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3B65AE" w14:textId="77777777" w:rsidR="00322CFF" w:rsidRPr="00BE725C" w:rsidRDefault="003319D3" w:rsidP="00322CFF">
      <w:pPr>
        <w:ind w:left="-360"/>
        <w:rPr>
          <w:b/>
          <w:sz w:val="16"/>
          <w:szCs w:val="16"/>
          <w:lang w:val="sr-Cyrl-CS"/>
        </w:rPr>
      </w:pPr>
      <w:r>
        <w:rPr>
          <w:b/>
          <w:sz w:val="16"/>
          <w:szCs w:val="16"/>
        </w:rPr>
        <w:t xml:space="preserve"> </w:t>
      </w:r>
      <w:r w:rsidR="00683B11">
        <w:rPr>
          <w:b/>
          <w:sz w:val="16"/>
          <w:szCs w:val="16"/>
          <w:lang w:val="sr-Cyrl-CS"/>
        </w:rPr>
        <w:t>ф</w:t>
      </w:r>
      <w:r w:rsidR="004005C9">
        <w:rPr>
          <w:b/>
          <w:sz w:val="16"/>
          <w:szCs w:val="16"/>
          <w:lang w:val="sr-Cyrl-CS"/>
        </w:rPr>
        <w:t xml:space="preserve">  </w:t>
      </w:r>
      <w:r w:rsidR="00322CFF" w:rsidRPr="00BE725C">
        <w:rPr>
          <w:b/>
          <w:sz w:val="16"/>
          <w:szCs w:val="16"/>
          <w:lang w:val="sr-Cyrl-CS"/>
        </w:rPr>
        <w:t xml:space="preserve">ЈАВНО </w:t>
      </w:r>
      <w:r w:rsidR="00E66A0E" w:rsidRPr="006B64CE">
        <w:rPr>
          <w:b/>
          <w:sz w:val="16"/>
          <w:szCs w:val="16"/>
          <w:lang w:val="ru-RU"/>
        </w:rPr>
        <w:t xml:space="preserve"> </w:t>
      </w:r>
      <w:r w:rsidR="00322CFF" w:rsidRPr="00BE725C">
        <w:rPr>
          <w:b/>
          <w:sz w:val="16"/>
          <w:szCs w:val="16"/>
          <w:lang w:val="sr-Cyrl-CS"/>
        </w:rPr>
        <w:t xml:space="preserve">   КОМУНАЛНО     ПРЕДУЗЕЋЕ</w:t>
      </w:r>
    </w:p>
    <w:p w14:paraId="18B8712C" w14:textId="77777777" w:rsidR="00322CFF" w:rsidRPr="00BE725C" w:rsidRDefault="00322CFF" w:rsidP="00322CFF">
      <w:pPr>
        <w:ind w:left="-360"/>
        <w:rPr>
          <w:sz w:val="20"/>
          <w:szCs w:val="20"/>
          <w:lang w:val="sr-Cyrl-CS"/>
        </w:rPr>
      </w:pPr>
    </w:p>
    <w:p w14:paraId="76DA57DC" w14:textId="77777777" w:rsidR="00322CFF" w:rsidRPr="006B64CE" w:rsidRDefault="009231F3" w:rsidP="00322CFF">
      <w:pPr>
        <w:rPr>
          <w:sz w:val="20"/>
          <w:szCs w:val="20"/>
          <w:lang w:val="ru-RU"/>
        </w:rPr>
      </w:pPr>
      <w:r w:rsidRPr="00BE725C">
        <w:rPr>
          <w:noProof/>
          <w:sz w:val="20"/>
          <w:szCs w:val="20"/>
          <w:lang w:val="en-GB" w:eastAsia="en-GB"/>
        </w:rPr>
        <w:drawing>
          <wp:anchor distT="0" distB="0" distL="114300" distR="114300" simplePos="0" relativeHeight="251657728" behindDoc="1" locked="0" layoutInCell="1" allowOverlap="1" wp14:anchorId="3BF2FAAB" wp14:editId="73873D32">
            <wp:simplePos x="0" y="0"/>
            <wp:positionH relativeFrom="column">
              <wp:posOffset>-342900</wp:posOffset>
            </wp:positionH>
            <wp:positionV relativeFrom="paragraph">
              <wp:posOffset>-292100</wp:posOffset>
            </wp:positionV>
            <wp:extent cx="2018665" cy="802005"/>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665" cy="802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699094" w14:textId="77777777" w:rsidR="00322CFF" w:rsidRPr="00BE725C" w:rsidRDefault="00322CFF" w:rsidP="00322CFF">
      <w:pPr>
        <w:ind w:left="-900"/>
        <w:rPr>
          <w:sz w:val="20"/>
          <w:szCs w:val="20"/>
          <w:lang w:val="sr-Cyrl-CS"/>
        </w:rPr>
      </w:pPr>
      <w:r w:rsidRPr="00BE725C">
        <w:rPr>
          <w:sz w:val="20"/>
          <w:szCs w:val="20"/>
          <w:lang w:val="sr-Cyrl-CS"/>
        </w:rPr>
        <w:t xml:space="preserve">  </w:t>
      </w:r>
    </w:p>
    <w:p w14:paraId="39DC48C5" w14:textId="77777777" w:rsidR="00322CFF" w:rsidRPr="00BE725C" w:rsidRDefault="00322CFF" w:rsidP="00322CFF">
      <w:pPr>
        <w:ind w:left="-540"/>
        <w:outlineLvl w:val="0"/>
        <w:rPr>
          <w:b/>
          <w:sz w:val="16"/>
          <w:szCs w:val="16"/>
          <w:lang w:val="sr-Cyrl-CS"/>
        </w:rPr>
      </w:pPr>
      <w:r w:rsidRPr="00BE725C">
        <w:rPr>
          <w:b/>
          <w:sz w:val="16"/>
          <w:szCs w:val="16"/>
          <w:lang w:val="sr-Cyrl-CS"/>
        </w:rPr>
        <w:t xml:space="preserve">            Смед. Паланка,  </w:t>
      </w:r>
      <w:r>
        <w:rPr>
          <w:b/>
          <w:sz w:val="16"/>
          <w:szCs w:val="16"/>
          <w:lang w:val="sr-Cyrl-CS"/>
        </w:rPr>
        <w:t xml:space="preserve">    </w:t>
      </w:r>
      <w:r w:rsidRPr="00BE725C">
        <w:rPr>
          <w:b/>
          <w:sz w:val="16"/>
          <w:szCs w:val="16"/>
          <w:lang w:val="sr-Cyrl-CS"/>
        </w:rPr>
        <w:t>Карађорђева</w:t>
      </w:r>
      <w:r w:rsidR="004005C9">
        <w:rPr>
          <w:b/>
          <w:sz w:val="16"/>
          <w:szCs w:val="16"/>
        </w:rPr>
        <w:t xml:space="preserve">       </w:t>
      </w:r>
      <w:r w:rsidRPr="00BE725C">
        <w:rPr>
          <w:b/>
          <w:sz w:val="16"/>
          <w:szCs w:val="16"/>
          <w:lang w:val="sr-Cyrl-CS"/>
        </w:rPr>
        <w:t>61</w:t>
      </w:r>
    </w:p>
    <w:p w14:paraId="52E08096" w14:textId="77777777" w:rsidR="00803BE5" w:rsidRDefault="00803BE5" w:rsidP="00E85EFD">
      <w:pPr>
        <w:jc w:val="center"/>
        <w:rPr>
          <w:lang w:val="sr-Cyrl-CS"/>
        </w:rPr>
      </w:pPr>
    </w:p>
    <w:p w14:paraId="09B1DE3A" w14:textId="77777777" w:rsidR="00803BE5" w:rsidRDefault="00803BE5" w:rsidP="00E85EFD">
      <w:pPr>
        <w:jc w:val="center"/>
        <w:rPr>
          <w:lang w:val="sr-Cyrl-CS"/>
        </w:rPr>
      </w:pPr>
    </w:p>
    <w:p w14:paraId="07A7017C" w14:textId="77777777" w:rsidR="00E85EFD" w:rsidRPr="006B64CE" w:rsidRDefault="00E85EFD" w:rsidP="00FB7832">
      <w:pPr>
        <w:rPr>
          <w:lang w:val="ru-RU"/>
        </w:rPr>
      </w:pPr>
    </w:p>
    <w:tbl>
      <w:tblPr>
        <w:tblW w:w="9075" w:type="dxa"/>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5"/>
      </w:tblGrid>
      <w:tr w:rsidR="00606F88" w14:paraId="3E7C8332" w14:textId="77777777" w:rsidTr="00866060">
        <w:tblPrEx>
          <w:tblCellMar>
            <w:top w:w="0" w:type="dxa"/>
            <w:bottom w:w="0" w:type="dxa"/>
          </w:tblCellMar>
        </w:tblPrEx>
        <w:trPr>
          <w:trHeight w:val="2205"/>
        </w:trPr>
        <w:tc>
          <w:tcPr>
            <w:tcW w:w="9075" w:type="dxa"/>
            <w:shd w:val="clear" w:color="auto" w:fill="C6D9F1"/>
          </w:tcPr>
          <w:p w14:paraId="2CF09E2E" w14:textId="77777777" w:rsidR="00606F88" w:rsidRPr="006B64CE" w:rsidRDefault="00606F88" w:rsidP="00606F88">
            <w:pPr>
              <w:ind w:left="525"/>
              <w:rPr>
                <w:lang w:val="ru-RU"/>
              </w:rPr>
            </w:pPr>
          </w:p>
          <w:p w14:paraId="25F12407" w14:textId="77777777" w:rsidR="00606F88" w:rsidRPr="00A06296" w:rsidRDefault="00606F88" w:rsidP="00606F88">
            <w:pPr>
              <w:ind w:left="525"/>
              <w:rPr>
                <w:sz w:val="32"/>
                <w:szCs w:val="32"/>
                <w:lang w:val="sr-Cyrl-CS"/>
              </w:rPr>
            </w:pPr>
          </w:p>
          <w:p w14:paraId="2EFFE7CD" w14:textId="77777777" w:rsidR="00606F88" w:rsidRPr="00AE31B5" w:rsidRDefault="00606F88" w:rsidP="00866060">
            <w:pPr>
              <w:ind w:left="-540" w:right="-18"/>
              <w:jc w:val="center"/>
              <w:outlineLvl w:val="0"/>
              <w:rPr>
                <w:b/>
                <w:sz w:val="28"/>
                <w:szCs w:val="28"/>
                <w:lang w:val="sr-Cyrl-CS"/>
              </w:rPr>
            </w:pPr>
            <w:r w:rsidRPr="00AE31B5">
              <w:rPr>
                <w:b/>
                <w:sz w:val="28"/>
                <w:szCs w:val="28"/>
                <w:lang w:val="sr-Cyrl-CS"/>
              </w:rPr>
              <w:t>ПРОГРАМ</w:t>
            </w:r>
            <w:r w:rsidRPr="009231F3">
              <w:rPr>
                <w:b/>
                <w:sz w:val="28"/>
                <w:szCs w:val="28"/>
                <w:lang w:val="ru-RU"/>
              </w:rPr>
              <w:t xml:space="preserve"> </w:t>
            </w:r>
            <w:r w:rsidRPr="00AE31B5">
              <w:rPr>
                <w:b/>
                <w:sz w:val="28"/>
                <w:szCs w:val="28"/>
                <w:lang w:val="sr-Cyrl-CS"/>
              </w:rPr>
              <w:t xml:space="preserve"> ПОСЛОВАЊА</w:t>
            </w:r>
            <w:r w:rsidRPr="009231F3">
              <w:rPr>
                <w:b/>
                <w:sz w:val="28"/>
                <w:szCs w:val="28"/>
                <w:lang w:val="ru-RU"/>
              </w:rPr>
              <w:t xml:space="preserve"> </w:t>
            </w:r>
            <w:r w:rsidRPr="00AE31B5">
              <w:rPr>
                <w:b/>
                <w:sz w:val="28"/>
                <w:szCs w:val="28"/>
                <w:lang w:val="sr-Cyrl-CS"/>
              </w:rPr>
              <w:t xml:space="preserve"> ЈКП ,,ВОДОВОД''</w:t>
            </w:r>
          </w:p>
          <w:p w14:paraId="2A6C7359" w14:textId="77777777" w:rsidR="00606F88" w:rsidRDefault="00606F88" w:rsidP="00866060">
            <w:pPr>
              <w:ind w:left="-540" w:right="-18"/>
              <w:jc w:val="center"/>
              <w:rPr>
                <w:b/>
                <w:sz w:val="28"/>
                <w:szCs w:val="28"/>
                <w:lang w:val="sr-Cyrl-CS"/>
              </w:rPr>
            </w:pPr>
            <w:r w:rsidRPr="00AE31B5">
              <w:rPr>
                <w:b/>
                <w:sz w:val="28"/>
                <w:szCs w:val="28"/>
                <w:lang w:val="sr-Cyrl-CS"/>
              </w:rPr>
              <w:t xml:space="preserve">ЗА </w:t>
            </w:r>
            <w:r w:rsidRPr="009231F3">
              <w:rPr>
                <w:b/>
                <w:sz w:val="28"/>
                <w:szCs w:val="28"/>
                <w:lang w:val="ru-RU"/>
              </w:rPr>
              <w:t xml:space="preserve"> </w:t>
            </w:r>
            <w:r w:rsidRPr="00AE31B5">
              <w:rPr>
                <w:b/>
                <w:sz w:val="28"/>
                <w:szCs w:val="28"/>
                <w:lang w:val="sr-Cyrl-CS"/>
              </w:rPr>
              <w:t>20</w:t>
            </w:r>
            <w:r w:rsidRPr="009231F3">
              <w:rPr>
                <w:b/>
                <w:sz w:val="28"/>
                <w:szCs w:val="28"/>
                <w:lang w:val="ru-RU"/>
              </w:rPr>
              <w:t>2</w:t>
            </w:r>
            <w:r w:rsidR="00866060" w:rsidRPr="009231F3">
              <w:rPr>
                <w:b/>
                <w:sz w:val="28"/>
                <w:szCs w:val="28"/>
                <w:lang w:val="ru-RU"/>
              </w:rPr>
              <w:t>1</w:t>
            </w:r>
            <w:r w:rsidRPr="006B64CE">
              <w:rPr>
                <w:b/>
                <w:sz w:val="28"/>
                <w:szCs w:val="28"/>
                <w:lang w:val="ru-RU"/>
              </w:rPr>
              <w:t>.</w:t>
            </w:r>
            <w:r w:rsidRPr="00AE31B5">
              <w:rPr>
                <w:b/>
                <w:sz w:val="28"/>
                <w:szCs w:val="28"/>
                <w:lang w:val="sr-Cyrl-CS"/>
              </w:rPr>
              <w:t xml:space="preserve"> ГОДИНУ</w:t>
            </w:r>
          </w:p>
          <w:p w14:paraId="1D91E8F0" w14:textId="77777777" w:rsidR="00606F88" w:rsidRDefault="00606F88" w:rsidP="00606F88">
            <w:pPr>
              <w:tabs>
                <w:tab w:val="left" w:pos="2520"/>
              </w:tabs>
              <w:ind w:left="525"/>
              <w:rPr>
                <w:sz w:val="32"/>
                <w:szCs w:val="32"/>
                <w:lang w:val="sr-Cyrl-CS"/>
              </w:rPr>
            </w:pPr>
            <w:r>
              <w:rPr>
                <w:sz w:val="32"/>
                <w:szCs w:val="32"/>
                <w:lang w:val="sr-Cyrl-CS"/>
              </w:rPr>
              <w:tab/>
            </w:r>
          </w:p>
          <w:p w14:paraId="01A1FD3B" w14:textId="77777777" w:rsidR="00606F88" w:rsidRDefault="00606F88" w:rsidP="00606F88">
            <w:pPr>
              <w:tabs>
                <w:tab w:val="left" w:pos="2520"/>
              </w:tabs>
              <w:ind w:left="525"/>
              <w:rPr>
                <w:lang w:val="ru-RU"/>
              </w:rPr>
            </w:pPr>
          </w:p>
        </w:tc>
      </w:tr>
    </w:tbl>
    <w:p w14:paraId="49C1E8EF" w14:textId="77777777" w:rsidR="00D70E06" w:rsidRDefault="00D70E06" w:rsidP="00D70E06">
      <w:pPr>
        <w:tabs>
          <w:tab w:val="left" w:pos="2520"/>
        </w:tabs>
        <w:rPr>
          <w:sz w:val="32"/>
          <w:szCs w:val="32"/>
          <w:lang w:val="sr-Cyrl-CS"/>
        </w:rPr>
      </w:pPr>
    </w:p>
    <w:p w14:paraId="2F1200FA" w14:textId="77777777" w:rsidR="00957F41" w:rsidRDefault="00957F41" w:rsidP="00D70E06">
      <w:pPr>
        <w:tabs>
          <w:tab w:val="left" w:pos="2520"/>
        </w:tabs>
        <w:rPr>
          <w:sz w:val="32"/>
          <w:szCs w:val="32"/>
          <w:lang w:val="sr-Cyrl-CS"/>
        </w:rPr>
      </w:pPr>
    </w:p>
    <w:p w14:paraId="60BC3CBA" w14:textId="77777777" w:rsidR="00957F41" w:rsidRDefault="00957F41" w:rsidP="00D70E06">
      <w:pPr>
        <w:tabs>
          <w:tab w:val="left" w:pos="2520"/>
        </w:tabs>
        <w:rPr>
          <w:sz w:val="32"/>
          <w:szCs w:val="32"/>
          <w:lang w:val="sr-Cyrl-CS"/>
        </w:rPr>
      </w:pPr>
    </w:p>
    <w:p w14:paraId="30729778" w14:textId="77777777" w:rsidR="00E85EFD" w:rsidRPr="00D70E06" w:rsidRDefault="00D70E06" w:rsidP="00D70E06">
      <w:pPr>
        <w:ind w:hanging="540"/>
        <w:rPr>
          <w:i/>
          <w:sz w:val="32"/>
          <w:szCs w:val="32"/>
          <w:lang w:val="sr-Cyrl-CS"/>
        </w:rPr>
      </w:pPr>
      <w:r w:rsidRPr="00D70E06">
        <w:rPr>
          <w:i/>
          <w:sz w:val="32"/>
          <w:szCs w:val="32"/>
          <w:lang w:val="sr-Cyrl-CS"/>
        </w:rPr>
        <w:t>Основни статусни подаци:</w:t>
      </w:r>
    </w:p>
    <w:p w14:paraId="37299FA6" w14:textId="77777777" w:rsidR="00E85EFD" w:rsidRDefault="00E85EFD" w:rsidP="00E85EFD">
      <w:pPr>
        <w:jc w:val="center"/>
        <w:rPr>
          <w:sz w:val="32"/>
          <w:szCs w:val="32"/>
          <w:lang w:val="sr-Cyrl-CS"/>
        </w:rPr>
      </w:pPr>
    </w:p>
    <w:p w14:paraId="52DE80F7" w14:textId="77777777" w:rsidR="00E85EFD" w:rsidRDefault="00AE31B5" w:rsidP="00F7045F">
      <w:pPr>
        <w:ind w:left="-540" w:right="360"/>
        <w:jc w:val="both"/>
        <w:rPr>
          <w:lang w:val="sr-Cyrl-CS"/>
        </w:rPr>
      </w:pPr>
      <w:r>
        <w:rPr>
          <w:b/>
          <w:lang w:val="sr-Cyrl-CS"/>
        </w:rPr>
        <w:t xml:space="preserve">ПОСЛОВНО ИМЕ: </w:t>
      </w:r>
      <w:r w:rsidR="00322CFF">
        <w:rPr>
          <w:lang w:val="sr-Cyrl-CS"/>
        </w:rPr>
        <w:t>Јавно</w:t>
      </w:r>
      <w:r>
        <w:rPr>
          <w:lang w:val="sr-Cyrl-CS"/>
        </w:rPr>
        <w:t xml:space="preserve"> комунално предузеће ,,Водовод'' у Смедеревској Паланци </w:t>
      </w:r>
      <w:r w:rsidR="00E85EFD">
        <w:rPr>
          <w:lang w:val="sr-Cyrl-CS"/>
        </w:rPr>
        <w:t xml:space="preserve"> </w:t>
      </w:r>
    </w:p>
    <w:p w14:paraId="3D065F85" w14:textId="77777777" w:rsidR="00E85EFD" w:rsidRPr="009231F3" w:rsidRDefault="00AE31B5" w:rsidP="00F7045F">
      <w:pPr>
        <w:ind w:left="-540"/>
        <w:jc w:val="both"/>
        <w:outlineLvl w:val="0"/>
        <w:rPr>
          <w:lang w:val="ru-RU"/>
        </w:rPr>
      </w:pPr>
      <w:r>
        <w:rPr>
          <w:b/>
          <w:lang w:val="sr-Cyrl-CS"/>
        </w:rPr>
        <w:t>СЕДИШТЕ</w:t>
      </w:r>
      <w:r w:rsidR="00E85EFD">
        <w:rPr>
          <w:lang w:val="sr-Cyrl-CS"/>
        </w:rPr>
        <w:t xml:space="preserve">: </w:t>
      </w:r>
      <w:r>
        <w:rPr>
          <w:lang w:val="sr-Cyrl-CS"/>
        </w:rPr>
        <w:t>Смедеревска Паланка, улица Карађорђева 61</w:t>
      </w:r>
      <w:r w:rsidR="005C4683">
        <w:rPr>
          <w:lang w:val="sr-Cyrl-CS"/>
        </w:rPr>
        <w:t>.</w:t>
      </w:r>
    </w:p>
    <w:p w14:paraId="388B3859" w14:textId="77777777" w:rsidR="00E85EFD" w:rsidRDefault="00AE31B5" w:rsidP="00F7045F">
      <w:pPr>
        <w:ind w:left="-540"/>
        <w:jc w:val="both"/>
        <w:rPr>
          <w:lang w:val="sr-Cyrl-CS"/>
        </w:rPr>
      </w:pPr>
      <w:r>
        <w:rPr>
          <w:b/>
          <w:lang w:val="sr-Cyrl-CS"/>
        </w:rPr>
        <w:t xml:space="preserve">ПРЕТЕЖНА </w:t>
      </w:r>
      <w:r w:rsidR="00E85EFD" w:rsidRPr="00803BE5">
        <w:rPr>
          <w:b/>
          <w:lang w:val="sr-Cyrl-CS"/>
        </w:rPr>
        <w:t>ДЕЛАТНОСТ</w:t>
      </w:r>
      <w:r w:rsidR="00E85EFD">
        <w:rPr>
          <w:lang w:val="sr-Cyrl-CS"/>
        </w:rPr>
        <w:t>: Пречишћавање и дистрибуција воде</w:t>
      </w:r>
    </w:p>
    <w:p w14:paraId="4FFD8FAA" w14:textId="77777777" w:rsidR="00E85EFD" w:rsidRDefault="00E85EFD" w:rsidP="00F7045F">
      <w:pPr>
        <w:ind w:left="-540"/>
        <w:jc w:val="both"/>
        <w:rPr>
          <w:lang w:val="sr-Cyrl-CS"/>
        </w:rPr>
      </w:pPr>
      <w:r w:rsidRPr="00803BE5">
        <w:rPr>
          <w:b/>
          <w:lang w:val="sr-Cyrl-CS"/>
        </w:rPr>
        <w:t>МАТИЧНИ БРОЈ</w:t>
      </w:r>
      <w:r>
        <w:rPr>
          <w:lang w:val="sr-Cyrl-CS"/>
        </w:rPr>
        <w:t>:  06812180</w:t>
      </w:r>
    </w:p>
    <w:p w14:paraId="4D7D44B9" w14:textId="77777777" w:rsidR="00AE31B5" w:rsidRDefault="00AE31B5" w:rsidP="00F7045F">
      <w:pPr>
        <w:ind w:left="-540"/>
        <w:jc w:val="both"/>
        <w:outlineLvl w:val="0"/>
        <w:rPr>
          <w:lang w:val="sr-Cyrl-CS"/>
        </w:rPr>
      </w:pPr>
      <w:r>
        <w:rPr>
          <w:b/>
          <w:lang w:val="sr-Cyrl-CS"/>
        </w:rPr>
        <w:t xml:space="preserve">ПИБ: </w:t>
      </w:r>
      <w:r>
        <w:rPr>
          <w:lang w:val="sr-Cyrl-CS"/>
        </w:rPr>
        <w:t xml:space="preserve"> 102143481</w:t>
      </w:r>
    </w:p>
    <w:p w14:paraId="59C2507C" w14:textId="77777777" w:rsidR="00AE31B5" w:rsidRPr="00AE31B5" w:rsidRDefault="00AE31B5" w:rsidP="00F7045F">
      <w:pPr>
        <w:ind w:left="-540"/>
        <w:jc w:val="both"/>
        <w:outlineLvl w:val="0"/>
        <w:rPr>
          <w:b/>
          <w:lang w:val="sr-Cyrl-CS"/>
        </w:rPr>
      </w:pPr>
      <w:r>
        <w:rPr>
          <w:b/>
          <w:lang w:val="sr-Cyrl-CS"/>
        </w:rPr>
        <w:t xml:space="preserve">ЈББК: </w:t>
      </w:r>
      <w:r w:rsidR="002B4FA6">
        <w:rPr>
          <w:b/>
          <w:lang w:val="sr-Cyrl-CS"/>
        </w:rPr>
        <w:t>81073</w:t>
      </w:r>
    </w:p>
    <w:p w14:paraId="0E9698BD" w14:textId="77777777" w:rsidR="0030573A" w:rsidRDefault="0030573A" w:rsidP="00F7045F">
      <w:pPr>
        <w:ind w:left="-540" w:right="900"/>
        <w:jc w:val="both"/>
        <w:rPr>
          <w:b/>
          <w:lang w:val="sr-Cyrl-CS"/>
        </w:rPr>
      </w:pPr>
      <w:r>
        <w:rPr>
          <w:b/>
          <w:lang w:val="sr-Cyrl-CS"/>
        </w:rPr>
        <w:t xml:space="preserve">НАДЛЕЖНО МИНИСТАРСТВО: </w:t>
      </w:r>
      <w:r>
        <w:rPr>
          <w:lang w:val="sr-Cyrl-CS"/>
        </w:rPr>
        <w:t>Министарство привреде</w:t>
      </w:r>
    </w:p>
    <w:p w14:paraId="426E4F85" w14:textId="77777777" w:rsidR="00E85EFD" w:rsidRPr="0030573A" w:rsidRDefault="0030573A" w:rsidP="00F7045F">
      <w:pPr>
        <w:ind w:left="-540" w:right="720"/>
        <w:jc w:val="both"/>
        <w:rPr>
          <w:lang w:val="sr-Cyrl-CS"/>
        </w:rPr>
      </w:pPr>
      <w:r>
        <w:rPr>
          <w:b/>
          <w:lang w:val="sr-Cyrl-CS"/>
        </w:rPr>
        <w:t>НАДЛЕЖНИ ОРГАН ЈЕДИНИЦЕ ЛОКАЛНЕ САМОУПРАВЕ</w:t>
      </w:r>
      <w:r w:rsidR="00AE31B5">
        <w:rPr>
          <w:b/>
          <w:lang w:val="sr-Cyrl-CS"/>
        </w:rPr>
        <w:t>:</w:t>
      </w:r>
      <w:r w:rsidR="00703DB4">
        <w:rPr>
          <w:b/>
          <w:lang w:val="sr-Cyrl-CS"/>
        </w:rPr>
        <w:t xml:space="preserve"> </w:t>
      </w:r>
      <w:r w:rsidRPr="0030573A">
        <w:rPr>
          <w:lang w:val="sr-Cyrl-CS"/>
        </w:rPr>
        <w:t>Скупштина Општине Смедеревска Паланка</w:t>
      </w:r>
    </w:p>
    <w:p w14:paraId="1CED7863" w14:textId="77777777" w:rsidR="00E85EFD" w:rsidRDefault="00E85EFD" w:rsidP="00F7045F">
      <w:pPr>
        <w:jc w:val="both"/>
        <w:rPr>
          <w:lang w:val="sr-Latn-CS"/>
        </w:rPr>
      </w:pPr>
    </w:p>
    <w:p w14:paraId="5D3023FD" w14:textId="77777777" w:rsidR="00BB3667" w:rsidRDefault="00BB3667" w:rsidP="00F7045F">
      <w:pPr>
        <w:jc w:val="both"/>
        <w:rPr>
          <w:lang w:val="sr-Latn-CS"/>
        </w:rPr>
      </w:pPr>
    </w:p>
    <w:p w14:paraId="1AE17954" w14:textId="77777777" w:rsidR="002F7BFB" w:rsidRDefault="002F7BFB" w:rsidP="002F7BFB">
      <w:pPr>
        <w:rPr>
          <w:lang w:val="sr-Cyrl-CS"/>
        </w:rPr>
      </w:pPr>
    </w:p>
    <w:p w14:paraId="56F84BE1" w14:textId="77777777" w:rsidR="002F7BFB" w:rsidRPr="003330B5" w:rsidRDefault="002F7BFB" w:rsidP="002F7BFB">
      <w:pPr>
        <w:jc w:val="both"/>
        <w:rPr>
          <w:lang w:val="sr-Cyrl-CS"/>
        </w:rPr>
      </w:pPr>
      <w:r>
        <w:rPr>
          <w:lang w:val="sr-Cyrl-CS"/>
        </w:rPr>
        <w:tab/>
      </w:r>
      <w:r>
        <w:rPr>
          <w:lang w:val="sr-Cyrl-CS"/>
        </w:rPr>
        <w:tab/>
      </w:r>
      <w:r>
        <w:rPr>
          <w:lang w:val="sr-Cyrl-CS"/>
        </w:rPr>
        <w:tab/>
      </w:r>
      <w:r w:rsidRPr="009231F3">
        <w:rPr>
          <w:lang w:val="ru-RU"/>
        </w:rPr>
        <w:t xml:space="preserve">        </w:t>
      </w:r>
    </w:p>
    <w:p w14:paraId="0E83D1B4" w14:textId="77777777" w:rsidR="002F7BFB" w:rsidRPr="00A26B47" w:rsidRDefault="002F7BFB" w:rsidP="00D70E06">
      <w:pPr>
        <w:jc w:val="right"/>
        <w:outlineLvl w:val="0"/>
        <w:rPr>
          <w:b/>
          <w:lang w:val="sr-Cyrl-CS"/>
        </w:rPr>
      </w:pPr>
      <w:r>
        <w:rPr>
          <w:lang w:val="bs-Cyrl-BA"/>
        </w:rPr>
        <w:t xml:space="preserve">                                             </w:t>
      </w:r>
      <w:r w:rsidRPr="00A26B47">
        <w:rPr>
          <w:b/>
          <w:lang w:val="sr-Cyrl-CS"/>
        </w:rPr>
        <w:t xml:space="preserve">  </w:t>
      </w:r>
      <w:r w:rsidR="00266E96" w:rsidRPr="009231F3">
        <w:rPr>
          <w:b/>
          <w:lang w:val="ru-RU"/>
        </w:rPr>
        <w:t xml:space="preserve"> </w:t>
      </w:r>
      <w:r w:rsidRPr="00A26B47">
        <w:rPr>
          <w:b/>
          <w:lang w:val="sr-Cyrl-CS"/>
        </w:rPr>
        <w:t>НАДЗОРНИ ОДБОР ЈКП ,,Водовод“</w:t>
      </w:r>
    </w:p>
    <w:p w14:paraId="7210AD7F" w14:textId="77777777" w:rsidR="002F7BFB" w:rsidRDefault="002F7BFB" w:rsidP="002F7BFB">
      <w:pPr>
        <w:ind w:right="-874"/>
        <w:rPr>
          <w:b/>
          <w:lang w:val="sr-Cyrl-CS"/>
        </w:rPr>
      </w:pPr>
      <w:r>
        <w:rPr>
          <w:b/>
          <w:lang w:val="sr-Cyrl-CS"/>
        </w:rPr>
        <w:t xml:space="preserve">                                  </w:t>
      </w:r>
      <w:r w:rsidR="00D55F7C">
        <w:rPr>
          <w:b/>
          <w:lang w:val="sr-Cyrl-CS"/>
        </w:rPr>
        <w:t xml:space="preserve">                            </w:t>
      </w:r>
      <w:r w:rsidR="00D70E06">
        <w:rPr>
          <w:b/>
          <w:lang w:val="sr-Cyrl-CS"/>
        </w:rPr>
        <w:t xml:space="preserve">              </w:t>
      </w:r>
      <w:r>
        <w:rPr>
          <w:b/>
          <w:lang w:val="sr-Cyrl-CS"/>
        </w:rPr>
        <w:t>Председник</w:t>
      </w:r>
    </w:p>
    <w:p w14:paraId="04DCC971" w14:textId="77777777" w:rsidR="00D70E06" w:rsidRPr="00A26B47" w:rsidRDefault="00D70E06" w:rsidP="002F7BFB">
      <w:pPr>
        <w:ind w:right="-874"/>
        <w:rPr>
          <w:b/>
          <w:lang w:val="sr-Cyrl-CS"/>
        </w:rPr>
      </w:pPr>
    </w:p>
    <w:p w14:paraId="2528A189" w14:textId="77777777" w:rsidR="002F7BFB" w:rsidRDefault="002F7BFB" w:rsidP="00D70E06">
      <w:pPr>
        <w:jc w:val="right"/>
        <w:rPr>
          <w:b/>
          <w:lang w:val="sr-Cyrl-CS"/>
        </w:rPr>
      </w:pPr>
      <w:r w:rsidRPr="00A26B47">
        <w:rPr>
          <w:b/>
          <w:lang w:val="sr-Cyrl-CS"/>
        </w:rPr>
        <w:t xml:space="preserve">               </w:t>
      </w:r>
      <w:r>
        <w:rPr>
          <w:b/>
          <w:lang w:val="en-GB"/>
        </w:rPr>
        <w:t xml:space="preserve">     </w:t>
      </w:r>
      <w:r w:rsidR="00D70E06">
        <w:rPr>
          <w:b/>
          <w:lang w:val="sr-Cyrl-CS"/>
        </w:rPr>
        <w:t xml:space="preserve">      </w:t>
      </w:r>
      <w:r>
        <w:rPr>
          <w:b/>
          <w:lang w:val="sr-Cyrl-CS"/>
        </w:rPr>
        <w:t xml:space="preserve"> </w:t>
      </w:r>
      <w:r w:rsidR="00D70E06">
        <w:rPr>
          <w:b/>
          <w:lang w:val="sr-Cyrl-CS"/>
        </w:rPr>
        <w:t>____</w:t>
      </w:r>
      <w:r>
        <w:rPr>
          <w:b/>
          <w:lang w:val="sr-Cyrl-CS"/>
        </w:rPr>
        <w:t>_____________________________</w:t>
      </w:r>
    </w:p>
    <w:p w14:paraId="22C9C210" w14:textId="77777777" w:rsidR="002F7BFB" w:rsidRDefault="002F7BFB" w:rsidP="002F7BFB">
      <w:pPr>
        <w:ind w:right="-874"/>
        <w:rPr>
          <w:b/>
          <w:lang w:val="en-GB"/>
        </w:rPr>
      </w:pPr>
      <w:r>
        <w:rPr>
          <w:b/>
          <w:lang w:val="sr-Cyrl-CS"/>
        </w:rPr>
        <w:t xml:space="preserve">                                   </w:t>
      </w:r>
      <w:r w:rsidR="003D49A4">
        <w:rPr>
          <w:b/>
          <w:lang w:val="sr-Cyrl-CS"/>
        </w:rPr>
        <w:t xml:space="preserve">                          </w:t>
      </w:r>
      <w:r w:rsidR="00D70E06">
        <w:rPr>
          <w:b/>
          <w:lang w:val="sr-Cyrl-CS"/>
        </w:rPr>
        <w:t xml:space="preserve">              </w:t>
      </w:r>
      <w:r w:rsidR="003D49A4">
        <w:rPr>
          <w:b/>
          <w:lang w:val="sr-Cyrl-CS"/>
        </w:rPr>
        <w:t xml:space="preserve"> </w:t>
      </w:r>
      <w:r w:rsidR="004D3E73">
        <w:rPr>
          <w:b/>
          <w:lang w:val="sr-Cyrl-CS"/>
        </w:rPr>
        <w:t>Радослав Симић</w:t>
      </w:r>
      <w:r w:rsidR="00A50232">
        <w:rPr>
          <w:b/>
          <w:lang w:val="sr-Cyrl-RS"/>
        </w:rPr>
        <w:t>, дипл.инж.</w:t>
      </w:r>
      <w:r>
        <w:rPr>
          <w:b/>
          <w:lang w:val="sr-Cyrl-CS"/>
        </w:rPr>
        <w:t xml:space="preserve"> </w:t>
      </w:r>
    </w:p>
    <w:p w14:paraId="3126A99E" w14:textId="77777777" w:rsidR="006036D0" w:rsidRDefault="006036D0" w:rsidP="002F7BFB">
      <w:pPr>
        <w:ind w:right="-874"/>
        <w:rPr>
          <w:b/>
          <w:lang w:val="en-GB"/>
        </w:rPr>
      </w:pPr>
    </w:p>
    <w:p w14:paraId="3345E904" w14:textId="77777777" w:rsidR="006036D0" w:rsidRPr="006036D0" w:rsidRDefault="006036D0" w:rsidP="002F7BFB">
      <w:pPr>
        <w:ind w:right="-874"/>
        <w:rPr>
          <w:b/>
          <w:lang w:val="en-GB"/>
        </w:rPr>
      </w:pPr>
    </w:p>
    <w:p w14:paraId="1C091765" w14:textId="77777777" w:rsidR="006036D0" w:rsidRPr="006036D0" w:rsidRDefault="006036D0" w:rsidP="006036D0">
      <w:pPr>
        <w:ind w:right="-874" w:hanging="540"/>
        <w:rPr>
          <w:b/>
          <w:lang w:val="en-GB"/>
        </w:rPr>
      </w:pPr>
    </w:p>
    <w:p w14:paraId="23D34879" w14:textId="77777777" w:rsidR="00606F88" w:rsidRPr="00A74638" w:rsidRDefault="002F7BFB" w:rsidP="00D70E06">
      <w:pPr>
        <w:ind w:right="-874"/>
        <w:outlineLvl w:val="0"/>
        <w:rPr>
          <w:b/>
          <w:lang w:val="sr-Cyrl-CS"/>
        </w:rPr>
      </w:pPr>
      <w:r w:rsidRPr="00A26B47">
        <w:rPr>
          <w:b/>
          <w:lang w:val="sr-Cyrl-CS"/>
        </w:rPr>
        <w:t xml:space="preserve">                          </w:t>
      </w:r>
      <w:r w:rsidR="00D70E06">
        <w:rPr>
          <w:b/>
          <w:lang w:val="sr-Cyrl-CS"/>
        </w:rPr>
        <w:t xml:space="preserve">                               </w:t>
      </w:r>
    </w:p>
    <w:p w14:paraId="7B900812" w14:textId="77777777" w:rsidR="00E839E4" w:rsidRDefault="00E839E4" w:rsidP="00E839E4">
      <w:pPr>
        <w:ind w:left="-540" w:right="360"/>
        <w:jc w:val="center"/>
        <w:outlineLvl w:val="0"/>
        <w:rPr>
          <w:b/>
          <w:i/>
        </w:rPr>
      </w:pPr>
      <w:r w:rsidRPr="00D70E06">
        <w:rPr>
          <w:b/>
          <w:i/>
          <w:lang w:val="sr-Cyrl-CS"/>
        </w:rPr>
        <w:t>Смедеревска Паланка</w:t>
      </w:r>
    </w:p>
    <w:p w14:paraId="5F928AA1" w14:textId="77777777" w:rsidR="00E31F27" w:rsidRPr="00E31F27" w:rsidRDefault="00C860C6" w:rsidP="00E839E4">
      <w:pPr>
        <w:ind w:left="-540" w:right="360"/>
        <w:jc w:val="center"/>
        <w:outlineLvl w:val="0"/>
        <w:rPr>
          <w:b/>
          <w:i/>
          <w:lang w:val="sr-Cyrl-RS"/>
        </w:rPr>
      </w:pPr>
      <w:r>
        <w:rPr>
          <w:b/>
          <w:i/>
          <w:lang w:val="sr-Cyrl-RS"/>
        </w:rPr>
        <w:t>Јануар 202</w:t>
      </w:r>
      <w:r w:rsidR="00E31F27">
        <w:rPr>
          <w:b/>
          <w:i/>
          <w:lang w:val="sr-Cyrl-RS"/>
        </w:rPr>
        <w:t>1. године</w:t>
      </w:r>
    </w:p>
    <w:p w14:paraId="13DD3881" w14:textId="77777777" w:rsidR="00E85EFD" w:rsidRPr="004005C9" w:rsidRDefault="00E85EFD" w:rsidP="00B310BA"/>
    <w:p w14:paraId="28CD6390" w14:textId="77777777" w:rsidR="000A23D7" w:rsidRPr="00B310BA" w:rsidRDefault="00E85EFD" w:rsidP="00B310BA">
      <w:pPr>
        <w:jc w:val="center"/>
        <w:outlineLvl w:val="0"/>
        <w:rPr>
          <w:b/>
          <w:lang w:val="sr-Cyrl-CS"/>
        </w:rPr>
      </w:pPr>
      <w:r w:rsidRPr="00B310BA">
        <w:rPr>
          <w:b/>
          <w:lang w:val="sr-Cyrl-CS"/>
        </w:rPr>
        <w:lastRenderedPageBreak/>
        <w:t>С А Д Р Ж А Ј</w:t>
      </w:r>
    </w:p>
    <w:p w14:paraId="6A7155B7" w14:textId="77777777" w:rsidR="00E85EFD" w:rsidRDefault="00E85EFD" w:rsidP="00E85EFD">
      <w:pPr>
        <w:rPr>
          <w:sz w:val="32"/>
          <w:szCs w:val="32"/>
          <w:lang w:val="sr-Cyrl-CS"/>
        </w:rPr>
      </w:pPr>
    </w:p>
    <w:p w14:paraId="18F2357C" w14:textId="77777777" w:rsidR="00DB2B4A" w:rsidRPr="006B64CE" w:rsidRDefault="00056F25" w:rsidP="00056F25">
      <w:pPr>
        <w:ind w:left="-540"/>
        <w:jc w:val="both"/>
        <w:rPr>
          <w:b/>
          <w:sz w:val="22"/>
          <w:szCs w:val="22"/>
          <w:lang w:val="ru-RU"/>
        </w:rPr>
      </w:pPr>
      <w:r w:rsidRPr="006B64CE">
        <w:rPr>
          <w:b/>
          <w:sz w:val="22"/>
          <w:szCs w:val="22"/>
          <w:lang w:val="ru-RU"/>
        </w:rPr>
        <w:t xml:space="preserve">1. </w:t>
      </w:r>
      <w:r w:rsidR="007B7E7F" w:rsidRPr="008159ED">
        <w:rPr>
          <w:b/>
          <w:sz w:val="22"/>
          <w:szCs w:val="22"/>
          <w:lang w:val="sr-Cyrl-CS"/>
        </w:rPr>
        <w:t xml:space="preserve">ОПШТИ ПОДАЦИ </w:t>
      </w:r>
    </w:p>
    <w:p w14:paraId="1EFA8E05" w14:textId="77777777" w:rsidR="008159ED" w:rsidRPr="008159ED" w:rsidRDefault="008159ED" w:rsidP="008159ED">
      <w:pPr>
        <w:rPr>
          <w:sz w:val="22"/>
          <w:szCs w:val="22"/>
          <w:lang w:val="sr-Cyrl-CS"/>
        </w:rPr>
      </w:pPr>
      <w:r w:rsidRPr="006B64CE">
        <w:rPr>
          <w:sz w:val="22"/>
          <w:szCs w:val="22"/>
          <w:lang w:val="ru-RU"/>
        </w:rPr>
        <w:t xml:space="preserve">1.1. Статус, правна форма и делатност Предузећа </w:t>
      </w:r>
    </w:p>
    <w:p w14:paraId="0D272398" w14:textId="77777777" w:rsidR="008159ED" w:rsidRDefault="008159ED" w:rsidP="008159ED">
      <w:pPr>
        <w:rPr>
          <w:rFonts w:ascii="Arial" w:hAnsi="Arial" w:cs="Arial"/>
          <w:sz w:val="25"/>
          <w:szCs w:val="25"/>
          <w:lang w:val="sr-Cyrl-CS"/>
        </w:rPr>
      </w:pPr>
      <w:r w:rsidRPr="006B64CE">
        <w:rPr>
          <w:sz w:val="22"/>
          <w:szCs w:val="22"/>
          <w:lang w:val="ru-RU"/>
        </w:rPr>
        <w:t>1.2</w:t>
      </w:r>
      <w:r w:rsidRPr="006B64CE">
        <w:rPr>
          <w:rFonts w:ascii="Arial" w:hAnsi="Arial" w:cs="Arial"/>
          <w:sz w:val="25"/>
          <w:szCs w:val="25"/>
          <w:lang w:val="ru-RU"/>
        </w:rPr>
        <w:t xml:space="preserve">. </w:t>
      </w:r>
      <w:r>
        <w:rPr>
          <w:sz w:val="22"/>
          <w:szCs w:val="22"/>
          <w:lang w:val="sr-Cyrl-CS"/>
        </w:rPr>
        <w:t xml:space="preserve">Мисија и визија Предузећа </w:t>
      </w:r>
    </w:p>
    <w:p w14:paraId="318D4687" w14:textId="77777777" w:rsidR="008159ED" w:rsidRDefault="008159ED" w:rsidP="008159ED">
      <w:pPr>
        <w:rPr>
          <w:sz w:val="22"/>
          <w:szCs w:val="22"/>
          <w:lang w:val="sr-Cyrl-CS"/>
        </w:rPr>
      </w:pPr>
      <w:r w:rsidRPr="006B64CE">
        <w:rPr>
          <w:sz w:val="22"/>
          <w:szCs w:val="22"/>
          <w:lang w:val="ru-RU"/>
        </w:rPr>
        <w:t>1.3</w:t>
      </w:r>
      <w:r>
        <w:rPr>
          <w:sz w:val="22"/>
          <w:szCs w:val="22"/>
          <w:lang w:val="sr-Cyrl-CS"/>
        </w:rPr>
        <w:t xml:space="preserve">   Закони, подзаконска и интерна акта</w:t>
      </w:r>
    </w:p>
    <w:p w14:paraId="13D76763" w14:textId="77777777" w:rsidR="00D55F7C" w:rsidRDefault="00D55F7C" w:rsidP="008159ED">
      <w:pPr>
        <w:rPr>
          <w:sz w:val="22"/>
          <w:szCs w:val="22"/>
          <w:lang w:val="sr-Cyrl-CS"/>
        </w:rPr>
      </w:pPr>
      <w:r>
        <w:rPr>
          <w:sz w:val="22"/>
          <w:szCs w:val="22"/>
          <w:lang w:val="sr-Cyrl-CS"/>
        </w:rPr>
        <w:t>1.4.  Дугорочни и средњорочни план пословне стратегије и развоја</w:t>
      </w:r>
    </w:p>
    <w:p w14:paraId="49A5F93C" w14:textId="77777777" w:rsidR="000A23D7" w:rsidRDefault="00D55F7C" w:rsidP="00141F37">
      <w:pPr>
        <w:rPr>
          <w:sz w:val="22"/>
          <w:szCs w:val="22"/>
          <w:lang w:val="sr-Cyrl-CS"/>
        </w:rPr>
      </w:pPr>
      <w:r>
        <w:rPr>
          <w:sz w:val="22"/>
          <w:szCs w:val="22"/>
          <w:lang w:val="sr-Cyrl-CS"/>
        </w:rPr>
        <w:t>1.5</w:t>
      </w:r>
      <w:r w:rsidR="008159ED">
        <w:rPr>
          <w:sz w:val="22"/>
          <w:szCs w:val="22"/>
          <w:lang w:val="sr-Cyrl-CS"/>
        </w:rPr>
        <w:t>.  Организациона шема</w:t>
      </w:r>
    </w:p>
    <w:p w14:paraId="7F575C71" w14:textId="77777777" w:rsidR="00141F37" w:rsidRPr="00F70A79" w:rsidRDefault="00A064DE" w:rsidP="00F70A79">
      <w:pPr>
        <w:tabs>
          <w:tab w:val="left" w:pos="7200"/>
        </w:tabs>
        <w:ind w:left="-540" w:right="-900"/>
        <w:jc w:val="both"/>
        <w:rPr>
          <w:sz w:val="22"/>
          <w:szCs w:val="22"/>
          <w:u w:val="single"/>
          <w:lang w:val="sr-Cyrl-CS"/>
        </w:rPr>
      </w:pPr>
      <w:r>
        <w:rPr>
          <w:sz w:val="22"/>
          <w:szCs w:val="22"/>
          <w:lang w:val="sr-Cyrl-CS"/>
        </w:rPr>
        <w:t xml:space="preserve">         </w:t>
      </w:r>
      <w:r w:rsidR="00D55F7C">
        <w:rPr>
          <w:sz w:val="22"/>
          <w:szCs w:val="22"/>
          <w:lang w:val="sr-Cyrl-CS"/>
        </w:rPr>
        <w:t>1.6</w:t>
      </w:r>
      <w:r w:rsidR="00427F47">
        <w:rPr>
          <w:sz w:val="22"/>
          <w:szCs w:val="22"/>
          <w:lang w:val="sr-Cyrl-CS"/>
        </w:rPr>
        <w:t xml:space="preserve">.  </w:t>
      </w:r>
      <w:r w:rsidR="001660FA">
        <w:rPr>
          <w:sz w:val="22"/>
          <w:szCs w:val="22"/>
          <w:lang w:val="sr-Cyrl-CS"/>
        </w:rPr>
        <w:t>Органи управљања</w:t>
      </w:r>
    </w:p>
    <w:p w14:paraId="55825F99" w14:textId="77777777" w:rsidR="000A23D7" w:rsidRDefault="001643FD" w:rsidP="004435DB">
      <w:pPr>
        <w:ind w:left="-540"/>
        <w:jc w:val="both"/>
        <w:rPr>
          <w:b/>
          <w:sz w:val="22"/>
          <w:szCs w:val="22"/>
          <w:lang w:val="sr-Cyrl-CS"/>
        </w:rPr>
      </w:pPr>
      <w:r w:rsidRPr="00141F37">
        <w:rPr>
          <w:b/>
          <w:sz w:val="22"/>
          <w:szCs w:val="22"/>
          <w:lang w:val="sr-Cyrl-CS"/>
        </w:rPr>
        <w:t xml:space="preserve">2. </w:t>
      </w:r>
      <w:r w:rsidR="002D5111">
        <w:rPr>
          <w:b/>
          <w:sz w:val="22"/>
          <w:szCs w:val="22"/>
          <w:lang w:val="sr-Cyrl-CS"/>
        </w:rPr>
        <w:t>АНАЛИ</w:t>
      </w:r>
      <w:r w:rsidR="00A064DE">
        <w:rPr>
          <w:b/>
          <w:sz w:val="22"/>
          <w:szCs w:val="22"/>
          <w:lang w:val="sr-Cyrl-CS"/>
        </w:rPr>
        <w:t>ЗА ПОСЛОВАЊА У 20</w:t>
      </w:r>
      <w:r w:rsidR="00866060">
        <w:rPr>
          <w:b/>
          <w:sz w:val="22"/>
          <w:szCs w:val="22"/>
        </w:rPr>
        <w:t>20</w:t>
      </w:r>
      <w:r w:rsidR="000334B6" w:rsidRPr="00141F37">
        <w:rPr>
          <w:b/>
          <w:sz w:val="22"/>
          <w:szCs w:val="22"/>
          <w:lang w:val="sr-Cyrl-CS"/>
        </w:rPr>
        <w:t>. ГОДИНИ</w:t>
      </w:r>
    </w:p>
    <w:p w14:paraId="059A56DD" w14:textId="77777777" w:rsidR="00141F37" w:rsidRDefault="00141F37" w:rsidP="00141F37">
      <w:pPr>
        <w:rPr>
          <w:sz w:val="22"/>
          <w:szCs w:val="22"/>
          <w:lang w:val="sr-Cyrl-CS"/>
        </w:rPr>
      </w:pPr>
      <w:r w:rsidRPr="006B64CE">
        <w:rPr>
          <w:sz w:val="22"/>
          <w:szCs w:val="22"/>
          <w:lang w:val="ru-RU"/>
        </w:rPr>
        <w:t>2.1.</w:t>
      </w:r>
      <w:r>
        <w:rPr>
          <w:rFonts w:ascii="Arial" w:hAnsi="Arial" w:cs="Arial"/>
          <w:sz w:val="25"/>
          <w:szCs w:val="25"/>
          <w:lang w:val="sr-Cyrl-CS"/>
        </w:rPr>
        <w:t xml:space="preserve"> </w:t>
      </w:r>
      <w:r>
        <w:rPr>
          <w:sz w:val="22"/>
          <w:szCs w:val="22"/>
          <w:lang w:val="sr-Cyrl-CS"/>
        </w:rPr>
        <w:t xml:space="preserve">Процењени физички обим активности </w:t>
      </w:r>
    </w:p>
    <w:p w14:paraId="0D030D71" w14:textId="77777777" w:rsidR="00B310BA" w:rsidRDefault="00141F37" w:rsidP="00B310BA">
      <w:pPr>
        <w:ind w:left="540" w:hanging="540"/>
        <w:rPr>
          <w:i/>
          <w:sz w:val="22"/>
          <w:szCs w:val="22"/>
          <w:lang w:val="sr-Cyrl-CS"/>
        </w:rPr>
      </w:pPr>
      <w:r>
        <w:rPr>
          <w:sz w:val="22"/>
          <w:szCs w:val="22"/>
          <w:lang w:val="sr-Cyrl-CS"/>
        </w:rPr>
        <w:t xml:space="preserve">2.2. </w:t>
      </w:r>
      <w:r w:rsidR="00B310BA">
        <w:rPr>
          <w:sz w:val="22"/>
          <w:szCs w:val="22"/>
          <w:lang w:val="sr-Cyrl-CS"/>
        </w:rPr>
        <w:t xml:space="preserve"> </w:t>
      </w:r>
      <w:r w:rsidR="00B310BA" w:rsidRPr="00B310BA">
        <w:rPr>
          <w:sz w:val="22"/>
          <w:szCs w:val="22"/>
          <w:lang w:val="sr-Cyrl-CS"/>
        </w:rPr>
        <w:t>Процена остварења фи</w:t>
      </w:r>
      <w:r w:rsidR="00A064DE">
        <w:rPr>
          <w:sz w:val="22"/>
          <w:szCs w:val="22"/>
          <w:lang w:val="sr-Cyrl-CS"/>
        </w:rPr>
        <w:t>нансијског плана за 20</w:t>
      </w:r>
      <w:r w:rsidR="00866060">
        <w:rPr>
          <w:sz w:val="22"/>
          <w:szCs w:val="22"/>
        </w:rPr>
        <w:t>20</w:t>
      </w:r>
      <w:r w:rsidR="00B310BA" w:rsidRPr="00B310BA">
        <w:rPr>
          <w:sz w:val="22"/>
          <w:szCs w:val="22"/>
          <w:lang w:val="sr-Cyrl-CS"/>
        </w:rPr>
        <w:t>. годину</w:t>
      </w:r>
      <w:r w:rsidR="00B310BA" w:rsidRPr="00B310BA">
        <w:rPr>
          <w:i/>
          <w:sz w:val="22"/>
          <w:szCs w:val="22"/>
          <w:lang w:val="sr-Cyrl-CS"/>
        </w:rPr>
        <w:t xml:space="preserve"> ( </w:t>
      </w:r>
      <w:r w:rsidR="00B310BA">
        <w:rPr>
          <w:i/>
          <w:sz w:val="22"/>
          <w:szCs w:val="22"/>
          <w:lang w:val="sr-Cyrl-CS"/>
        </w:rPr>
        <w:t>Биланс ста</w:t>
      </w:r>
      <w:r w:rsidR="00257F7E">
        <w:rPr>
          <w:i/>
          <w:sz w:val="22"/>
          <w:szCs w:val="22"/>
          <w:lang w:val="sr-Cyrl-CS"/>
        </w:rPr>
        <w:t>ња</w:t>
      </w:r>
      <w:r w:rsidR="00B310BA">
        <w:rPr>
          <w:i/>
          <w:sz w:val="22"/>
          <w:szCs w:val="22"/>
          <w:lang w:val="sr-Cyrl-CS"/>
        </w:rPr>
        <w:t>,</w:t>
      </w:r>
      <w:r w:rsidR="00DE7600">
        <w:rPr>
          <w:i/>
          <w:sz w:val="22"/>
          <w:szCs w:val="22"/>
          <w:lang w:val="sr-Cyrl-CS"/>
        </w:rPr>
        <w:t xml:space="preserve"> Биланс</w:t>
      </w:r>
      <w:r w:rsidR="00DE7600">
        <w:rPr>
          <w:i/>
          <w:sz w:val="22"/>
          <w:szCs w:val="22"/>
        </w:rPr>
        <w:t xml:space="preserve"> </w:t>
      </w:r>
      <w:r w:rsidR="00E943A2">
        <w:rPr>
          <w:i/>
          <w:sz w:val="22"/>
          <w:szCs w:val="22"/>
          <w:lang w:val="sr-Cyrl-CS"/>
        </w:rPr>
        <w:t>успеха</w:t>
      </w:r>
      <w:r w:rsidR="00DE7600">
        <w:rPr>
          <w:i/>
          <w:sz w:val="22"/>
          <w:szCs w:val="22"/>
        </w:rPr>
        <w:t>,</w:t>
      </w:r>
      <w:r w:rsidR="00E943A2">
        <w:rPr>
          <w:i/>
          <w:sz w:val="22"/>
          <w:szCs w:val="22"/>
          <w:lang w:val="sr-Cyrl-CS"/>
        </w:rPr>
        <w:t xml:space="preserve"> </w:t>
      </w:r>
      <w:r w:rsidR="00B310BA" w:rsidRPr="00B310BA">
        <w:rPr>
          <w:i/>
          <w:sz w:val="22"/>
          <w:szCs w:val="22"/>
          <w:lang w:val="sr-Cyrl-CS"/>
        </w:rPr>
        <w:t>Извештај о токовима готовине)</w:t>
      </w:r>
    </w:p>
    <w:p w14:paraId="49276185" w14:textId="77777777" w:rsidR="009A00E3" w:rsidRPr="009A00E3" w:rsidRDefault="00B310BA" w:rsidP="009A00E3">
      <w:pPr>
        <w:ind w:left="540" w:hanging="540"/>
        <w:rPr>
          <w:sz w:val="22"/>
          <w:szCs w:val="22"/>
        </w:rPr>
      </w:pPr>
      <w:r>
        <w:rPr>
          <w:sz w:val="22"/>
          <w:szCs w:val="22"/>
          <w:lang w:val="sr-Cyrl-CS"/>
        </w:rPr>
        <w:t xml:space="preserve">2.3.  </w:t>
      </w:r>
      <w:r w:rsidRPr="00B310BA">
        <w:rPr>
          <w:sz w:val="22"/>
          <w:szCs w:val="22"/>
          <w:lang w:val="sr-Cyrl-CS"/>
        </w:rPr>
        <w:t>Анализа остварених индикатора пословања</w:t>
      </w:r>
      <w:r w:rsidR="009A00E3">
        <w:rPr>
          <w:sz w:val="22"/>
          <w:szCs w:val="22"/>
        </w:rPr>
        <w:t xml:space="preserve"> </w:t>
      </w:r>
      <w:r w:rsidR="009A00E3">
        <w:rPr>
          <w:sz w:val="22"/>
          <w:szCs w:val="22"/>
          <w:lang w:val="sr-Cyrl-RS"/>
        </w:rPr>
        <w:t xml:space="preserve">и </w:t>
      </w:r>
      <w:r w:rsidR="009A00E3" w:rsidRPr="009A00E3">
        <w:rPr>
          <w:rFonts w:eastAsia="TimesNewRomanPSMT"/>
          <w:color w:val="000000"/>
          <w:sz w:val="22"/>
          <w:szCs w:val="22"/>
        </w:rPr>
        <w:t>разло</w:t>
      </w:r>
      <w:r w:rsidR="009A00E3" w:rsidRPr="009A00E3">
        <w:rPr>
          <w:rFonts w:eastAsia="TimesNewRomanPSMT"/>
          <w:color w:val="000000"/>
          <w:sz w:val="22"/>
          <w:szCs w:val="22"/>
          <w:lang w:val="sr-Cyrl-RS"/>
        </w:rPr>
        <w:t>зи</w:t>
      </w:r>
      <w:r w:rsidR="009A00E3">
        <w:rPr>
          <w:rFonts w:eastAsia="TimesNewRomanPSMT"/>
          <w:color w:val="000000"/>
          <w:sz w:val="22"/>
          <w:szCs w:val="22"/>
        </w:rPr>
        <w:t xml:space="preserve"> одступања у односу на</w:t>
      </w:r>
      <w:r w:rsidR="009A00E3">
        <w:rPr>
          <w:rFonts w:eastAsia="TimesNewRomanPSMT"/>
          <w:color w:val="000000"/>
          <w:sz w:val="22"/>
          <w:szCs w:val="22"/>
          <w:lang w:val="sr-Cyrl-RS"/>
        </w:rPr>
        <w:t xml:space="preserve"> </w:t>
      </w:r>
      <w:r w:rsidR="009A00E3" w:rsidRPr="009A00E3">
        <w:rPr>
          <w:rFonts w:eastAsia="TimesNewRomanPSMT"/>
          <w:color w:val="000000"/>
          <w:sz w:val="22"/>
          <w:szCs w:val="22"/>
        </w:rPr>
        <w:t>планиране индикаторе</w:t>
      </w:r>
    </w:p>
    <w:p w14:paraId="06D5115F" w14:textId="77777777" w:rsidR="00B310BA" w:rsidRDefault="00B310BA" w:rsidP="00B310BA">
      <w:pPr>
        <w:jc w:val="both"/>
        <w:rPr>
          <w:sz w:val="22"/>
          <w:szCs w:val="22"/>
          <w:lang w:val="sr-Cyrl-CS"/>
        </w:rPr>
      </w:pPr>
      <w:r>
        <w:rPr>
          <w:sz w:val="22"/>
          <w:szCs w:val="22"/>
          <w:lang w:val="sr-Cyrl-CS"/>
        </w:rPr>
        <w:t xml:space="preserve">2.4.  </w:t>
      </w:r>
      <w:r w:rsidRPr="00B310BA">
        <w:rPr>
          <w:sz w:val="22"/>
          <w:szCs w:val="22"/>
          <w:lang w:val="sr-Cyrl-CS"/>
        </w:rPr>
        <w:t>Спроведене активности за унапређење процеса пословања</w:t>
      </w:r>
    </w:p>
    <w:p w14:paraId="37082C20" w14:textId="77777777" w:rsidR="000A23D7" w:rsidRPr="00F70A79" w:rsidRDefault="00B310BA" w:rsidP="00F70A79">
      <w:pPr>
        <w:ind w:left="-540" w:firstLine="540"/>
        <w:jc w:val="both"/>
        <w:rPr>
          <w:sz w:val="22"/>
          <w:szCs w:val="22"/>
          <w:lang w:val="sr-Cyrl-CS"/>
        </w:rPr>
      </w:pPr>
      <w:r>
        <w:rPr>
          <w:sz w:val="22"/>
          <w:szCs w:val="22"/>
          <w:lang w:val="sr-Cyrl-CS"/>
        </w:rPr>
        <w:t xml:space="preserve">2.5.  </w:t>
      </w:r>
      <w:r w:rsidRPr="00B310BA">
        <w:rPr>
          <w:sz w:val="22"/>
          <w:szCs w:val="22"/>
          <w:lang w:val="sr-Cyrl-CS"/>
        </w:rPr>
        <w:t>Спроведене активности у области корпоративног управљања</w:t>
      </w:r>
    </w:p>
    <w:p w14:paraId="4F918D75" w14:textId="77777777" w:rsidR="000A23D7" w:rsidRDefault="00056F25" w:rsidP="004435DB">
      <w:pPr>
        <w:ind w:left="-540"/>
        <w:jc w:val="both"/>
        <w:rPr>
          <w:b/>
          <w:sz w:val="22"/>
          <w:szCs w:val="22"/>
          <w:lang w:val="sr-Cyrl-CS"/>
        </w:rPr>
      </w:pPr>
      <w:r w:rsidRPr="00B310BA">
        <w:rPr>
          <w:b/>
          <w:sz w:val="22"/>
          <w:szCs w:val="22"/>
          <w:lang w:val="sr-Cyrl-CS"/>
        </w:rPr>
        <w:t xml:space="preserve">3. </w:t>
      </w:r>
      <w:r w:rsidR="000334B6" w:rsidRPr="00B310BA">
        <w:rPr>
          <w:b/>
          <w:sz w:val="22"/>
          <w:szCs w:val="22"/>
          <w:lang w:val="sr-Cyrl-CS"/>
        </w:rPr>
        <w:t>ЦИЉЕВ</w:t>
      </w:r>
      <w:r w:rsidR="002D5111">
        <w:rPr>
          <w:b/>
          <w:sz w:val="22"/>
          <w:szCs w:val="22"/>
          <w:lang w:val="sr-Cyrl-CS"/>
        </w:rPr>
        <w:t>И И ПЛАНИРАНЕ АКТИВНОСТИ ЗА 20</w:t>
      </w:r>
      <w:r w:rsidR="00A064DE">
        <w:rPr>
          <w:b/>
          <w:sz w:val="22"/>
          <w:szCs w:val="22"/>
        </w:rPr>
        <w:t>2</w:t>
      </w:r>
      <w:r w:rsidR="00866060">
        <w:rPr>
          <w:b/>
          <w:sz w:val="22"/>
          <w:szCs w:val="22"/>
        </w:rPr>
        <w:t>1</w:t>
      </w:r>
      <w:r w:rsidR="000334B6" w:rsidRPr="00B310BA">
        <w:rPr>
          <w:b/>
          <w:sz w:val="22"/>
          <w:szCs w:val="22"/>
          <w:lang w:val="sr-Cyrl-CS"/>
        </w:rPr>
        <w:t>. ГОДИНУ</w:t>
      </w:r>
    </w:p>
    <w:p w14:paraId="1DECA66F" w14:textId="77777777" w:rsidR="00B310BA" w:rsidRDefault="00B310BA" w:rsidP="00B310BA">
      <w:pPr>
        <w:ind w:left="-540" w:firstLine="540"/>
        <w:jc w:val="both"/>
        <w:rPr>
          <w:sz w:val="22"/>
          <w:szCs w:val="22"/>
          <w:lang w:val="sr-Cyrl-CS"/>
        </w:rPr>
      </w:pPr>
      <w:r w:rsidRPr="00B310BA">
        <w:rPr>
          <w:sz w:val="22"/>
          <w:szCs w:val="22"/>
          <w:lang w:val="sr-Cyrl-CS"/>
        </w:rPr>
        <w:t>3.1.  Циљеви Предузећа и кључне активности потребне за достизање циљева</w:t>
      </w:r>
    </w:p>
    <w:p w14:paraId="1AB9BD81" w14:textId="77777777" w:rsidR="00B310BA" w:rsidRDefault="00B310BA" w:rsidP="00B310BA">
      <w:pPr>
        <w:rPr>
          <w:sz w:val="22"/>
          <w:szCs w:val="22"/>
          <w:lang w:val="sr-Cyrl-CS"/>
        </w:rPr>
      </w:pPr>
      <w:r>
        <w:rPr>
          <w:sz w:val="22"/>
          <w:szCs w:val="22"/>
          <w:lang w:val="sr-Cyrl-CS"/>
        </w:rPr>
        <w:t xml:space="preserve">3.2.  </w:t>
      </w:r>
      <w:r w:rsidRPr="00B310BA">
        <w:rPr>
          <w:sz w:val="22"/>
          <w:szCs w:val="22"/>
          <w:lang w:val="sr-Cyrl-CS"/>
        </w:rPr>
        <w:t>Планиран</w:t>
      </w:r>
      <w:r w:rsidR="002D5111">
        <w:rPr>
          <w:sz w:val="22"/>
          <w:szCs w:val="22"/>
          <w:lang w:val="sr-Cyrl-CS"/>
        </w:rPr>
        <w:t>и физички обим активности у 20</w:t>
      </w:r>
      <w:r w:rsidR="00A064DE">
        <w:rPr>
          <w:sz w:val="22"/>
          <w:szCs w:val="22"/>
        </w:rPr>
        <w:t>2</w:t>
      </w:r>
      <w:r w:rsidR="00866060">
        <w:rPr>
          <w:sz w:val="22"/>
          <w:szCs w:val="22"/>
        </w:rPr>
        <w:t>1</w:t>
      </w:r>
      <w:r w:rsidRPr="00B310BA">
        <w:rPr>
          <w:sz w:val="22"/>
          <w:szCs w:val="22"/>
          <w:lang w:val="sr-Cyrl-CS"/>
        </w:rPr>
        <w:t>. години</w:t>
      </w:r>
    </w:p>
    <w:p w14:paraId="62A7B4C9" w14:textId="77777777" w:rsidR="00B310BA" w:rsidRDefault="00B310BA" w:rsidP="00B310BA">
      <w:pPr>
        <w:rPr>
          <w:sz w:val="22"/>
          <w:szCs w:val="22"/>
          <w:lang w:val="sr-Cyrl-CS"/>
        </w:rPr>
      </w:pPr>
      <w:r>
        <w:rPr>
          <w:sz w:val="22"/>
          <w:szCs w:val="22"/>
          <w:lang w:val="sr-Cyrl-CS"/>
        </w:rPr>
        <w:t>3.3.  Анализа тржишта</w:t>
      </w:r>
    </w:p>
    <w:p w14:paraId="56CF6254" w14:textId="77777777" w:rsidR="00B310BA" w:rsidRDefault="00B310BA" w:rsidP="00B310BA">
      <w:pPr>
        <w:rPr>
          <w:sz w:val="22"/>
          <w:szCs w:val="22"/>
          <w:lang w:val="sr-Cyrl-CS"/>
        </w:rPr>
      </w:pPr>
      <w:r>
        <w:rPr>
          <w:sz w:val="22"/>
          <w:szCs w:val="22"/>
          <w:lang w:val="sr-Cyrl-CS"/>
        </w:rPr>
        <w:t>3.4.  Ризик у пословању</w:t>
      </w:r>
    </w:p>
    <w:p w14:paraId="6CFC0C27" w14:textId="77777777" w:rsidR="00B310BA" w:rsidRDefault="00B310BA" w:rsidP="00B310BA">
      <w:pPr>
        <w:ind w:left="-540" w:firstLine="540"/>
        <w:jc w:val="both"/>
        <w:rPr>
          <w:sz w:val="22"/>
          <w:szCs w:val="22"/>
          <w:lang w:val="sr-Cyrl-CS"/>
        </w:rPr>
      </w:pPr>
      <w:r w:rsidRPr="00B310BA">
        <w:rPr>
          <w:sz w:val="22"/>
          <w:szCs w:val="22"/>
          <w:lang w:val="sr-Cyrl-CS"/>
        </w:rPr>
        <w:t>3.5.  План/мапа у управљању ризицима</w:t>
      </w:r>
    </w:p>
    <w:p w14:paraId="1C6B13A1" w14:textId="77777777" w:rsidR="00B310BA" w:rsidRDefault="003175D3" w:rsidP="00B310BA">
      <w:pPr>
        <w:ind w:left="-540" w:firstLine="540"/>
        <w:jc w:val="both"/>
        <w:rPr>
          <w:sz w:val="22"/>
          <w:szCs w:val="22"/>
          <w:lang w:val="sr-Cyrl-CS"/>
        </w:rPr>
      </w:pPr>
      <w:r w:rsidRPr="003175D3">
        <w:rPr>
          <w:sz w:val="22"/>
          <w:szCs w:val="22"/>
          <w:lang w:val="sr-Cyrl-CS"/>
        </w:rPr>
        <w:t xml:space="preserve">3.6.  </w:t>
      </w:r>
      <w:r w:rsidR="00B310BA" w:rsidRPr="003175D3">
        <w:rPr>
          <w:sz w:val="22"/>
          <w:szCs w:val="22"/>
          <w:lang w:val="sr-Cyrl-CS"/>
        </w:rPr>
        <w:t>Планирани индикатор</w:t>
      </w:r>
      <w:r w:rsidR="00B310BA" w:rsidRPr="006B64CE">
        <w:rPr>
          <w:sz w:val="22"/>
          <w:szCs w:val="22"/>
          <w:lang w:val="ru-RU"/>
        </w:rPr>
        <w:t>и</w:t>
      </w:r>
      <w:r w:rsidR="002D5111">
        <w:rPr>
          <w:sz w:val="22"/>
          <w:szCs w:val="22"/>
          <w:lang w:val="sr-Cyrl-CS"/>
        </w:rPr>
        <w:t xml:space="preserve"> за 20</w:t>
      </w:r>
      <w:r w:rsidR="00A064DE">
        <w:rPr>
          <w:sz w:val="22"/>
          <w:szCs w:val="22"/>
        </w:rPr>
        <w:t>2</w:t>
      </w:r>
      <w:r w:rsidR="00866060">
        <w:rPr>
          <w:sz w:val="22"/>
          <w:szCs w:val="22"/>
        </w:rPr>
        <w:t>1</w:t>
      </w:r>
      <w:r w:rsidR="00B310BA" w:rsidRPr="003175D3">
        <w:rPr>
          <w:sz w:val="22"/>
          <w:szCs w:val="22"/>
          <w:lang w:val="sr-Cyrl-CS"/>
        </w:rPr>
        <w:t>. годину</w:t>
      </w:r>
    </w:p>
    <w:p w14:paraId="52DCCAD9" w14:textId="77777777" w:rsidR="00816370" w:rsidRDefault="00257F7E" w:rsidP="00F70A79">
      <w:pPr>
        <w:ind w:left="540" w:hanging="540"/>
        <w:jc w:val="both"/>
        <w:rPr>
          <w:sz w:val="22"/>
          <w:szCs w:val="22"/>
        </w:rPr>
      </w:pPr>
      <w:r>
        <w:rPr>
          <w:sz w:val="22"/>
          <w:szCs w:val="22"/>
          <w:lang w:val="sr-Cyrl-CS"/>
        </w:rPr>
        <w:t xml:space="preserve">3.7. </w:t>
      </w:r>
      <w:r w:rsidR="00DE7600">
        <w:rPr>
          <w:sz w:val="22"/>
          <w:szCs w:val="22"/>
        </w:rPr>
        <w:t xml:space="preserve"> </w:t>
      </w:r>
      <w:r w:rsidR="003175D3" w:rsidRPr="003175D3">
        <w:rPr>
          <w:sz w:val="22"/>
          <w:szCs w:val="22"/>
          <w:lang w:val="sr-Cyrl-CS"/>
        </w:rPr>
        <w:t xml:space="preserve">Активности које  Предузеће планира да спроведе </w:t>
      </w:r>
      <w:r w:rsidR="00816370">
        <w:rPr>
          <w:sz w:val="22"/>
          <w:szCs w:val="22"/>
          <w:lang w:val="sr-Cyrl-CS"/>
        </w:rPr>
        <w:t>у циљу унапређења корпоративног</w:t>
      </w:r>
    </w:p>
    <w:p w14:paraId="7B5ECBFB" w14:textId="77777777" w:rsidR="000A23D7" w:rsidRPr="00F70A79" w:rsidRDefault="003175D3" w:rsidP="00816370">
      <w:pPr>
        <w:ind w:left="540"/>
        <w:jc w:val="both"/>
        <w:rPr>
          <w:sz w:val="22"/>
          <w:szCs w:val="22"/>
          <w:lang w:val="sr-Cyrl-CS"/>
        </w:rPr>
      </w:pPr>
      <w:r w:rsidRPr="003175D3">
        <w:rPr>
          <w:sz w:val="22"/>
          <w:szCs w:val="22"/>
          <w:lang w:val="sr-Cyrl-CS"/>
        </w:rPr>
        <w:t>управљања</w:t>
      </w:r>
    </w:p>
    <w:p w14:paraId="7EC464A0" w14:textId="77777777" w:rsidR="000A23D7" w:rsidRDefault="001643FD" w:rsidP="003175D3">
      <w:pPr>
        <w:tabs>
          <w:tab w:val="left" w:pos="5220"/>
        </w:tabs>
        <w:ind w:left="-540"/>
        <w:jc w:val="both"/>
        <w:rPr>
          <w:b/>
          <w:sz w:val="22"/>
          <w:szCs w:val="22"/>
          <w:lang w:val="sr-Cyrl-CS"/>
        </w:rPr>
      </w:pPr>
      <w:r w:rsidRPr="003175D3">
        <w:rPr>
          <w:b/>
          <w:sz w:val="22"/>
          <w:szCs w:val="22"/>
          <w:lang w:val="sr-Cyrl-CS"/>
        </w:rPr>
        <w:t xml:space="preserve">4. </w:t>
      </w:r>
      <w:r w:rsidR="000334B6" w:rsidRPr="003175D3">
        <w:rPr>
          <w:b/>
          <w:sz w:val="22"/>
          <w:szCs w:val="22"/>
          <w:lang w:val="sr-Cyrl-CS"/>
        </w:rPr>
        <w:t>ПЛАНИРАНИ ИЗВОРИ ПРИХОДА И ПОЗИЦИЈЕ ПО РАСХОДА ПО НАМЕНАМА</w:t>
      </w:r>
    </w:p>
    <w:p w14:paraId="4F55457C" w14:textId="77777777" w:rsidR="003175D3" w:rsidRDefault="003175D3" w:rsidP="003175D3">
      <w:pPr>
        <w:ind w:left="-540" w:firstLine="540"/>
        <w:jc w:val="both"/>
        <w:rPr>
          <w:sz w:val="22"/>
          <w:szCs w:val="22"/>
          <w:lang w:val="sr-Cyrl-CS"/>
        </w:rPr>
      </w:pPr>
      <w:r w:rsidRPr="003175D3">
        <w:rPr>
          <w:sz w:val="22"/>
          <w:szCs w:val="22"/>
          <w:lang w:val="sr-Cyrl-CS"/>
        </w:rPr>
        <w:t>4.1.  Планирани Биланс стања, Биланс успеха и планирани токови готовине</w:t>
      </w:r>
    </w:p>
    <w:p w14:paraId="15578D87" w14:textId="77777777" w:rsidR="003175D3" w:rsidRDefault="003175D3" w:rsidP="003175D3">
      <w:pPr>
        <w:ind w:left="-540" w:firstLine="540"/>
        <w:jc w:val="both"/>
        <w:rPr>
          <w:sz w:val="22"/>
          <w:szCs w:val="22"/>
          <w:lang w:val="sr-Cyrl-CS"/>
        </w:rPr>
      </w:pPr>
      <w:r w:rsidRPr="003175D3">
        <w:rPr>
          <w:sz w:val="22"/>
          <w:szCs w:val="22"/>
          <w:lang w:val="sr-Cyrl-CS"/>
        </w:rPr>
        <w:t xml:space="preserve">4.2. </w:t>
      </w:r>
      <w:r>
        <w:rPr>
          <w:sz w:val="22"/>
          <w:szCs w:val="22"/>
          <w:lang w:val="sr-Cyrl-CS"/>
        </w:rPr>
        <w:t xml:space="preserve"> </w:t>
      </w:r>
      <w:r w:rsidRPr="003175D3">
        <w:rPr>
          <w:sz w:val="22"/>
          <w:szCs w:val="22"/>
          <w:lang w:val="sr-Cyrl-CS"/>
        </w:rPr>
        <w:t>Детаљна структура планираних прихода и расхода</w:t>
      </w:r>
    </w:p>
    <w:p w14:paraId="5ADD2199" w14:textId="77777777" w:rsidR="003175D3" w:rsidRDefault="003175D3" w:rsidP="003175D3">
      <w:pPr>
        <w:ind w:left="-540" w:firstLine="540"/>
        <w:rPr>
          <w:sz w:val="22"/>
          <w:szCs w:val="22"/>
          <w:lang w:val="sr-Cyrl-CS"/>
        </w:rPr>
      </w:pPr>
      <w:r w:rsidRPr="003175D3">
        <w:rPr>
          <w:sz w:val="22"/>
          <w:szCs w:val="22"/>
          <w:lang w:val="sr-Cyrl-CS"/>
        </w:rPr>
        <w:t>4.3.  Елементи за целовито сагледавање цена производа и услуга</w:t>
      </w:r>
    </w:p>
    <w:p w14:paraId="705ED534" w14:textId="77777777" w:rsidR="003175D3" w:rsidRDefault="003175D3" w:rsidP="003175D3">
      <w:pPr>
        <w:ind w:left="-540" w:firstLine="540"/>
        <w:rPr>
          <w:sz w:val="22"/>
          <w:szCs w:val="22"/>
          <w:lang w:val="sr-Cyrl-CS"/>
        </w:rPr>
      </w:pPr>
      <w:r w:rsidRPr="003175D3">
        <w:rPr>
          <w:sz w:val="22"/>
          <w:szCs w:val="22"/>
          <w:lang w:val="sr-Cyrl-CS"/>
        </w:rPr>
        <w:t xml:space="preserve">4.4. </w:t>
      </w:r>
      <w:r>
        <w:rPr>
          <w:sz w:val="22"/>
          <w:szCs w:val="22"/>
          <w:lang w:val="sr-Cyrl-CS"/>
        </w:rPr>
        <w:t xml:space="preserve"> </w:t>
      </w:r>
      <w:r w:rsidRPr="003175D3">
        <w:rPr>
          <w:sz w:val="22"/>
          <w:szCs w:val="22"/>
          <w:lang w:val="sr-Cyrl-CS"/>
        </w:rPr>
        <w:t>Субвенције из буџета</w:t>
      </w:r>
    </w:p>
    <w:p w14:paraId="012617F1" w14:textId="77777777" w:rsidR="000334B6" w:rsidRPr="00F70A79" w:rsidRDefault="003175D3" w:rsidP="00F70A79">
      <w:pPr>
        <w:tabs>
          <w:tab w:val="left" w:pos="9360"/>
        </w:tabs>
        <w:ind w:left="540" w:hanging="540"/>
        <w:jc w:val="both"/>
        <w:rPr>
          <w:sz w:val="22"/>
          <w:szCs w:val="22"/>
          <w:lang w:val="sr-Cyrl-CS"/>
        </w:rPr>
      </w:pPr>
      <w:r w:rsidRPr="003175D3">
        <w:rPr>
          <w:sz w:val="22"/>
          <w:szCs w:val="22"/>
          <w:lang w:val="sr-Cyrl-CS"/>
        </w:rPr>
        <w:t>4.5. Намена и динамика коришћења средстава субвенциј</w:t>
      </w:r>
      <w:r>
        <w:rPr>
          <w:sz w:val="22"/>
          <w:szCs w:val="22"/>
          <w:lang w:val="sr-Cyrl-CS"/>
        </w:rPr>
        <w:t xml:space="preserve">а из буџета Општине Смедеревска </w:t>
      </w:r>
      <w:r w:rsidRPr="003175D3">
        <w:rPr>
          <w:sz w:val="22"/>
          <w:szCs w:val="22"/>
          <w:lang w:val="sr-Cyrl-CS"/>
        </w:rPr>
        <w:t xml:space="preserve">Паланка </w:t>
      </w:r>
    </w:p>
    <w:p w14:paraId="2D712955" w14:textId="77777777" w:rsidR="000A23D7" w:rsidRPr="00F70A79" w:rsidRDefault="004435DB" w:rsidP="00F70A79">
      <w:pPr>
        <w:ind w:left="-540"/>
        <w:jc w:val="both"/>
        <w:rPr>
          <w:sz w:val="22"/>
          <w:szCs w:val="22"/>
          <w:lang w:val="sr-Cyrl-CS"/>
        </w:rPr>
      </w:pPr>
      <w:r w:rsidRPr="003175D3">
        <w:rPr>
          <w:b/>
          <w:sz w:val="22"/>
          <w:szCs w:val="22"/>
          <w:lang w:val="sr-Cyrl-CS"/>
        </w:rPr>
        <w:t xml:space="preserve">5. </w:t>
      </w:r>
      <w:r w:rsidR="000334B6" w:rsidRPr="003175D3">
        <w:rPr>
          <w:b/>
          <w:sz w:val="22"/>
          <w:szCs w:val="22"/>
          <w:lang w:val="sr-Cyrl-CS"/>
        </w:rPr>
        <w:t>ПЛАНИРАНИ НАЧИН РАСПОДЕЛЕ ДОБИТИ, ОДНОСНО ПЛАНИРАНИ НАЧИН ПОКРИЋА ГУБИТКА</w:t>
      </w:r>
    </w:p>
    <w:p w14:paraId="694B5EDF" w14:textId="77777777" w:rsidR="000A23D7" w:rsidRDefault="00056F25" w:rsidP="004435DB">
      <w:pPr>
        <w:ind w:left="-540"/>
        <w:jc w:val="both"/>
        <w:rPr>
          <w:b/>
          <w:sz w:val="22"/>
          <w:szCs w:val="22"/>
          <w:lang w:val="sr-Cyrl-CS"/>
        </w:rPr>
      </w:pPr>
      <w:r w:rsidRPr="003175D3">
        <w:rPr>
          <w:b/>
          <w:sz w:val="22"/>
          <w:szCs w:val="22"/>
          <w:lang w:val="sr-Cyrl-CS"/>
        </w:rPr>
        <w:t xml:space="preserve">6. </w:t>
      </w:r>
      <w:r w:rsidR="00C43436" w:rsidRPr="003175D3">
        <w:rPr>
          <w:b/>
          <w:sz w:val="22"/>
          <w:szCs w:val="22"/>
          <w:lang w:val="sr-Cyrl-CS"/>
        </w:rPr>
        <w:t>ПЛАН</w:t>
      </w:r>
      <w:r w:rsidR="000A23D7" w:rsidRPr="003175D3">
        <w:rPr>
          <w:b/>
          <w:sz w:val="22"/>
          <w:szCs w:val="22"/>
          <w:lang w:val="sr-Cyrl-CS"/>
        </w:rPr>
        <w:t xml:space="preserve"> ЗАРАДА И ЗАПОШЉАВАЊА</w:t>
      </w:r>
    </w:p>
    <w:p w14:paraId="0B8370D0" w14:textId="77777777" w:rsidR="003175D3" w:rsidRDefault="003175D3" w:rsidP="003175D3">
      <w:pPr>
        <w:ind w:left="-540" w:firstLine="540"/>
        <w:rPr>
          <w:sz w:val="22"/>
          <w:szCs w:val="22"/>
          <w:lang w:val="sr-Cyrl-CS"/>
        </w:rPr>
      </w:pPr>
      <w:r w:rsidRPr="003175D3">
        <w:rPr>
          <w:sz w:val="22"/>
          <w:szCs w:val="22"/>
          <w:lang w:val="sr-Cyrl-CS"/>
        </w:rPr>
        <w:t xml:space="preserve">6.1. Трошкови запослених </w:t>
      </w:r>
    </w:p>
    <w:p w14:paraId="4C8B849F" w14:textId="77777777" w:rsidR="003175D3" w:rsidRDefault="003175D3" w:rsidP="003175D3">
      <w:pPr>
        <w:ind w:left="-540" w:firstLine="540"/>
        <w:rPr>
          <w:sz w:val="22"/>
          <w:szCs w:val="22"/>
          <w:lang w:val="sr-Cyrl-CS"/>
        </w:rPr>
      </w:pPr>
      <w:r w:rsidRPr="003175D3">
        <w:rPr>
          <w:sz w:val="22"/>
          <w:szCs w:val="22"/>
          <w:lang w:val="sr-Cyrl-CS"/>
        </w:rPr>
        <w:t xml:space="preserve">6.2. </w:t>
      </w:r>
      <w:r w:rsidR="008B01A1">
        <w:rPr>
          <w:sz w:val="22"/>
          <w:szCs w:val="22"/>
        </w:rPr>
        <w:t xml:space="preserve"> </w:t>
      </w:r>
      <w:r w:rsidRPr="003175D3">
        <w:rPr>
          <w:sz w:val="22"/>
          <w:szCs w:val="22"/>
          <w:lang w:val="sr-Cyrl-CS"/>
        </w:rPr>
        <w:t>Структура запослених по секторима/организационим јединицама</w:t>
      </w:r>
    </w:p>
    <w:p w14:paraId="1F6BB649" w14:textId="77777777" w:rsidR="003623A2" w:rsidRPr="00F70A79" w:rsidRDefault="003175D3" w:rsidP="00424762">
      <w:pPr>
        <w:numPr>
          <w:ilvl w:val="1"/>
          <w:numId w:val="4"/>
        </w:numPr>
        <w:rPr>
          <w:sz w:val="22"/>
          <w:szCs w:val="22"/>
          <w:lang w:val="en-GB"/>
        </w:rPr>
      </w:pPr>
      <w:r w:rsidRPr="003175D3">
        <w:rPr>
          <w:sz w:val="22"/>
          <w:szCs w:val="22"/>
          <w:lang w:val="sr-Cyrl-CS"/>
        </w:rPr>
        <w:t>Динамика запошљавања -  текстуално образложење</w:t>
      </w:r>
    </w:p>
    <w:p w14:paraId="023CBEED" w14:textId="77777777" w:rsidR="00F70A79" w:rsidRPr="00F70A79" w:rsidRDefault="00056F25" w:rsidP="00F70A79">
      <w:pPr>
        <w:ind w:hanging="540"/>
        <w:jc w:val="both"/>
        <w:rPr>
          <w:sz w:val="22"/>
          <w:szCs w:val="22"/>
          <w:lang w:val="sr-Cyrl-CS"/>
        </w:rPr>
      </w:pPr>
      <w:r w:rsidRPr="003175D3">
        <w:rPr>
          <w:b/>
          <w:sz w:val="22"/>
          <w:szCs w:val="22"/>
          <w:lang w:val="sr-Cyrl-CS"/>
        </w:rPr>
        <w:t xml:space="preserve">7. </w:t>
      </w:r>
      <w:r w:rsidR="007E2C3B" w:rsidRPr="003175D3">
        <w:rPr>
          <w:b/>
          <w:sz w:val="22"/>
          <w:szCs w:val="22"/>
          <w:lang w:val="sr-Cyrl-CS"/>
        </w:rPr>
        <w:t xml:space="preserve">КРЕДИТНА </w:t>
      </w:r>
      <w:r w:rsidR="003623A2" w:rsidRPr="003175D3">
        <w:rPr>
          <w:b/>
          <w:sz w:val="22"/>
          <w:szCs w:val="22"/>
          <w:lang w:val="sr-Cyrl-CS"/>
        </w:rPr>
        <w:t>ЗАДУЖЕНОСТ</w:t>
      </w:r>
    </w:p>
    <w:p w14:paraId="6F754A9C" w14:textId="77777777" w:rsidR="007E2C3B" w:rsidRPr="00F70A79" w:rsidRDefault="00056F25" w:rsidP="00F70A79">
      <w:pPr>
        <w:ind w:left="-540"/>
        <w:jc w:val="both"/>
        <w:rPr>
          <w:sz w:val="22"/>
          <w:szCs w:val="22"/>
          <w:lang w:val="sr-Cyrl-CS"/>
        </w:rPr>
      </w:pPr>
      <w:r w:rsidRPr="00F70A79">
        <w:rPr>
          <w:b/>
          <w:sz w:val="22"/>
          <w:szCs w:val="22"/>
          <w:lang w:val="sr-Cyrl-CS"/>
        </w:rPr>
        <w:t xml:space="preserve">8. </w:t>
      </w:r>
      <w:r w:rsidR="007E2C3B" w:rsidRPr="00F70A79">
        <w:rPr>
          <w:b/>
          <w:sz w:val="22"/>
          <w:szCs w:val="22"/>
          <w:lang w:val="sr-Cyrl-CS"/>
        </w:rPr>
        <w:t xml:space="preserve">ПЛАНИРАНЕ НАБАВКЕ </w:t>
      </w:r>
      <w:r w:rsidR="003623A2" w:rsidRPr="00F70A79">
        <w:rPr>
          <w:b/>
          <w:sz w:val="22"/>
          <w:szCs w:val="22"/>
          <w:lang w:val="sr-Cyrl-CS"/>
        </w:rPr>
        <w:t xml:space="preserve"> </w:t>
      </w:r>
    </w:p>
    <w:p w14:paraId="01BC2B94" w14:textId="77777777" w:rsidR="003623A2" w:rsidRDefault="004435DB" w:rsidP="004435DB">
      <w:pPr>
        <w:ind w:left="-540"/>
        <w:jc w:val="both"/>
        <w:rPr>
          <w:b/>
          <w:sz w:val="22"/>
          <w:szCs w:val="22"/>
          <w:lang w:val="sr-Cyrl-CS"/>
        </w:rPr>
      </w:pPr>
      <w:r w:rsidRPr="00F70A79">
        <w:rPr>
          <w:b/>
          <w:sz w:val="22"/>
          <w:szCs w:val="22"/>
          <w:lang w:val="sr-Cyrl-CS"/>
        </w:rPr>
        <w:t>9.</w:t>
      </w:r>
      <w:r w:rsidR="00056F25" w:rsidRPr="00F70A79">
        <w:rPr>
          <w:b/>
          <w:sz w:val="22"/>
          <w:szCs w:val="22"/>
          <w:lang w:val="sr-Cyrl-CS"/>
        </w:rPr>
        <w:t xml:space="preserve"> </w:t>
      </w:r>
      <w:r w:rsidR="007E2C3B" w:rsidRPr="00F70A79">
        <w:rPr>
          <w:b/>
          <w:sz w:val="22"/>
          <w:szCs w:val="22"/>
          <w:lang w:val="sr-Cyrl-CS"/>
        </w:rPr>
        <w:t xml:space="preserve">ПЛАН </w:t>
      </w:r>
      <w:r w:rsidR="003623A2" w:rsidRPr="00F70A79">
        <w:rPr>
          <w:b/>
          <w:sz w:val="22"/>
          <w:szCs w:val="22"/>
          <w:lang w:val="sr-Cyrl-CS"/>
        </w:rPr>
        <w:t>ИНВЕСТИЦИЈ</w:t>
      </w:r>
      <w:r w:rsidR="007E2C3B" w:rsidRPr="00F70A79">
        <w:rPr>
          <w:b/>
          <w:sz w:val="22"/>
          <w:szCs w:val="22"/>
          <w:lang w:val="sr-Cyrl-CS"/>
        </w:rPr>
        <w:t>А</w:t>
      </w:r>
    </w:p>
    <w:p w14:paraId="2AE07C59" w14:textId="77777777" w:rsidR="00F70A79" w:rsidRDefault="00F70A79" w:rsidP="00F70A79">
      <w:pPr>
        <w:ind w:left="-540" w:firstLine="540"/>
        <w:rPr>
          <w:sz w:val="22"/>
          <w:szCs w:val="22"/>
          <w:lang w:val="sr-Cyrl-CS"/>
        </w:rPr>
      </w:pPr>
      <w:r w:rsidRPr="00F70A79">
        <w:rPr>
          <w:sz w:val="22"/>
          <w:szCs w:val="22"/>
          <w:lang w:val="sr-Cyrl-CS"/>
        </w:rPr>
        <w:t>9.1. Капитална односно дугорочна инвестициона улагања</w:t>
      </w:r>
    </w:p>
    <w:p w14:paraId="010F22ED" w14:textId="77777777" w:rsidR="007E2C3B" w:rsidRPr="00F70A79" w:rsidRDefault="00F70A79" w:rsidP="003927B3">
      <w:pPr>
        <w:ind w:left="360" w:hanging="360"/>
        <w:jc w:val="both"/>
        <w:outlineLvl w:val="0"/>
        <w:rPr>
          <w:sz w:val="22"/>
          <w:szCs w:val="22"/>
          <w:lang w:val="sr-Cyrl-CS"/>
        </w:rPr>
      </w:pPr>
      <w:r w:rsidRPr="00F70A79">
        <w:rPr>
          <w:sz w:val="22"/>
          <w:szCs w:val="22"/>
          <w:lang w:val="sr-Cyrl-CS"/>
        </w:rPr>
        <w:t xml:space="preserve">9.2.План </w:t>
      </w:r>
      <w:r w:rsidR="00264EB2">
        <w:rPr>
          <w:sz w:val="22"/>
          <w:szCs w:val="22"/>
          <w:lang w:val="sr-Cyrl-CS"/>
        </w:rPr>
        <w:t xml:space="preserve">инвестиционих улагања </w:t>
      </w:r>
      <w:r w:rsidR="00770CCF">
        <w:rPr>
          <w:sz w:val="22"/>
          <w:szCs w:val="22"/>
          <w:lang w:val="sr-Cyrl-CS"/>
        </w:rPr>
        <w:t>–</w:t>
      </w:r>
      <w:r w:rsidR="00264EB2">
        <w:rPr>
          <w:sz w:val="22"/>
          <w:szCs w:val="22"/>
          <w:lang w:val="sr-Cyrl-CS"/>
        </w:rPr>
        <w:t xml:space="preserve"> </w:t>
      </w:r>
      <w:r w:rsidR="00770CCF">
        <w:rPr>
          <w:sz w:val="22"/>
          <w:szCs w:val="22"/>
          <w:lang w:val="sr-Cyrl-CS"/>
        </w:rPr>
        <w:t>извор финансирања: буџет Општине за 202</w:t>
      </w:r>
      <w:r w:rsidR="00866060">
        <w:rPr>
          <w:sz w:val="22"/>
          <w:szCs w:val="22"/>
        </w:rPr>
        <w:t>1</w:t>
      </w:r>
      <w:r w:rsidR="00770CCF">
        <w:rPr>
          <w:sz w:val="22"/>
          <w:szCs w:val="22"/>
          <w:lang w:val="sr-Cyrl-CS"/>
        </w:rPr>
        <w:t>. годину</w:t>
      </w:r>
      <w:r w:rsidRPr="00F70A79">
        <w:rPr>
          <w:sz w:val="22"/>
          <w:szCs w:val="22"/>
          <w:lang w:val="sr-Cyrl-CS"/>
        </w:rPr>
        <w:t xml:space="preserve"> </w:t>
      </w:r>
    </w:p>
    <w:p w14:paraId="3CBB983E" w14:textId="77777777" w:rsidR="004435DB" w:rsidRPr="00F70A79" w:rsidRDefault="00056F25" w:rsidP="004435DB">
      <w:pPr>
        <w:ind w:left="-540"/>
        <w:jc w:val="both"/>
        <w:rPr>
          <w:sz w:val="22"/>
          <w:szCs w:val="22"/>
          <w:lang w:val="sr-Cyrl-CS"/>
        </w:rPr>
      </w:pPr>
      <w:r w:rsidRPr="00F70A79">
        <w:rPr>
          <w:b/>
          <w:sz w:val="22"/>
          <w:szCs w:val="22"/>
          <w:lang w:val="sr-Cyrl-CS"/>
        </w:rPr>
        <w:t xml:space="preserve">10. </w:t>
      </w:r>
      <w:r w:rsidR="007E2C3B" w:rsidRPr="00F70A79">
        <w:rPr>
          <w:b/>
          <w:sz w:val="22"/>
          <w:szCs w:val="22"/>
          <w:lang w:val="sr-Cyrl-CS"/>
        </w:rPr>
        <w:t>КРИТЕРИЈУМИ ЗА КОРИШЋЕЊЕ СРЕДСТАВА ЗА ПОСЕБНЕ НАМЕНЕ</w:t>
      </w:r>
    </w:p>
    <w:p w14:paraId="03CC5A92" w14:textId="77777777" w:rsidR="004435DB" w:rsidRPr="00F70A79" w:rsidRDefault="004435DB" w:rsidP="004435DB">
      <w:pPr>
        <w:ind w:left="-540"/>
        <w:jc w:val="both"/>
        <w:rPr>
          <w:sz w:val="22"/>
          <w:szCs w:val="22"/>
          <w:lang w:val="sr-Cyrl-CS"/>
        </w:rPr>
      </w:pPr>
    </w:p>
    <w:p w14:paraId="51BB3C06" w14:textId="77777777" w:rsidR="00A064DE" w:rsidRPr="00A50232" w:rsidRDefault="004435DB" w:rsidP="00424762">
      <w:pPr>
        <w:numPr>
          <w:ilvl w:val="0"/>
          <w:numId w:val="2"/>
        </w:numPr>
        <w:jc w:val="both"/>
        <w:rPr>
          <w:sz w:val="22"/>
          <w:szCs w:val="22"/>
          <w:lang w:val="sr-Cyrl-CS"/>
        </w:rPr>
      </w:pPr>
      <w:r w:rsidRPr="00F70A79">
        <w:rPr>
          <w:b/>
          <w:sz w:val="22"/>
          <w:szCs w:val="22"/>
          <w:lang w:val="sr-Cyrl-CS"/>
        </w:rPr>
        <w:t xml:space="preserve"> </w:t>
      </w:r>
      <w:r w:rsidR="000A23D7" w:rsidRPr="00F70A79">
        <w:rPr>
          <w:b/>
          <w:sz w:val="22"/>
          <w:szCs w:val="22"/>
          <w:lang w:val="sr-Cyrl-CS"/>
        </w:rPr>
        <w:t>ПРИЛОЗИ</w:t>
      </w:r>
      <w:r w:rsidR="007823AE" w:rsidRPr="00F70A79">
        <w:rPr>
          <w:b/>
          <w:sz w:val="22"/>
          <w:szCs w:val="22"/>
          <w:lang w:val="en-GB"/>
        </w:rPr>
        <w:t xml:space="preserve">  1-15</w:t>
      </w:r>
    </w:p>
    <w:p w14:paraId="16FA99BC" w14:textId="77777777" w:rsidR="00A50232" w:rsidRPr="00DE7600" w:rsidRDefault="00A50232" w:rsidP="00A50232">
      <w:pPr>
        <w:ind w:left="-180"/>
        <w:jc w:val="both"/>
        <w:rPr>
          <w:sz w:val="22"/>
          <w:szCs w:val="22"/>
          <w:lang w:val="sr-Cyrl-CS"/>
        </w:rPr>
      </w:pPr>
    </w:p>
    <w:p w14:paraId="26E875D3" w14:textId="77777777" w:rsidR="00DE7600" w:rsidRDefault="00DE7600" w:rsidP="00DE7600">
      <w:pPr>
        <w:ind w:left="-180"/>
        <w:jc w:val="both"/>
        <w:rPr>
          <w:b/>
          <w:sz w:val="22"/>
          <w:szCs w:val="22"/>
          <w:lang w:val="en-GB"/>
        </w:rPr>
      </w:pPr>
    </w:p>
    <w:p w14:paraId="3EFCDFCB" w14:textId="77777777" w:rsidR="00ED691B" w:rsidRPr="00606F88" w:rsidRDefault="00ED691B" w:rsidP="00175478">
      <w:pPr>
        <w:outlineLvl w:val="0"/>
        <w:rPr>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2"/>
      </w:tblGrid>
      <w:tr w:rsidR="00606F88" w14:paraId="53A31583" w14:textId="77777777" w:rsidTr="00CD2E88">
        <w:tblPrEx>
          <w:tblCellMar>
            <w:top w:w="0" w:type="dxa"/>
            <w:bottom w:w="0" w:type="dxa"/>
          </w:tblCellMar>
        </w:tblPrEx>
        <w:trPr>
          <w:trHeight w:val="540"/>
        </w:trPr>
        <w:tc>
          <w:tcPr>
            <w:tcW w:w="9045" w:type="dxa"/>
            <w:shd w:val="clear" w:color="auto" w:fill="C6D9F1"/>
          </w:tcPr>
          <w:p w14:paraId="062234CF" w14:textId="77777777" w:rsidR="00606F88" w:rsidRDefault="00606F88" w:rsidP="00424762">
            <w:pPr>
              <w:numPr>
                <w:ilvl w:val="0"/>
                <w:numId w:val="10"/>
              </w:numPr>
              <w:outlineLvl w:val="0"/>
              <w:rPr>
                <w:b/>
                <w:sz w:val="22"/>
                <w:szCs w:val="22"/>
                <w:lang w:val="sr-Cyrl-CS"/>
              </w:rPr>
            </w:pPr>
            <w:r>
              <w:rPr>
                <w:b/>
                <w:sz w:val="22"/>
                <w:szCs w:val="22"/>
                <w:lang w:val="sr-Cyrl-CS"/>
              </w:rPr>
              <w:lastRenderedPageBreak/>
              <w:t xml:space="preserve">ОПШТИ ПОДАЦИ </w:t>
            </w:r>
          </w:p>
          <w:p w14:paraId="6950964E" w14:textId="77777777" w:rsidR="00606F88" w:rsidRDefault="00606F88" w:rsidP="00606F88">
            <w:pPr>
              <w:ind w:left="150"/>
              <w:outlineLvl w:val="0"/>
              <w:rPr>
                <w:b/>
                <w:sz w:val="22"/>
                <w:szCs w:val="22"/>
                <w:lang w:val="sr-Cyrl-CS"/>
              </w:rPr>
            </w:pPr>
          </w:p>
        </w:tc>
      </w:tr>
    </w:tbl>
    <w:p w14:paraId="327D2100" w14:textId="77777777" w:rsidR="00606F88" w:rsidRPr="00606F88" w:rsidRDefault="00606F88" w:rsidP="00606F88">
      <w:pPr>
        <w:ind w:left="-135"/>
        <w:rPr>
          <w:b/>
          <w:sz w:val="22"/>
          <w:szCs w:val="22"/>
          <w:u w:val="single"/>
          <w:lang w:val="sr-Cyrl-RS"/>
        </w:rPr>
      </w:pPr>
    </w:p>
    <w:p w14:paraId="0567D1BF" w14:textId="77777777" w:rsidR="006B2CC2" w:rsidRPr="006B2CC2" w:rsidRDefault="006B2CC2" w:rsidP="00424762">
      <w:pPr>
        <w:numPr>
          <w:ilvl w:val="1"/>
          <w:numId w:val="6"/>
        </w:numPr>
        <w:rPr>
          <w:i/>
          <w:sz w:val="22"/>
          <w:szCs w:val="22"/>
          <w:u w:val="single"/>
          <w:lang w:val="sr-Cyrl-RS"/>
        </w:rPr>
      </w:pPr>
      <w:r w:rsidRPr="006B2CC2">
        <w:rPr>
          <w:b/>
          <w:i/>
          <w:sz w:val="22"/>
          <w:szCs w:val="22"/>
          <w:lang w:val="sr-Cyrl-CS"/>
        </w:rPr>
        <w:t xml:space="preserve"> </w:t>
      </w:r>
      <w:r w:rsidRPr="006B2CC2">
        <w:rPr>
          <w:b/>
          <w:i/>
          <w:sz w:val="22"/>
          <w:szCs w:val="22"/>
          <w:u w:val="single"/>
          <w:lang w:val="sr-Cyrl-CS"/>
        </w:rPr>
        <w:t xml:space="preserve">СТАТУС, ПРАВНА ФОРМА И ДЕЛАТНОСТ </w:t>
      </w:r>
    </w:p>
    <w:p w14:paraId="7AE65091" w14:textId="77777777" w:rsidR="006B2CC2" w:rsidRPr="006B2CC2" w:rsidRDefault="006B2CC2" w:rsidP="006B2CC2">
      <w:pPr>
        <w:ind w:left="-135"/>
        <w:rPr>
          <w:i/>
          <w:sz w:val="22"/>
          <w:szCs w:val="22"/>
          <w:u w:val="single"/>
          <w:lang w:val="sr-Cyrl-RS"/>
        </w:rPr>
      </w:pPr>
    </w:p>
    <w:p w14:paraId="70ADD61D" w14:textId="77777777" w:rsidR="00D70E06" w:rsidRDefault="00AC6CDC" w:rsidP="006B2CC2">
      <w:pPr>
        <w:ind w:left="-540"/>
        <w:rPr>
          <w:sz w:val="22"/>
          <w:szCs w:val="22"/>
          <w:lang w:val="sr-Cyrl-RS"/>
        </w:rPr>
      </w:pPr>
      <w:r w:rsidRPr="00AC6CDC">
        <w:rPr>
          <w:b/>
          <w:i/>
          <w:sz w:val="22"/>
          <w:szCs w:val="22"/>
          <w:lang w:val="sr-Cyrl-RS"/>
        </w:rPr>
        <w:t xml:space="preserve">Статус </w:t>
      </w:r>
      <w:r>
        <w:rPr>
          <w:sz w:val="22"/>
          <w:szCs w:val="22"/>
          <w:lang w:val="sr-Cyrl-RS"/>
        </w:rPr>
        <w:t xml:space="preserve">- </w:t>
      </w:r>
      <w:r w:rsidR="00D70E06" w:rsidRPr="00D70E06">
        <w:rPr>
          <w:sz w:val="22"/>
          <w:szCs w:val="22"/>
          <w:lang w:val="sr-Cyrl-RS"/>
        </w:rPr>
        <w:t>Активно привредно друштво</w:t>
      </w:r>
      <w:r>
        <w:rPr>
          <w:sz w:val="22"/>
          <w:szCs w:val="22"/>
          <w:lang w:val="sr-Cyrl-RS"/>
        </w:rPr>
        <w:t>;</w:t>
      </w:r>
    </w:p>
    <w:p w14:paraId="57FC1816" w14:textId="77777777" w:rsidR="00AC6CDC" w:rsidRDefault="00AC6CDC" w:rsidP="00AC6CDC">
      <w:pPr>
        <w:ind w:left="-540"/>
        <w:rPr>
          <w:rFonts w:ascii="TimesNewRoman" w:hAnsi="TimesNewRoman"/>
          <w:color w:val="000000"/>
          <w:sz w:val="22"/>
          <w:szCs w:val="22"/>
          <w:lang w:val="sr-Cyrl-RS"/>
        </w:rPr>
      </w:pPr>
      <w:r w:rsidRPr="00AC6CDC">
        <w:rPr>
          <w:rFonts w:ascii="TimesNewRoman" w:hAnsi="TimesNewRoman"/>
          <w:b/>
          <w:i/>
          <w:color w:val="000000"/>
          <w:sz w:val="22"/>
          <w:szCs w:val="22"/>
        </w:rPr>
        <w:t>Правна форма</w:t>
      </w:r>
      <w:r w:rsidRPr="00AC6CDC">
        <w:rPr>
          <w:rFonts w:ascii="TimesNewRoman" w:hAnsi="TimesNewRoman"/>
          <w:color w:val="000000"/>
          <w:sz w:val="22"/>
          <w:szCs w:val="22"/>
        </w:rPr>
        <w:t xml:space="preserve"> </w:t>
      </w:r>
      <w:r w:rsidRPr="00AC6CDC">
        <w:rPr>
          <w:rFonts w:ascii="Times-Roman" w:hAnsi="Times-Roman"/>
          <w:color w:val="000000"/>
          <w:sz w:val="22"/>
          <w:szCs w:val="22"/>
        </w:rPr>
        <w:t xml:space="preserve">– </w:t>
      </w:r>
      <w:r w:rsidRPr="00AC6CDC">
        <w:rPr>
          <w:rFonts w:ascii="TimesNewRoman" w:hAnsi="TimesNewRoman"/>
          <w:color w:val="000000"/>
          <w:sz w:val="22"/>
          <w:szCs w:val="22"/>
        </w:rPr>
        <w:t>Јавно комунално предузеће</w:t>
      </w:r>
      <w:r>
        <w:rPr>
          <w:rFonts w:ascii="TimesNewRoman" w:hAnsi="TimesNewRoman"/>
          <w:color w:val="000000"/>
          <w:sz w:val="22"/>
          <w:szCs w:val="22"/>
          <w:lang w:val="sr-Cyrl-RS"/>
        </w:rPr>
        <w:t>;</w:t>
      </w:r>
      <w:r w:rsidRPr="00AC6CDC">
        <w:rPr>
          <w:rFonts w:ascii="TimesNewRoman" w:hAnsi="TimesNewRoman"/>
          <w:color w:val="000000"/>
          <w:sz w:val="22"/>
          <w:szCs w:val="22"/>
        </w:rPr>
        <w:br/>
      </w:r>
      <w:r w:rsidRPr="00AC6CDC">
        <w:rPr>
          <w:rFonts w:ascii="TimesNewRoman" w:hAnsi="TimesNewRoman"/>
          <w:b/>
          <w:i/>
          <w:color w:val="000000"/>
          <w:sz w:val="22"/>
          <w:szCs w:val="22"/>
        </w:rPr>
        <w:t>Делатност</w:t>
      </w:r>
      <w:r w:rsidRPr="00AC6CDC">
        <w:rPr>
          <w:rFonts w:ascii="TimesNewRoman" w:hAnsi="TimesNewRoman"/>
          <w:color w:val="000000"/>
          <w:sz w:val="22"/>
          <w:szCs w:val="22"/>
        </w:rPr>
        <w:t xml:space="preserve"> </w:t>
      </w:r>
      <w:r w:rsidRPr="00AC6CDC">
        <w:rPr>
          <w:rFonts w:ascii="Times-Roman" w:hAnsi="Times-Roman"/>
          <w:color w:val="000000"/>
          <w:sz w:val="22"/>
          <w:szCs w:val="22"/>
        </w:rPr>
        <w:t>– 36</w:t>
      </w:r>
      <w:r>
        <w:rPr>
          <w:rFonts w:ascii="Times-Roman" w:hAnsi="Times-Roman"/>
          <w:color w:val="000000"/>
          <w:sz w:val="22"/>
          <w:szCs w:val="22"/>
          <w:lang w:val="sr-Cyrl-RS"/>
        </w:rPr>
        <w:t>.</w:t>
      </w:r>
      <w:r w:rsidRPr="00AC6CDC">
        <w:rPr>
          <w:rFonts w:ascii="Times-Roman" w:hAnsi="Times-Roman"/>
          <w:color w:val="000000"/>
          <w:sz w:val="22"/>
          <w:szCs w:val="22"/>
        </w:rPr>
        <w:t xml:space="preserve">00 </w:t>
      </w:r>
      <w:r w:rsidRPr="00AC6CDC">
        <w:rPr>
          <w:rFonts w:ascii="TimesNewRoman" w:hAnsi="TimesNewRoman"/>
          <w:color w:val="000000"/>
          <w:sz w:val="22"/>
          <w:szCs w:val="22"/>
        </w:rPr>
        <w:t>Скупљање</w:t>
      </w:r>
      <w:r w:rsidRPr="00AC6CDC">
        <w:rPr>
          <w:rFonts w:ascii="Times-Roman" w:hAnsi="Times-Roman"/>
          <w:color w:val="000000"/>
          <w:sz w:val="22"/>
          <w:szCs w:val="22"/>
        </w:rPr>
        <w:t xml:space="preserve">, </w:t>
      </w:r>
      <w:r w:rsidRPr="00AC6CDC">
        <w:rPr>
          <w:rFonts w:ascii="TimesNewRoman" w:hAnsi="TimesNewRoman"/>
          <w:color w:val="000000"/>
          <w:sz w:val="22"/>
          <w:szCs w:val="22"/>
        </w:rPr>
        <w:t>пречишћавање и дистрибуција воде</w:t>
      </w:r>
    </w:p>
    <w:p w14:paraId="7D34E013" w14:textId="77777777" w:rsidR="00AC6CDC" w:rsidRPr="00AC6CDC" w:rsidRDefault="00AC6CDC" w:rsidP="00AC6CDC">
      <w:pPr>
        <w:ind w:left="-540"/>
        <w:rPr>
          <w:sz w:val="22"/>
          <w:szCs w:val="22"/>
          <w:lang w:val="sr-Cyrl-RS"/>
        </w:rPr>
      </w:pPr>
    </w:p>
    <w:p w14:paraId="7085422B" w14:textId="77777777" w:rsidR="002E045B" w:rsidRPr="008B19E5" w:rsidRDefault="002E045B" w:rsidP="002E045B">
      <w:pPr>
        <w:ind w:left="-540"/>
        <w:jc w:val="both"/>
        <w:rPr>
          <w:sz w:val="22"/>
          <w:szCs w:val="22"/>
          <w:lang w:val="sr-Cyrl-CS"/>
        </w:rPr>
      </w:pPr>
      <w:r w:rsidRPr="008B19E5">
        <w:rPr>
          <w:sz w:val="22"/>
          <w:szCs w:val="22"/>
          <w:lang w:val="sr-Cyrl-CS"/>
        </w:rPr>
        <w:t>Градски водовод као пословни субјект организован је 1962. године и све до 1993. године</w:t>
      </w:r>
      <w:r w:rsidR="00ED691B" w:rsidRPr="006B64CE">
        <w:rPr>
          <w:sz w:val="22"/>
          <w:szCs w:val="22"/>
          <w:lang w:val="ru-RU"/>
        </w:rPr>
        <w:t xml:space="preserve"> </w:t>
      </w:r>
      <w:r w:rsidR="00ED691B" w:rsidRPr="008B19E5">
        <w:rPr>
          <w:sz w:val="22"/>
          <w:szCs w:val="22"/>
          <w:lang w:val="sr-Cyrl-CS"/>
        </w:rPr>
        <w:t>пословао је</w:t>
      </w:r>
      <w:r w:rsidRPr="008B19E5">
        <w:rPr>
          <w:sz w:val="22"/>
          <w:szCs w:val="22"/>
          <w:lang w:val="sr-Cyrl-CS"/>
        </w:rPr>
        <w:t xml:space="preserve"> у саставу заједничког предузећа за обављање комуналне делатности.</w:t>
      </w:r>
    </w:p>
    <w:p w14:paraId="434862D5" w14:textId="77777777" w:rsidR="002E045B" w:rsidRPr="008B19E5" w:rsidRDefault="002E045B" w:rsidP="002E045B">
      <w:pPr>
        <w:ind w:left="-540"/>
        <w:jc w:val="both"/>
        <w:rPr>
          <w:sz w:val="22"/>
          <w:szCs w:val="22"/>
          <w:lang w:val="sr-Cyrl-CS"/>
        </w:rPr>
      </w:pPr>
      <w:r w:rsidRPr="008B19E5">
        <w:rPr>
          <w:sz w:val="22"/>
          <w:szCs w:val="22"/>
          <w:lang w:val="sr-Cyrl-CS"/>
        </w:rPr>
        <w:t xml:space="preserve">Као засебно јавно предузеће Јавно комунално предузеће  ,,Водовод'' у Смедеревској </w:t>
      </w:r>
      <w:r w:rsidR="00DE7600">
        <w:rPr>
          <w:sz w:val="22"/>
          <w:szCs w:val="22"/>
          <w:lang w:val="sr-Cyrl-CS"/>
        </w:rPr>
        <w:t>Паланци</w:t>
      </w:r>
      <w:r w:rsidRPr="008B19E5">
        <w:rPr>
          <w:sz w:val="22"/>
          <w:szCs w:val="22"/>
          <w:lang w:val="sr-Cyrl-CS"/>
        </w:rPr>
        <w:t xml:space="preserve"> основано је Одлуком Скупштине Општине</w:t>
      </w:r>
      <w:r w:rsidR="00003377">
        <w:rPr>
          <w:sz w:val="22"/>
          <w:szCs w:val="22"/>
          <w:lang w:val="sr-Cyrl-CS"/>
        </w:rPr>
        <w:t xml:space="preserve"> Смедеревска Паланка број 325-</w:t>
      </w:r>
      <w:r w:rsidRPr="008B19E5">
        <w:rPr>
          <w:sz w:val="22"/>
          <w:szCs w:val="22"/>
          <w:lang w:val="sr-Cyrl-CS"/>
        </w:rPr>
        <w:t>27/93-02/2 од 5. марта 1993</w:t>
      </w:r>
      <w:r w:rsidRPr="006B64CE">
        <w:rPr>
          <w:sz w:val="22"/>
          <w:szCs w:val="22"/>
          <w:lang w:val="ru-RU"/>
        </w:rPr>
        <w:t>.</w:t>
      </w:r>
      <w:r w:rsidRPr="008B19E5">
        <w:rPr>
          <w:sz w:val="22"/>
          <w:szCs w:val="22"/>
          <w:lang w:val="sr-Cyrl-CS"/>
        </w:rPr>
        <w:t xml:space="preserve"> године (,,Међуопштински службени лист'' број 2/93) и то издвајањем погона ,,Водовод и канализација'' као засебне техничко-технолошке и економске целине из састава ЈКП ,,Микуља'' из Смедеревске Паланке, а ради обезбеђивања организованог и трајног обављања и развоја поверене комуналне делатности</w:t>
      </w:r>
      <w:r w:rsidR="00D70E06">
        <w:rPr>
          <w:sz w:val="22"/>
          <w:szCs w:val="22"/>
          <w:lang w:val="sr-Cyrl-CS"/>
        </w:rPr>
        <w:t>,</w:t>
      </w:r>
      <w:r w:rsidRPr="008B19E5">
        <w:rPr>
          <w:sz w:val="22"/>
          <w:szCs w:val="22"/>
          <w:lang w:val="sr-Cyrl-CS"/>
        </w:rPr>
        <w:t xml:space="preserve"> односно водоснабдевања Општине Смедеревска Паланка.</w:t>
      </w:r>
    </w:p>
    <w:p w14:paraId="4B045EEB" w14:textId="77777777" w:rsidR="002E045B" w:rsidRPr="008B19E5" w:rsidRDefault="00D70E06" w:rsidP="00D70E06">
      <w:pPr>
        <w:ind w:left="-540"/>
        <w:jc w:val="both"/>
        <w:rPr>
          <w:sz w:val="22"/>
          <w:szCs w:val="22"/>
          <w:lang w:val="sr-Cyrl-CS"/>
        </w:rPr>
      </w:pPr>
      <w:r>
        <w:rPr>
          <w:sz w:val="22"/>
          <w:szCs w:val="22"/>
          <w:lang w:val="sr-Cyrl-CS"/>
        </w:rPr>
        <w:t>Од издвајања</w:t>
      </w:r>
      <w:r w:rsidR="002E045B" w:rsidRPr="008B19E5">
        <w:rPr>
          <w:sz w:val="22"/>
          <w:szCs w:val="22"/>
          <w:lang w:val="sr-Cyrl-CS"/>
        </w:rPr>
        <w:t xml:space="preserve"> из састава ЈКП ,,Микуља'' из Смедеревске Паланке које је извршено у марту 1993. </w:t>
      </w:r>
      <w:r w:rsidR="00A96D1F" w:rsidRPr="008B19E5">
        <w:rPr>
          <w:sz w:val="22"/>
          <w:szCs w:val="22"/>
          <w:lang w:val="sr-Cyrl-CS"/>
        </w:rPr>
        <w:t>године до данас није било других</w:t>
      </w:r>
      <w:r w:rsidR="002E045B" w:rsidRPr="008B19E5">
        <w:rPr>
          <w:sz w:val="22"/>
          <w:szCs w:val="22"/>
          <w:lang w:val="sr-Cyrl-CS"/>
        </w:rPr>
        <w:t xml:space="preserve"> статусних промена.</w:t>
      </w:r>
    </w:p>
    <w:p w14:paraId="01BA3989" w14:textId="77777777" w:rsidR="002E045B" w:rsidRPr="008B19E5" w:rsidRDefault="002E045B" w:rsidP="002E045B">
      <w:pPr>
        <w:ind w:left="-540"/>
        <w:jc w:val="both"/>
        <w:rPr>
          <w:sz w:val="22"/>
          <w:szCs w:val="22"/>
          <w:lang w:val="sr-Cyrl-CS"/>
        </w:rPr>
      </w:pPr>
    </w:p>
    <w:p w14:paraId="603E0047" w14:textId="77777777" w:rsidR="002E045B" w:rsidRPr="008B19E5" w:rsidRDefault="002E045B" w:rsidP="00AC6CDC">
      <w:pPr>
        <w:ind w:left="-540"/>
        <w:jc w:val="both"/>
        <w:rPr>
          <w:sz w:val="22"/>
          <w:szCs w:val="22"/>
          <w:lang w:val="sr-Cyrl-CS"/>
        </w:rPr>
      </w:pPr>
      <w:r w:rsidRPr="008B19E5">
        <w:rPr>
          <w:sz w:val="22"/>
          <w:szCs w:val="22"/>
          <w:lang w:val="sr-Cyrl-CS"/>
        </w:rPr>
        <w:t>Оснивач ЈКП ,,Водовод" је Општина Смедеревска Паланка, улица Вука Караџића број 25, матични број: 07199007 (у да</w:t>
      </w:r>
      <w:r w:rsidRPr="006B64CE">
        <w:rPr>
          <w:sz w:val="22"/>
          <w:szCs w:val="22"/>
          <w:lang w:val="ru-RU"/>
        </w:rPr>
        <w:t>љ</w:t>
      </w:r>
      <w:r w:rsidRPr="008B19E5">
        <w:rPr>
          <w:sz w:val="22"/>
          <w:szCs w:val="22"/>
          <w:lang w:val="sr-Cyrl-CS"/>
        </w:rPr>
        <w:t>ем тексту: Оснивач)</w:t>
      </w:r>
      <w:r w:rsidR="00AC6CDC">
        <w:rPr>
          <w:sz w:val="22"/>
          <w:szCs w:val="22"/>
          <w:lang w:val="sr-Cyrl-CS"/>
        </w:rPr>
        <w:t xml:space="preserve">. </w:t>
      </w:r>
      <w:r w:rsidRPr="008B19E5">
        <w:rPr>
          <w:sz w:val="22"/>
          <w:szCs w:val="22"/>
          <w:lang w:val="sr-Cyrl-CS"/>
        </w:rPr>
        <w:t>Права Оснивача остварује Скупштина општине</w:t>
      </w:r>
      <w:r w:rsidR="00EC1562" w:rsidRPr="006B64CE">
        <w:rPr>
          <w:sz w:val="22"/>
          <w:szCs w:val="22"/>
          <w:lang w:val="ru-RU"/>
        </w:rPr>
        <w:t xml:space="preserve"> Смедеревска Паланка</w:t>
      </w:r>
      <w:r w:rsidRPr="008B19E5">
        <w:rPr>
          <w:sz w:val="22"/>
          <w:szCs w:val="22"/>
          <w:lang w:val="sr-Cyrl-CS"/>
        </w:rPr>
        <w:t>.</w:t>
      </w:r>
    </w:p>
    <w:p w14:paraId="459D96E3" w14:textId="77777777" w:rsidR="002E045B" w:rsidRPr="008B19E5" w:rsidRDefault="002E045B" w:rsidP="002E045B">
      <w:pPr>
        <w:ind w:left="-540" w:right="360"/>
        <w:jc w:val="both"/>
        <w:rPr>
          <w:b/>
          <w:sz w:val="22"/>
          <w:szCs w:val="22"/>
          <w:lang w:val="sr-Cyrl-CS"/>
        </w:rPr>
      </w:pPr>
    </w:p>
    <w:p w14:paraId="49B24CF1" w14:textId="77777777" w:rsidR="002E045B" w:rsidRPr="00816370" w:rsidRDefault="002E045B" w:rsidP="00816370">
      <w:pPr>
        <w:ind w:left="-540"/>
        <w:jc w:val="both"/>
        <w:rPr>
          <w:sz w:val="22"/>
          <w:szCs w:val="22"/>
        </w:rPr>
      </w:pPr>
      <w:r w:rsidRPr="008B19E5">
        <w:rPr>
          <w:sz w:val="22"/>
          <w:szCs w:val="22"/>
          <w:lang w:val="sr-Cyrl-CS"/>
        </w:rPr>
        <w:t>ЈКП ,,Водовод“ је уписано у судски регистар код Привредног суда у Пожаревцу под бројем</w:t>
      </w:r>
      <w:r>
        <w:rPr>
          <w:sz w:val="22"/>
          <w:szCs w:val="22"/>
          <w:lang w:val="sr-Cyrl-CS"/>
        </w:rPr>
        <w:t xml:space="preserve"> Fi 3135/93 од 24. априла 1993. године, док је упис превођења у Регистар привредних субјеката извршен Решењем Агенције за привредне регистре број 1927/2005 од 17. фебруара 2005. године.</w:t>
      </w:r>
    </w:p>
    <w:p w14:paraId="583EA885" w14:textId="77777777" w:rsidR="002E045B" w:rsidRDefault="002E045B" w:rsidP="002E045B">
      <w:pPr>
        <w:ind w:left="-540"/>
        <w:jc w:val="both"/>
        <w:rPr>
          <w:sz w:val="22"/>
          <w:szCs w:val="22"/>
          <w:lang w:val="sr-Cyrl-CS"/>
        </w:rPr>
      </w:pPr>
      <w:r w:rsidRPr="00E20207">
        <w:rPr>
          <w:sz w:val="22"/>
          <w:szCs w:val="22"/>
          <w:lang w:val="sr-Cyrl-CS"/>
        </w:rPr>
        <w:t>ЈКП ,,Водовод" има статус</w:t>
      </w:r>
      <w:r w:rsidR="00DE7600">
        <w:rPr>
          <w:sz w:val="22"/>
          <w:szCs w:val="22"/>
          <w:lang w:val="sr-Cyrl-CS"/>
        </w:rPr>
        <w:t xml:space="preserve"> </w:t>
      </w:r>
      <w:r w:rsidRPr="00E20207">
        <w:rPr>
          <w:sz w:val="22"/>
          <w:szCs w:val="22"/>
          <w:lang w:val="sr-Cyrl-CS"/>
        </w:rPr>
        <w:t xml:space="preserve"> </w:t>
      </w:r>
      <w:r w:rsidR="00DE7600">
        <w:rPr>
          <w:sz w:val="22"/>
          <w:szCs w:val="22"/>
          <w:lang w:val="sr-Cyrl-CS"/>
        </w:rPr>
        <w:t xml:space="preserve">активног </w:t>
      </w:r>
      <w:r w:rsidR="00E562EF">
        <w:rPr>
          <w:sz w:val="22"/>
          <w:szCs w:val="22"/>
          <w:lang w:val="sr-Cyrl-CS"/>
        </w:rPr>
        <w:t>привредног друштва</w:t>
      </w:r>
      <w:r w:rsidR="00AC6CDC">
        <w:rPr>
          <w:sz w:val="22"/>
          <w:szCs w:val="22"/>
          <w:lang w:val="sr-Cyrl-CS"/>
        </w:rPr>
        <w:t xml:space="preserve"> које  </w:t>
      </w:r>
      <w:r w:rsidRPr="00E20207">
        <w:rPr>
          <w:sz w:val="22"/>
          <w:szCs w:val="22"/>
          <w:lang w:val="sr-Cyrl-CS"/>
        </w:rPr>
        <w:t>у правном промету са трећим лицима има сва овлашћења и иступа у своје име и за свој рачун.</w:t>
      </w:r>
    </w:p>
    <w:p w14:paraId="76D3D087" w14:textId="77777777" w:rsidR="002E045B" w:rsidRPr="004E5A0B" w:rsidRDefault="002E045B" w:rsidP="002E045B">
      <w:pPr>
        <w:ind w:left="-540"/>
        <w:jc w:val="both"/>
        <w:rPr>
          <w:sz w:val="22"/>
          <w:szCs w:val="22"/>
          <w:lang w:val="sr-Cyrl-CS"/>
        </w:rPr>
      </w:pPr>
      <w:r w:rsidRPr="00E20207">
        <w:rPr>
          <w:sz w:val="22"/>
          <w:szCs w:val="22"/>
          <w:lang w:val="sr-Cyrl-CS"/>
        </w:rPr>
        <w:t xml:space="preserve">ЈКП ,,Водовод" послује под пословним именом: </w:t>
      </w:r>
      <w:r w:rsidRPr="004E5A0B">
        <w:rPr>
          <w:sz w:val="22"/>
          <w:szCs w:val="22"/>
          <w:lang w:val="sr-Cyrl-CS"/>
        </w:rPr>
        <w:t>Јавно – комунално предузеће ,,Водовод" у Смедеревској Паланци.</w:t>
      </w:r>
    </w:p>
    <w:p w14:paraId="36F3BF8F" w14:textId="77777777" w:rsidR="002E045B" w:rsidRPr="00816370" w:rsidRDefault="002E045B" w:rsidP="00816370">
      <w:pPr>
        <w:ind w:left="-540"/>
        <w:jc w:val="both"/>
        <w:rPr>
          <w:b/>
          <w:sz w:val="22"/>
          <w:szCs w:val="22"/>
        </w:rPr>
      </w:pPr>
      <w:r w:rsidRPr="00E20207">
        <w:rPr>
          <w:sz w:val="22"/>
          <w:szCs w:val="22"/>
          <w:lang w:val="sr-Cyrl-CS"/>
        </w:rPr>
        <w:t xml:space="preserve">Скраћено пословно име је </w:t>
      </w:r>
      <w:r w:rsidRPr="00F81F2E">
        <w:rPr>
          <w:sz w:val="22"/>
          <w:szCs w:val="22"/>
          <w:lang w:val="sr-Cyrl-CS"/>
        </w:rPr>
        <w:t>ЈКП ,,Водовод" у Смедеревској Паланци</w:t>
      </w:r>
      <w:r w:rsidRPr="00E20207">
        <w:rPr>
          <w:b/>
          <w:sz w:val="22"/>
          <w:szCs w:val="22"/>
          <w:lang w:val="sr-Cyrl-CS"/>
        </w:rPr>
        <w:t>.</w:t>
      </w:r>
    </w:p>
    <w:p w14:paraId="400895CF" w14:textId="77777777" w:rsidR="002C55E6" w:rsidRDefault="009C6A60" w:rsidP="00A208D5">
      <w:pPr>
        <w:ind w:left="-540"/>
        <w:jc w:val="both"/>
        <w:rPr>
          <w:sz w:val="22"/>
          <w:szCs w:val="22"/>
          <w:lang w:val="sr-Cyrl-CS"/>
        </w:rPr>
      </w:pPr>
      <w:r w:rsidRPr="00CD734B">
        <w:rPr>
          <w:sz w:val="22"/>
          <w:szCs w:val="22"/>
          <w:lang w:val="sr-Cyrl-CS"/>
        </w:rPr>
        <w:t xml:space="preserve">Основна делатност ЈКП ,,Водовод'' </w:t>
      </w:r>
      <w:r w:rsidR="004A38D9" w:rsidRPr="00CD734B">
        <w:rPr>
          <w:sz w:val="22"/>
          <w:szCs w:val="22"/>
          <w:lang w:val="sr-Cyrl-CS"/>
        </w:rPr>
        <w:t xml:space="preserve">у Смед. Паланци </w:t>
      </w:r>
      <w:r w:rsidR="00367769" w:rsidRPr="00CD734B">
        <w:rPr>
          <w:sz w:val="22"/>
          <w:szCs w:val="22"/>
          <w:lang w:val="sr-Cyrl-CS"/>
        </w:rPr>
        <w:t>од оснивања до данас је</w:t>
      </w:r>
      <w:r w:rsidR="00A04CD3">
        <w:rPr>
          <w:sz w:val="22"/>
          <w:szCs w:val="22"/>
          <w:lang w:val="sr-Cyrl-CS"/>
        </w:rPr>
        <w:t xml:space="preserve"> </w:t>
      </w:r>
      <w:r w:rsidR="00A04CD3" w:rsidRPr="00E20207">
        <w:rPr>
          <w:sz w:val="22"/>
          <w:szCs w:val="22"/>
          <w:lang w:val="sr-Cyrl-CS"/>
        </w:rPr>
        <w:t>– сакупљање, пречишћавање и дистрибуција воде</w:t>
      </w:r>
      <w:r w:rsidR="00A04CD3">
        <w:rPr>
          <w:sz w:val="22"/>
          <w:szCs w:val="22"/>
          <w:lang w:val="sr-Cyrl-CS"/>
        </w:rPr>
        <w:t xml:space="preserve"> (шифра делатности:</w:t>
      </w:r>
      <w:r w:rsidR="00A04CD3" w:rsidRPr="00A04CD3">
        <w:rPr>
          <w:sz w:val="22"/>
          <w:szCs w:val="22"/>
          <w:lang w:val="sr-Cyrl-CS"/>
        </w:rPr>
        <w:t xml:space="preserve"> </w:t>
      </w:r>
      <w:r w:rsidR="00A04CD3" w:rsidRPr="00E20207">
        <w:rPr>
          <w:sz w:val="22"/>
          <w:szCs w:val="22"/>
          <w:lang w:val="sr-Cyrl-CS"/>
        </w:rPr>
        <w:t>36.00</w:t>
      </w:r>
      <w:r w:rsidR="00A04CD3">
        <w:rPr>
          <w:sz w:val="22"/>
          <w:szCs w:val="22"/>
          <w:lang w:val="sr-Cyrl-CS"/>
        </w:rPr>
        <w:t xml:space="preserve">) односно </w:t>
      </w:r>
      <w:r w:rsidR="00AC7824">
        <w:rPr>
          <w:sz w:val="22"/>
          <w:szCs w:val="22"/>
          <w:lang w:val="sr-Cyrl-CS"/>
        </w:rPr>
        <w:t>организовано</w:t>
      </w:r>
      <w:r w:rsidR="00367769" w:rsidRPr="00CD734B">
        <w:rPr>
          <w:sz w:val="22"/>
          <w:szCs w:val="22"/>
          <w:lang w:val="sr-Cyrl-CS"/>
        </w:rPr>
        <w:t xml:space="preserve"> </w:t>
      </w:r>
      <w:r w:rsidR="00866060">
        <w:rPr>
          <w:sz w:val="22"/>
          <w:szCs w:val="22"/>
          <w:lang w:val="sr-Cyrl-CS"/>
        </w:rPr>
        <w:t>водо</w:t>
      </w:r>
      <w:r w:rsidR="00367769" w:rsidRPr="00CD734B">
        <w:rPr>
          <w:sz w:val="22"/>
          <w:szCs w:val="22"/>
          <w:lang w:val="sr-Cyrl-CS"/>
        </w:rPr>
        <w:t>с</w:t>
      </w:r>
      <w:r w:rsidRPr="00CD734B">
        <w:rPr>
          <w:sz w:val="22"/>
          <w:szCs w:val="22"/>
          <w:lang w:val="sr-Cyrl-CS"/>
        </w:rPr>
        <w:t xml:space="preserve">набдевање </w:t>
      </w:r>
      <w:r w:rsidR="004A38D9" w:rsidRPr="00CD734B">
        <w:rPr>
          <w:sz w:val="22"/>
          <w:szCs w:val="22"/>
          <w:lang w:val="sr-Cyrl-CS"/>
        </w:rPr>
        <w:t xml:space="preserve">потрошача на подручју </w:t>
      </w:r>
      <w:r w:rsidRPr="00CD734B">
        <w:rPr>
          <w:sz w:val="22"/>
          <w:szCs w:val="22"/>
          <w:lang w:val="sr-Cyrl-CS"/>
        </w:rPr>
        <w:t>града</w:t>
      </w:r>
      <w:r w:rsidR="004A38D9" w:rsidRPr="00CD734B">
        <w:rPr>
          <w:sz w:val="22"/>
          <w:szCs w:val="22"/>
          <w:lang w:val="sr-Cyrl-CS"/>
        </w:rPr>
        <w:t xml:space="preserve"> Смедеревска Паланка</w:t>
      </w:r>
      <w:r w:rsidRPr="00CD734B">
        <w:rPr>
          <w:sz w:val="22"/>
          <w:szCs w:val="22"/>
          <w:lang w:val="sr-Cyrl-CS"/>
        </w:rPr>
        <w:t xml:space="preserve">, приградских и </w:t>
      </w:r>
      <w:r w:rsidR="00A04811">
        <w:rPr>
          <w:sz w:val="22"/>
          <w:szCs w:val="22"/>
          <w:lang w:val="sr-Cyrl-CS"/>
        </w:rPr>
        <w:t>2 (два) сеоска</w:t>
      </w:r>
      <w:r w:rsidRPr="00CD734B">
        <w:rPr>
          <w:sz w:val="22"/>
          <w:szCs w:val="22"/>
          <w:lang w:val="sr-Cyrl-CS"/>
        </w:rPr>
        <w:t xml:space="preserve"> насељ</w:t>
      </w:r>
      <w:r w:rsidR="002D6E5A" w:rsidRPr="00CD734B">
        <w:rPr>
          <w:sz w:val="22"/>
          <w:szCs w:val="22"/>
          <w:lang w:val="sr-Cyrl-CS"/>
        </w:rPr>
        <w:t xml:space="preserve">а (Грчац и Мала Плана) </w:t>
      </w:r>
      <w:r w:rsidR="00AC7824">
        <w:rPr>
          <w:sz w:val="22"/>
          <w:szCs w:val="22"/>
          <w:lang w:val="sr-Cyrl-CS"/>
        </w:rPr>
        <w:t>системом градске водоводне мреже</w:t>
      </w:r>
      <w:r w:rsidR="004A38D9" w:rsidRPr="00CD734B">
        <w:rPr>
          <w:sz w:val="22"/>
          <w:szCs w:val="22"/>
          <w:lang w:val="sr-Cyrl-CS"/>
        </w:rPr>
        <w:t xml:space="preserve">, као и </w:t>
      </w:r>
      <w:r w:rsidRPr="00CD734B">
        <w:rPr>
          <w:sz w:val="22"/>
          <w:szCs w:val="22"/>
          <w:lang w:val="sr-Cyrl-CS"/>
        </w:rPr>
        <w:t>сакупљ</w:t>
      </w:r>
      <w:r w:rsidR="00367769" w:rsidRPr="00CD734B">
        <w:rPr>
          <w:sz w:val="22"/>
          <w:szCs w:val="22"/>
          <w:lang w:val="sr-Cyrl-CS"/>
        </w:rPr>
        <w:t xml:space="preserve">ање и одвођење отпадних </w:t>
      </w:r>
      <w:r w:rsidRPr="00CD734B">
        <w:rPr>
          <w:sz w:val="22"/>
          <w:szCs w:val="22"/>
          <w:lang w:val="sr-Cyrl-CS"/>
        </w:rPr>
        <w:t xml:space="preserve"> в</w:t>
      </w:r>
      <w:r w:rsidR="002D6E5A" w:rsidRPr="00CD734B">
        <w:rPr>
          <w:sz w:val="22"/>
          <w:szCs w:val="22"/>
          <w:lang w:val="sr-Cyrl-CS"/>
        </w:rPr>
        <w:t>ода путем градске канализацион</w:t>
      </w:r>
      <w:r w:rsidR="002769BB" w:rsidRPr="00CD734B">
        <w:rPr>
          <w:sz w:val="22"/>
          <w:szCs w:val="22"/>
          <w:lang w:val="sr-Cyrl-CS"/>
        </w:rPr>
        <w:t>е</w:t>
      </w:r>
      <w:r w:rsidR="002D6E5A" w:rsidRPr="00CD734B">
        <w:rPr>
          <w:sz w:val="22"/>
          <w:szCs w:val="22"/>
          <w:lang w:val="sr-Latn-CS"/>
        </w:rPr>
        <w:t xml:space="preserve"> </w:t>
      </w:r>
      <w:r w:rsidR="004A38D9" w:rsidRPr="00CD734B">
        <w:rPr>
          <w:sz w:val="22"/>
          <w:szCs w:val="22"/>
          <w:lang w:val="sr-Cyrl-CS"/>
        </w:rPr>
        <w:t xml:space="preserve">мреже. У оквиру основне делатности је и </w:t>
      </w:r>
      <w:r w:rsidR="00A04CD3">
        <w:rPr>
          <w:sz w:val="22"/>
          <w:szCs w:val="22"/>
          <w:lang w:val="sr-Cyrl-CS"/>
        </w:rPr>
        <w:t>старање о функционисању водних објеката и система, као и праћење стања водних објеката.</w:t>
      </w:r>
      <w:r w:rsidR="002C55E6">
        <w:rPr>
          <w:sz w:val="22"/>
          <w:szCs w:val="22"/>
          <w:lang w:val="sr-Cyrl-CS"/>
        </w:rPr>
        <w:t xml:space="preserve"> За обављање наведених послова Предузеће </w:t>
      </w:r>
      <w:r w:rsidR="00D70E06">
        <w:rPr>
          <w:sz w:val="22"/>
          <w:szCs w:val="22"/>
          <w:lang w:val="sr-Cyrl-CS"/>
        </w:rPr>
        <w:t>је у току 2019. године Републичкој дирекцији за воде упутило захтев за продужење лиценце</w:t>
      </w:r>
      <w:r w:rsidR="002C55E6">
        <w:rPr>
          <w:sz w:val="22"/>
          <w:szCs w:val="22"/>
          <w:lang w:val="sr-Cyrl-CS"/>
        </w:rPr>
        <w:t xml:space="preserve"> која је издата Решењем Министарства пољопривреде, шумарства и водопривреде – Републичке </w:t>
      </w:r>
      <w:r w:rsidR="00F600EA">
        <w:rPr>
          <w:sz w:val="22"/>
          <w:szCs w:val="22"/>
          <w:lang w:val="sr-Cyrl-CS"/>
        </w:rPr>
        <w:t>дирекције за воде број:325-00-00567/2013-07</w:t>
      </w:r>
      <w:r w:rsidR="002C55E6">
        <w:rPr>
          <w:sz w:val="22"/>
          <w:szCs w:val="22"/>
          <w:lang w:val="sr-Cyrl-CS"/>
        </w:rPr>
        <w:t xml:space="preserve"> </w:t>
      </w:r>
      <w:r w:rsidR="00F600EA">
        <w:rPr>
          <w:sz w:val="22"/>
          <w:szCs w:val="22"/>
          <w:lang w:val="sr-Cyrl-CS"/>
        </w:rPr>
        <w:t>од 12.</w:t>
      </w:r>
      <w:r w:rsidR="00AC6CDC">
        <w:rPr>
          <w:sz w:val="22"/>
          <w:szCs w:val="22"/>
          <w:lang w:val="sr-Cyrl-CS"/>
        </w:rPr>
        <w:t xml:space="preserve"> </w:t>
      </w:r>
      <w:r w:rsidR="00F600EA">
        <w:rPr>
          <w:sz w:val="22"/>
          <w:szCs w:val="22"/>
          <w:lang w:val="sr-Cyrl-CS"/>
        </w:rPr>
        <w:t>јула 2013. године.</w:t>
      </w:r>
    </w:p>
    <w:p w14:paraId="2467FD45" w14:textId="77777777" w:rsidR="00AC6CDC" w:rsidRDefault="004A38D9" w:rsidP="00AC6CDC">
      <w:pPr>
        <w:ind w:left="-540"/>
        <w:jc w:val="both"/>
        <w:rPr>
          <w:sz w:val="22"/>
          <w:szCs w:val="22"/>
          <w:lang w:val="sr-Cyrl-CS"/>
        </w:rPr>
      </w:pPr>
      <w:r w:rsidRPr="00CD734B">
        <w:rPr>
          <w:sz w:val="22"/>
          <w:szCs w:val="22"/>
          <w:lang w:val="sr-Cyrl-CS"/>
        </w:rPr>
        <w:t xml:space="preserve">Поред </w:t>
      </w:r>
      <w:r w:rsidR="002C55E6">
        <w:rPr>
          <w:sz w:val="22"/>
          <w:szCs w:val="22"/>
          <w:lang w:val="sr-Cyrl-CS"/>
        </w:rPr>
        <w:t xml:space="preserve">наведених послова </w:t>
      </w:r>
      <w:r w:rsidRPr="00CD734B">
        <w:rPr>
          <w:sz w:val="22"/>
          <w:szCs w:val="22"/>
          <w:lang w:val="sr-Cyrl-CS"/>
        </w:rPr>
        <w:t xml:space="preserve">Предузеће се бави и </w:t>
      </w:r>
      <w:r w:rsidR="002C55E6" w:rsidRPr="00CD734B">
        <w:rPr>
          <w:sz w:val="22"/>
          <w:szCs w:val="22"/>
          <w:lang w:val="sr-Cyrl-CS"/>
        </w:rPr>
        <w:t>одржавање</w:t>
      </w:r>
      <w:r w:rsidR="002C55E6">
        <w:rPr>
          <w:sz w:val="22"/>
          <w:szCs w:val="22"/>
          <w:lang w:val="sr-Cyrl-CS"/>
        </w:rPr>
        <w:t>м</w:t>
      </w:r>
      <w:r w:rsidR="002C55E6" w:rsidRPr="00CD734B">
        <w:rPr>
          <w:sz w:val="22"/>
          <w:szCs w:val="22"/>
          <w:lang w:val="sr-Cyrl-CS"/>
        </w:rPr>
        <w:t xml:space="preserve"> водоводне и канализационе мреже, филтерских постројења и припадајућих објеката на дистрибутивној </w:t>
      </w:r>
      <w:r w:rsidR="002C55E6">
        <w:rPr>
          <w:sz w:val="22"/>
          <w:szCs w:val="22"/>
          <w:lang w:val="sr-Cyrl-CS"/>
        </w:rPr>
        <w:t xml:space="preserve">мрежи, као и </w:t>
      </w:r>
      <w:r w:rsidR="009C6A60" w:rsidRPr="00CD734B">
        <w:rPr>
          <w:sz w:val="22"/>
          <w:szCs w:val="22"/>
          <w:lang w:val="sr-Cyrl-CS"/>
        </w:rPr>
        <w:t>специфични</w:t>
      </w:r>
      <w:r w:rsidRPr="00CD734B">
        <w:rPr>
          <w:sz w:val="22"/>
          <w:szCs w:val="22"/>
          <w:lang w:val="sr-Cyrl-CS"/>
        </w:rPr>
        <w:t>м</w:t>
      </w:r>
      <w:r w:rsidR="009C6A60" w:rsidRPr="00CD734B">
        <w:rPr>
          <w:sz w:val="22"/>
          <w:szCs w:val="22"/>
          <w:lang w:val="sr-Cyrl-CS"/>
        </w:rPr>
        <w:t xml:space="preserve"> радови</w:t>
      </w:r>
      <w:r w:rsidR="00367769" w:rsidRPr="00CD734B">
        <w:rPr>
          <w:sz w:val="22"/>
          <w:szCs w:val="22"/>
          <w:lang w:val="sr-Cyrl-CS"/>
        </w:rPr>
        <w:t>ма</w:t>
      </w:r>
      <w:r w:rsidR="009C6A60" w:rsidRPr="00CD734B">
        <w:rPr>
          <w:sz w:val="22"/>
          <w:szCs w:val="22"/>
          <w:lang w:val="sr-Cyrl-CS"/>
        </w:rPr>
        <w:t xml:space="preserve"> на изградњи тј. </w:t>
      </w:r>
      <w:r w:rsidR="009338F8" w:rsidRPr="00CD734B">
        <w:rPr>
          <w:sz w:val="22"/>
          <w:szCs w:val="22"/>
          <w:lang w:val="sr-Cyrl-CS"/>
        </w:rPr>
        <w:t>п</w:t>
      </w:r>
      <w:r w:rsidR="009C6A60" w:rsidRPr="00CD734B">
        <w:rPr>
          <w:sz w:val="22"/>
          <w:szCs w:val="22"/>
          <w:lang w:val="sr-Cyrl-CS"/>
        </w:rPr>
        <w:t>роширењу</w:t>
      </w:r>
      <w:r w:rsidRPr="00CD734B">
        <w:rPr>
          <w:sz w:val="22"/>
          <w:szCs w:val="22"/>
          <w:lang w:val="sr-Cyrl-CS"/>
        </w:rPr>
        <w:t xml:space="preserve">, као и реконструцији </w:t>
      </w:r>
      <w:r w:rsidR="009C6A60" w:rsidRPr="00CD734B">
        <w:rPr>
          <w:sz w:val="22"/>
          <w:szCs w:val="22"/>
          <w:lang w:val="sr-Cyrl-CS"/>
        </w:rPr>
        <w:t xml:space="preserve"> градске водоводне и канализационе мреже</w:t>
      </w:r>
      <w:r w:rsidRPr="00CD734B">
        <w:rPr>
          <w:sz w:val="22"/>
          <w:szCs w:val="22"/>
          <w:lang w:val="sr-Cyrl-CS"/>
        </w:rPr>
        <w:t>.</w:t>
      </w:r>
      <w:r w:rsidR="009C6A60" w:rsidRPr="00CD734B">
        <w:rPr>
          <w:sz w:val="22"/>
          <w:szCs w:val="22"/>
          <w:lang w:val="sr-Cyrl-CS"/>
        </w:rPr>
        <w:t xml:space="preserve"> </w:t>
      </w:r>
      <w:r w:rsidRPr="00CD734B">
        <w:rPr>
          <w:sz w:val="22"/>
          <w:szCs w:val="22"/>
          <w:lang w:val="sr-Cyrl-CS"/>
        </w:rPr>
        <w:t>Такође, Предузеће врши и специфичне услуге трећим</w:t>
      </w:r>
      <w:r w:rsidR="003B50F5" w:rsidRPr="00CD734B">
        <w:rPr>
          <w:sz w:val="22"/>
          <w:szCs w:val="22"/>
          <w:lang w:val="sr-Cyrl-CS"/>
        </w:rPr>
        <w:t xml:space="preserve"> </w:t>
      </w:r>
      <w:r w:rsidRPr="00CD734B">
        <w:rPr>
          <w:sz w:val="22"/>
          <w:szCs w:val="22"/>
          <w:lang w:val="sr-Cyrl-CS"/>
        </w:rPr>
        <w:t xml:space="preserve"> лицима </w:t>
      </w:r>
      <w:r w:rsidR="003B50F5" w:rsidRPr="00CD734B">
        <w:rPr>
          <w:sz w:val="22"/>
          <w:szCs w:val="22"/>
          <w:lang w:val="sr-Cyrl-CS"/>
        </w:rPr>
        <w:t>на пословима одчепљивања канализације, допремања воде ц</w:t>
      </w:r>
      <w:r w:rsidR="00367769" w:rsidRPr="00CD734B">
        <w:rPr>
          <w:sz w:val="22"/>
          <w:szCs w:val="22"/>
          <w:lang w:val="sr-Cyrl-CS"/>
        </w:rPr>
        <w:t>истерном за воду и сл.</w:t>
      </w:r>
    </w:p>
    <w:p w14:paraId="446BF617" w14:textId="77777777" w:rsidR="00816370" w:rsidRPr="00AC6CDC" w:rsidRDefault="00816370" w:rsidP="00606F88">
      <w:pPr>
        <w:ind w:right="360"/>
        <w:jc w:val="both"/>
        <w:rPr>
          <w:sz w:val="22"/>
          <w:szCs w:val="22"/>
          <w:lang w:val="sr-Cyrl-RS"/>
        </w:rPr>
      </w:pPr>
    </w:p>
    <w:p w14:paraId="7CCCA8C4" w14:textId="77777777" w:rsidR="00816370" w:rsidRDefault="00816370" w:rsidP="000573E6">
      <w:pPr>
        <w:ind w:left="-540" w:right="360"/>
        <w:jc w:val="both"/>
        <w:rPr>
          <w:sz w:val="22"/>
          <w:szCs w:val="22"/>
        </w:rPr>
      </w:pPr>
    </w:p>
    <w:p w14:paraId="5273744B" w14:textId="77777777" w:rsidR="00816370" w:rsidRPr="00226F77" w:rsidRDefault="00816370" w:rsidP="00816370">
      <w:pPr>
        <w:keepNext/>
        <w:keepLines/>
        <w:spacing w:before="40"/>
        <w:ind w:left="-540"/>
        <w:outlineLvl w:val="1"/>
        <w:rPr>
          <w:b/>
          <w:sz w:val="22"/>
          <w:szCs w:val="22"/>
          <w:lang w:val="sr-Cyrl-RS"/>
        </w:rPr>
      </w:pPr>
      <w:r w:rsidRPr="00CF436A">
        <w:rPr>
          <w:b/>
          <w:sz w:val="22"/>
          <w:szCs w:val="22"/>
          <w:lang w:val="hr-HR"/>
        </w:rPr>
        <w:lastRenderedPageBreak/>
        <w:t>О</w:t>
      </w:r>
      <w:r w:rsidRPr="00CF436A">
        <w:rPr>
          <w:b/>
          <w:sz w:val="22"/>
          <w:szCs w:val="22"/>
        </w:rPr>
        <w:t>СНОВНИ ПОДАЦИ О ЈКП „</w:t>
      </w:r>
      <w:r>
        <w:rPr>
          <w:b/>
          <w:sz w:val="22"/>
          <w:szCs w:val="22"/>
          <w:lang w:val="sr-Cyrl-RS"/>
        </w:rPr>
        <w:t>ВОДОВОД“ У СМЕДЕРЕВСКОЈ ПАЛАНЦИ</w:t>
      </w:r>
    </w:p>
    <w:p w14:paraId="32413C49" w14:textId="77777777" w:rsidR="00816370" w:rsidRPr="00CF436A" w:rsidRDefault="00816370" w:rsidP="00816370">
      <w:pPr>
        <w:keepNext/>
        <w:keepLines/>
        <w:spacing w:before="40"/>
        <w:jc w:val="center"/>
        <w:outlineLvl w:val="1"/>
        <w:rPr>
          <w:b/>
          <w:sz w:val="22"/>
          <w:szCs w:val="22"/>
        </w:rPr>
      </w:pPr>
    </w:p>
    <w:p w14:paraId="0BB28A99" w14:textId="77777777" w:rsidR="00816370" w:rsidRPr="00CF436A" w:rsidRDefault="00816370" w:rsidP="00816370">
      <w:pPr>
        <w:keepNext/>
        <w:keepLines/>
        <w:spacing w:before="40"/>
        <w:outlineLvl w:val="1"/>
        <w:rPr>
          <w:color w:val="0070C0"/>
          <w:sz w:val="22"/>
          <w:szCs w:val="22"/>
        </w:rPr>
      </w:pPr>
    </w:p>
    <w:tbl>
      <w:tblPr>
        <w:tblW w:w="58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832"/>
        <w:gridCol w:w="1099"/>
        <w:gridCol w:w="1213"/>
        <w:gridCol w:w="994"/>
        <w:gridCol w:w="1006"/>
        <w:gridCol w:w="703"/>
        <w:gridCol w:w="1099"/>
        <w:gridCol w:w="547"/>
        <w:gridCol w:w="715"/>
        <w:gridCol w:w="1023"/>
      </w:tblGrid>
      <w:tr w:rsidR="00816370" w:rsidRPr="00160626" w14:paraId="37839646" w14:textId="77777777" w:rsidTr="00AC6CDC">
        <w:trPr>
          <w:trHeight w:val="467"/>
          <w:jc w:val="center"/>
        </w:trPr>
        <w:tc>
          <w:tcPr>
            <w:tcW w:w="5000" w:type="pct"/>
            <w:gridSpan w:val="10"/>
            <w:shd w:val="clear" w:color="auto" w:fill="FFFFFF"/>
            <w:noWrap/>
            <w:vAlign w:val="center"/>
          </w:tcPr>
          <w:p w14:paraId="5B7BCD66" w14:textId="77777777" w:rsidR="00816370" w:rsidRPr="00E265A0" w:rsidRDefault="00816370" w:rsidP="001107EC">
            <w:pPr>
              <w:jc w:val="center"/>
              <w:rPr>
                <w:b/>
                <w:sz w:val="22"/>
                <w:szCs w:val="22"/>
              </w:rPr>
            </w:pPr>
            <w:r w:rsidRPr="00E265A0">
              <w:rPr>
                <w:b/>
                <w:sz w:val="22"/>
                <w:szCs w:val="22"/>
              </w:rPr>
              <w:t>Основни подаци</w:t>
            </w:r>
          </w:p>
        </w:tc>
      </w:tr>
      <w:tr w:rsidR="00816370" w:rsidRPr="00160626" w14:paraId="7FEDAFDD" w14:textId="77777777" w:rsidTr="00AC6CDC">
        <w:trPr>
          <w:trHeight w:val="353"/>
          <w:jc w:val="center"/>
        </w:trPr>
        <w:tc>
          <w:tcPr>
            <w:tcW w:w="775" w:type="pct"/>
            <w:shd w:val="clear" w:color="auto" w:fill="FFFFFF"/>
            <w:noWrap/>
            <w:vAlign w:val="center"/>
          </w:tcPr>
          <w:p w14:paraId="4E28DB90" w14:textId="77777777" w:rsidR="00816370" w:rsidRPr="00160626" w:rsidRDefault="00816370" w:rsidP="001107EC">
            <w:pPr>
              <w:jc w:val="center"/>
              <w:rPr>
                <w:sz w:val="22"/>
                <w:szCs w:val="22"/>
              </w:rPr>
            </w:pPr>
            <w:r w:rsidRPr="00160626">
              <w:rPr>
                <w:sz w:val="22"/>
                <w:szCs w:val="22"/>
              </w:rPr>
              <w:t>Матични број</w:t>
            </w:r>
          </w:p>
        </w:tc>
        <w:tc>
          <w:tcPr>
            <w:tcW w:w="4225" w:type="pct"/>
            <w:gridSpan w:val="9"/>
            <w:shd w:val="clear" w:color="auto" w:fill="FFFFFF"/>
            <w:noWrap/>
            <w:vAlign w:val="center"/>
          </w:tcPr>
          <w:p w14:paraId="107BFEE1" w14:textId="77777777" w:rsidR="00816370" w:rsidRPr="00160626" w:rsidRDefault="00816370" w:rsidP="001107EC">
            <w:pPr>
              <w:jc w:val="right"/>
              <w:rPr>
                <w:sz w:val="22"/>
                <w:szCs w:val="22"/>
                <w:lang w:val="sr-Cyrl-RS"/>
              </w:rPr>
            </w:pPr>
            <w:r w:rsidRPr="00160626">
              <w:rPr>
                <w:sz w:val="22"/>
                <w:szCs w:val="22"/>
                <w:lang w:val="sr-Cyrl-RS"/>
              </w:rPr>
              <w:t>06812180</w:t>
            </w:r>
          </w:p>
        </w:tc>
      </w:tr>
      <w:tr w:rsidR="00816370" w:rsidRPr="00160626" w14:paraId="713C0606" w14:textId="77777777" w:rsidTr="00AC6CDC">
        <w:trPr>
          <w:trHeight w:val="273"/>
          <w:jc w:val="center"/>
        </w:trPr>
        <w:tc>
          <w:tcPr>
            <w:tcW w:w="775" w:type="pct"/>
            <w:shd w:val="clear" w:color="auto" w:fill="FFFFFF"/>
            <w:noWrap/>
            <w:vAlign w:val="center"/>
            <w:hideMark/>
          </w:tcPr>
          <w:p w14:paraId="5C809EFB" w14:textId="77777777" w:rsidR="00816370" w:rsidRPr="00160626" w:rsidRDefault="00816370" w:rsidP="001107EC">
            <w:pPr>
              <w:jc w:val="center"/>
              <w:rPr>
                <w:sz w:val="22"/>
                <w:szCs w:val="22"/>
              </w:rPr>
            </w:pPr>
            <w:r w:rsidRPr="00160626">
              <w:rPr>
                <w:sz w:val="22"/>
                <w:szCs w:val="22"/>
              </w:rPr>
              <w:t>ПИБ</w:t>
            </w:r>
          </w:p>
        </w:tc>
        <w:tc>
          <w:tcPr>
            <w:tcW w:w="4225" w:type="pct"/>
            <w:gridSpan w:val="9"/>
            <w:shd w:val="clear" w:color="auto" w:fill="FFFFFF"/>
            <w:noWrap/>
            <w:vAlign w:val="center"/>
            <w:hideMark/>
          </w:tcPr>
          <w:p w14:paraId="4D5FDA06" w14:textId="77777777" w:rsidR="00816370" w:rsidRPr="00160626" w:rsidRDefault="00816370" w:rsidP="001107EC">
            <w:pPr>
              <w:jc w:val="right"/>
              <w:rPr>
                <w:sz w:val="22"/>
                <w:szCs w:val="22"/>
                <w:lang w:val="sr-Cyrl-RS"/>
              </w:rPr>
            </w:pPr>
            <w:r w:rsidRPr="00160626">
              <w:rPr>
                <w:sz w:val="22"/>
                <w:szCs w:val="22"/>
              </w:rPr>
              <w:t>10</w:t>
            </w:r>
            <w:r w:rsidRPr="00160626">
              <w:rPr>
                <w:sz w:val="22"/>
                <w:szCs w:val="22"/>
                <w:lang w:val="sr-Cyrl-RS"/>
              </w:rPr>
              <w:t>2143481</w:t>
            </w:r>
          </w:p>
        </w:tc>
      </w:tr>
      <w:tr w:rsidR="00816370" w:rsidRPr="00160626" w14:paraId="082663B6" w14:textId="77777777" w:rsidTr="00AC6CDC">
        <w:trPr>
          <w:trHeight w:val="418"/>
          <w:jc w:val="center"/>
        </w:trPr>
        <w:tc>
          <w:tcPr>
            <w:tcW w:w="775" w:type="pct"/>
            <w:shd w:val="clear" w:color="auto" w:fill="FFFFFF"/>
            <w:noWrap/>
            <w:vAlign w:val="center"/>
            <w:hideMark/>
          </w:tcPr>
          <w:p w14:paraId="26BFF8F6" w14:textId="77777777" w:rsidR="00816370" w:rsidRPr="00160626" w:rsidRDefault="00816370" w:rsidP="001107EC">
            <w:pPr>
              <w:jc w:val="center"/>
              <w:rPr>
                <w:sz w:val="22"/>
                <w:szCs w:val="22"/>
              </w:rPr>
            </w:pPr>
            <w:r w:rsidRPr="00160626">
              <w:rPr>
                <w:sz w:val="22"/>
                <w:szCs w:val="22"/>
              </w:rPr>
              <w:t>Пун назив</w:t>
            </w:r>
          </w:p>
        </w:tc>
        <w:tc>
          <w:tcPr>
            <w:tcW w:w="4225" w:type="pct"/>
            <w:gridSpan w:val="9"/>
            <w:shd w:val="clear" w:color="auto" w:fill="FFFFFF"/>
            <w:noWrap/>
            <w:vAlign w:val="center"/>
            <w:hideMark/>
          </w:tcPr>
          <w:p w14:paraId="2DBEB4AF" w14:textId="77777777" w:rsidR="00816370" w:rsidRPr="00160626" w:rsidRDefault="00816370" w:rsidP="001107EC">
            <w:pPr>
              <w:ind w:left="-1873" w:firstLine="1847"/>
              <w:jc w:val="right"/>
              <w:rPr>
                <w:sz w:val="22"/>
                <w:szCs w:val="22"/>
                <w:lang w:val="sr-Cyrl-RS"/>
              </w:rPr>
            </w:pPr>
            <w:r w:rsidRPr="00160626">
              <w:rPr>
                <w:sz w:val="22"/>
                <w:szCs w:val="22"/>
              </w:rPr>
              <w:t>Јавно комунално предузеће „</w:t>
            </w:r>
            <w:r w:rsidRPr="00160626">
              <w:rPr>
                <w:sz w:val="22"/>
                <w:szCs w:val="22"/>
                <w:lang w:val="sr-Cyrl-RS"/>
              </w:rPr>
              <w:t>Водовод“ у Смедеревској Паланци</w:t>
            </w:r>
          </w:p>
        </w:tc>
      </w:tr>
      <w:tr w:rsidR="00816370" w:rsidRPr="00160626" w14:paraId="0D2FFB59" w14:textId="77777777" w:rsidTr="00AC6CDC">
        <w:trPr>
          <w:trHeight w:val="396"/>
          <w:jc w:val="center"/>
        </w:trPr>
        <w:tc>
          <w:tcPr>
            <w:tcW w:w="775" w:type="pct"/>
            <w:shd w:val="clear" w:color="auto" w:fill="FFFFFF"/>
            <w:noWrap/>
            <w:vAlign w:val="center"/>
            <w:hideMark/>
          </w:tcPr>
          <w:p w14:paraId="43CBF131" w14:textId="77777777" w:rsidR="00816370" w:rsidRPr="00160626" w:rsidRDefault="00816370" w:rsidP="001107EC">
            <w:pPr>
              <w:jc w:val="center"/>
              <w:rPr>
                <w:sz w:val="22"/>
                <w:szCs w:val="22"/>
              </w:rPr>
            </w:pPr>
            <w:r w:rsidRPr="00160626">
              <w:rPr>
                <w:sz w:val="22"/>
                <w:szCs w:val="22"/>
              </w:rPr>
              <w:t>Скраћени назив</w:t>
            </w:r>
          </w:p>
        </w:tc>
        <w:tc>
          <w:tcPr>
            <w:tcW w:w="4225" w:type="pct"/>
            <w:gridSpan w:val="9"/>
            <w:shd w:val="clear" w:color="auto" w:fill="FFFFFF"/>
            <w:noWrap/>
            <w:vAlign w:val="center"/>
            <w:hideMark/>
          </w:tcPr>
          <w:p w14:paraId="01F0C7DC" w14:textId="77777777" w:rsidR="00816370" w:rsidRPr="00160626" w:rsidRDefault="00816370" w:rsidP="001107EC">
            <w:pPr>
              <w:jc w:val="right"/>
              <w:rPr>
                <w:sz w:val="22"/>
                <w:szCs w:val="22"/>
              </w:rPr>
            </w:pPr>
            <w:r w:rsidRPr="00160626">
              <w:rPr>
                <w:sz w:val="22"/>
                <w:szCs w:val="22"/>
              </w:rPr>
              <w:t>ЈКП „</w:t>
            </w:r>
            <w:r w:rsidRPr="00160626">
              <w:rPr>
                <w:sz w:val="22"/>
                <w:szCs w:val="22"/>
                <w:lang w:val="sr-Cyrl-RS"/>
              </w:rPr>
              <w:t>Водовод“ у Смедеревској Паланци</w:t>
            </w:r>
          </w:p>
        </w:tc>
      </w:tr>
      <w:tr w:rsidR="00816370" w:rsidRPr="00160626" w14:paraId="4BCD854A" w14:textId="77777777" w:rsidTr="00AC6CDC">
        <w:trPr>
          <w:trHeight w:val="616"/>
          <w:jc w:val="center"/>
        </w:trPr>
        <w:tc>
          <w:tcPr>
            <w:tcW w:w="775" w:type="pct"/>
            <w:shd w:val="clear" w:color="auto" w:fill="FFFFFF"/>
            <w:vAlign w:val="center"/>
            <w:hideMark/>
          </w:tcPr>
          <w:p w14:paraId="04CA3033" w14:textId="77777777" w:rsidR="00816370" w:rsidRPr="00160626" w:rsidRDefault="00816370" w:rsidP="001107EC">
            <w:pPr>
              <w:jc w:val="center"/>
              <w:rPr>
                <w:sz w:val="22"/>
                <w:szCs w:val="22"/>
              </w:rPr>
            </w:pPr>
            <w:r w:rsidRPr="00160626">
              <w:rPr>
                <w:sz w:val="22"/>
                <w:szCs w:val="22"/>
              </w:rPr>
              <w:t>Шифра и назив општине</w:t>
            </w:r>
          </w:p>
        </w:tc>
        <w:tc>
          <w:tcPr>
            <w:tcW w:w="4225" w:type="pct"/>
            <w:gridSpan w:val="9"/>
            <w:shd w:val="clear" w:color="auto" w:fill="FFFFFF"/>
            <w:noWrap/>
            <w:vAlign w:val="center"/>
            <w:hideMark/>
          </w:tcPr>
          <w:p w14:paraId="5BA7B4BC" w14:textId="77777777" w:rsidR="00816370" w:rsidRPr="00160626" w:rsidRDefault="00816370" w:rsidP="001107EC">
            <w:pPr>
              <w:jc w:val="right"/>
              <w:rPr>
                <w:sz w:val="22"/>
                <w:szCs w:val="22"/>
                <w:lang w:val="sr-Cyrl-RS"/>
              </w:rPr>
            </w:pPr>
            <w:r w:rsidRPr="00160626">
              <w:rPr>
                <w:sz w:val="22"/>
                <w:szCs w:val="22"/>
                <w:shd w:val="clear" w:color="auto" w:fill="FFFFFF"/>
              </w:rPr>
              <w:t xml:space="preserve">13-93 </w:t>
            </w:r>
            <w:r w:rsidRPr="00160626">
              <w:rPr>
                <w:sz w:val="22"/>
                <w:szCs w:val="22"/>
                <w:shd w:val="clear" w:color="auto" w:fill="FFFFFF"/>
                <w:lang w:val="sr-Cyrl-RS"/>
              </w:rPr>
              <w:t>Смедеревска Паланка</w:t>
            </w:r>
          </w:p>
        </w:tc>
      </w:tr>
      <w:tr w:rsidR="00816370" w:rsidRPr="00160626" w14:paraId="13E37B00" w14:textId="77777777" w:rsidTr="00AC6CDC">
        <w:trPr>
          <w:trHeight w:val="750"/>
          <w:jc w:val="center"/>
        </w:trPr>
        <w:tc>
          <w:tcPr>
            <w:tcW w:w="775" w:type="pct"/>
            <w:shd w:val="clear" w:color="auto" w:fill="FFFFFF"/>
            <w:vAlign w:val="center"/>
            <w:hideMark/>
          </w:tcPr>
          <w:p w14:paraId="267F3789" w14:textId="77777777" w:rsidR="00816370" w:rsidRPr="00160626" w:rsidRDefault="00816370" w:rsidP="001107EC">
            <w:pPr>
              <w:jc w:val="center"/>
              <w:rPr>
                <w:sz w:val="22"/>
                <w:szCs w:val="22"/>
              </w:rPr>
            </w:pPr>
            <w:r w:rsidRPr="00160626">
              <w:rPr>
                <w:sz w:val="22"/>
                <w:szCs w:val="22"/>
              </w:rPr>
              <w:t>Поштански број и назив општине</w:t>
            </w:r>
          </w:p>
        </w:tc>
        <w:tc>
          <w:tcPr>
            <w:tcW w:w="4225" w:type="pct"/>
            <w:gridSpan w:val="9"/>
            <w:shd w:val="clear" w:color="auto" w:fill="FFFFFF"/>
            <w:noWrap/>
            <w:vAlign w:val="center"/>
            <w:hideMark/>
          </w:tcPr>
          <w:p w14:paraId="79823977" w14:textId="77777777" w:rsidR="00816370" w:rsidRPr="00160626" w:rsidRDefault="00816370" w:rsidP="001107EC">
            <w:pPr>
              <w:jc w:val="right"/>
              <w:rPr>
                <w:sz w:val="22"/>
                <w:szCs w:val="22"/>
              </w:rPr>
            </w:pPr>
            <w:r w:rsidRPr="00160626">
              <w:rPr>
                <w:sz w:val="22"/>
                <w:szCs w:val="22"/>
              </w:rPr>
              <w:t>11</w:t>
            </w:r>
            <w:r w:rsidRPr="00160626">
              <w:rPr>
                <w:sz w:val="22"/>
                <w:szCs w:val="22"/>
                <w:lang w:val="sr-Cyrl-RS"/>
              </w:rPr>
              <w:t>4</w:t>
            </w:r>
            <w:r w:rsidRPr="00160626">
              <w:rPr>
                <w:sz w:val="22"/>
                <w:szCs w:val="22"/>
              </w:rPr>
              <w:t xml:space="preserve">20 </w:t>
            </w:r>
            <w:r w:rsidRPr="00160626">
              <w:rPr>
                <w:sz w:val="22"/>
                <w:szCs w:val="22"/>
                <w:shd w:val="clear" w:color="auto" w:fill="FFFFFF"/>
                <w:lang w:val="sr-Cyrl-RS"/>
              </w:rPr>
              <w:t>Смедеревска Паланка</w:t>
            </w:r>
          </w:p>
        </w:tc>
      </w:tr>
      <w:tr w:rsidR="00816370" w:rsidRPr="00160626" w14:paraId="122087E4" w14:textId="77777777" w:rsidTr="00AC6CDC">
        <w:trPr>
          <w:trHeight w:val="366"/>
          <w:jc w:val="center"/>
        </w:trPr>
        <w:tc>
          <w:tcPr>
            <w:tcW w:w="775" w:type="pct"/>
            <w:shd w:val="clear" w:color="auto" w:fill="FFFFFF"/>
            <w:noWrap/>
            <w:vAlign w:val="center"/>
            <w:hideMark/>
          </w:tcPr>
          <w:p w14:paraId="18F270B7" w14:textId="77777777" w:rsidR="00816370" w:rsidRPr="00E562EF" w:rsidRDefault="00E562EF" w:rsidP="001107EC">
            <w:pPr>
              <w:jc w:val="center"/>
              <w:rPr>
                <w:sz w:val="22"/>
                <w:szCs w:val="22"/>
                <w:lang w:val="sr-Cyrl-RS"/>
              </w:rPr>
            </w:pPr>
            <w:r>
              <w:rPr>
                <w:sz w:val="22"/>
                <w:szCs w:val="22"/>
                <w:lang w:val="sr-Cyrl-RS"/>
              </w:rPr>
              <w:t>Седиште</w:t>
            </w:r>
          </w:p>
        </w:tc>
        <w:tc>
          <w:tcPr>
            <w:tcW w:w="4225" w:type="pct"/>
            <w:gridSpan w:val="9"/>
            <w:shd w:val="clear" w:color="auto" w:fill="FFFFFF"/>
            <w:noWrap/>
            <w:vAlign w:val="center"/>
            <w:hideMark/>
          </w:tcPr>
          <w:p w14:paraId="27DADB6C" w14:textId="77777777" w:rsidR="00816370" w:rsidRPr="00160626" w:rsidRDefault="00816370" w:rsidP="001107EC">
            <w:pPr>
              <w:jc w:val="right"/>
              <w:rPr>
                <w:sz w:val="22"/>
                <w:szCs w:val="22"/>
              </w:rPr>
            </w:pPr>
            <w:r w:rsidRPr="00160626">
              <w:rPr>
                <w:sz w:val="22"/>
                <w:szCs w:val="22"/>
                <w:shd w:val="clear" w:color="auto" w:fill="FFFFFF"/>
                <w:lang w:val="sr-Cyrl-RS"/>
              </w:rPr>
              <w:t>Смедеревска Паланка</w:t>
            </w:r>
            <w:r w:rsidRPr="00160626">
              <w:rPr>
                <w:sz w:val="22"/>
                <w:szCs w:val="22"/>
              </w:rPr>
              <w:t xml:space="preserve">, </w:t>
            </w:r>
            <w:r w:rsidRPr="00160626">
              <w:rPr>
                <w:sz w:val="22"/>
                <w:szCs w:val="22"/>
                <w:lang w:val="sr-Cyrl-RS"/>
              </w:rPr>
              <w:t>Карађорђева 6</w:t>
            </w:r>
            <w:r w:rsidRPr="00160626">
              <w:rPr>
                <w:sz w:val="22"/>
                <w:szCs w:val="22"/>
              </w:rPr>
              <w:t>1</w:t>
            </w:r>
          </w:p>
        </w:tc>
      </w:tr>
      <w:tr w:rsidR="00816370" w:rsidRPr="00160626" w14:paraId="2ED83ECE" w14:textId="77777777" w:rsidTr="00AC6CDC">
        <w:trPr>
          <w:trHeight w:val="750"/>
          <w:jc w:val="center"/>
        </w:trPr>
        <w:tc>
          <w:tcPr>
            <w:tcW w:w="775" w:type="pct"/>
            <w:shd w:val="clear" w:color="auto" w:fill="FFFFFF"/>
            <w:vAlign w:val="center"/>
            <w:hideMark/>
          </w:tcPr>
          <w:p w14:paraId="0509FE83" w14:textId="77777777" w:rsidR="00816370" w:rsidRPr="00160626" w:rsidRDefault="00816370" w:rsidP="001107EC">
            <w:pPr>
              <w:jc w:val="center"/>
              <w:rPr>
                <w:sz w:val="22"/>
                <w:szCs w:val="22"/>
              </w:rPr>
            </w:pPr>
            <w:r w:rsidRPr="00160626">
              <w:rPr>
                <w:sz w:val="22"/>
                <w:szCs w:val="22"/>
              </w:rPr>
              <w:t>Број телефона са позивним бројем</w:t>
            </w:r>
          </w:p>
        </w:tc>
        <w:tc>
          <w:tcPr>
            <w:tcW w:w="4225" w:type="pct"/>
            <w:gridSpan w:val="9"/>
            <w:shd w:val="clear" w:color="auto" w:fill="FFFFFF"/>
            <w:noWrap/>
            <w:vAlign w:val="center"/>
            <w:hideMark/>
          </w:tcPr>
          <w:p w14:paraId="6B75A268" w14:textId="77777777" w:rsidR="00816370" w:rsidRPr="00160626" w:rsidRDefault="00816370" w:rsidP="001107EC">
            <w:pPr>
              <w:jc w:val="right"/>
              <w:rPr>
                <w:sz w:val="22"/>
                <w:szCs w:val="22"/>
              </w:rPr>
            </w:pPr>
          </w:p>
          <w:p w14:paraId="1AE4602D" w14:textId="77777777" w:rsidR="00816370" w:rsidRPr="00160626" w:rsidRDefault="00816370" w:rsidP="001107EC">
            <w:pPr>
              <w:jc w:val="right"/>
              <w:rPr>
                <w:sz w:val="22"/>
                <w:szCs w:val="22"/>
                <w:lang w:val="sr-Cyrl-RS"/>
              </w:rPr>
            </w:pPr>
            <w:r w:rsidRPr="00160626">
              <w:rPr>
                <w:sz w:val="22"/>
                <w:szCs w:val="22"/>
              </w:rPr>
              <w:t>026/</w:t>
            </w:r>
            <w:r w:rsidRPr="00160626">
              <w:rPr>
                <w:sz w:val="22"/>
                <w:szCs w:val="22"/>
                <w:lang w:val="sr-Cyrl-RS"/>
              </w:rPr>
              <w:t>313 160</w:t>
            </w:r>
            <w:r w:rsidRPr="00160626">
              <w:rPr>
                <w:sz w:val="22"/>
                <w:szCs w:val="22"/>
              </w:rPr>
              <w:t>; 026/</w:t>
            </w:r>
            <w:r w:rsidRPr="00160626">
              <w:rPr>
                <w:sz w:val="22"/>
                <w:szCs w:val="22"/>
                <w:lang w:val="sr-Cyrl-RS"/>
              </w:rPr>
              <w:t>312 631, 026/310 196</w:t>
            </w:r>
          </w:p>
          <w:p w14:paraId="464A6382" w14:textId="77777777" w:rsidR="00816370" w:rsidRPr="00160626" w:rsidRDefault="00816370" w:rsidP="001107EC">
            <w:pPr>
              <w:jc w:val="right"/>
              <w:rPr>
                <w:sz w:val="22"/>
                <w:szCs w:val="22"/>
              </w:rPr>
            </w:pPr>
          </w:p>
        </w:tc>
      </w:tr>
      <w:tr w:rsidR="00816370" w:rsidRPr="00160626" w14:paraId="72138C0A" w14:textId="77777777" w:rsidTr="00AC6CDC">
        <w:trPr>
          <w:trHeight w:val="368"/>
          <w:jc w:val="center"/>
        </w:trPr>
        <w:tc>
          <w:tcPr>
            <w:tcW w:w="775" w:type="pct"/>
            <w:shd w:val="clear" w:color="auto" w:fill="FFFFFF"/>
            <w:noWrap/>
            <w:vAlign w:val="center"/>
            <w:hideMark/>
          </w:tcPr>
          <w:p w14:paraId="38EE30BD" w14:textId="77777777" w:rsidR="00816370" w:rsidRPr="00160626" w:rsidRDefault="00816370" w:rsidP="001107EC">
            <w:pPr>
              <w:jc w:val="center"/>
              <w:rPr>
                <w:sz w:val="22"/>
                <w:szCs w:val="22"/>
              </w:rPr>
            </w:pPr>
            <w:r w:rsidRPr="00160626">
              <w:rPr>
                <w:sz w:val="22"/>
                <w:szCs w:val="22"/>
              </w:rPr>
              <w:t>Број факса</w:t>
            </w:r>
          </w:p>
        </w:tc>
        <w:tc>
          <w:tcPr>
            <w:tcW w:w="4225" w:type="pct"/>
            <w:gridSpan w:val="9"/>
            <w:shd w:val="clear" w:color="auto" w:fill="FFFFFF"/>
            <w:noWrap/>
            <w:vAlign w:val="center"/>
            <w:hideMark/>
          </w:tcPr>
          <w:p w14:paraId="24D09C93" w14:textId="77777777" w:rsidR="00816370" w:rsidRPr="00160626" w:rsidRDefault="00816370" w:rsidP="001107EC">
            <w:pPr>
              <w:jc w:val="right"/>
              <w:rPr>
                <w:sz w:val="22"/>
                <w:szCs w:val="22"/>
                <w:lang w:val="sr-Cyrl-RS"/>
              </w:rPr>
            </w:pPr>
            <w:r w:rsidRPr="00160626">
              <w:rPr>
                <w:sz w:val="22"/>
                <w:szCs w:val="22"/>
              </w:rPr>
              <w:t>026/</w:t>
            </w:r>
            <w:r w:rsidRPr="00160626">
              <w:rPr>
                <w:sz w:val="22"/>
                <w:szCs w:val="22"/>
                <w:lang w:val="sr-Cyrl-RS"/>
              </w:rPr>
              <w:t>313 160</w:t>
            </w:r>
          </w:p>
        </w:tc>
      </w:tr>
      <w:tr w:rsidR="00816370" w:rsidRPr="00160626" w14:paraId="74422A61" w14:textId="77777777" w:rsidTr="00AC6CDC">
        <w:trPr>
          <w:trHeight w:val="274"/>
          <w:jc w:val="center"/>
        </w:trPr>
        <w:tc>
          <w:tcPr>
            <w:tcW w:w="775" w:type="pct"/>
            <w:shd w:val="clear" w:color="auto" w:fill="FFFFFF"/>
            <w:noWrap/>
            <w:vAlign w:val="center"/>
            <w:hideMark/>
          </w:tcPr>
          <w:p w14:paraId="72F05743" w14:textId="77777777" w:rsidR="00816370" w:rsidRPr="00160626" w:rsidRDefault="00816370" w:rsidP="001107EC">
            <w:pPr>
              <w:jc w:val="center"/>
              <w:rPr>
                <w:sz w:val="22"/>
                <w:szCs w:val="22"/>
              </w:rPr>
            </w:pPr>
            <w:r w:rsidRPr="00160626">
              <w:rPr>
                <w:sz w:val="22"/>
                <w:szCs w:val="22"/>
              </w:rPr>
              <w:t>Имејл</w:t>
            </w:r>
          </w:p>
        </w:tc>
        <w:tc>
          <w:tcPr>
            <w:tcW w:w="4225" w:type="pct"/>
            <w:gridSpan w:val="9"/>
            <w:shd w:val="clear" w:color="auto" w:fill="FFFFFF"/>
            <w:noWrap/>
            <w:vAlign w:val="center"/>
            <w:hideMark/>
          </w:tcPr>
          <w:p w14:paraId="09509A75" w14:textId="77777777" w:rsidR="00816370" w:rsidRPr="00160626" w:rsidRDefault="00816370" w:rsidP="001107EC">
            <w:pPr>
              <w:jc w:val="right"/>
              <w:rPr>
                <w:sz w:val="22"/>
                <w:szCs w:val="22"/>
              </w:rPr>
            </w:pPr>
            <w:r w:rsidRPr="00160626">
              <w:rPr>
                <w:sz w:val="22"/>
                <w:szCs w:val="22"/>
              </w:rPr>
              <w:t>vodovodn@verat.net</w:t>
            </w:r>
          </w:p>
        </w:tc>
      </w:tr>
      <w:tr w:rsidR="00816370" w:rsidRPr="00160626" w14:paraId="5AFBEF82" w14:textId="77777777" w:rsidTr="00AC6CDC">
        <w:trPr>
          <w:trHeight w:val="265"/>
          <w:jc w:val="center"/>
        </w:trPr>
        <w:tc>
          <w:tcPr>
            <w:tcW w:w="775" w:type="pct"/>
            <w:shd w:val="clear" w:color="auto" w:fill="FFFFFF"/>
            <w:noWrap/>
            <w:vAlign w:val="center"/>
            <w:hideMark/>
          </w:tcPr>
          <w:p w14:paraId="2960CE11" w14:textId="77777777" w:rsidR="00816370" w:rsidRPr="00160626" w:rsidRDefault="00816370" w:rsidP="001107EC">
            <w:pPr>
              <w:jc w:val="center"/>
              <w:rPr>
                <w:sz w:val="22"/>
                <w:szCs w:val="22"/>
              </w:rPr>
            </w:pPr>
            <w:r w:rsidRPr="00160626">
              <w:rPr>
                <w:sz w:val="22"/>
                <w:szCs w:val="22"/>
              </w:rPr>
              <w:t>Вебсајт</w:t>
            </w:r>
          </w:p>
        </w:tc>
        <w:tc>
          <w:tcPr>
            <w:tcW w:w="4225" w:type="pct"/>
            <w:gridSpan w:val="9"/>
            <w:shd w:val="clear" w:color="auto" w:fill="FFFFFF"/>
            <w:noWrap/>
            <w:vAlign w:val="center"/>
            <w:hideMark/>
          </w:tcPr>
          <w:p w14:paraId="01CE1B5A" w14:textId="77777777" w:rsidR="00816370" w:rsidRPr="00160626" w:rsidRDefault="00816370" w:rsidP="001107EC">
            <w:pPr>
              <w:jc w:val="right"/>
              <w:rPr>
                <w:sz w:val="22"/>
                <w:szCs w:val="22"/>
              </w:rPr>
            </w:pPr>
            <w:r w:rsidRPr="00160626">
              <w:rPr>
                <w:sz w:val="22"/>
                <w:szCs w:val="22"/>
              </w:rPr>
              <w:t>/</w:t>
            </w:r>
          </w:p>
        </w:tc>
      </w:tr>
      <w:tr w:rsidR="00816370" w:rsidRPr="00160626" w14:paraId="2FDC9561" w14:textId="77777777" w:rsidTr="00AC6CDC">
        <w:trPr>
          <w:trHeight w:val="282"/>
          <w:jc w:val="center"/>
        </w:trPr>
        <w:tc>
          <w:tcPr>
            <w:tcW w:w="775" w:type="pct"/>
            <w:shd w:val="clear" w:color="auto" w:fill="FFFFFF"/>
            <w:noWrap/>
            <w:vAlign w:val="center"/>
            <w:hideMark/>
          </w:tcPr>
          <w:p w14:paraId="0E2047B1" w14:textId="77777777" w:rsidR="00816370" w:rsidRPr="00160626" w:rsidRDefault="00816370" w:rsidP="001107EC">
            <w:pPr>
              <w:jc w:val="center"/>
              <w:rPr>
                <w:sz w:val="22"/>
                <w:szCs w:val="22"/>
              </w:rPr>
            </w:pPr>
            <w:r w:rsidRPr="00160626">
              <w:rPr>
                <w:sz w:val="22"/>
                <w:szCs w:val="22"/>
              </w:rPr>
              <w:t>Директор</w:t>
            </w:r>
          </w:p>
        </w:tc>
        <w:tc>
          <w:tcPr>
            <w:tcW w:w="4225" w:type="pct"/>
            <w:gridSpan w:val="9"/>
            <w:shd w:val="clear" w:color="auto" w:fill="FFFFFF"/>
            <w:noWrap/>
            <w:vAlign w:val="center"/>
            <w:hideMark/>
          </w:tcPr>
          <w:p w14:paraId="076B0647" w14:textId="77777777" w:rsidR="00816370" w:rsidRPr="00160626" w:rsidRDefault="00816370" w:rsidP="001107EC">
            <w:pPr>
              <w:pStyle w:val="Normal1"/>
              <w:jc w:val="right"/>
              <w:rPr>
                <w:rFonts w:ascii="Times New Roman" w:hAnsi="Times New Roman"/>
                <w:sz w:val="22"/>
                <w:szCs w:val="22"/>
                <w:lang w:val="sr-Cyrl-RS"/>
              </w:rPr>
            </w:pPr>
            <w:r w:rsidRPr="00160626">
              <w:rPr>
                <w:rFonts w:ascii="Times New Roman" w:hAnsi="Times New Roman"/>
                <w:sz w:val="22"/>
                <w:szCs w:val="22"/>
                <w:lang w:val="sr-Cyrl-RS"/>
              </w:rPr>
              <w:t>Срђан Борић</w:t>
            </w:r>
          </w:p>
        </w:tc>
      </w:tr>
      <w:tr w:rsidR="00816370" w:rsidRPr="00160626" w14:paraId="4130BF5D" w14:textId="77777777" w:rsidTr="00AC6CDC">
        <w:trPr>
          <w:trHeight w:val="840"/>
          <w:jc w:val="center"/>
        </w:trPr>
        <w:tc>
          <w:tcPr>
            <w:tcW w:w="775" w:type="pct"/>
            <w:shd w:val="clear" w:color="auto" w:fill="FFFFFF"/>
            <w:vAlign w:val="center"/>
            <w:hideMark/>
          </w:tcPr>
          <w:p w14:paraId="3C5B7DEF" w14:textId="77777777" w:rsidR="00816370" w:rsidRDefault="005E00FD" w:rsidP="005E00FD">
            <w:pPr>
              <w:jc w:val="center"/>
              <w:rPr>
                <w:sz w:val="22"/>
                <w:szCs w:val="22"/>
                <w:lang w:val="sr-Cyrl-RS"/>
              </w:rPr>
            </w:pPr>
            <w:r>
              <w:rPr>
                <w:sz w:val="22"/>
                <w:szCs w:val="22"/>
                <w:lang w:val="sr-Cyrl-RS"/>
              </w:rPr>
              <w:t>Шифра и назив</w:t>
            </w:r>
          </w:p>
          <w:p w14:paraId="1CFB0F8B" w14:textId="77777777" w:rsidR="005E00FD" w:rsidRPr="005E00FD" w:rsidRDefault="005E00FD" w:rsidP="005E00FD">
            <w:pPr>
              <w:jc w:val="center"/>
              <w:rPr>
                <w:sz w:val="22"/>
                <w:szCs w:val="22"/>
                <w:lang w:val="sr-Cyrl-RS"/>
              </w:rPr>
            </w:pPr>
            <w:r>
              <w:rPr>
                <w:sz w:val="22"/>
                <w:szCs w:val="22"/>
                <w:lang w:val="sr-Cyrl-RS"/>
              </w:rPr>
              <w:t>делатности</w:t>
            </w:r>
          </w:p>
        </w:tc>
        <w:tc>
          <w:tcPr>
            <w:tcW w:w="4225" w:type="pct"/>
            <w:gridSpan w:val="9"/>
            <w:shd w:val="clear" w:color="auto" w:fill="FFFFFF"/>
            <w:noWrap/>
            <w:vAlign w:val="center"/>
            <w:hideMark/>
          </w:tcPr>
          <w:p w14:paraId="6690198A" w14:textId="77777777" w:rsidR="00816370" w:rsidRPr="00160626" w:rsidRDefault="00816370" w:rsidP="00E562EF">
            <w:pPr>
              <w:jc w:val="right"/>
              <w:rPr>
                <w:sz w:val="22"/>
                <w:szCs w:val="22"/>
              </w:rPr>
            </w:pPr>
            <w:r w:rsidRPr="00160626">
              <w:rPr>
                <w:sz w:val="22"/>
                <w:szCs w:val="22"/>
              </w:rPr>
              <w:t>36</w:t>
            </w:r>
            <w:r w:rsidRPr="00160626">
              <w:rPr>
                <w:sz w:val="22"/>
                <w:szCs w:val="22"/>
                <w:lang w:val="sr-Cyrl-RS"/>
              </w:rPr>
              <w:t>.</w:t>
            </w:r>
            <w:r w:rsidRPr="00160626">
              <w:rPr>
                <w:sz w:val="22"/>
                <w:szCs w:val="22"/>
              </w:rPr>
              <w:t xml:space="preserve">00 </w:t>
            </w:r>
            <w:r w:rsidR="00E562EF">
              <w:rPr>
                <w:sz w:val="22"/>
                <w:szCs w:val="22"/>
                <w:lang w:val="sr-Cyrl-RS"/>
              </w:rPr>
              <w:t>Сакупљање, пречишћавање</w:t>
            </w:r>
            <w:r w:rsidRPr="00160626">
              <w:rPr>
                <w:sz w:val="22"/>
                <w:szCs w:val="22"/>
              </w:rPr>
              <w:t xml:space="preserve"> и дистрибуција воде</w:t>
            </w:r>
          </w:p>
        </w:tc>
      </w:tr>
      <w:tr w:rsidR="00816370" w:rsidRPr="00160626" w14:paraId="0DD1A189" w14:textId="77777777" w:rsidTr="00AC6CDC">
        <w:trPr>
          <w:trHeight w:val="404"/>
          <w:jc w:val="center"/>
        </w:trPr>
        <w:tc>
          <w:tcPr>
            <w:tcW w:w="775" w:type="pct"/>
            <w:shd w:val="clear" w:color="auto" w:fill="FFFFFF"/>
            <w:vAlign w:val="center"/>
            <w:hideMark/>
          </w:tcPr>
          <w:p w14:paraId="062A32C6" w14:textId="77777777" w:rsidR="00816370" w:rsidRPr="00160626" w:rsidRDefault="00816370" w:rsidP="001107EC">
            <w:pPr>
              <w:jc w:val="center"/>
              <w:rPr>
                <w:sz w:val="22"/>
                <w:szCs w:val="22"/>
              </w:rPr>
            </w:pPr>
            <w:r w:rsidRPr="00160626">
              <w:rPr>
                <w:sz w:val="22"/>
                <w:szCs w:val="22"/>
              </w:rPr>
              <w:t>Датум регистрације</w:t>
            </w:r>
          </w:p>
        </w:tc>
        <w:tc>
          <w:tcPr>
            <w:tcW w:w="4225" w:type="pct"/>
            <w:gridSpan w:val="9"/>
            <w:shd w:val="clear" w:color="auto" w:fill="FFFFFF"/>
            <w:noWrap/>
            <w:vAlign w:val="center"/>
            <w:hideMark/>
          </w:tcPr>
          <w:p w14:paraId="1BEA7D32" w14:textId="77777777" w:rsidR="00816370" w:rsidRPr="00160626" w:rsidRDefault="00816370" w:rsidP="001107EC">
            <w:pPr>
              <w:jc w:val="right"/>
              <w:rPr>
                <w:sz w:val="22"/>
                <w:szCs w:val="22"/>
                <w:lang w:val="sr-Cyrl-RS"/>
              </w:rPr>
            </w:pPr>
            <w:r>
              <w:rPr>
                <w:sz w:val="22"/>
                <w:szCs w:val="22"/>
                <w:lang w:val="sr-Cyrl-CS"/>
              </w:rPr>
              <w:t>24. априла 1993. г</w:t>
            </w:r>
            <w:r w:rsidRPr="00160626">
              <w:rPr>
                <w:sz w:val="22"/>
                <w:szCs w:val="22"/>
                <w:lang w:val="sr-Cyrl-CS"/>
              </w:rPr>
              <w:t>одине</w:t>
            </w:r>
            <w:r w:rsidRPr="00160626">
              <w:rPr>
                <w:sz w:val="22"/>
                <w:szCs w:val="22"/>
                <w:lang w:val="sr-Cyrl-RS"/>
              </w:rPr>
              <w:t xml:space="preserve">, </w:t>
            </w:r>
            <w:r w:rsidRPr="00160626">
              <w:rPr>
                <w:sz w:val="22"/>
                <w:szCs w:val="22"/>
                <w:lang w:val="sr-Cyrl-CS"/>
              </w:rPr>
              <w:t>под бројем Fi 3135/93, код Привредног суда у Пожаревцу</w:t>
            </w:r>
          </w:p>
        </w:tc>
      </w:tr>
      <w:tr w:rsidR="00E562EF" w:rsidRPr="00160626" w14:paraId="5A309A39" w14:textId="77777777" w:rsidTr="00AC6CDC">
        <w:trPr>
          <w:trHeight w:val="404"/>
          <w:jc w:val="center"/>
        </w:trPr>
        <w:tc>
          <w:tcPr>
            <w:tcW w:w="775" w:type="pct"/>
            <w:shd w:val="clear" w:color="auto" w:fill="FFFFFF"/>
            <w:vAlign w:val="center"/>
          </w:tcPr>
          <w:p w14:paraId="3E2ECB5A" w14:textId="77777777" w:rsidR="00E562EF" w:rsidRDefault="00E562EF" w:rsidP="001107EC">
            <w:pPr>
              <w:jc w:val="center"/>
              <w:rPr>
                <w:sz w:val="22"/>
                <w:szCs w:val="22"/>
                <w:lang w:val="sr-Cyrl-RS"/>
              </w:rPr>
            </w:pPr>
            <w:r>
              <w:rPr>
                <w:sz w:val="22"/>
                <w:szCs w:val="22"/>
                <w:lang w:val="sr-Cyrl-RS"/>
              </w:rPr>
              <w:t>Датум</w:t>
            </w:r>
          </w:p>
          <w:p w14:paraId="243C1995" w14:textId="77777777" w:rsidR="00E562EF" w:rsidRPr="00E562EF" w:rsidRDefault="00E562EF" w:rsidP="001107EC">
            <w:pPr>
              <w:jc w:val="center"/>
              <w:rPr>
                <w:sz w:val="22"/>
                <w:szCs w:val="22"/>
                <w:lang w:val="sr-Cyrl-RS"/>
              </w:rPr>
            </w:pPr>
            <w:r>
              <w:rPr>
                <w:sz w:val="22"/>
                <w:szCs w:val="22"/>
                <w:lang w:val="sr-Cyrl-RS"/>
              </w:rPr>
              <w:t>превођења у АПР</w:t>
            </w:r>
          </w:p>
        </w:tc>
        <w:tc>
          <w:tcPr>
            <w:tcW w:w="4225" w:type="pct"/>
            <w:gridSpan w:val="9"/>
            <w:shd w:val="clear" w:color="auto" w:fill="FFFFFF"/>
            <w:noWrap/>
            <w:vAlign w:val="center"/>
          </w:tcPr>
          <w:p w14:paraId="30AE3376" w14:textId="77777777" w:rsidR="00E562EF" w:rsidRPr="00816370" w:rsidRDefault="00E562EF" w:rsidP="00E562EF">
            <w:pPr>
              <w:jc w:val="both"/>
              <w:rPr>
                <w:sz w:val="22"/>
                <w:szCs w:val="22"/>
              </w:rPr>
            </w:pPr>
            <w:r>
              <w:rPr>
                <w:sz w:val="22"/>
                <w:szCs w:val="22"/>
                <w:lang w:val="sr-Cyrl-CS"/>
              </w:rPr>
              <w:t xml:space="preserve"> 17. фебруара 2005. године, под бројем 1927/2005, код Агенције за привредне регистре</w:t>
            </w:r>
          </w:p>
          <w:p w14:paraId="25F8F08A" w14:textId="77777777" w:rsidR="00E562EF" w:rsidRDefault="00E562EF" w:rsidP="001107EC">
            <w:pPr>
              <w:jc w:val="right"/>
              <w:rPr>
                <w:sz w:val="22"/>
                <w:szCs w:val="22"/>
                <w:lang w:val="sr-Cyrl-CS"/>
              </w:rPr>
            </w:pPr>
          </w:p>
        </w:tc>
      </w:tr>
      <w:tr w:rsidR="00816370" w:rsidRPr="00160626" w14:paraId="3A7C9DC9" w14:textId="77777777" w:rsidTr="00AC6CDC">
        <w:trPr>
          <w:trHeight w:val="277"/>
          <w:jc w:val="center"/>
        </w:trPr>
        <w:tc>
          <w:tcPr>
            <w:tcW w:w="5000" w:type="pct"/>
            <w:gridSpan w:val="10"/>
            <w:shd w:val="clear" w:color="auto" w:fill="FFFFFF"/>
            <w:noWrap/>
            <w:vAlign w:val="center"/>
            <w:hideMark/>
          </w:tcPr>
          <w:p w14:paraId="15997079" w14:textId="77777777" w:rsidR="00816370" w:rsidRPr="00E265A0" w:rsidRDefault="00816370" w:rsidP="001107EC">
            <w:pPr>
              <w:jc w:val="center"/>
              <w:rPr>
                <w:b/>
                <w:sz w:val="22"/>
                <w:szCs w:val="22"/>
              </w:rPr>
            </w:pPr>
            <w:r w:rsidRPr="00E265A0">
              <w:rPr>
                <w:b/>
                <w:sz w:val="22"/>
                <w:szCs w:val="22"/>
                <w:shd w:val="clear" w:color="auto" w:fill="FFFFFF"/>
              </w:rPr>
              <w:t>Пода</w:t>
            </w:r>
            <w:r w:rsidRPr="00E265A0">
              <w:rPr>
                <w:b/>
                <w:sz w:val="22"/>
                <w:szCs w:val="22"/>
              </w:rPr>
              <w:t>ци о кадровима</w:t>
            </w:r>
          </w:p>
        </w:tc>
      </w:tr>
      <w:tr w:rsidR="00816370" w:rsidRPr="00160626" w14:paraId="3EE5F15C" w14:textId="77777777" w:rsidTr="00AC6CDC">
        <w:tblPrEx>
          <w:tblBorders>
            <w:top w:val="thinThickSmallGap" w:sz="24" w:space="0" w:color="auto"/>
            <w:left w:val="thinThickSmallGap" w:sz="24" w:space="0" w:color="auto"/>
            <w:bottom w:val="thinThickSmallGap" w:sz="24" w:space="0" w:color="auto"/>
            <w:right w:val="thinThickSmallGap" w:sz="24" w:space="0" w:color="auto"/>
          </w:tblBorders>
        </w:tblPrEx>
        <w:trPr>
          <w:trHeight w:val="564"/>
          <w:jc w:val="center"/>
        </w:trPr>
        <w:tc>
          <w:tcPr>
            <w:tcW w:w="77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BDFAF7" w14:textId="77777777" w:rsidR="00816370" w:rsidRDefault="00816370" w:rsidP="001107EC">
            <w:pPr>
              <w:jc w:val="center"/>
              <w:rPr>
                <w:sz w:val="22"/>
                <w:szCs w:val="22"/>
                <w:lang w:val="sr-Cyrl-RS"/>
              </w:rPr>
            </w:pPr>
            <w:r w:rsidRPr="00160626">
              <w:rPr>
                <w:sz w:val="22"/>
                <w:szCs w:val="22"/>
              </w:rPr>
              <w:t>Укупан број запослених</w:t>
            </w:r>
          </w:p>
          <w:p w14:paraId="6851B27D" w14:textId="77777777" w:rsidR="00AC6CDC" w:rsidRDefault="00AC6CDC" w:rsidP="00AC6CDC">
            <w:pPr>
              <w:jc w:val="center"/>
              <w:rPr>
                <w:sz w:val="22"/>
                <w:szCs w:val="22"/>
                <w:lang w:val="sr-Cyrl-RS"/>
              </w:rPr>
            </w:pPr>
            <w:r>
              <w:rPr>
                <w:sz w:val="22"/>
                <w:szCs w:val="22"/>
                <w:lang w:val="sr-Cyrl-RS"/>
              </w:rPr>
              <w:t>на дан</w:t>
            </w:r>
          </w:p>
          <w:p w14:paraId="213960AB" w14:textId="77777777" w:rsidR="00AC6CDC" w:rsidRPr="00026A5B" w:rsidRDefault="00AC6CDC" w:rsidP="00866060">
            <w:pPr>
              <w:jc w:val="center"/>
              <w:rPr>
                <w:sz w:val="22"/>
                <w:szCs w:val="22"/>
              </w:rPr>
            </w:pPr>
            <w:r>
              <w:rPr>
                <w:sz w:val="22"/>
                <w:szCs w:val="22"/>
                <w:lang w:val="sr-Cyrl-RS"/>
              </w:rPr>
              <w:t>31.12.20</w:t>
            </w:r>
            <w:r w:rsidR="00866060">
              <w:rPr>
                <w:sz w:val="22"/>
                <w:szCs w:val="22"/>
                <w:lang w:val="sr-Cyrl-RS"/>
              </w:rPr>
              <w:t>20</w:t>
            </w:r>
            <w:r w:rsidR="00026A5B">
              <w:rPr>
                <w:sz w:val="22"/>
                <w:szCs w:val="22"/>
              </w:rPr>
              <w:t>.</w:t>
            </w:r>
          </w:p>
        </w:tc>
        <w:tc>
          <w:tcPr>
            <w:tcW w:w="4225" w:type="pct"/>
            <w:gridSpan w:val="9"/>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13E523E" w14:textId="77777777" w:rsidR="00816370" w:rsidRPr="00866060" w:rsidRDefault="001B2A9B" w:rsidP="00E31F27">
            <w:pPr>
              <w:jc w:val="center"/>
              <w:rPr>
                <w:sz w:val="22"/>
                <w:szCs w:val="22"/>
                <w:lang w:val="sr-Cyrl-RS"/>
              </w:rPr>
            </w:pPr>
            <w:r>
              <w:rPr>
                <w:sz w:val="22"/>
                <w:szCs w:val="22"/>
                <w:lang w:val="sr-Cyrl-RS"/>
              </w:rPr>
              <w:t>8</w:t>
            </w:r>
            <w:r w:rsidR="00E31F27">
              <w:rPr>
                <w:sz w:val="22"/>
                <w:szCs w:val="22"/>
                <w:lang w:val="sr-Cyrl-RS"/>
              </w:rPr>
              <w:t>4</w:t>
            </w:r>
          </w:p>
        </w:tc>
      </w:tr>
      <w:tr w:rsidR="00E562EF" w:rsidRPr="00160626" w14:paraId="3CB80C7C" w14:textId="77777777" w:rsidTr="00AC6CDC">
        <w:tblPrEx>
          <w:tblBorders>
            <w:top w:val="thinThickSmallGap" w:sz="24" w:space="0" w:color="auto"/>
            <w:left w:val="thinThickSmallGap" w:sz="24" w:space="0" w:color="auto"/>
            <w:bottom w:val="thinThickSmallGap" w:sz="24" w:space="0" w:color="auto"/>
            <w:right w:val="thinThickSmallGap" w:sz="24" w:space="0" w:color="auto"/>
          </w:tblBorders>
        </w:tblPrEx>
        <w:trPr>
          <w:trHeight w:val="795"/>
          <w:jc w:val="center"/>
        </w:trPr>
        <w:tc>
          <w:tcPr>
            <w:tcW w:w="775" w:type="pct"/>
            <w:tcBorders>
              <w:top w:val="single" w:sz="4" w:space="0" w:color="auto"/>
              <w:left w:val="single" w:sz="4" w:space="0" w:color="auto"/>
              <w:bottom w:val="single" w:sz="4" w:space="0" w:color="auto"/>
            </w:tcBorders>
            <w:shd w:val="clear" w:color="auto" w:fill="FFFFFF"/>
            <w:vAlign w:val="center"/>
            <w:hideMark/>
          </w:tcPr>
          <w:p w14:paraId="16693249" w14:textId="77777777" w:rsidR="00AC6CDC" w:rsidRDefault="00816370" w:rsidP="001107EC">
            <w:pPr>
              <w:jc w:val="center"/>
              <w:rPr>
                <w:sz w:val="22"/>
                <w:szCs w:val="22"/>
                <w:lang w:val="sr-Cyrl-RS"/>
              </w:rPr>
            </w:pPr>
            <w:r w:rsidRPr="00160626">
              <w:rPr>
                <w:sz w:val="22"/>
                <w:szCs w:val="22"/>
              </w:rPr>
              <w:t>Квалификациона структура</w:t>
            </w:r>
          </w:p>
          <w:p w14:paraId="5CBAE885" w14:textId="77777777" w:rsidR="00816370" w:rsidRDefault="00AA14A6" w:rsidP="001107EC">
            <w:pPr>
              <w:jc w:val="center"/>
              <w:rPr>
                <w:sz w:val="22"/>
                <w:szCs w:val="22"/>
                <w:lang w:val="sr-Cyrl-RS"/>
              </w:rPr>
            </w:pPr>
            <w:r>
              <w:rPr>
                <w:sz w:val="22"/>
                <w:szCs w:val="22"/>
                <w:lang w:val="sr-Cyrl-RS"/>
              </w:rPr>
              <w:t>на дан</w:t>
            </w:r>
          </w:p>
          <w:p w14:paraId="09771388" w14:textId="77777777" w:rsidR="00AA14A6" w:rsidRPr="00AA14A6" w:rsidRDefault="00AA14A6" w:rsidP="00866060">
            <w:pPr>
              <w:jc w:val="center"/>
              <w:rPr>
                <w:sz w:val="22"/>
                <w:szCs w:val="22"/>
                <w:lang w:val="sr-Cyrl-RS"/>
              </w:rPr>
            </w:pPr>
            <w:r>
              <w:rPr>
                <w:sz w:val="22"/>
                <w:szCs w:val="22"/>
                <w:lang w:val="sr-Cyrl-RS"/>
              </w:rPr>
              <w:t>31.12.20</w:t>
            </w:r>
            <w:r w:rsidR="00866060">
              <w:rPr>
                <w:sz w:val="22"/>
                <w:szCs w:val="22"/>
                <w:lang w:val="sr-Cyrl-RS"/>
              </w:rPr>
              <w:t>20</w:t>
            </w:r>
            <w:r>
              <w:rPr>
                <w:sz w:val="22"/>
                <w:szCs w:val="22"/>
                <w:lang w:val="sr-Cyrl-RS"/>
              </w:rPr>
              <w:t>.</w:t>
            </w:r>
          </w:p>
        </w:tc>
        <w:tc>
          <w:tcPr>
            <w:tcW w:w="554" w:type="pct"/>
            <w:tcBorders>
              <w:top w:val="single" w:sz="4" w:space="0" w:color="auto"/>
              <w:bottom w:val="single" w:sz="4" w:space="0" w:color="auto"/>
            </w:tcBorders>
            <w:shd w:val="clear" w:color="auto" w:fill="FFFFFF"/>
            <w:vAlign w:val="center"/>
            <w:hideMark/>
          </w:tcPr>
          <w:p w14:paraId="3834FA62" w14:textId="77777777" w:rsidR="00816370" w:rsidRPr="00160626" w:rsidRDefault="00816370" w:rsidP="001107EC">
            <w:pPr>
              <w:jc w:val="center"/>
              <w:rPr>
                <w:sz w:val="22"/>
                <w:szCs w:val="22"/>
              </w:rPr>
            </w:pPr>
            <w:r w:rsidRPr="00160626">
              <w:rPr>
                <w:sz w:val="22"/>
                <w:szCs w:val="22"/>
              </w:rPr>
              <w:t>Доктори наука</w:t>
            </w:r>
          </w:p>
        </w:tc>
        <w:tc>
          <w:tcPr>
            <w:tcW w:w="612" w:type="pct"/>
            <w:tcBorders>
              <w:top w:val="single" w:sz="4" w:space="0" w:color="auto"/>
              <w:bottom w:val="single" w:sz="4" w:space="0" w:color="auto"/>
            </w:tcBorders>
            <w:shd w:val="clear" w:color="auto" w:fill="FFFFFF"/>
            <w:vAlign w:val="center"/>
            <w:hideMark/>
          </w:tcPr>
          <w:p w14:paraId="6376615C" w14:textId="77777777" w:rsidR="00816370" w:rsidRPr="00160626" w:rsidRDefault="00816370" w:rsidP="001107EC">
            <w:pPr>
              <w:jc w:val="center"/>
              <w:rPr>
                <w:sz w:val="22"/>
                <w:szCs w:val="22"/>
              </w:rPr>
            </w:pPr>
            <w:r w:rsidRPr="00160626">
              <w:rPr>
                <w:sz w:val="22"/>
                <w:szCs w:val="22"/>
              </w:rPr>
              <w:t>Магистри</w:t>
            </w:r>
          </w:p>
        </w:tc>
        <w:tc>
          <w:tcPr>
            <w:tcW w:w="501" w:type="pct"/>
            <w:tcBorders>
              <w:top w:val="single" w:sz="4" w:space="0" w:color="auto"/>
              <w:bottom w:val="single" w:sz="4" w:space="0" w:color="auto"/>
            </w:tcBorders>
            <w:shd w:val="clear" w:color="auto" w:fill="FFFFFF"/>
            <w:vAlign w:val="center"/>
            <w:hideMark/>
          </w:tcPr>
          <w:p w14:paraId="4F81E581" w14:textId="77777777" w:rsidR="00816370" w:rsidRPr="00160626" w:rsidRDefault="00816370" w:rsidP="001107EC">
            <w:pPr>
              <w:jc w:val="center"/>
              <w:rPr>
                <w:sz w:val="22"/>
                <w:szCs w:val="22"/>
              </w:rPr>
            </w:pPr>
            <w:r w:rsidRPr="00160626">
              <w:rPr>
                <w:sz w:val="22"/>
                <w:szCs w:val="22"/>
              </w:rPr>
              <w:t>Висока спрема</w:t>
            </w:r>
          </w:p>
        </w:tc>
        <w:tc>
          <w:tcPr>
            <w:tcW w:w="507" w:type="pct"/>
            <w:tcBorders>
              <w:top w:val="single" w:sz="4" w:space="0" w:color="auto"/>
              <w:bottom w:val="single" w:sz="4" w:space="0" w:color="auto"/>
            </w:tcBorders>
            <w:shd w:val="clear" w:color="auto" w:fill="FFFFFF"/>
            <w:vAlign w:val="center"/>
            <w:hideMark/>
          </w:tcPr>
          <w:p w14:paraId="454E72F5" w14:textId="77777777" w:rsidR="00816370" w:rsidRPr="00160626" w:rsidRDefault="00816370" w:rsidP="001107EC">
            <w:pPr>
              <w:jc w:val="center"/>
              <w:rPr>
                <w:sz w:val="22"/>
                <w:szCs w:val="22"/>
              </w:rPr>
            </w:pPr>
            <w:r w:rsidRPr="00160626">
              <w:rPr>
                <w:sz w:val="22"/>
                <w:szCs w:val="22"/>
                <w:lang w:val="sr-Cyrl-RS"/>
              </w:rPr>
              <w:t>В</w:t>
            </w:r>
            <w:r w:rsidRPr="00160626">
              <w:rPr>
                <w:sz w:val="22"/>
                <w:szCs w:val="22"/>
              </w:rPr>
              <w:t>иша спрема</w:t>
            </w:r>
          </w:p>
        </w:tc>
        <w:tc>
          <w:tcPr>
            <w:tcW w:w="355" w:type="pct"/>
            <w:tcBorders>
              <w:top w:val="single" w:sz="4" w:space="0" w:color="auto"/>
              <w:bottom w:val="single" w:sz="4" w:space="0" w:color="auto"/>
            </w:tcBorders>
            <w:shd w:val="clear" w:color="auto" w:fill="FFFFFF"/>
            <w:vAlign w:val="center"/>
            <w:hideMark/>
          </w:tcPr>
          <w:p w14:paraId="6D9D0CD3" w14:textId="77777777" w:rsidR="00816370" w:rsidRPr="00160626" w:rsidRDefault="00816370" w:rsidP="001107EC">
            <w:pPr>
              <w:jc w:val="center"/>
              <w:rPr>
                <w:sz w:val="22"/>
                <w:szCs w:val="22"/>
              </w:rPr>
            </w:pPr>
            <w:r w:rsidRPr="00160626">
              <w:rPr>
                <w:sz w:val="22"/>
                <w:szCs w:val="22"/>
              </w:rPr>
              <w:t>ВКВ</w:t>
            </w:r>
          </w:p>
        </w:tc>
        <w:tc>
          <w:tcPr>
            <w:tcW w:w="554" w:type="pct"/>
            <w:tcBorders>
              <w:top w:val="single" w:sz="4" w:space="0" w:color="auto"/>
              <w:bottom w:val="single" w:sz="4" w:space="0" w:color="auto"/>
            </w:tcBorders>
            <w:shd w:val="clear" w:color="auto" w:fill="FFFFFF"/>
            <w:vAlign w:val="center"/>
            <w:hideMark/>
          </w:tcPr>
          <w:p w14:paraId="3D01E31A" w14:textId="77777777" w:rsidR="00816370" w:rsidRPr="00160626" w:rsidRDefault="00816370" w:rsidP="001107EC">
            <w:pPr>
              <w:jc w:val="center"/>
              <w:rPr>
                <w:sz w:val="22"/>
                <w:szCs w:val="22"/>
              </w:rPr>
            </w:pPr>
            <w:r w:rsidRPr="00160626">
              <w:rPr>
                <w:sz w:val="22"/>
                <w:szCs w:val="22"/>
              </w:rPr>
              <w:t>Средња спрема</w:t>
            </w:r>
          </w:p>
        </w:tc>
        <w:tc>
          <w:tcPr>
            <w:tcW w:w="276" w:type="pct"/>
            <w:tcBorders>
              <w:top w:val="single" w:sz="4" w:space="0" w:color="auto"/>
              <w:bottom w:val="single" w:sz="4" w:space="0" w:color="auto"/>
            </w:tcBorders>
            <w:shd w:val="clear" w:color="auto" w:fill="FFFFFF"/>
            <w:vAlign w:val="center"/>
            <w:hideMark/>
          </w:tcPr>
          <w:p w14:paraId="0C723E61" w14:textId="77777777" w:rsidR="00816370" w:rsidRPr="00160626" w:rsidRDefault="00816370" w:rsidP="001107EC">
            <w:pPr>
              <w:jc w:val="center"/>
              <w:rPr>
                <w:sz w:val="22"/>
                <w:szCs w:val="22"/>
              </w:rPr>
            </w:pPr>
            <w:r w:rsidRPr="00160626">
              <w:rPr>
                <w:sz w:val="22"/>
                <w:szCs w:val="22"/>
              </w:rPr>
              <w:t>КВ</w:t>
            </w:r>
          </w:p>
        </w:tc>
        <w:tc>
          <w:tcPr>
            <w:tcW w:w="361" w:type="pct"/>
            <w:tcBorders>
              <w:top w:val="single" w:sz="4" w:space="0" w:color="auto"/>
              <w:bottom w:val="single" w:sz="4" w:space="0" w:color="auto"/>
            </w:tcBorders>
            <w:shd w:val="clear" w:color="auto" w:fill="FFFFFF"/>
            <w:vAlign w:val="center"/>
            <w:hideMark/>
          </w:tcPr>
          <w:p w14:paraId="15CFD23A" w14:textId="77777777" w:rsidR="00816370" w:rsidRPr="00160626" w:rsidRDefault="00816370" w:rsidP="001107EC">
            <w:pPr>
              <w:jc w:val="center"/>
              <w:rPr>
                <w:sz w:val="22"/>
                <w:szCs w:val="22"/>
              </w:rPr>
            </w:pPr>
            <w:r w:rsidRPr="00160626">
              <w:rPr>
                <w:sz w:val="22"/>
                <w:szCs w:val="22"/>
              </w:rPr>
              <w:t>ПКВ</w:t>
            </w:r>
          </w:p>
        </w:tc>
        <w:tc>
          <w:tcPr>
            <w:tcW w:w="505" w:type="pct"/>
            <w:tcBorders>
              <w:top w:val="single" w:sz="4" w:space="0" w:color="auto"/>
              <w:bottom w:val="single" w:sz="4" w:space="0" w:color="auto"/>
              <w:right w:val="single" w:sz="4" w:space="0" w:color="auto"/>
            </w:tcBorders>
            <w:shd w:val="clear" w:color="auto" w:fill="FFFFFF"/>
            <w:vAlign w:val="center"/>
            <w:hideMark/>
          </w:tcPr>
          <w:p w14:paraId="60C0BD61" w14:textId="77777777" w:rsidR="00AC6CDC" w:rsidRDefault="00AC6CDC" w:rsidP="001107EC">
            <w:pPr>
              <w:jc w:val="center"/>
              <w:rPr>
                <w:sz w:val="22"/>
                <w:szCs w:val="22"/>
                <w:lang w:val="sr-Cyrl-RS"/>
              </w:rPr>
            </w:pPr>
          </w:p>
          <w:p w14:paraId="5D2E28EC" w14:textId="77777777" w:rsidR="00816370" w:rsidRPr="00160626" w:rsidRDefault="00816370" w:rsidP="001107EC">
            <w:pPr>
              <w:jc w:val="center"/>
              <w:rPr>
                <w:sz w:val="22"/>
                <w:szCs w:val="22"/>
              </w:rPr>
            </w:pPr>
            <w:r w:rsidRPr="00160626">
              <w:rPr>
                <w:sz w:val="22"/>
                <w:szCs w:val="22"/>
                <w:lang w:val="sr-Cyrl-RS"/>
              </w:rPr>
              <w:t>НКВ</w:t>
            </w:r>
            <w:r w:rsidR="00AC6CDC">
              <w:rPr>
                <w:sz w:val="22"/>
                <w:szCs w:val="22"/>
              </w:rPr>
              <w:t xml:space="preserve"> </w:t>
            </w:r>
            <w:r w:rsidR="00AC6CDC">
              <w:rPr>
                <w:sz w:val="22"/>
                <w:szCs w:val="22"/>
                <w:lang w:val="sr-Cyrl-RS"/>
              </w:rPr>
              <w:t>р</w:t>
            </w:r>
            <w:r w:rsidRPr="00160626">
              <w:rPr>
                <w:sz w:val="22"/>
                <w:szCs w:val="22"/>
              </w:rPr>
              <w:t>адници</w:t>
            </w:r>
          </w:p>
          <w:p w14:paraId="4EE4DB25" w14:textId="77777777" w:rsidR="00816370" w:rsidRPr="00160626" w:rsidRDefault="00816370" w:rsidP="001107EC">
            <w:pPr>
              <w:jc w:val="center"/>
              <w:rPr>
                <w:sz w:val="22"/>
                <w:szCs w:val="22"/>
              </w:rPr>
            </w:pPr>
          </w:p>
        </w:tc>
      </w:tr>
      <w:tr w:rsidR="00E562EF" w:rsidRPr="00160626" w14:paraId="57C31151" w14:textId="77777777" w:rsidTr="00AC6CDC">
        <w:tblPrEx>
          <w:tblBorders>
            <w:top w:val="thinThickSmallGap" w:sz="24" w:space="0" w:color="auto"/>
            <w:left w:val="thinThickSmallGap" w:sz="24" w:space="0" w:color="auto"/>
            <w:bottom w:val="thinThickSmallGap" w:sz="24" w:space="0" w:color="auto"/>
            <w:right w:val="thinThickSmallGap" w:sz="24" w:space="0" w:color="auto"/>
          </w:tblBorders>
        </w:tblPrEx>
        <w:trPr>
          <w:trHeight w:val="456"/>
          <w:jc w:val="center"/>
        </w:trPr>
        <w:tc>
          <w:tcPr>
            <w:tcW w:w="775" w:type="pct"/>
            <w:tcBorders>
              <w:top w:val="single" w:sz="4" w:space="0" w:color="auto"/>
              <w:left w:val="single" w:sz="4" w:space="0" w:color="auto"/>
              <w:bottom w:val="single" w:sz="4" w:space="0" w:color="auto"/>
            </w:tcBorders>
            <w:shd w:val="clear" w:color="auto" w:fill="FFFFFF"/>
            <w:noWrap/>
            <w:vAlign w:val="center"/>
            <w:hideMark/>
          </w:tcPr>
          <w:p w14:paraId="7BC3B60D" w14:textId="77777777" w:rsidR="00816370" w:rsidRPr="00160626" w:rsidRDefault="00816370" w:rsidP="001107EC">
            <w:pPr>
              <w:jc w:val="center"/>
              <w:rPr>
                <w:sz w:val="22"/>
                <w:szCs w:val="22"/>
              </w:rPr>
            </w:pPr>
            <w:r w:rsidRPr="00160626">
              <w:rPr>
                <w:sz w:val="22"/>
                <w:szCs w:val="22"/>
              </w:rPr>
              <w:t>Број радника</w:t>
            </w:r>
          </w:p>
        </w:tc>
        <w:tc>
          <w:tcPr>
            <w:tcW w:w="554" w:type="pct"/>
            <w:tcBorders>
              <w:top w:val="single" w:sz="4" w:space="0" w:color="auto"/>
              <w:bottom w:val="single" w:sz="4" w:space="0" w:color="auto"/>
            </w:tcBorders>
            <w:shd w:val="clear" w:color="auto" w:fill="FFFFFF"/>
            <w:noWrap/>
            <w:vAlign w:val="center"/>
            <w:hideMark/>
          </w:tcPr>
          <w:p w14:paraId="1E2C1C17" w14:textId="77777777" w:rsidR="00816370" w:rsidRPr="00160626" w:rsidRDefault="00816370" w:rsidP="001107EC">
            <w:pPr>
              <w:pStyle w:val="Standard"/>
              <w:jc w:val="center"/>
              <w:rPr>
                <w:rFonts w:ascii="Times New Roman" w:eastAsia="Times New Roman" w:hAnsi="Times New Roman" w:cs="Times New Roman"/>
              </w:rPr>
            </w:pPr>
            <w:r w:rsidRPr="00160626">
              <w:rPr>
                <w:rFonts w:ascii="Times New Roman" w:eastAsia="Times New Roman" w:hAnsi="Times New Roman" w:cs="Times New Roman"/>
              </w:rPr>
              <w:t>/</w:t>
            </w:r>
          </w:p>
        </w:tc>
        <w:tc>
          <w:tcPr>
            <w:tcW w:w="612" w:type="pct"/>
            <w:tcBorders>
              <w:top w:val="single" w:sz="4" w:space="0" w:color="auto"/>
              <w:bottom w:val="single" w:sz="4" w:space="0" w:color="auto"/>
            </w:tcBorders>
            <w:shd w:val="clear" w:color="auto" w:fill="FFFFFF"/>
            <w:noWrap/>
            <w:vAlign w:val="center"/>
            <w:hideMark/>
          </w:tcPr>
          <w:p w14:paraId="1D3E7281" w14:textId="77777777" w:rsidR="00816370" w:rsidRPr="00160626" w:rsidRDefault="00816370" w:rsidP="001107EC">
            <w:pPr>
              <w:pStyle w:val="Standard"/>
              <w:jc w:val="center"/>
              <w:rPr>
                <w:rFonts w:ascii="Times New Roman" w:eastAsia="Times New Roman" w:hAnsi="Times New Roman" w:cs="Times New Roman"/>
                <w:lang w:val="sr-Cyrl-RS"/>
              </w:rPr>
            </w:pPr>
            <w:r w:rsidRPr="00160626">
              <w:rPr>
                <w:rFonts w:ascii="Times New Roman" w:eastAsia="Times New Roman" w:hAnsi="Times New Roman" w:cs="Times New Roman"/>
                <w:lang w:val="sr-Cyrl-RS"/>
              </w:rPr>
              <w:t>/</w:t>
            </w:r>
          </w:p>
        </w:tc>
        <w:tc>
          <w:tcPr>
            <w:tcW w:w="501" w:type="pct"/>
            <w:tcBorders>
              <w:top w:val="single" w:sz="4" w:space="0" w:color="auto"/>
              <w:bottom w:val="single" w:sz="4" w:space="0" w:color="auto"/>
            </w:tcBorders>
            <w:shd w:val="clear" w:color="auto" w:fill="FFFFFF"/>
            <w:noWrap/>
            <w:vAlign w:val="center"/>
            <w:hideMark/>
          </w:tcPr>
          <w:p w14:paraId="7FBB71A9" w14:textId="77777777" w:rsidR="00816370" w:rsidRPr="00AC3885" w:rsidRDefault="00866060" w:rsidP="001107EC">
            <w:pPr>
              <w:pStyle w:val="Standard"/>
              <w:jc w:val="center"/>
              <w:rPr>
                <w:rFonts w:ascii="Times New Roman" w:eastAsia="Times New Roman" w:hAnsi="Times New Roman" w:cs="Times New Roman"/>
                <w:lang w:val="sr-Cyrl-RS"/>
              </w:rPr>
            </w:pPr>
            <w:r>
              <w:rPr>
                <w:rFonts w:ascii="Times New Roman" w:eastAsia="Times New Roman" w:hAnsi="Times New Roman" w:cs="Times New Roman"/>
                <w:lang w:val="sr-Cyrl-RS"/>
              </w:rPr>
              <w:t>5</w:t>
            </w:r>
          </w:p>
        </w:tc>
        <w:tc>
          <w:tcPr>
            <w:tcW w:w="507" w:type="pct"/>
            <w:tcBorders>
              <w:top w:val="single" w:sz="4" w:space="0" w:color="auto"/>
              <w:bottom w:val="single" w:sz="4" w:space="0" w:color="auto"/>
            </w:tcBorders>
            <w:shd w:val="clear" w:color="auto" w:fill="FFFFFF"/>
            <w:noWrap/>
            <w:vAlign w:val="center"/>
            <w:hideMark/>
          </w:tcPr>
          <w:p w14:paraId="55046671" w14:textId="77777777" w:rsidR="00816370" w:rsidRPr="00160626" w:rsidRDefault="00AC3885" w:rsidP="001107EC">
            <w:pPr>
              <w:pStyle w:val="Standard"/>
              <w:jc w:val="center"/>
              <w:rPr>
                <w:rFonts w:ascii="Times New Roman" w:eastAsia="Times New Roman" w:hAnsi="Times New Roman" w:cs="Times New Roman"/>
                <w:lang w:val="sr-Cyrl-RS"/>
              </w:rPr>
            </w:pPr>
            <w:r>
              <w:rPr>
                <w:rFonts w:ascii="Times New Roman" w:eastAsia="Times New Roman" w:hAnsi="Times New Roman" w:cs="Times New Roman"/>
                <w:lang w:val="sr-Cyrl-RS"/>
              </w:rPr>
              <w:t>10</w:t>
            </w:r>
          </w:p>
        </w:tc>
        <w:tc>
          <w:tcPr>
            <w:tcW w:w="355" w:type="pct"/>
            <w:tcBorders>
              <w:top w:val="single" w:sz="4" w:space="0" w:color="auto"/>
              <w:bottom w:val="single" w:sz="4" w:space="0" w:color="auto"/>
            </w:tcBorders>
            <w:shd w:val="clear" w:color="auto" w:fill="FFFFFF"/>
            <w:noWrap/>
            <w:vAlign w:val="center"/>
            <w:hideMark/>
          </w:tcPr>
          <w:p w14:paraId="24DAD53E" w14:textId="77777777" w:rsidR="00816370" w:rsidRPr="00160626" w:rsidRDefault="00816370" w:rsidP="001107EC">
            <w:pPr>
              <w:pStyle w:val="Standard"/>
              <w:jc w:val="center"/>
              <w:rPr>
                <w:rFonts w:ascii="Times New Roman" w:eastAsia="Times New Roman" w:hAnsi="Times New Roman" w:cs="Times New Roman"/>
              </w:rPr>
            </w:pPr>
            <w:r w:rsidRPr="00160626">
              <w:rPr>
                <w:rFonts w:ascii="Times New Roman" w:eastAsia="Times New Roman" w:hAnsi="Times New Roman" w:cs="Times New Roman"/>
              </w:rPr>
              <w:t>/</w:t>
            </w:r>
          </w:p>
        </w:tc>
        <w:tc>
          <w:tcPr>
            <w:tcW w:w="554" w:type="pct"/>
            <w:tcBorders>
              <w:top w:val="single" w:sz="4" w:space="0" w:color="auto"/>
              <w:bottom w:val="single" w:sz="4" w:space="0" w:color="auto"/>
            </w:tcBorders>
            <w:shd w:val="clear" w:color="auto" w:fill="FFFFFF"/>
            <w:noWrap/>
            <w:vAlign w:val="center"/>
            <w:hideMark/>
          </w:tcPr>
          <w:p w14:paraId="7A337D58" w14:textId="77777777" w:rsidR="00816370" w:rsidRPr="00AC3885" w:rsidRDefault="001B2A9B" w:rsidP="00E31F27">
            <w:pPr>
              <w:pStyle w:val="Standard"/>
              <w:jc w:val="center"/>
              <w:rPr>
                <w:rFonts w:ascii="Times New Roman" w:eastAsia="Times New Roman" w:hAnsi="Times New Roman" w:cs="Times New Roman"/>
                <w:lang w:val="sr-Cyrl-RS"/>
              </w:rPr>
            </w:pPr>
            <w:r>
              <w:rPr>
                <w:rFonts w:ascii="Times New Roman" w:eastAsia="Times New Roman" w:hAnsi="Times New Roman" w:cs="Times New Roman"/>
                <w:lang w:val="sr-Cyrl-RS"/>
              </w:rPr>
              <w:t>3</w:t>
            </w:r>
            <w:r w:rsidR="00E31F27">
              <w:rPr>
                <w:rFonts w:ascii="Times New Roman" w:eastAsia="Times New Roman" w:hAnsi="Times New Roman" w:cs="Times New Roman"/>
                <w:lang w:val="sr-Cyrl-RS"/>
              </w:rPr>
              <w:t>5</w:t>
            </w:r>
          </w:p>
        </w:tc>
        <w:tc>
          <w:tcPr>
            <w:tcW w:w="276" w:type="pct"/>
            <w:tcBorders>
              <w:top w:val="single" w:sz="4" w:space="0" w:color="auto"/>
              <w:bottom w:val="single" w:sz="4" w:space="0" w:color="auto"/>
            </w:tcBorders>
            <w:shd w:val="clear" w:color="auto" w:fill="FFFFFF"/>
            <w:noWrap/>
            <w:vAlign w:val="center"/>
            <w:hideMark/>
          </w:tcPr>
          <w:p w14:paraId="245C804C" w14:textId="77777777" w:rsidR="00816370" w:rsidRPr="00160626" w:rsidRDefault="00816370" w:rsidP="001107EC">
            <w:pPr>
              <w:pStyle w:val="Standard"/>
              <w:jc w:val="center"/>
              <w:rPr>
                <w:rFonts w:ascii="Times New Roman" w:eastAsia="Times New Roman" w:hAnsi="Times New Roman" w:cs="Times New Roman"/>
                <w:lang w:val="sr-Cyrl-RS"/>
              </w:rPr>
            </w:pPr>
            <w:r w:rsidRPr="00160626">
              <w:rPr>
                <w:rFonts w:ascii="Times New Roman" w:eastAsia="Times New Roman" w:hAnsi="Times New Roman" w:cs="Times New Roman"/>
                <w:lang w:val="sr-Cyrl-RS"/>
              </w:rPr>
              <w:t>22</w:t>
            </w:r>
          </w:p>
        </w:tc>
        <w:tc>
          <w:tcPr>
            <w:tcW w:w="361" w:type="pct"/>
            <w:tcBorders>
              <w:top w:val="single" w:sz="4" w:space="0" w:color="auto"/>
              <w:bottom w:val="single" w:sz="4" w:space="0" w:color="auto"/>
            </w:tcBorders>
            <w:shd w:val="clear" w:color="auto" w:fill="FFFFFF"/>
            <w:noWrap/>
            <w:vAlign w:val="center"/>
            <w:hideMark/>
          </w:tcPr>
          <w:p w14:paraId="0BB2A9AC" w14:textId="77777777" w:rsidR="00816370" w:rsidRPr="00160626" w:rsidRDefault="00816370" w:rsidP="001107EC">
            <w:pPr>
              <w:pStyle w:val="Standard"/>
              <w:jc w:val="center"/>
              <w:rPr>
                <w:rFonts w:ascii="Times New Roman" w:eastAsia="Times New Roman" w:hAnsi="Times New Roman" w:cs="Times New Roman"/>
                <w:lang w:val="sr-Cyrl-RS"/>
              </w:rPr>
            </w:pPr>
            <w:r w:rsidRPr="00160626">
              <w:rPr>
                <w:rFonts w:ascii="Times New Roman" w:eastAsia="Times New Roman" w:hAnsi="Times New Roman" w:cs="Times New Roman"/>
                <w:lang w:val="sr-Cyrl-RS"/>
              </w:rPr>
              <w:t>3</w:t>
            </w:r>
          </w:p>
        </w:tc>
        <w:tc>
          <w:tcPr>
            <w:tcW w:w="505" w:type="pct"/>
            <w:tcBorders>
              <w:top w:val="single" w:sz="4" w:space="0" w:color="auto"/>
              <w:bottom w:val="single" w:sz="4" w:space="0" w:color="auto"/>
              <w:right w:val="single" w:sz="4" w:space="0" w:color="auto"/>
            </w:tcBorders>
            <w:shd w:val="clear" w:color="auto" w:fill="FFFFFF"/>
            <w:noWrap/>
            <w:vAlign w:val="center"/>
            <w:hideMark/>
          </w:tcPr>
          <w:p w14:paraId="6023D897" w14:textId="77777777" w:rsidR="00816370" w:rsidRPr="00160626" w:rsidRDefault="00E31F27" w:rsidP="001107EC">
            <w:pPr>
              <w:jc w:val="center"/>
              <w:rPr>
                <w:sz w:val="22"/>
                <w:szCs w:val="22"/>
                <w:lang w:val="sr-Cyrl-RS"/>
              </w:rPr>
            </w:pPr>
            <w:r>
              <w:rPr>
                <w:sz w:val="22"/>
                <w:szCs w:val="22"/>
                <w:lang w:val="sr-Cyrl-RS"/>
              </w:rPr>
              <w:t>9</w:t>
            </w:r>
          </w:p>
          <w:p w14:paraId="5A390008" w14:textId="77777777" w:rsidR="00816370" w:rsidRPr="00160626" w:rsidRDefault="00816370" w:rsidP="001107EC">
            <w:pPr>
              <w:rPr>
                <w:sz w:val="22"/>
                <w:szCs w:val="22"/>
                <w:lang w:val="sr-Cyrl-RS"/>
              </w:rPr>
            </w:pPr>
          </w:p>
        </w:tc>
      </w:tr>
    </w:tbl>
    <w:p w14:paraId="717C252B" w14:textId="77777777" w:rsidR="00816370" w:rsidRDefault="00816370" w:rsidP="000573E6">
      <w:pPr>
        <w:ind w:left="-540" w:right="360"/>
        <w:jc w:val="both"/>
        <w:rPr>
          <w:sz w:val="22"/>
          <w:szCs w:val="22"/>
          <w:lang w:val="sr-Cyrl-RS"/>
        </w:rPr>
      </w:pPr>
    </w:p>
    <w:p w14:paraId="42AACD2B" w14:textId="77777777" w:rsidR="00816370" w:rsidRDefault="00816370" w:rsidP="000573E6">
      <w:pPr>
        <w:ind w:left="-540" w:right="360"/>
        <w:jc w:val="both"/>
        <w:rPr>
          <w:sz w:val="22"/>
          <w:szCs w:val="22"/>
          <w:lang w:val="sr-Cyrl-RS"/>
        </w:rPr>
      </w:pPr>
    </w:p>
    <w:p w14:paraId="2D8DCFDA" w14:textId="77777777" w:rsidR="00816370" w:rsidRDefault="00816370" w:rsidP="000573E6">
      <w:pPr>
        <w:ind w:left="-540" w:right="360"/>
        <w:jc w:val="both"/>
        <w:rPr>
          <w:sz w:val="22"/>
          <w:szCs w:val="22"/>
          <w:lang w:val="sr-Cyrl-RS"/>
        </w:rPr>
      </w:pPr>
    </w:p>
    <w:p w14:paraId="346BA0E2" w14:textId="77777777" w:rsidR="00352B86" w:rsidRDefault="00352B86" w:rsidP="00E562EF">
      <w:pPr>
        <w:ind w:right="360"/>
        <w:jc w:val="both"/>
        <w:rPr>
          <w:sz w:val="22"/>
          <w:szCs w:val="22"/>
          <w:lang w:val="sr-Cyrl-RS"/>
        </w:rPr>
      </w:pPr>
    </w:p>
    <w:p w14:paraId="2007CAE8" w14:textId="77777777" w:rsidR="008D797D" w:rsidRDefault="008D797D" w:rsidP="00E562EF">
      <w:pPr>
        <w:ind w:right="360"/>
        <w:jc w:val="both"/>
        <w:rPr>
          <w:sz w:val="22"/>
          <w:szCs w:val="22"/>
          <w:lang w:val="sr-Cyrl-RS"/>
        </w:rPr>
      </w:pPr>
    </w:p>
    <w:p w14:paraId="65FFE0B9" w14:textId="77777777" w:rsidR="005E00FD" w:rsidRPr="00816370" w:rsidRDefault="005E00FD" w:rsidP="000573E6">
      <w:pPr>
        <w:ind w:left="-540" w:right="360"/>
        <w:jc w:val="both"/>
        <w:rPr>
          <w:sz w:val="22"/>
          <w:szCs w:val="22"/>
          <w:lang w:val="sr-Cyrl-RS"/>
        </w:rPr>
      </w:pPr>
    </w:p>
    <w:p w14:paraId="245D0D20" w14:textId="77777777" w:rsidR="006A7A23" w:rsidRDefault="006B2CC2" w:rsidP="00424762">
      <w:pPr>
        <w:numPr>
          <w:ilvl w:val="1"/>
          <w:numId w:val="6"/>
        </w:numPr>
        <w:ind w:right="360"/>
        <w:jc w:val="both"/>
        <w:rPr>
          <w:b/>
          <w:i/>
          <w:sz w:val="22"/>
          <w:szCs w:val="22"/>
          <w:u w:val="single"/>
          <w:lang w:val="sr-Cyrl-CS"/>
        </w:rPr>
      </w:pPr>
      <w:r w:rsidRPr="00CC5320">
        <w:rPr>
          <w:b/>
          <w:i/>
          <w:sz w:val="22"/>
          <w:szCs w:val="22"/>
          <w:lang w:val="sr-Cyrl-CS"/>
        </w:rPr>
        <w:lastRenderedPageBreak/>
        <w:t xml:space="preserve">МИСИЈА И ВИЗИЈА </w:t>
      </w:r>
      <w:r w:rsidR="000573E6" w:rsidRPr="00CC5320">
        <w:rPr>
          <w:b/>
          <w:i/>
          <w:sz w:val="22"/>
          <w:szCs w:val="22"/>
          <w:u w:val="single"/>
          <w:lang w:val="sr-Cyrl-CS"/>
        </w:rPr>
        <w:t xml:space="preserve"> </w:t>
      </w:r>
    </w:p>
    <w:p w14:paraId="20CD3807" w14:textId="77777777" w:rsidR="00CC5320" w:rsidRPr="00CC5320" w:rsidRDefault="00CC5320" w:rsidP="00CC5320">
      <w:pPr>
        <w:ind w:left="-135" w:right="360"/>
        <w:jc w:val="both"/>
        <w:rPr>
          <w:b/>
          <w:i/>
          <w:sz w:val="22"/>
          <w:szCs w:val="22"/>
          <w:u w:val="single"/>
          <w:lang w:val="sr-Cyrl-CS"/>
        </w:rPr>
      </w:pPr>
    </w:p>
    <w:p w14:paraId="7BEB2F3E" w14:textId="77777777" w:rsidR="00F600EA" w:rsidRDefault="00EB0FB7" w:rsidP="00EB0FB7">
      <w:pPr>
        <w:ind w:left="-540"/>
        <w:jc w:val="both"/>
        <w:rPr>
          <w:sz w:val="22"/>
          <w:szCs w:val="22"/>
          <w:lang w:val="sr-Cyrl-CS"/>
        </w:rPr>
      </w:pPr>
      <w:r w:rsidRPr="00BC0429">
        <w:rPr>
          <w:b/>
          <w:i/>
          <w:sz w:val="22"/>
          <w:szCs w:val="22"/>
          <w:lang w:val="sr-Cyrl-CS"/>
        </w:rPr>
        <w:t>М</w:t>
      </w:r>
      <w:r w:rsidR="003B50F5" w:rsidRPr="00BC0429">
        <w:rPr>
          <w:b/>
          <w:i/>
          <w:sz w:val="22"/>
          <w:szCs w:val="22"/>
          <w:lang w:val="sr-Cyrl-CS"/>
        </w:rPr>
        <w:t>исија Предузећа</w:t>
      </w:r>
      <w:r w:rsidR="003B50F5" w:rsidRPr="00CD734B">
        <w:rPr>
          <w:sz w:val="22"/>
          <w:szCs w:val="22"/>
          <w:lang w:val="sr-Cyrl-CS"/>
        </w:rPr>
        <w:t xml:space="preserve"> је да сви потрошачи</w:t>
      </w:r>
      <w:r w:rsidR="00FD775A" w:rsidRPr="00CD734B">
        <w:rPr>
          <w:sz w:val="22"/>
          <w:szCs w:val="22"/>
          <w:lang w:val="sr-Cyrl-CS"/>
        </w:rPr>
        <w:t xml:space="preserve"> (домаћинства, привреда и јавне установе) </w:t>
      </w:r>
      <w:r w:rsidR="003B50F5" w:rsidRPr="00CD734B">
        <w:rPr>
          <w:sz w:val="22"/>
          <w:szCs w:val="22"/>
          <w:lang w:val="sr-Cyrl-CS"/>
        </w:rPr>
        <w:t xml:space="preserve"> имају континуирано и квалитетно снабдевање хигијенски исправном водом за пиће уз оптимално коришћење расположивих капацитета</w:t>
      </w:r>
      <w:r w:rsidR="00FD775A" w:rsidRPr="00CD734B">
        <w:rPr>
          <w:sz w:val="22"/>
          <w:szCs w:val="22"/>
          <w:lang w:val="sr-Cyrl-CS"/>
        </w:rPr>
        <w:t xml:space="preserve"> </w:t>
      </w:r>
      <w:r w:rsidR="002769BB" w:rsidRPr="00CD734B">
        <w:rPr>
          <w:sz w:val="22"/>
          <w:szCs w:val="22"/>
          <w:lang w:val="sr-Cyrl-CS"/>
        </w:rPr>
        <w:t xml:space="preserve">и </w:t>
      </w:r>
      <w:r w:rsidR="00FD775A" w:rsidRPr="00CD734B">
        <w:rPr>
          <w:sz w:val="22"/>
          <w:szCs w:val="22"/>
          <w:lang w:val="sr-Cyrl-CS"/>
        </w:rPr>
        <w:t>уз редовне контроле квалитета воде (интерне и екстерне) у складу са важећим прописима и стандардима</w:t>
      </w:r>
      <w:r w:rsidR="003B50F5" w:rsidRPr="00CD734B">
        <w:rPr>
          <w:sz w:val="22"/>
          <w:szCs w:val="22"/>
          <w:lang w:val="sr-Cyrl-CS"/>
        </w:rPr>
        <w:t>, као и обезбеђено континуирано одвођење отпадних вода</w:t>
      </w:r>
      <w:r w:rsidR="00FD775A" w:rsidRPr="00CD734B">
        <w:rPr>
          <w:sz w:val="22"/>
          <w:szCs w:val="22"/>
          <w:lang w:val="sr-Cyrl-CS"/>
        </w:rPr>
        <w:t xml:space="preserve"> </w:t>
      </w:r>
      <w:r w:rsidR="003B50F5" w:rsidRPr="00CD734B">
        <w:rPr>
          <w:sz w:val="22"/>
          <w:szCs w:val="22"/>
          <w:lang w:val="sr-Cyrl-CS"/>
        </w:rPr>
        <w:t xml:space="preserve"> у складу са важећим еколошким стандардима.</w:t>
      </w:r>
    </w:p>
    <w:p w14:paraId="08806167" w14:textId="77777777" w:rsidR="000573E6" w:rsidRDefault="000573E6" w:rsidP="001D48E2">
      <w:pPr>
        <w:ind w:left="-540" w:right="360" w:hanging="360"/>
        <w:jc w:val="both"/>
        <w:rPr>
          <w:sz w:val="22"/>
          <w:szCs w:val="22"/>
          <w:lang w:val="sr-Cyrl-CS"/>
        </w:rPr>
      </w:pPr>
    </w:p>
    <w:p w14:paraId="402553E8" w14:textId="77777777" w:rsidR="00CE5D94" w:rsidRDefault="00FD775A" w:rsidP="00BC0429">
      <w:pPr>
        <w:ind w:left="-540"/>
        <w:jc w:val="both"/>
        <w:rPr>
          <w:sz w:val="22"/>
          <w:szCs w:val="22"/>
          <w:lang w:val="sr-Cyrl-CS"/>
        </w:rPr>
      </w:pPr>
      <w:r w:rsidRPr="00BC0429">
        <w:rPr>
          <w:b/>
          <w:i/>
          <w:sz w:val="22"/>
          <w:szCs w:val="22"/>
          <w:lang w:val="sr-Cyrl-CS"/>
        </w:rPr>
        <w:t xml:space="preserve">Визија </w:t>
      </w:r>
      <w:r w:rsidR="008331C5" w:rsidRPr="00BC0429">
        <w:rPr>
          <w:b/>
          <w:i/>
          <w:sz w:val="22"/>
          <w:szCs w:val="22"/>
          <w:lang w:val="sr-Cyrl-CS"/>
        </w:rPr>
        <w:t xml:space="preserve"> Предузећа</w:t>
      </w:r>
      <w:r w:rsidR="008331C5" w:rsidRPr="00CD734B">
        <w:rPr>
          <w:sz w:val="22"/>
          <w:szCs w:val="22"/>
          <w:lang w:val="sr-Cyrl-CS"/>
        </w:rPr>
        <w:t xml:space="preserve"> </w:t>
      </w:r>
      <w:r w:rsidRPr="00CD734B">
        <w:rPr>
          <w:sz w:val="22"/>
          <w:szCs w:val="22"/>
          <w:lang w:val="sr-Cyrl-CS"/>
        </w:rPr>
        <w:t xml:space="preserve">је </w:t>
      </w:r>
      <w:r w:rsidR="008331C5" w:rsidRPr="00CD734B">
        <w:rPr>
          <w:sz w:val="22"/>
          <w:szCs w:val="22"/>
          <w:lang w:val="sr-Cyrl-CS"/>
        </w:rPr>
        <w:t>да постане успешно Предузеће у комуналној делатности, са савременом технологијом, развијеним економским и техничким сектором, те квалитетним кадровима који одговорно и са задовољством обављају свој посао тако да могу одговорити на све захтеве потрошача.</w:t>
      </w:r>
    </w:p>
    <w:p w14:paraId="7310BA8D" w14:textId="77777777" w:rsidR="00BC0429" w:rsidRDefault="00BC0429" w:rsidP="00BC0429">
      <w:pPr>
        <w:ind w:left="-540"/>
        <w:jc w:val="both"/>
        <w:rPr>
          <w:sz w:val="22"/>
          <w:szCs w:val="22"/>
          <w:lang w:val="sr-Cyrl-CS"/>
        </w:rPr>
      </w:pPr>
    </w:p>
    <w:p w14:paraId="63D1BA2B" w14:textId="77777777" w:rsidR="00A208D5" w:rsidRPr="00CC5320" w:rsidRDefault="00CC5320" w:rsidP="00424762">
      <w:pPr>
        <w:numPr>
          <w:ilvl w:val="1"/>
          <w:numId w:val="6"/>
        </w:numPr>
        <w:ind w:left="-540" w:right="360" w:firstLine="0"/>
        <w:jc w:val="both"/>
        <w:rPr>
          <w:b/>
          <w:i/>
          <w:sz w:val="22"/>
          <w:szCs w:val="22"/>
          <w:lang w:val="sr-Cyrl-CS"/>
        </w:rPr>
      </w:pPr>
      <w:r w:rsidRPr="00CC5320">
        <w:rPr>
          <w:b/>
          <w:i/>
          <w:sz w:val="22"/>
          <w:szCs w:val="22"/>
          <w:lang w:val="sr-Cyrl-CS"/>
        </w:rPr>
        <w:t>ЗАКОНИ, ПОДЗАКОНСКА И ИНТЕРНА АКТА КОЈЕ ПРЕДУЗЕЋЕ ПРИМЕЊУЈЕ У СВОМ ПОСЛОВАЊУ</w:t>
      </w:r>
      <w:r w:rsidR="000269B2" w:rsidRPr="00CC5320">
        <w:rPr>
          <w:b/>
          <w:i/>
          <w:sz w:val="22"/>
          <w:szCs w:val="22"/>
          <w:lang w:val="sr-Cyrl-CS"/>
        </w:rPr>
        <w:t xml:space="preserve"> </w:t>
      </w:r>
    </w:p>
    <w:p w14:paraId="7FDFE2B4" w14:textId="77777777" w:rsidR="00FA12BA" w:rsidRPr="00FA12BA" w:rsidRDefault="00AC6CDC" w:rsidP="00FA12BA">
      <w:pPr>
        <w:tabs>
          <w:tab w:val="left" w:pos="9000"/>
        </w:tabs>
        <w:ind w:left="-540"/>
        <w:jc w:val="both"/>
        <w:rPr>
          <w:sz w:val="22"/>
          <w:szCs w:val="22"/>
          <w:lang w:val="sr-Cyrl-CS"/>
        </w:rPr>
      </w:pPr>
      <w:r>
        <w:rPr>
          <w:rStyle w:val="fontstyle01"/>
        </w:rPr>
        <w:t>Предузеће у свом пословању примарно примењује следећа законска</w:t>
      </w:r>
      <w:r>
        <w:rPr>
          <w:rStyle w:val="fontstyle21"/>
        </w:rPr>
        <w:t xml:space="preserve">, </w:t>
      </w:r>
      <w:r>
        <w:rPr>
          <w:rStyle w:val="fontstyle01"/>
        </w:rPr>
        <w:t>подзаконска и интерна</w:t>
      </w:r>
      <w:r>
        <w:rPr>
          <w:rFonts w:ascii="TimesNewRoman" w:hAnsi="TimesNewRoman"/>
          <w:color w:val="00000A"/>
          <w:sz w:val="22"/>
          <w:szCs w:val="22"/>
        </w:rPr>
        <w:br/>
      </w:r>
      <w:r>
        <w:rPr>
          <w:rStyle w:val="fontstyle01"/>
        </w:rPr>
        <w:t>акта</w:t>
      </w:r>
      <w:r w:rsidR="00D03C7F" w:rsidRPr="00CD734B">
        <w:rPr>
          <w:sz w:val="22"/>
          <w:szCs w:val="22"/>
          <w:lang w:val="sr-Cyrl-CS"/>
        </w:rPr>
        <w:t>:</w:t>
      </w:r>
    </w:p>
    <w:p w14:paraId="4B09007C" w14:textId="77777777" w:rsidR="00D03C7F" w:rsidRDefault="00AB7292" w:rsidP="00A868A3">
      <w:pPr>
        <w:ind w:left="-540"/>
        <w:jc w:val="both"/>
        <w:rPr>
          <w:sz w:val="22"/>
          <w:szCs w:val="22"/>
          <w:lang w:val="sr-Cyrl-CS"/>
        </w:rPr>
      </w:pPr>
      <w:r>
        <w:rPr>
          <w:sz w:val="22"/>
          <w:szCs w:val="22"/>
          <w:lang w:val="sr-Cyrl-CS"/>
        </w:rPr>
        <w:t xml:space="preserve">* </w:t>
      </w:r>
      <w:r w:rsidR="00D03C7F" w:rsidRPr="006B64CE">
        <w:rPr>
          <w:sz w:val="22"/>
          <w:szCs w:val="22"/>
          <w:lang w:val="ru-RU"/>
        </w:rPr>
        <w:t>Закон о јавним предузећима</w:t>
      </w:r>
      <w:r w:rsidR="00797BE0" w:rsidRPr="00CD734B">
        <w:rPr>
          <w:sz w:val="22"/>
          <w:szCs w:val="22"/>
          <w:lang w:val="sr-Cyrl-CS"/>
        </w:rPr>
        <w:t xml:space="preserve"> (,,Службени гласник РС“, бр. 15/2016</w:t>
      </w:r>
      <w:r w:rsidR="005503E5">
        <w:rPr>
          <w:sz w:val="22"/>
          <w:szCs w:val="22"/>
        </w:rPr>
        <w:t>, 88/2019</w:t>
      </w:r>
      <w:r w:rsidR="00797BE0" w:rsidRPr="00CD734B">
        <w:rPr>
          <w:sz w:val="22"/>
          <w:szCs w:val="22"/>
          <w:lang w:val="sr-Cyrl-CS"/>
        </w:rPr>
        <w:t>)</w:t>
      </w:r>
      <w:r w:rsidR="00E87EA6">
        <w:rPr>
          <w:sz w:val="22"/>
          <w:szCs w:val="22"/>
          <w:lang w:val="sr-Cyrl-CS"/>
        </w:rPr>
        <w:t>;</w:t>
      </w:r>
    </w:p>
    <w:p w14:paraId="336480DF" w14:textId="77777777" w:rsidR="00E87EA6" w:rsidRPr="00E87EA6" w:rsidRDefault="00AB7292" w:rsidP="00A868A3">
      <w:pPr>
        <w:ind w:left="-540"/>
        <w:jc w:val="both"/>
        <w:rPr>
          <w:sz w:val="22"/>
          <w:szCs w:val="22"/>
          <w:lang w:val="sr-Cyrl-RS"/>
        </w:rPr>
      </w:pPr>
      <w:r>
        <w:rPr>
          <w:sz w:val="22"/>
          <w:szCs w:val="22"/>
          <w:lang w:val="sr-Cyrl-CS"/>
        </w:rPr>
        <w:t xml:space="preserve">* </w:t>
      </w:r>
      <w:r w:rsidR="00E87EA6" w:rsidRPr="00E87EA6">
        <w:rPr>
          <w:sz w:val="22"/>
          <w:szCs w:val="22"/>
        </w:rPr>
        <w:t>Закон</w:t>
      </w:r>
      <w:r w:rsidR="00E87EA6" w:rsidRPr="00E87EA6">
        <w:rPr>
          <w:sz w:val="22"/>
          <w:szCs w:val="22"/>
          <w:lang w:val="sr-Cyrl-RS"/>
        </w:rPr>
        <w:t xml:space="preserve"> </w:t>
      </w:r>
      <w:r w:rsidR="00E87EA6" w:rsidRPr="00E87EA6">
        <w:rPr>
          <w:sz w:val="22"/>
          <w:szCs w:val="22"/>
        </w:rPr>
        <w:t>о</w:t>
      </w:r>
      <w:r w:rsidR="00E87EA6" w:rsidRPr="00E87EA6">
        <w:rPr>
          <w:sz w:val="22"/>
          <w:szCs w:val="22"/>
          <w:lang w:val="sr-Cyrl-RS"/>
        </w:rPr>
        <w:t xml:space="preserve"> </w:t>
      </w:r>
      <w:r w:rsidR="00E87EA6" w:rsidRPr="00E87EA6">
        <w:rPr>
          <w:sz w:val="22"/>
          <w:szCs w:val="22"/>
        </w:rPr>
        <w:t>привредним</w:t>
      </w:r>
      <w:r w:rsidR="00E87EA6" w:rsidRPr="00E87EA6">
        <w:rPr>
          <w:sz w:val="22"/>
          <w:szCs w:val="22"/>
          <w:lang w:val="sr-Cyrl-RS"/>
        </w:rPr>
        <w:t xml:space="preserve"> </w:t>
      </w:r>
      <w:r w:rsidR="00E87EA6" w:rsidRPr="00E87EA6">
        <w:rPr>
          <w:sz w:val="22"/>
          <w:szCs w:val="22"/>
        </w:rPr>
        <w:t>друштвима("Сл. гласник РС", бр. 36/2011, 99/2011, 83/2014 - др.закон, 5/2015 и 44/2018)</w:t>
      </w:r>
      <w:r w:rsidR="00E87EA6">
        <w:rPr>
          <w:sz w:val="22"/>
          <w:szCs w:val="22"/>
          <w:lang w:val="sr-Cyrl-RS"/>
        </w:rPr>
        <w:t>;</w:t>
      </w:r>
    </w:p>
    <w:p w14:paraId="31B0AD1A" w14:textId="77777777" w:rsidR="00D03C7F" w:rsidRDefault="00AB7292" w:rsidP="00A868A3">
      <w:pPr>
        <w:ind w:left="-540"/>
        <w:jc w:val="both"/>
        <w:rPr>
          <w:sz w:val="22"/>
          <w:szCs w:val="22"/>
          <w:lang w:val="sr-Cyrl-CS"/>
        </w:rPr>
      </w:pPr>
      <w:r>
        <w:rPr>
          <w:sz w:val="22"/>
          <w:szCs w:val="22"/>
          <w:lang w:val="sr-Cyrl-CS"/>
        </w:rPr>
        <w:t xml:space="preserve">* </w:t>
      </w:r>
      <w:r w:rsidR="00D03C7F" w:rsidRPr="006B64CE">
        <w:rPr>
          <w:sz w:val="22"/>
          <w:szCs w:val="22"/>
          <w:lang w:val="ru-RU"/>
        </w:rPr>
        <w:t>Закон о комуналним делатностима</w:t>
      </w:r>
      <w:r w:rsidR="00797BE0" w:rsidRPr="00CD734B">
        <w:rPr>
          <w:sz w:val="22"/>
          <w:szCs w:val="22"/>
          <w:lang w:val="sr-Cyrl-CS"/>
        </w:rPr>
        <w:t xml:space="preserve"> (,,Службени г</w:t>
      </w:r>
      <w:r w:rsidR="00AC6CDC">
        <w:rPr>
          <w:sz w:val="22"/>
          <w:szCs w:val="22"/>
          <w:lang w:val="sr-Cyrl-CS"/>
        </w:rPr>
        <w:t>ласник РС“, бр. 88/2011,</w:t>
      </w:r>
      <w:r w:rsidR="00CC13F1">
        <w:rPr>
          <w:sz w:val="22"/>
          <w:szCs w:val="22"/>
          <w:lang w:val="sr-Cyrl-CS"/>
        </w:rPr>
        <w:t xml:space="preserve"> 46/2012</w:t>
      </w:r>
      <w:r w:rsidR="00797BE0" w:rsidRPr="00CD734B">
        <w:rPr>
          <w:sz w:val="22"/>
          <w:szCs w:val="22"/>
          <w:lang w:val="sr-Cyrl-CS"/>
        </w:rPr>
        <w:t>– одлука УС</w:t>
      </w:r>
      <w:r w:rsidR="00AC6CDC">
        <w:rPr>
          <w:sz w:val="22"/>
          <w:szCs w:val="22"/>
          <w:lang w:val="sr-Cyrl-CS"/>
        </w:rPr>
        <w:t xml:space="preserve">, </w:t>
      </w:r>
      <w:r w:rsidR="00AC6CDC" w:rsidRPr="00AC6CDC">
        <w:rPr>
          <w:rFonts w:ascii="Times-Roman" w:hAnsi="Times-Roman"/>
          <w:color w:val="00000A"/>
          <w:sz w:val="22"/>
          <w:szCs w:val="22"/>
        </w:rPr>
        <w:t xml:space="preserve">104/16 </w:t>
      </w:r>
      <w:r w:rsidR="00AC6CDC" w:rsidRPr="00AC6CDC">
        <w:rPr>
          <w:rFonts w:ascii="TimesNewRoman" w:hAnsi="TimesNewRoman"/>
          <w:color w:val="00000A"/>
          <w:sz w:val="22"/>
          <w:szCs w:val="22"/>
        </w:rPr>
        <w:t xml:space="preserve">и </w:t>
      </w:r>
      <w:r w:rsidR="00AC6CDC" w:rsidRPr="00AC6CDC">
        <w:rPr>
          <w:rFonts w:ascii="Times-Roman" w:hAnsi="Times-Roman"/>
          <w:color w:val="00000A"/>
          <w:sz w:val="22"/>
          <w:szCs w:val="22"/>
        </w:rPr>
        <w:t>95/2018</w:t>
      </w:r>
      <w:r w:rsidR="00797BE0" w:rsidRPr="00CD734B">
        <w:rPr>
          <w:sz w:val="22"/>
          <w:szCs w:val="22"/>
          <w:lang w:val="sr-Cyrl-CS"/>
        </w:rPr>
        <w:t>)</w:t>
      </w:r>
      <w:r w:rsidR="00F23576" w:rsidRPr="00CD734B">
        <w:rPr>
          <w:sz w:val="22"/>
          <w:szCs w:val="22"/>
          <w:lang w:val="sr-Cyrl-CS"/>
        </w:rPr>
        <w:t>;</w:t>
      </w:r>
    </w:p>
    <w:p w14:paraId="61ED79DD" w14:textId="77777777" w:rsidR="00AC6CDC" w:rsidRPr="00CD734B" w:rsidRDefault="00AB7292" w:rsidP="00AC6CDC">
      <w:pPr>
        <w:ind w:left="-540"/>
        <w:jc w:val="both"/>
        <w:rPr>
          <w:sz w:val="22"/>
          <w:szCs w:val="22"/>
          <w:lang w:val="sr-Cyrl-CS"/>
        </w:rPr>
      </w:pPr>
      <w:r>
        <w:rPr>
          <w:sz w:val="22"/>
          <w:szCs w:val="22"/>
          <w:lang w:val="sr-Cyrl-CS"/>
        </w:rPr>
        <w:t xml:space="preserve">* </w:t>
      </w:r>
      <w:r w:rsidR="00AC6CDC" w:rsidRPr="006B64CE">
        <w:rPr>
          <w:sz w:val="22"/>
          <w:szCs w:val="22"/>
          <w:lang w:val="ru-RU"/>
        </w:rPr>
        <w:t>Закон о водама</w:t>
      </w:r>
      <w:r w:rsidR="00AC6CDC">
        <w:rPr>
          <w:sz w:val="22"/>
          <w:szCs w:val="22"/>
          <w:lang w:val="sr-Cyrl-CS"/>
        </w:rPr>
        <w:t xml:space="preserve"> </w:t>
      </w:r>
      <w:r w:rsidR="00AC6CDC" w:rsidRPr="00CD734B">
        <w:rPr>
          <w:sz w:val="22"/>
          <w:szCs w:val="22"/>
          <w:lang w:val="sr-Cyrl-CS"/>
        </w:rPr>
        <w:t xml:space="preserve">(,,Службени гласник РС“, бр. </w:t>
      </w:r>
      <w:r w:rsidR="00AC6CDC">
        <w:rPr>
          <w:sz w:val="22"/>
          <w:szCs w:val="22"/>
          <w:lang w:val="sr-Cyrl-CS"/>
        </w:rPr>
        <w:t>30/2010, 93/2012, 101/2016 и 95/2018)</w:t>
      </w:r>
      <w:r w:rsidR="00AC6CDC" w:rsidRPr="00CD734B">
        <w:rPr>
          <w:sz w:val="22"/>
          <w:szCs w:val="22"/>
          <w:lang w:val="sr-Cyrl-CS"/>
        </w:rPr>
        <w:t>;</w:t>
      </w:r>
    </w:p>
    <w:p w14:paraId="6E68EEB2" w14:textId="77777777" w:rsidR="00AC6CDC" w:rsidRDefault="00AB7292" w:rsidP="00AC6CDC">
      <w:pPr>
        <w:ind w:left="-540"/>
        <w:jc w:val="both"/>
        <w:rPr>
          <w:sz w:val="22"/>
          <w:szCs w:val="22"/>
          <w:lang w:val="sr-Cyrl-CS"/>
        </w:rPr>
      </w:pPr>
      <w:r>
        <w:rPr>
          <w:sz w:val="22"/>
          <w:szCs w:val="22"/>
          <w:lang w:val="sr-Cyrl-CS"/>
        </w:rPr>
        <w:t xml:space="preserve">* </w:t>
      </w:r>
      <w:r w:rsidR="00AC6CDC" w:rsidRPr="00CD734B">
        <w:rPr>
          <w:sz w:val="22"/>
          <w:szCs w:val="22"/>
          <w:lang w:val="sr-Cyrl-CS"/>
        </w:rPr>
        <w:t>Закон о јавним набавкама (,,Службени гласник РС“, бр.</w:t>
      </w:r>
      <w:r w:rsidR="00866060">
        <w:rPr>
          <w:sz w:val="22"/>
          <w:szCs w:val="22"/>
          <w:lang w:val="sr-Cyrl-CS"/>
        </w:rPr>
        <w:t>91/2019</w:t>
      </w:r>
      <w:r w:rsidR="00AC6CDC" w:rsidRPr="00CD734B">
        <w:rPr>
          <w:sz w:val="22"/>
          <w:szCs w:val="22"/>
          <w:lang w:val="sr-Cyrl-CS"/>
        </w:rPr>
        <w:t>);</w:t>
      </w:r>
    </w:p>
    <w:p w14:paraId="4A9A1395" w14:textId="77777777" w:rsidR="0008008B" w:rsidRDefault="00AB7292" w:rsidP="00A868A3">
      <w:pPr>
        <w:tabs>
          <w:tab w:val="left" w:pos="9000"/>
        </w:tabs>
        <w:ind w:left="-540"/>
        <w:jc w:val="both"/>
        <w:rPr>
          <w:sz w:val="22"/>
          <w:szCs w:val="22"/>
          <w:lang w:val="sr-Cyrl-CS"/>
        </w:rPr>
      </w:pPr>
      <w:r>
        <w:rPr>
          <w:sz w:val="22"/>
          <w:szCs w:val="22"/>
          <w:lang w:val="sr-Cyrl-CS"/>
        </w:rPr>
        <w:t xml:space="preserve">* </w:t>
      </w:r>
      <w:r w:rsidR="004C6DC1">
        <w:rPr>
          <w:sz w:val="22"/>
          <w:szCs w:val="22"/>
          <w:lang w:val="sr-Cyrl-CS"/>
        </w:rPr>
        <w:t xml:space="preserve">Закон о буџетском систему </w:t>
      </w:r>
      <w:r w:rsidR="00B775CB" w:rsidRPr="00CD734B">
        <w:rPr>
          <w:sz w:val="22"/>
          <w:szCs w:val="22"/>
          <w:lang w:val="sr-Cyrl-CS"/>
        </w:rPr>
        <w:t>(,,Службени г</w:t>
      </w:r>
      <w:r w:rsidR="00B775CB">
        <w:rPr>
          <w:sz w:val="22"/>
          <w:szCs w:val="22"/>
          <w:lang w:val="sr-Cyrl-CS"/>
        </w:rPr>
        <w:t>ласник РС“, бр. 54/2009, 73/2010, 101/2010, 101/2011,</w:t>
      </w:r>
      <w:r w:rsidR="00BF60E2">
        <w:rPr>
          <w:sz w:val="22"/>
          <w:szCs w:val="22"/>
          <w:lang w:val="sr-Cyrl-CS"/>
        </w:rPr>
        <w:t xml:space="preserve"> </w:t>
      </w:r>
      <w:r w:rsidR="00B775CB">
        <w:rPr>
          <w:sz w:val="22"/>
          <w:szCs w:val="22"/>
          <w:lang w:val="sr-Cyrl-CS"/>
        </w:rPr>
        <w:t>93/2012, 62/2013, 63/2013, 142/2014, 68/2015</w:t>
      </w:r>
      <w:r w:rsidR="00F700BF">
        <w:rPr>
          <w:sz w:val="22"/>
          <w:szCs w:val="22"/>
          <w:lang w:val="sr-Cyrl-CS"/>
        </w:rPr>
        <w:t>,</w:t>
      </w:r>
      <w:r w:rsidR="00B775CB">
        <w:rPr>
          <w:sz w:val="22"/>
          <w:szCs w:val="22"/>
          <w:lang w:val="sr-Cyrl-CS"/>
        </w:rPr>
        <w:t xml:space="preserve"> 103/2015</w:t>
      </w:r>
      <w:r w:rsidR="00EA421B">
        <w:rPr>
          <w:sz w:val="22"/>
          <w:szCs w:val="22"/>
          <w:lang w:val="sr-Cyrl-CS"/>
        </w:rPr>
        <w:t xml:space="preserve">, </w:t>
      </w:r>
      <w:r w:rsidR="00F700BF">
        <w:rPr>
          <w:sz w:val="22"/>
          <w:szCs w:val="22"/>
          <w:lang w:val="sr-Cyrl-CS"/>
        </w:rPr>
        <w:t>99/2016</w:t>
      </w:r>
      <w:r w:rsidR="00EA421B">
        <w:rPr>
          <w:sz w:val="22"/>
          <w:szCs w:val="22"/>
          <w:lang w:val="sr-Cyrl-CS"/>
        </w:rPr>
        <w:t>, 113/2017</w:t>
      </w:r>
      <w:r w:rsidR="00047D91">
        <w:rPr>
          <w:sz w:val="22"/>
          <w:szCs w:val="22"/>
          <w:lang w:val="sr-Cyrl-CS"/>
        </w:rPr>
        <w:t>,</w:t>
      </w:r>
      <w:r w:rsidR="00EA421B">
        <w:rPr>
          <w:sz w:val="22"/>
          <w:szCs w:val="22"/>
          <w:lang w:val="sr-Cyrl-CS"/>
        </w:rPr>
        <w:t xml:space="preserve"> 95/2018</w:t>
      </w:r>
      <w:r w:rsidR="00047D91">
        <w:rPr>
          <w:sz w:val="22"/>
          <w:szCs w:val="22"/>
          <w:lang w:val="sr-Cyrl-CS"/>
        </w:rPr>
        <w:t>,31/2019</w:t>
      </w:r>
      <w:r w:rsidR="00E31F27">
        <w:rPr>
          <w:sz w:val="22"/>
          <w:szCs w:val="22"/>
          <w:lang w:val="sr-Cyrl-CS"/>
        </w:rPr>
        <w:t>,</w:t>
      </w:r>
      <w:r w:rsidR="00047D91">
        <w:rPr>
          <w:sz w:val="22"/>
          <w:szCs w:val="22"/>
          <w:lang w:val="sr-Cyrl-CS"/>
        </w:rPr>
        <w:t xml:space="preserve"> 72/2019</w:t>
      </w:r>
      <w:r w:rsidR="00E31F27">
        <w:rPr>
          <w:sz w:val="22"/>
          <w:szCs w:val="22"/>
          <w:lang w:val="sr-Cyrl-CS"/>
        </w:rPr>
        <w:t xml:space="preserve"> и 149/2020</w:t>
      </w:r>
      <w:r w:rsidR="00B775CB">
        <w:rPr>
          <w:sz w:val="22"/>
          <w:szCs w:val="22"/>
          <w:lang w:val="sr-Cyrl-CS"/>
        </w:rPr>
        <w:t>)</w:t>
      </w:r>
      <w:r w:rsidR="0008008B">
        <w:rPr>
          <w:sz w:val="22"/>
          <w:szCs w:val="22"/>
          <w:lang w:val="sr-Cyrl-CS"/>
        </w:rPr>
        <w:t>;</w:t>
      </w:r>
    </w:p>
    <w:p w14:paraId="13EE0AC8" w14:textId="77777777" w:rsidR="00B775CB" w:rsidRDefault="00AB7292" w:rsidP="00A868A3">
      <w:pPr>
        <w:tabs>
          <w:tab w:val="left" w:pos="9000"/>
        </w:tabs>
        <w:ind w:left="-540"/>
        <w:jc w:val="both"/>
        <w:rPr>
          <w:sz w:val="22"/>
          <w:szCs w:val="22"/>
          <w:lang w:val="sr-Cyrl-CS"/>
        </w:rPr>
      </w:pPr>
      <w:r>
        <w:rPr>
          <w:sz w:val="22"/>
          <w:szCs w:val="22"/>
          <w:lang w:val="sr-Cyrl-CS"/>
        </w:rPr>
        <w:t xml:space="preserve">* </w:t>
      </w:r>
      <w:r w:rsidR="0008008B" w:rsidRPr="0008008B">
        <w:rPr>
          <w:sz w:val="22"/>
          <w:szCs w:val="22"/>
        </w:rPr>
        <w:t>Закон о облигационим односима („Сл. лист СФРЈ“ бр. 29/78, 39/85, 45/89 – одлука УСЈ57/89, „Сл. лист СРЈ“ бр. 31/93 и „Сл. лист СЦГ“ бр. 1/2003 – Уставна повеља)</w:t>
      </w:r>
      <w:r w:rsidR="0008008B">
        <w:rPr>
          <w:sz w:val="22"/>
          <w:szCs w:val="22"/>
          <w:lang w:val="sr-Cyrl-RS"/>
        </w:rPr>
        <w:t>;</w:t>
      </w:r>
      <w:r w:rsidR="00B775CB">
        <w:rPr>
          <w:sz w:val="22"/>
          <w:szCs w:val="22"/>
          <w:lang w:val="sr-Cyrl-CS"/>
        </w:rPr>
        <w:t xml:space="preserve"> </w:t>
      </w:r>
    </w:p>
    <w:p w14:paraId="2E20515B" w14:textId="77777777" w:rsidR="0008008B" w:rsidRPr="008E2616" w:rsidRDefault="00AB7292" w:rsidP="008E2616">
      <w:pPr>
        <w:pStyle w:val="NoSpacing"/>
        <w:ind w:left="-540"/>
        <w:jc w:val="both"/>
        <w:rPr>
          <w:rFonts w:ascii="Times New Roman" w:hAnsi="Times New Roman"/>
          <w:lang w:val="sr-Cyrl-RS"/>
        </w:rPr>
      </w:pPr>
      <w:r w:rsidRPr="008E2616">
        <w:rPr>
          <w:rFonts w:ascii="Times New Roman" w:hAnsi="Times New Roman"/>
          <w:lang w:val="sr-Cyrl-CS"/>
        </w:rPr>
        <w:t xml:space="preserve">* </w:t>
      </w:r>
      <w:r w:rsidR="0008008B" w:rsidRPr="008E2616">
        <w:rPr>
          <w:rFonts w:ascii="Times New Roman" w:hAnsi="Times New Roman"/>
        </w:rPr>
        <w:t>Закон</w:t>
      </w:r>
      <w:r w:rsidR="0008008B" w:rsidRPr="008E2616">
        <w:rPr>
          <w:rFonts w:ascii="Times New Roman" w:hAnsi="Times New Roman"/>
          <w:lang w:val="sr-Cyrl-RS"/>
        </w:rPr>
        <w:t xml:space="preserve"> </w:t>
      </w:r>
      <w:r w:rsidR="0008008B" w:rsidRPr="008E2616">
        <w:rPr>
          <w:rFonts w:ascii="Times New Roman" w:hAnsi="Times New Roman"/>
        </w:rPr>
        <w:t>о</w:t>
      </w:r>
      <w:r w:rsidR="0008008B" w:rsidRPr="008E2616">
        <w:rPr>
          <w:rFonts w:ascii="Times New Roman" w:hAnsi="Times New Roman"/>
          <w:lang w:val="sr-Cyrl-RS"/>
        </w:rPr>
        <w:t xml:space="preserve"> </w:t>
      </w:r>
      <w:r w:rsidR="0008008B" w:rsidRPr="008E2616">
        <w:rPr>
          <w:rFonts w:ascii="Times New Roman" w:hAnsi="Times New Roman"/>
        </w:rPr>
        <w:t>локалнојсамоуправи ("Сл. гласник РС", бр. 129/2007, 83/2014 - др. закон,101/2016 – др. закон и 47/2018)</w:t>
      </w:r>
      <w:r w:rsidR="0008008B" w:rsidRPr="008E2616">
        <w:rPr>
          <w:rFonts w:ascii="Times New Roman" w:hAnsi="Times New Roman"/>
          <w:lang w:val="sr-Cyrl-RS"/>
        </w:rPr>
        <w:t>;</w:t>
      </w:r>
    </w:p>
    <w:p w14:paraId="28DDDA77" w14:textId="77777777" w:rsidR="002438D9" w:rsidRPr="008E2616" w:rsidRDefault="00AB7292" w:rsidP="008E2616">
      <w:pPr>
        <w:pStyle w:val="NoSpacing"/>
        <w:ind w:left="-540"/>
        <w:jc w:val="both"/>
        <w:rPr>
          <w:rFonts w:ascii="Times New Roman" w:hAnsi="Times New Roman"/>
        </w:rPr>
      </w:pPr>
      <w:r w:rsidRPr="008E2616">
        <w:rPr>
          <w:rFonts w:ascii="Times New Roman" w:hAnsi="Times New Roman"/>
          <w:lang w:val="sr-Cyrl-CS"/>
        </w:rPr>
        <w:t xml:space="preserve">* </w:t>
      </w:r>
      <w:r w:rsidR="002438D9" w:rsidRPr="008E2616">
        <w:rPr>
          <w:rFonts w:ascii="Times New Roman" w:hAnsi="Times New Roman"/>
          <w:lang w:val="sr-Cyrl-CS"/>
        </w:rPr>
        <w:t>Закон о планирању и изградњи (,,</w:t>
      </w:r>
      <w:r w:rsidR="002438D9" w:rsidRPr="008E2616">
        <w:rPr>
          <w:rFonts w:ascii="Times New Roman" w:hAnsi="Times New Roman"/>
          <w:lang w:val="ru-RU"/>
        </w:rPr>
        <w:t>Службени гласник РС", бр.</w:t>
      </w:r>
      <w:r w:rsidR="002438D9" w:rsidRPr="008E2616">
        <w:rPr>
          <w:rFonts w:ascii="Times New Roman" w:hAnsi="Times New Roman"/>
          <w:lang w:val="sr-Cyrl-CS"/>
        </w:rPr>
        <w:t>72/2009</w:t>
      </w:r>
      <w:r w:rsidR="002438D9" w:rsidRPr="008E2616">
        <w:rPr>
          <w:rFonts w:ascii="Times New Roman" w:hAnsi="Times New Roman"/>
          <w:lang w:val="ru-RU"/>
        </w:rPr>
        <w:t xml:space="preserve">, </w:t>
      </w:r>
      <w:r w:rsidR="002438D9" w:rsidRPr="008E2616">
        <w:rPr>
          <w:rFonts w:ascii="Times New Roman" w:hAnsi="Times New Roman"/>
          <w:lang w:val="sr-Cyrl-CS"/>
        </w:rPr>
        <w:t>81/2009.64/210</w:t>
      </w:r>
      <w:r w:rsidR="002438D9" w:rsidRPr="008E2616">
        <w:rPr>
          <w:rFonts w:ascii="Times New Roman" w:hAnsi="Times New Roman"/>
          <w:lang w:val="ru-RU"/>
        </w:rPr>
        <w:t xml:space="preserve"> - Одлука УС РС,</w:t>
      </w:r>
      <w:r w:rsidR="002438D9" w:rsidRPr="008E2616">
        <w:rPr>
          <w:rFonts w:ascii="Times New Roman" w:hAnsi="Times New Roman"/>
          <w:lang w:val="sr-Cyrl-CS"/>
        </w:rPr>
        <w:t>24/2011</w:t>
      </w:r>
      <w:r w:rsidR="002438D9" w:rsidRPr="008E2616">
        <w:rPr>
          <w:rFonts w:ascii="Times New Roman" w:hAnsi="Times New Roman"/>
          <w:lang w:val="ru-RU"/>
        </w:rPr>
        <w:t xml:space="preserve">, </w:t>
      </w:r>
      <w:r w:rsidR="002438D9" w:rsidRPr="008E2616">
        <w:rPr>
          <w:rFonts w:ascii="Times New Roman" w:hAnsi="Times New Roman"/>
          <w:lang w:val="sr-Cyrl-CS"/>
        </w:rPr>
        <w:t>121/2012,42/2013</w:t>
      </w:r>
      <w:r w:rsidR="002438D9" w:rsidRPr="008E2616">
        <w:rPr>
          <w:rFonts w:ascii="Times New Roman" w:hAnsi="Times New Roman"/>
          <w:lang w:val="ru-RU"/>
        </w:rPr>
        <w:t xml:space="preserve">  - Одлука УС РС, </w:t>
      </w:r>
      <w:r w:rsidR="002438D9" w:rsidRPr="008E2616">
        <w:rPr>
          <w:rFonts w:ascii="Times New Roman" w:hAnsi="Times New Roman"/>
          <w:lang w:val="sr-Cyrl-CS"/>
        </w:rPr>
        <w:t>50/2013</w:t>
      </w:r>
      <w:r w:rsidR="002438D9" w:rsidRPr="008E2616">
        <w:rPr>
          <w:rFonts w:ascii="Times New Roman" w:hAnsi="Times New Roman"/>
          <w:lang w:val="ru-RU"/>
        </w:rPr>
        <w:t xml:space="preserve"> - Одлука УС РС, </w:t>
      </w:r>
      <w:r w:rsidR="002438D9" w:rsidRPr="008E2616">
        <w:rPr>
          <w:rFonts w:ascii="Times New Roman" w:hAnsi="Times New Roman"/>
          <w:lang w:val="sr-Cyrl-CS"/>
        </w:rPr>
        <w:t>98/2013</w:t>
      </w:r>
      <w:r w:rsidR="002438D9" w:rsidRPr="008E2616">
        <w:rPr>
          <w:rFonts w:ascii="Times New Roman" w:hAnsi="Times New Roman"/>
          <w:lang w:val="ru-RU"/>
        </w:rPr>
        <w:t xml:space="preserve"> - Одлука УС РС,</w:t>
      </w:r>
      <w:r w:rsidR="002438D9" w:rsidRPr="008E2616">
        <w:rPr>
          <w:rFonts w:ascii="Times New Roman" w:hAnsi="Times New Roman"/>
          <w:lang w:val="sr-Cyrl-CS"/>
        </w:rPr>
        <w:t>132/2014</w:t>
      </w:r>
      <w:r w:rsidR="00866060" w:rsidRPr="008E2616">
        <w:rPr>
          <w:rFonts w:ascii="Times New Roman" w:hAnsi="Times New Roman"/>
          <w:lang w:val="ru-RU"/>
        </w:rPr>
        <w:t xml:space="preserve">, </w:t>
      </w:r>
      <w:r w:rsidR="002438D9" w:rsidRPr="008E2616">
        <w:rPr>
          <w:rFonts w:ascii="Times New Roman" w:hAnsi="Times New Roman"/>
          <w:lang w:val="sr-Cyrl-CS"/>
        </w:rPr>
        <w:t>145/2014</w:t>
      </w:r>
      <w:r w:rsidR="00866060" w:rsidRPr="008E2616">
        <w:rPr>
          <w:rFonts w:ascii="Times New Roman" w:hAnsi="Times New Roman"/>
          <w:lang w:val="sr-Cyrl-CS"/>
        </w:rPr>
        <w:t xml:space="preserve">, </w:t>
      </w:r>
      <w:r w:rsidR="00866060" w:rsidRPr="008E2616">
        <w:rPr>
          <w:rFonts w:ascii="Times New Roman" w:hAnsi="Times New Roman"/>
        </w:rPr>
        <w:t>83/2018, 31/2019</w:t>
      </w:r>
      <w:r w:rsidR="008E2616" w:rsidRPr="008E2616">
        <w:rPr>
          <w:rFonts w:ascii="Times New Roman" w:hAnsi="Times New Roman"/>
        </w:rPr>
        <w:t xml:space="preserve">, 37/2019 – </w:t>
      </w:r>
      <w:r w:rsidR="008E2616" w:rsidRPr="008E2616">
        <w:rPr>
          <w:rFonts w:ascii="Times New Roman" w:hAnsi="Times New Roman"/>
          <w:lang w:val="sr-Cyrl-RS"/>
        </w:rPr>
        <w:t xml:space="preserve">др. закон и </w:t>
      </w:r>
      <w:r w:rsidR="008E2616" w:rsidRPr="008E2616">
        <w:rPr>
          <w:rFonts w:ascii="Times New Roman" w:hAnsi="Times New Roman"/>
        </w:rPr>
        <w:t xml:space="preserve"> 9/2020)</w:t>
      </w:r>
      <w:r w:rsidR="00381E3B" w:rsidRPr="008E2616">
        <w:rPr>
          <w:rFonts w:ascii="Times New Roman" w:hAnsi="Times New Roman"/>
          <w:lang w:val="sr-Cyrl-CS"/>
        </w:rPr>
        <w:t>;</w:t>
      </w:r>
    </w:p>
    <w:p w14:paraId="6212C8DE" w14:textId="77777777" w:rsidR="0008008B" w:rsidRPr="0008008B" w:rsidRDefault="00AB7292" w:rsidP="00A868A3">
      <w:pPr>
        <w:ind w:left="-540"/>
        <w:jc w:val="both"/>
        <w:rPr>
          <w:sz w:val="22"/>
          <w:szCs w:val="22"/>
          <w:lang w:val="sr-Cyrl-RS"/>
        </w:rPr>
      </w:pPr>
      <w:r>
        <w:rPr>
          <w:sz w:val="22"/>
          <w:szCs w:val="22"/>
          <w:lang w:val="sr-Cyrl-CS"/>
        </w:rPr>
        <w:t xml:space="preserve">* </w:t>
      </w:r>
      <w:r w:rsidR="0008008B" w:rsidRPr="0008008B">
        <w:rPr>
          <w:sz w:val="22"/>
          <w:szCs w:val="22"/>
        </w:rPr>
        <w:t>Закон о порезу на додату вредност („Сл. гласник РС“ бр. 84/2004, 86/2004 – испр.,61/2005, 61/2007, 93/2012, 108/2013, 6/2014 – усклађени дин. изн., 68/2014 – др. закон,142/2014, 5/2015 – усклађени дин. изн., 83/2015, 5/2016 – усклађени дин. изн.,108/2016, 7/2017 – усклађени дин. изн., 113/2017</w:t>
      </w:r>
      <w:r w:rsidR="008E2616">
        <w:rPr>
          <w:sz w:val="22"/>
          <w:szCs w:val="22"/>
        </w:rPr>
        <w:t>, 13/2018 - усклађени дин. изн.</w:t>
      </w:r>
      <w:r w:rsidR="008E2616">
        <w:rPr>
          <w:sz w:val="22"/>
          <w:szCs w:val="22"/>
          <w:lang w:val="sr-Cyrl-RS"/>
        </w:rPr>
        <w:t xml:space="preserve">, </w:t>
      </w:r>
      <w:r w:rsidR="0008008B">
        <w:rPr>
          <w:sz w:val="22"/>
          <w:szCs w:val="22"/>
          <w:lang w:val="sr-Cyrl-RS"/>
        </w:rPr>
        <w:t>30/2018</w:t>
      </w:r>
      <w:r w:rsidR="008E2616">
        <w:rPr>
          <w:sz w:val="22"/>
          <w:szCs w:val="22"/>
          <w:lang w:val="sr-Cyrl-RS"/>
        </w:rPr>
        <w:t>, 4/2019</w:t>
      </w:r>
      <w:r w:rsidR="008E2616" w:rsidRPr="0008008B">
        <w:rPr>
          <w:sz w:val="22"/>
          <w:szCs w:val="22"/>
        </w:rPr>
        <w:t>– усклађени дин. изн.</w:t>
      </w:r>
      <w:r w:rsidR="008E2616">
        <w:rPr>
          <w:sz w:val="22"/>
          <w:szCs w:val="22"/>
          <w:lang w:val="sr-Cyrl-RS"/>
        </w:rPr>
        <w:t>, 72/2019 и 8/2020</w:t>
      </w:r>
      <w:r w:rsidR="008E2616" w:rsidRPr="0008008B">
        <w:rPr>
          <w:sz w:val="22"/>
          <w:szCs w:val="22"/>
        </w:rPr>
        <w:t>– усклађени дин. изн.</w:t>
      </w:r>
      <w:r w:rsidR="0008008B">
        <w:rPr>
          <w:sz w:val="22"/>
          <w:szCs w:val="22"/>
          <w:lang w:val="sr-Cyrl-RS"/>
        </w:rPr>
        <w:t>)</w:t>
      </w:r>
    </w:p>
    <w:p w14:paraId="05B0CAFD" w14:textId="77777777" w:rsidR="00381E3B" w:rsidRDefault="00AB7292" w:rsidP="00A868A3">
      <w:pPr>
        <w:ind w:left="-540"/>
        <w:jc w:val="both"/>
        <w:rPr>
          <w:sz w:val="22"/>
          <w:szCs w:val="22"/>
          <w:lang w:val="sr-Cyrl-CS"/>
        </w:rPr>
      </w:pPr>
      <w:r>
        <w:rPr>
          <w:sz w:val="22"/>
          <w:szCs w:val="22"/>
          <w:lang w:val="sr-Cyrl-CS"/>
        </w:rPr>
        <w:t xml:space="preserve">* </w:t>
      </w:r>
      <w:r w:rsidR="00381E3B">
        <w:rPr>
          <w:sz w:val="22"/>
          <w:szCs w:val="22"/>
          <w:lang w:val="sr-Cyrl-CS"/>
        </w:rPr>
        <w:t xml:space="preserve">Закон о раду </w:t>
      </w:r>
      <w:r w:rsidR="00381E3B" w:rsidRPr="00397741">
        <w:rPr>
          <w:sz w:val="22"/>
          <w:szCs w:val="22"/>
          <w:lang w:val="sr-Cyrl-CS"/>
        </w:rPr>
        <w:t>(,,Сл.гласник РС“, бр.</w:t>
      </w:r>
      <w:r w:rsidR="00381E3B">
        <w:rPr>
          <w:sz w:val="22"/>
          <w:szCs w:val="22"/>
          <w:lang w:val="sr-Cyrl-CS"/>
        </w:rPr>
        <w:t xml:space="preserve"> </w:t>
      </w:r>
      <w:r w:rsidR="00381E3B" w:rsidRPr="00397741">
        <w:rPr>
          <w:sz w:val="22"/>
          <w:szCs w:val="22"/>
          <w:lang w:val="sr-Cyrl-CS"/>
        </w:rPr>
        <w:t>24/</w:t>
      </w:r>
      <w:r w:rsidR="00EA421B">
        <w:rPr>
          <w:sz w:val="22"/>
          <w:szCs w:val="22"/>
          <w:lang w:val="sr-Cyrl-CS"/>
        </w:rPr>
        <w:t>2005, 61/2005, 54/2009, 32/2013,</w:t>
      </w:r>
      <w:r w:rsidR="00381E3B" w:rsidRPr="00397741">
        <w:rPr>
          <w:sz w:val="22"/>
          <w:szCs w:val="22"/>
          <w:lang w:val="sr-Cyrl-CS"/>
        </w:rPr>
        <w:t xml:space="preserve"> 75/2014</w:t>
      </w:r>
      <w:r w:rsidR="00EA421B">
        <w:rPr>
          <w:sz w:val="22"/>
          <w:szCs w:val="22"/>
          <w:lang w:val="sr-Cyrl-CS"/>
        </w:rPr>
        <w:t>, 13/2017-одлука УС</w:t>
      </w:r>
      <w:r w:rsidR="008E2616">
        <w:rPr>
          <w:sz w:val="22"/>
          <w:szCs w:val="22"/>
          <w:lang w:val="sr-Cyrl-CS"/>
        </w:rPr>
        <w:t>,</w:t>
      </w:r>
      <w:r w:rsidR="00EA421B">
        <w:rPr>
          <w:sz w:val="22"/>
          <w:szCs w:val="22"/>
          <w:lang w:val="sr-Cyrl-CS"/>
        </w:rPr>
        <w:t xml:space="preserve"> 113/2017</w:t>
      </w:r>
      <w:r w:rsidR="008E2616">
        <w:rPr>
          <w:sz w:val="22"/>
          <w:szCs w:val="22"/>
          <w:lang w:val="sr-Cyrl-CS"/>
        </w:rPr>
        <w:t xml:space="preserve"> и 95/2018</w:t>
      </w:r>
      <w:r w:rsidR="00381E3B" w:rsidRPr="00397741">
        <w:rPr>
          <w:sz w:val="22"/>
          <w:szCs w:val="22"/>
          <w:lang w:val="sr-Cyrl-CS"/>
        </w:rPr>
        <w:t>)</w:t>
      </w:r>
      <w:r w:rsidR="00381E3B">
        <w:rPr>
          <w:sz w:val="22"/>
          <w:szCs w:val="22"/>
          <w:lang w:val="sr-Cyrl-CS"/>
        </w:rPr>
        <w:t>;</w:t>
      </w:r>
    </w:p>
    <w:p w14:paraId="6A67F352" w14:textId="77777777" w:rsidR="00381E3B" w:rsidRPr="002438D9" w:rsidRDefault="00AB7292" w:rsidP="00A868A3">
      <w:pPr>
        <w:ind w:left="-540"/>
        <w:jc w:val="both"/>
        <w:rPr>
          <w:sz w:val="22"/>
          <w:szCs w:val="22"/>
          <w:lang w:val="sr-Cyrl-CS"/>
        </w:rPr>
      </w:pPr>
      <w:r>
        <w:rPr>
          <w:sz w:val="22"/>
          <w:szCs w:val="22"/>
          <w:lang w:val="sr-Cyrl-CS"/>
        </w:rPr>
        <w:t xml:space="preserve">* </w:t>
      </w:r>
      <w:r w:rsidR="00381E3B">
        <w:rPr>
          <w:sz w:val="22"/>
          <w:szCs w:val="22"/>
          <w:lang w:val="sr-Cyrl-CS"/>
        </w:rPr>
        <w:t>Закон о безбедности и здрављу на раду (,,Сл.гласник РС“, бр. 101/2005, 91/201</w:t>
      </w:r>
      <w:r w:rsidR="00381E3B" w:rsidRPr="00397741">
        <w:rPr>
          <w:sz w:val="22"/>
          <w:szCs w:val="22"/>
          <w:lang w:val="sr-Cyrl-CS"/>
        </w:rPr>
        <w:t>5</w:t>
      </w:r>
      <w:r w:rsidR="00EA421B">
        <w:rPr>
          <w:sz w:val="22"/>
          <w:szCs w:val="22"/>
        </w:rPr>
        <w:t xml:space="preserve"> </w:t>
      </w:r>
      <w:r w:rsidR="00EA421B">
        <w:rPr>
          <w:sz w:val="22"/>
          <w:szCs w:val="22"/>
          <w:lang w:val="sr-Cyrl-RS"/>
        </w:rPr>
        <w:t xml:space="preserve">и </w:t>
      </w:r>
      <w:r w:rsidR="00EA421B">
        <w:rPr>
          <w:sz w:val="22"/>
          <w:szCs w:val="22"/>
        </w:rPr>
        <w:t>113/2017</w:t>
      </w:r>
      <w:r w:rsidR="00381E3B" w:rsidRPr="00397741">
        <w:rPr>
          <w:sz w:val="22"/>
          <w:szCs w:val="22"/>
          <w:lang w:val="sr-Cyrl-CS"/>
        </w:rPr>
        <w:t>)</w:t>
      </w:r>
      <w:r w:rsidR="00381E3B">
        <w:rPr>
          <w:sz w:val="22"/>
          <w:szCs w:val="22"/>
          <w:lang w:val="sr-Cyrl-CS"/>
        </w:rPr>
        <w:t>;</w:t>
      </w:r>
    </w:p>
    <w:p w14:paraId="30EE7F76" w14:textId="77777777" w:rsidR="00F53663" w:rsidRDefault="00F53663" w:rsidP="00A868A3">
      <w:pPr>
        <w:ind w:left="-540"/>
        <w:jc w:val="both"/>
        <w:rPr>
          <w:sz w:val="22"/>
          <w:szCs w:val="22"/>
          <w:lang w:val="sr-Cyrl-CS"/>
        </w:rPr>
      </w:pPr>
      <w:r>
        <w:rPr>
          <w:sz w:val="22"/>
          <w:szCs w:val="22"/>
          <w:lang w:val="sr-Cyrl-CS"/>
        </w:rPr>
        <w:t xml:space="preserve">*Закон о престанку важења Закона о привременом уређивању основица за обрачун и исплату плата, односно зарада и других сталних примања код корисника јавних средстава </w:t>
      </w:r>
      <w:r w:rsidRPr="00CD734B">
        <w:rPr>
          <w:sz w:val="22"/>
          <w:szCs w:val="22"/>
          <w:lang w:val="sr-Cyrl-CS"/>
        </w:rPr>
        <w:t>(,,Службени гласник РС“, бр.</w:t>
      </w:r>
      <w:r>
        <w:rPr>
          <w:sz w:val="22"/>
          <w:szCs w:val="22"/>
          <w:lang w:val="sr-Cyrl-CS"/>
        </w:rPr>
        <w:t>86/2019);</w:t>
      </w:r>
    </w:p>
    <w:p w14:paraId="489C9035" w14:textId="77777777" w:rsidR="00351F3A" w:rsidRDefault="00AB7292" w:rsidP="00A868A3">
      <w:pPr>
        <w:ind w:left="-540"/>
        <w:jc w:val="both"/>
        <w:rPr>
          <w:sz w:val="22"/>
          <w:szCs w:val="22"/>
          <w:lang w:val="sr-Cyrl-CS"/>
        </w:rPr>
      </w:pPr>
      <w:r>
        <w:rPr>
          <w:sz w:val="22"/>
          <w:szCs w:val="22"/>
          <w:lang w:val="sr-Cyrl-CS"/>
        </w:rPr>
        <w:t xml:space="preserve">* </w:t>
      </w:r>
      <w:r w:rsidR="00351F3A">
        <w:rPr>
          <w:sz w:val="22"/>
          <w:szCs w:val="22"/>
          <w:lang w:val="sr-Cyrl-CS"/>
        </w:rPr>
        <w:t xml:space="preserve">Закон о заштити потрошача </w:t>
      </w:r>
      <w:r w:rsidR="00351F3A" w:rsidRPr="00CD734B">
        <w:rPr>
          <w:sz w:val="22"/>
          <w:szCs w:val="22"/>
          <w:lang w:val="sr-Cyrl-CS"/>
        </w:rPr>
        <w:t xml:space="preserve">(,,Службени гласник РС“, бр. </w:t>
      </w:r>
      <w:r w:rsidR="00351F3A">
        <w:rPr>
          <w:sz w:val="22"/>
          <w:szCs w:val="22"/>
          <w:lang w:val="sr-Cyrl-CS"/>
        </w:rPr>
        <w:t>62</w:t>
      </w:r>
      <w:r w:rsidR="00351F3A" w:rsidRPr="00CD734B">
        <w:rPr>
          <w:sz w:val="22"/>
          <w:szCs w:val="22"/>
          <w:lang w:val="sr-Cyrl-CS"/>
        </w:rPr>
        <w:t>/2014</w:t>
      </w:r>
      <w:r w:rsidR="001B2A9B">
        <w:rPr>
          <w:sz w:val="22"/>
          <w:szCs w:val="22"/>
        </w:rPr>
        <w:t>, 682016-</w:t>
      </w:r>
      <w:r w:rsidR="008E2616">
        <w:rPr>
          <w:sz w:val="22"/>
          <w:szCs w:val="22"/>
          <w:lang w:val="sr-Cyrl-RS"/>
        </w:rPr>
        <w:t>др. з</w:t>
      </w:r>
      <w:r w:rsidR="001B2A9B">
        <w:rPr>
          <w:sz w:val="22"/>
          <w:szCs w:val="22"/>
          <w:lang w:val="sr-Cyrl-RS"/>
        </w:rPr>
        <w:t>акон и 44/2018-др. закон</w:t>
      </w:r>
      <w:r w:rsidR="00351F3A">
        <w:rPr>
          <w:sz w:val="22"/>
          <w:szCs w:val="22"/>
          <w:lang w:val="sr-Cyrl-CS"/>
        </w:rPr>
        <w:t>);</w:t>
      </w:r>
    </w:p>
    <w:p w14:paraId="39551FE4" w14:textId="77777777" w:rsidR="00B13BE5" w:rsidRPr="008E2616" w:rsidRDefault="00AB7292" w:rsidP="00A868A3">
      <w:pPr>
        <w:ind w:left="-540"/>
        <w:jc w:val="both"/>
        <w:rPr>
          <w:sz w:val="22"/>
          <w:szCs w:val="22"/>
          <w:lang w:val="sr-Cyrl-CS"/>
        </w:rPr>
      </w:pPr>
      <w:r>
        <w:rPr>
          <w:sz w:val="22"/>
          <w:szCs w:val="22"/>
          <w:lang w:val="sr-Cyrl-CS"/>
        </w:rPr>
        <w:t xml:space="preserve">* </w:t>
      </w:r>
      <w:r w:rsidR="008F5E44" w:rsidRPr="006B64CE">
        <w:rPr>
          <w:sz w:val="22"/>
          <w:szCs w:val="22"/>
          <w:lang w:val="ru-RU"/>
        </w:rPr>
        <w:t>Закон о јавној својини (Сл.гласник РС бр. 72/</w:t>
      </w:r>
      <w:r w:rsidR="008F5E44">
        <w:rPr>
          <w:sz w:val="22"/>
          <w:szCs w:val="22"/>
          <w:lang w:val="sr-Cyrl-CS"/>
        </w:rPr>
        <w:t>20</w:t>
      </w:r>
      <w:r w:rsidR="008F5E44" w:rsidRPr="006B64CE">
        <w:rPr>
          <w:sz w:val="22"/>
          <w:szCs w:val="22"/>
          <w:lang w:val="ru-RU"/>
        </w:rPr>
        <w:t>11, 88/</w:t>
      </w:r>
      <w:r w:rsidR="008F5E44">
        <w:rPr>
          <w:sz w:val="22"/>
          <w:szCs w:val="22"/>
          <w:lang w:val="sr-Cyrl-CS"/>
        </w:rPr>
        <w:t>20</w:t>
      </w:r>
      <w:r w:rsidR="008F5E44" w:rsidRPr="006B64CE">
        <w:rPr>
          <w:sz w:val="22"/>
          <w:szCs w:val="22"/>
          <w:lang w:val="ru-RU"/>
        </w:rPr>
        <w:t>13, 105/</w:t>
      </w:r>
      <w:r w:rsidR="008F5E44">
        <w:rPr>
          <w:sz w:val="22"/>
          <w:szCs w:val="22"/>
          <w:lang w:val="sr-Cyrl-CS"/>
        </w:rPr>
        <w:t>20</w:t>
      </w:r>
      <w:r w:rsidR="008F5E44" w:rsidRPr="006B64CE">
        <w:rPr>
          <w:sz w:val="22"/>
          <w:szCs w:val="22"/>
          <w:lang w:val="ru-RU"/>
        </w:rPr>
        <w:t>14</w:t>
      </w:r>
      <w:r w:rsidR="008E2616">
        <w:rPr>
          <w:sz w:val="22"/>
          <w:szCs w:val="22"/>
          <w:lang w:val="ru-RU"/>
        </w:rPr>
        <w:t xml:space="preserve">, </w:t>
      </w:r>
      <w:r w:rsidR="008E2616" w:rsidRPr="008E2616">
        <w:rPr>
          <w:sz w:val="22"/>
          <w:szCs w:val="22"/>
        </w:rPr>
        <w:t xml:space="preserve">104/2016 </w:t>
      </w:r>
      <w:r w:rsidR="008E2616">
        <w:rPr>
          <w:sz w:val="22"/>
          <w:szCs w:val="22"/>
        </w:rPr>
        <w:t>–</w:t>
      </w:r>
      <w:r w:rsidR="008E2616" w:rsidRPr="008E2616">
        <w:rPr>
          <w:sz w:val="22"/>
          <w:szCs w:val="22"/>
        </w:rPr>
        <w:t xml:space="preserve"> </w:t>
      </w:r>
      <w:r w:rsidR="008E2616">
        <w:rPr>
          <w:sz w:val="22"/>
          <w:szCs w:val="22"/>
          <w:lang w:val="sr-Cyrl-RS"/>
        </w:rPr>
        <w:t>др.закон</w:t>
      </w:r>
      <w:r w:rsidR="008E2616" w:rsidRPr="008E2616">
        <w:rPr>
          <w:sz w:val="22"/>
          <w:szCs w:val="22"/>
        </w:rPr>
        <w:t xml:space="preserve">, 108/2016, 113/2017 </w:t>
      </w:r>
      <w:r w:rsidR="008E2616" w:rsidRPr="008E2616">
        <w:rPr>
          <w:sz w:val="22"/>
          <w:szCs w:val="22"/>
          <w:lang w:val="sr-Cyrl-RS"/>
        </w:rPr>
        <w:t>и</w:t>
      </w:r>
      <w:r w:rsidR="008E2616">
        <w:rPr>
          <w:sz w:val="22"/>
          <w:szCs w:val="22"/>
          <w:lang w:val="sr-Cyrl-RS"/>
        </w:rPr>
        <w:t xml:space="preserve"> </w:t>
      </w:r>
      <w:r w:rsidR="008E2616">
        <w:rPr>
          <w:sz w:val="22"/>
          <w:szCs w:val="22"/>
        </w:rPr>
        <w:t>95/2018</w:t>
      </w:r>
      <w:r w:rsidR="008F5E44" w:rsidRPr="008E2616">
        <w:rPr>
          <w:sz w:val="22"/>
          <w:szCs w:val="22"/>
          <w:lang w:val="ru-RU"/>
        </w:rPr>
        <w:t>)</w:t>
      </w:r>
      <w:r w:rsidR="00B13BE5" w:rsidRPr="008E2616">
        <w:rPr>
          <w:sz w:val="22"/>
          <w:szCs w:val="22"/>
          <w:lang w:val="sr-Cyrl-CS"/>
        </w:rPr>
        <w:t>;</w:t>
      </w:r>
    </w:p>
    <w:p w14:paraId="11B5311E" w14:textId="77777777" w:rsidR="008F5E44" w:rsidRDefault="00AB7292" w:rsidP="00A868A3">
      <w:pPr>
        <w:ind w:left="-540"/>
        <w:jc w:val="both"/>
        <w:rPr>
          <w:sz w:val="22"/>
          <w:szCs w:val="22"/>
          <w:lang w:val="sr-Cyrl-CS"/>
        </w:rPr>
      </w:pPr>
      <w:r>
        <w:rPr>
          <w:sz w:val="22"/>
          <w:szCs w:val="22"/>
          <w:lang w:val="sr-Cyrl-CS"/>
        </w:rPr>
        <w:t xml:space="preserve">* </w:t>
      </w:r>
      <w:r w:rsidR="00B13BE5">
        <w:rPr>
          <w:sz w:val="22"/>
          <w:szCs w:val="22"/>
          <w:lang w:val="sr-Cyrl-CS"/>
        </w:rPr>
        <w:t xml:space="preserve">Закон о рачуноводству </w:t>
      </w:r>
      <w:r w:rsidR="008F5E44" w:rsidRPr="006B64CE">
        <w:rPr>
          <w:sz w:val="22"/>
          <w:szCs w:val="22"/>
          <w:lang w:val="ru-RU"/>
        </w:rPr>
        <w:t xml:space="preserve"> </w:t>
      </w:r>
      <w:r w:rsidR="00B13BE5" w:rsidRPr="00CD734B">
        <w:rPr>
          <w:sz w:val="22"/>
          <w:szCs w:val="22"/>
          <w:lang w:val="sr-Cyrl-CS"/>
        </w:rPr>
        <w:t xml:space="preserve">(,,Службени гласник РС“, бр. </w:t>
      </w:r>
      <w:r w:rsidR="00305698">
        <w:rPr>
          <w:sz w:val="22"/>
          <w:szCs w:val="22"/>
          <w:lang w:val="sr-Cyrl-CS"/>
        </w:rPr>
        <w:t>73</w:t>
      </w:r>
      <w:r w:rsidR="00B13BE5">
        <w:rPr>
          <w:sz w:val="22"/>
          <w:szCs w:val="22"/>
          <w:lang w:val="sr-Cyrl-CS"/>
        </w:rPr>
        <w:t>/201</w:t>
      </w:r>
      <w:r w:rsidR="00305698">
        <w:rPr>
          <w:sz w:val="22"/>
          <w:szCs w:val="22"/>
          <w:lang w:val="sr-Cyrl-CS"/>
        </w:rPr>
        <w:t>9</w:t>
      </w:r>
      <w:r w:rsidR="00B13BE5">
        <w:rPr>
          <w:sz w:val="22"/>
          <w:szCs w:val="22"/>
          <w:lang w:val="sr-Cyrl-CS"/>
        </w:rPr>
        <w:t>);</w:t>
      </w:r>
    </w:p>
    <w:p w14:paraId="6F2A03B8" w14:textId="77777777" w:rsidR="009E7E88" w:rsidRDefault="00AB7292" w:rsidP="00A868A3">
      <w:pPr>
        <w:ind w:left="-540"/>
        <w:jc w:val="both"/>
        <w:rPr>
          <w:sz w:val="22"/>
          <w:szCs w:val="22"/>
          <w:lang w:val="sr-Cyrl-CS"/>
        </w:rPr>
      </w:pPr>
      <w:r>
        <w:rPr>
          <w:sz w:val="22"/>
          <w:szCs w:val="22"/>
          <w:lang w:val="sr-Cyrl-CS"/>
        </w:rPr>
        <w:t xml:space="preserve">* </w:t>
      </w:r>
      <w:r w:rsidR="00B13BE5">
        <w:rPr>
          <w:sz w:val="22"/>
          <w:szCs w:val="22"/>
          <w:lang w:val="sr-Cyrl-CS"/>
        </w:rPr>
        <w:t>Закон о ревизији</w:t>
      </w:r>
      <w:r w:rsidR="009E7E88">
        <w:rPr>
          <w:sz w:val="22"/>
          <w:szCs w:val="22"/>
          <w:lang w:val="sr-Cyrl-CS"/>
        </w:rPr>
        <w:t xml:space="preserve"> </w:t>
      </w:r>
      <w:r w:rsidR="009E7E88" w:rsidRPr="00CD734B">
        <w:rPr>
          <w:sz w:val="22"/>
          <w:szCs w:val="22"/>
          <w:lang w:val="sr-Cyrl-CS"/>
        </w:rPr>
        <w:t xml:space="preserve">(,,Службени гласник РС“, бр. </w:t>
      </w:r>
      <w:r w:rsidR="00305698">
        <w:rPr>
          <w:sz w:val="22"/>
          <w:szCs w:val="22"/>
          <w:lang w:val="sr-Cyrl-CS"/>
        </w:rPr>
        <w:t>73</w:t>
      </w:r>
      <w:r w:rsidR="009E7E88">
        <w:rPr>
          <w:sz w:val="22"/>
          <w:szCs w:val="22"/>
          <w:lang w:val="sr-Cyrl-CS"/>
        </w:rPr>
        <w:t>/201</w:t>
      </w:r>
      <w:r w:rsidR="00305698">
        <w:rPr>
          <w:sz w:val="22"/>
          <w:szCs w:val="22"/>
          <w:lang w:val="sr-Cyrl-CS"/>
        </w:rPr>
        <w:t>9</w:t>
      </w:r>
      <w:r w:rsidR="009E7E88">
        <w:rPr>
          <w:sz w:val="22"/>
          <w:szCs w:val="22"/>
          <w:lang w:val="sr-Cyrl-CS"/>
        </w:rPr>
        <w:t>);</w:t>
      </w:r>
    </w:p>
    <w:p w14:paraId="39DD900C" w14:textId="77777777" w:rsidR="0008008B" w:rsidRPr="00305698" w:rsidRDefault="00AB7292" w:rsidP="00A868A3">
      <w:pPr>
        <w:ind w:left="-540"/>
        <w:jc w:val="both"/>
        <w:rPr>
          <w:sz w:val="22"/>
          <w:szCs w:val="22"/>
          <w:lang w:val="sr-Cyrl-RS"/>
        </w:rPr>
      </w:pPr>
      <w:r>
        <w:rPr>
          <w:sz w:val="22"/>
          <w:szCs w:val="22"/>
          <w:lang w:val="sr-Cyrl-RS"/>
        </w:rPr>
        <w:lastRenderedPageBreak/>
        <w:t xml:space="preserve">* </w:t>
      </w:r>
      <w:r w:rsidR="0008008B" w:rsidRPr="00AB7292">
        <w:rPr>
          <w:sz w:val="22"/>
          <w:szCs w:val="22"/>
        </w:rPr>
        <w:t>Закон о извршењу и обезбеђењу („Сл. гласник РС“ бр.</w:t>
      </w:r>
      <w:r w:rsidR="00ED4ED5">
        <w:rPr>
          <w:sz w:val="22"/>
          <w:szCs w:val="22"/>
        </w:rPr>
        <w:t xml:space="preserve"> 106/2015, 106/2016 – аут. тум., </w:t>
      </w:r>
      <w:r w:rsidR="0008008B" w:rsidRPr="00AB7292">
        <w:rPr>
          <w:sz w:val="22"/>
          <w:szCs w:val="22"/>
        </w:rPr>
        <w:t>113/2017 - аут. тум.</w:t>
      </w:r>
      <w:r w:rsidR="00ED4ED5">
        <w:rPr>
          <w:sz w:val="22"/>
          <w:szCs w:val="22"/>
          <w:lang w:val="sr-Cyrl-RS"/>
        </w:rPr>
        <w:t xml:space="preserve">  и 54/2019</w:t>
      </w:r>
      <w:r w:rsidR="0008008B" w:rsidRPr="00AB7292">
        <w:rPr>
          <w:sz w:val="22"/>
          <w:szCs w:val="22"/>
        </w:rPr>
        <w:t>)</w:t>
      </w:r>
      <w:r w:rsidR="00305698">
        <w:rPr>
          <w:sz w:val="22"/>
          <w:szCs w:val="22"/>
          <w:lang w:val="sr-Cyrl-RS"/>
        </w:rPr>
        <w:t>;</w:t>
      </w:r>
    </w:p>
    <w:p w14:paraId="03EBECE9" w14:textId="77777777" w:rsidR="0008008B" w:rsidRDefault="00526AAD" w:rsidP="00A868A3">
      <w:pPr>
        <w:ind w:left="-540"/>
        <w:jc w:val="both"/>
        <w:rPr>
          <w:sz w:val="22"/>
          <w:szCs w:val="22"/>
          <w:lang w:val="sr-Cyrl-RS"/>
        </w:rPr>
      </w:pPr>
      <w:r w:rsidRPr="00526AAD">
        <w:rPr>
          <w:sz w:val="22"/>
          <w:szCs w:val="22"/>
          <w:lang w:val="sr-Cyrl-RS"/>
        </w:rPr>
        <w:t xml:space="preserve">* </w:t>
      </w:r>
      <w:r w:rsidR="0008008B" w:rsidRPr="00526AAD">
        <w:rPr>
          <w:sz w:val="22"/>
          <w:szCs w:val="22"/>
        </w:rPr>
        <w:t>Закон о заштити узбуњивача („Сл. гласник РС“ бр. 128/20</w:t>
      </w:r>
      <w:r w:rsidRPr="00526AAD">
        <w:rPr>
          <w:sz w:val="22"/>
          <w:szCs w:val="22"/>
          <w:lang w:val="sr-Cyrl-RS"/>
        </w:rPr>
        <w:t>14);</w:t>
      </w:r>
    </w:p>
    <w:p w14:paraId="0CEC643D" w14:textId="77777777" w:rsidR="00526AAD" w:rsidRDefault="00526AAD" w:rsidP="00A868A3">
      <w:pPr>
        <w:ind w:left="-540"/>
        <w:jc w:val="both"/>
        <w:rPr>
          <w:sz w:val="22"/>
          <w:szCs w:val="22"/>
          <w:lang w:val="sr-Cyrl-RS"/>
        </w:rPr>
      </w:pPr>
      <w:r w:rsidRPr="00526AAD">
        <w:rPr>
          <w:sz w:val="22"/>
          <w:szCs w:val="22"/>
          <w:lang w:val="sr-Cyrl-RS"/>
        </w:rPr>
        <w:t xml:space="preserve">* </w:t>
      </w:r>
      <w:r w:rsidRPr="00526AAD">
        <w:rPr>
          <w:sz w:val="22"/>
          <w:szCs w:val="22"/>
        </w:rPr>
        <w:t>Закон о слободном приступу информацијама од јавног значаја („Сл. гласник РС“ бр.120/04, 54/07, 104/09 и 36/10)</w:t>
      </w:r>
      <w:r>
        <w:rPr>
          <w:sz w:val="22"/>
          <w:szCs w:val="22"/>
          <w:lang w:val="sr-Cyrl-RS"/>
        </w:rPr>
        <w:t>;</w:t>
      </w:r>
    </w:p>
    <w:p w14:paraId="63CE3779" w14:textId="77777777" w:rsidR="00526AAD" w:rsidRPr="00526AAD" w:rsidRDefault="00526AAD" w:rsidP="00A868A3">
      <w:pPr>
        <w:ind w:left="-540"/>
        <w:jc w:val="both"/>
        <w:rPr>
          <w:sz w:val="22"/>
          <w:szCs w:val="22"/>
          <w:lang w:val="sr-Cyrl-RS"/>
        </w:rPr>
      </w:pPr>
      <w:r w:rsidRPr="00526AAD">
        <w:rPr>
          <w:sz w:val="22"/>
          <w:szCs w:val="22"/>
          <w:lang w:val="sr-Cyrl-RS"/>
        </w:rPr>
        <w:t>*</w:t>
      </w:r>
      <w:r>
        <w:rPr>
          <w:sz w:val="22"/>
          <w:szCs w:val="22"/>
          <w:lang w:val="sr-Cyrl-RS"/>
        </w:rPr>
        <w:t xml:space="preserve"> </w:t>
      </w:r>
      <w:r w:rsidRPr="00526AAD">
        <w:rPr>
          <w:sz w:val="22"/>
          <w:szCs w:val="22"/>
        </w:rPr>
        <w:t>Закон о приватном обезбеђењу („Сл. гласник РС“ бр. 104/2013, 42/2015 и 87/2018)</w:t>
      </w:r>
      <w:r>
        <w:rPr>
          <w:sz w:val="22"/>
          <w:szCs w:val="22"/>
          <w:lang w:val="sr-Cyrl-RS"/>
        </w:rPr>
        <w:t>;</w:t>
      </w:r>
    </w:p>
    <w:p w14:paraId="79330973" w14:textId="77777777" w:rsidR="005C797B" w:rsidRPr="005C797B" w:rsidRDefault="00526AAD" w:rsidP="00A868A3">
      <w:pPr>
        <w:ind w:left="-540"/>
        <w:jc w:val="both"/>
        <w:rPr>
          <w:sz w:val="22"/>
          <w:szCs w:val="22"/>
          <w:lang w:val="sr-Cyrl-RS"/>
        </w:rPr>
      </w:pPr>
      <w:r>
        <w:rPr>
          <w:sz w:val="22"/>
          <w:szCs w:val="22"/>
          <w:lang w:val="sr-Cyrl-RS"/>
        </w:rPr>
        <w:t xml:space="preserve">* </w:t>
      </w:r>
      <w:r w:rsidR="005C797B">
        <w:rPr>
          <w:sz w:val="22"/>
          <w:szCs w:val="22"/>
          <w:lang w:val="sr-Cyrl-RS"/>
        </w:rPr>
        <w:t>Уредба о утврђивању елемената годишњег програма пословања за 202</w:t>
      </w:r>
      <w:r w:rsidR="00305698">
        <w:rPr>
          <w:sz w:val="22"/>
          <w:szCs w:val="22"/>
          <w:lang w:val="sr-Cyrl-RS"/>
        </w:rPr>
        <w:t>1</w:t>
      </w:r>
      <w:r w:rsidR="005C797B">
        <w:rPr>
          <w:sz w:val="22"/>
          <w:szCs w:val="22"/>
          <w:lang w:val="sr-Cyrl-RS"/>
        </w:rPr>
        <w:t>. годину, односно трогодишњег програма пословања за период 202</w:t>
      </w:r>
      <w:r w:rsidR="00305698">
        <w:rPr>
          <w:sz w:val="22"/>
          <w:szCs w:val="22"/>
          <w:lang w:val="sr-Cyrl-RS"/>
        </w:rPr>
        <w:t>1</w:t>
      </w:r>
      <w:r w:rsidR="005C797B">
        <w:rPr>
          <w:sz w:val="22"/>
          <w:szCs w:val="22"/>
          <w:lang w:val="sr-Cyrl-RS"/>
        </w:rPr>
        <w:t>-202</w:t>
      </w:r>
      <w:r w:rsidR="00305698">
        <w:rPr>
          <w:sz w:val="22"/>
          <w:szCs w:val="22"/>
          <w:lang w:val="sr-Cyrl-RS"/>
        </w:rPr>
        <w:t>3</w:t>
      </w:r>
      <w:r w:rsidR="005C797B">
        <w:rPr>
          <w:sz w:val="22"/>
          <w:szCs w:val="22"/>
          <w:lang w:val="sr-Cyrl-RS"/>
        </w:rPr>
        <w:t xml:space="preserve">. </w:t>
      </w:r>
      <w:r w:rsidR="00CB1D20">
        <w:rPr>
          <w:sz w:val="22"/>
          <w:szCs w:val="22"/>
          <w:lang w:val="sr-Cyrl-RS"/>
        </w:rPr>
        <w:t>г</w:t>
      </w:r>
      <w:r w:rsidR="005C797B">
        <w:rPr>
          <w:sz w:val="22"/>
          <w:szCs w:val="22"/>
          <w:lang w:val="sr-Cyrl-RS"/>
        </w:rPr>
        <w:t xml:space="preserve">одине јавних предузећа и других облика организовања који обављају делатност од општег интереса (,,Службени гласник РС“, број </w:t>
      </w:r>
      <w:r w:rsidR="00305698">
        <w:rPr>
          <w:sz w:val="22"/>
          <w:szCs w:val="22"/>
          <w:lang w:val="sr-Cyrl-RS"/>
        </w:rPr>
        <w:t>124</w:t>
      </w:r>
      <w:r w:rsidR="005C797B">
        <w:rPr>
          <w:sz w:val="22"/>
          <w:szCs w:val="22"/>
          <w:lang w:val="sr-Cyrl-RS"/>
        </w:rPr>
        <w:t>/20</w:t>
      </w:r>
      <w:r w:rsidR="00305698">
        <w:rPr>
          <w:sz w:val="22"/>
          <w:szCs w:val="22"/>
          <w:lang w:val="sr-Cyrl-RS"/>
        </w:rPr>
        <w:t>20</w:t>
      </w:r>
      <w:r w:rsidR="005C797B">
        <w:rPr>
          <w:sz w:val="22"/>
          <w:szCs w:val="22"/>
          <w:lang w:val="sr-Cyrl-RS"/>
        </w:rPr>
        <w:t>)</w:t>
      </w:r>
      <w:r>
        <w:rPr>
          <w:sz w:val="22"/>
          <w:szCs w:val="22"/>
          <w:lang w:val="sr-Cyrl-RS"/>
        </w:rPr>
        <w:t>;</w:t>
      </w:r>
      <w:r w:rsidR="005C797B">
        <w:rPr>
          <w:sz w:val="22"/>
          <w:szCs w:val="22"/>
          <w:lang w:val="sr-Cyrl-RS"/>
        </w:rPr>
        <w:t xml:space="preserve"> </w:t>
      </w:r>
    </w:p>
    <w:p w14:paraId="35FE8194" w14:textId="77777777" w:rsidR="005C0512" w:rsidRPr="00305698" w:rsidRDefault="00526AAD" w:rsidP="00305698">
      <w:pPr>
        <w:pStyle w:val="NoSpacing"/>
        <w:ind w:left="-540"/>
        <w:jc w:val="both"/>
        <w:rPr>
          <w:rFonts w:ascii="Times New Roman" w:hAnsi="Times New Roman"/>
        </w:rPr>
      </w:pPr>
      <w:r w:rsidRPr="00305698">
        <w:rPr>
          <w:rFonts w:ascii="Times New Roman" w:hAnsi="Times New Roman"/>
          <w:lang w:val="sr-Cyrl-CS"/>
        </w:rPr>
        <w:t xml:space="preserve">* </w:t>
      </w:r>
      <w:r w:rsidR="005C0512" w:rsidRPr="00305698">
        <w:rPr>
          <w:rFonts w:ascii="Times New Roman" w:hAnsi="Times New Roman"/>
          <w:lang w:val="sr-Cyrl-CS"/>
        </w:rPr>
        <w:t xml:space="preserve">Уредба о поступку за прибављање сагласности за ново запошљавање и додатно радно ангажовање код корисника јавних средстава ( ,,Службени гласник РС“, број </w:t>
      </w:r>
      <w:r w:rsidR="00170E04" w:rsidRPr="00305698">
        <w:rPr>
          <w:rFonts w:ascii="Times New Roman" w:hAnsi="Times New Roman"/>
          <w:lang w:val="sr-Cyrl-CS"/>
        </w:rPr>
        <w:t>113/2013, 21/2</w:t>
      </w:r>
      <w:r w:rsidR="00305698" w:rsidRPr="00305698">
        <w:rPr>
          <w:rFonts w:ascii="Times New Roman" w:hAnsi="Times New Roman"/>
          <w:lang w:val="sr-Cyrl-CS"/>
        </w:rPr>
        <w:t xml:space="preserve">014, 66/2014, 118/2014, 22/2015, </w:t>
      </w:r>
      <w:r w:rsidR="00170E04" w:rsidRPr="00305698">
        <w:rPr>
          <w:rFonts w:ascii="Times New Roman" w:hAnsi="Times New Roman"/>
          <w:lang w:val="sr-Cyrl-CS"/>
        </w:rPr>
        <w:t>59/2015</w:t>
      </w:r>
      <w:r w:rsidR="00305698" w:rsidRPr="00305698">
        <w:rPr>
          <w:rFonts w:ascii="Times New Roman" w:hAnsi="Times New Roman"/>
          <w:lang w:val="sr-Cyrl-CS"/>
        </w:rPr>
        <w:t xml:space="preserve">, </w:t>
      </w:r>
      <w:r w:rsidR="00305698" w:rsidRPr="00305698">
        <w:rPr>
          <w:rFonts w:ascii="Times New Roman" w:hAnsi="Times New Roman"/>
        </w:rPr>
        <w:t xml:space="preserve">62/2019 </w:t>
      </w:r>
      <w:r w:rsidR="00305698">
        <w:rPr>
          <w:rFonts w:ascii="Times New Roman" w:hAnsi="Times New Roman"/>
          <w:lang w:val="sr-Cyrl-RS"/>
        </w:rPr>
        <w:t>и</w:t>
      </w:r>
      <w:r w:rsidR="00305698" w:rsidRPr="00305698">
        <w:rPr>
          <w:rFonts w:ascii="Times New Roman" w:hAnsi="Times New Roman"/>
        </w:rPr>
        <w:t xml:space="preserve"> 50/2020</w:t>
      </w:r>
      <w:r w:rsidR="00170E04">
        <w:rPr>
          <w:lang w:val="sr-Cyrl-CS"/>
        </w:rPr>
        <w:t>);</w:t>
      </w:r>
    </w:p>
    <w:p w14:paraId="7FBDEDE4" w14:textId="77777777" w:rsidR="00EA421B" w:rsidRDefault="00526AAD" w:rsidP="00A868A3">
      <w:pPr>
        <w:ind w:left="-540"/>
        <w:jc w:val="both"/>
        <w:rPr>
          <w:sz w:val="22"/>
          <w:szCs w:val="22"/>
          <w:lang w:val="sr-Cyrl-CS"/>
        </w:rPr>
      </w:pPr>
      <w:r>
        <w:rPr>
          <w:sz w:val="22"/>
          <w:szCs w:val="22"/>
          <w:lang w:val="sr-Cyrl-CS"/>
        </w:rPr>
        <w:t xml:space="preserve">* </w:t>
      </w:r>
      <w:r w:rsidR="00EA421B">
        <w:rPr>
          <w:rStyle w:val="fontstyle01"/>
        </w:rPr>
        <w:t>Посебан колективни уговор за јавна предузећа у комуналној делатности на територији</w:t>
      </w:r>
      <w:r w:rsidR="00EA421B">
        <w:rPr>
          <w:rFonts w:ascii="TimesNewRoman" w:hAnsi="TimesNewRoman"/>
          <w:color w:val="00000A"/>
          <w:sz w:val="22"/>
          <w:szCs w:val="22"/>
        </w:rPr>
        <w:br/>
      </w:r>
      <w:r w:rsidR="00EA421B">
        <w:rPr>
          <w:rStyle w:val="fontstyle01"/>
        </w:rPr>
        <w:t xml:space="preserve">Републике Србије </w:t>
      </w:r>
      <w:r w:rsidR="00EA421B">
        <w:rPr>
          <w:rStyle w:val="fontstyle21"/>
        </w:rPr>
        <w:t>(„</w:t>
      </w:r>
      <w:r w:rsidR="00EA421B">
        <w:rPr>
          <w:rStyle w:val="fontstyle01"/>
        </w:rPr>
        <w:t>Сл</w:t>
      </w:r>
      <w:r w:rsidR="00EA421B">
        <w:rPr>
          <w:rStyle w:val="fontstyle21"/>
        </w:rPr>
        <w:t>.</w:t>
      </w:r>
      <w:r w:rsidR="00EA421B">
        <w:rPr>
          <w:rStyle w:val="fontstyle01"/>
        </w:rPr>
        <w:t>Гласник РС</w:t>
      </w:r>
      <w:r w:rsidR="00EA421B">
        <w:rPr>
          <w:rStyle w:val="fontstyle21"/>
        </w:rPr>
        <w:t xml:space="preserve">“ </w:t>
      </w:r>
      <w:r w:rsidR="00EA421B">
        <w:rPr>
          <w:rStyle w:val="fontstyle01"/>
        </w:rPr>
        <w:t>бр</w:t>
      </w:r>
      <w:r w:rsidR="00EA421B">
        <w:rPr>
          <w:rStyle w:val="fontstyle21"/>
        </w:rPr>
        <w:t xml:space="preserve">.27/2015, 36/2017 - </w:t>
      </w:r>
      <w:r w:rsidR="00EA421B">
        <w:rPr>
          <w:rStyle w:val="fontstyle01"/>
        </w:rPr>
        <w:t xml:space="preserve">Анекс </w:t>
      </w:r>
      <w:r w:rsidR="00EA421B">
        <w:rPr>
          <w:rStyle w:val="fontstyle21"/>
        </w:rPr>
        <w:t xml:space="preserve">I </w:t>
      </w:r>
      <w:r w:rsidR="00EA421B">
        <w:rPr>
          <w:rStyle w:val="fontstyle01"/>
        </w:rPr>
        <w:t xml:space="preserve">и </w:t>
      </w:r>
      <w:r w:rsidR="00EA421B">
        <w:rPr>
          <w:rStyle w:val="fontstyle21"/>
        </w:rPr>
        <w:t xml:space="preserve">5/2018 – </w:t>
      </w:r>
      <w:r w:rsidR="00EA421B">
        <w:rPr>
          <w:rStyle w:val="fontstyle01"/>
        </w:rPr>
        <w:t xml:space="preserve">Анекс </w:t>
      </w:r>
      <w:r w:rsidR="00EA421B">
        <w:rPr>
          <w:rStyle w:val="fontstyle21"/>
        </w:rPr>
        <w:t>II )</w:t>
      </w:r>
    </w:p>
    <w:p w14:paraId="345C4FF2" w14:textId="77777777" w:rsidR="00B13BE5" w:rsidRPr="008F5E44" w:rsidRDefault="00526AAD" w:rsidP="00A868A3">
      <w:pPr>
        <w:ind w:left="-540"/>
        <w:jc w:val="both"/>
        <w:rPr>
          <w:sz w:val="22"/>
          <w:szCs w:val="22"/>
          <w:lang w:val="sr-Cyrl-CS"/>
        </w:rPr>
      </w:pPr>
      <w:r>
        <w:rPr>
          <w:sz w:val="22"/>
          <w:szCs w:val="22"/>
          <w:lang w:val="sr-Cyrl-CS"/>
        </w:rPr>
        <w:t xml:space="preserve">* </w:t>
      </w:r>
      <w:r w:rsidR="003479C5">
        <w:rPr>
          <w:sz w:val="22"/>
          <w:szCs w:val="22"/>
          <w:lang w:val="sr-Cyrl-CS"/>
        </w:rPr>
        <w:t xml:space="preserve">Правилник о начину и роковима вршења пописа и усклађивања књиговодственог са стварним стањем </w:t>
      </w:r>
      <w:r w:rsidR="003479C5" w:rsidRPr="00CD734B">
        <w:rPr>
          <w:sz w:val="22"/>
          <w:szCs w:val="22"/>
          <w:lang w:val="sr-Cyrl-CS"/>
        </w:rPr>
        <w:t xml:space="preserve">(,,Службени гласник РС“, бр. </w:t>
      </w:r>
      <w:r w:rsidR="00317F48" w:rsidRPr="00317F48">
        <w:rPr>
          <w:sz w:val="22"/>
          <w:szCs w:val="22"/>
        </w:rPr>
        <w:t xml:space="preserve">118/13 </w:t>
      </w:r>
      <w:r w:rsidR="00317F48" w:rsidRPr="00317F48">
        <w:rPr>
          <w:sz w:val="22"/>
          <w:szCs w:val="22"/>
          <w:lang w:val="sr-Cyrl-RS"/>
        </w:rPr>
        <w:t>и</w:t>
      </w:r>
      <w:r w:rsidR="00317F48" w:rsidRPr="00317F48">
        <w:rPr>
          <w:sz w:val="22"/>
          <w:szCs w:val="22"/>
        </w:rPr>
        <w:t xml:space="preserve"> 137/14</w:t>
      </w:r>
      <w:r w:rsidR="003479C5" w:rsidRPr="00317F48">
        <w:rPr>
          <w:sz w:val="22"/>
          <w:szCs w:val="22"/>
          <w:lang w:val="sr-Cyrl-CS"/>
        </w:rPr>
        <w:t>);</w:t>
      </w:r>
    </w:p>
    <w:p w14:paraId="5473C42A" w14:textId="77777777" w:rsidR="003818D1" w:rsidRPr="006B64CE" w:rsidRDefault="00526AAD" w:rsidP="00A868A3">
      <w:pPr>
        <w:ind w:left="-540"/>
        <w:jc w:val="both"/>
        <w:rPr>
          <w:sz w:val="22"/>
          <w:szCs w:val="22"/>
          <w:lang w:val="ru-RU"/>
        </w:rPr>
      </w:pPr>
      <w:r>
        <w:rPr>
          <w:sz w:val="22"/>
          <w:szCs w:val="22"/>
          <w:lang w:val="sr-Cyrl-CS"/>
        </w:rPr>
        <w:t xml:space="preserve">* </w:t>
      </w:r>
      <w:r w:rsidR="003818D1" w:rsidRPr="006B64CE">
        <w:rPr>
          <w:sz w:val="22"/>
          <w:szCs w:val="22"/>
          <w:lang w:val="ru-RU"/>
        </w:rPr>
        <w:t xml:space="preserve">Правилник о начину и минималном броју испитивања квалитета отпадних вода </w:t>
      </w:r>
      <w:r w:rsidR="003818D1">
        <w:rPr>
          <w:sz w:val="22"/>
          <w:szCs w:val="22"/>
          <w:lang w:val="sr-Cyrl-CS"/>
        </w:rPr>
        <w:t xml:space="preserve"> </w:t>
      </w:r>
      <w:r w:rsidR="003818D1" w:rsidRPr="006B64CE">
        <w:rPr>
          <w:sz w:val="22"/>
          <w:szCs w:val="22"/>
          <w:lang w:val="ru-RU"/>
        </w:rPr>
        <w:t>(</w:t>
      </w:r>
      <w:r w:rsidR="00003377">
        <w:rPr>
          <w:sz w:val="22"/>
          <w:szCs w:val="22"/>
          <w:lang w:val="sr-Cyrl-CS"/>
        </w:rPr>
        <w:t>,,</w:t>
      </w:r>
      <w:r w:rsidR="003818D1" w:rsidRPr="006B64CE">
        <w:rPr>
          <w:sz w:val="22"/>
          <w:szCs w:val="22"/>
          <w:lang w:val="ru-RU"/>
        </w:rPr>
        <w:t>Сл.гласник СРС</w:t>
      </w:r>
      <w:r w:rsidR="00003377">
        <w:rPr>
          <w:sz w:val="22"/>
          <w:szCs w:val="22"/>
          <w:lang w:val="sr-Cyrl-CS"/>
        </w:rPr>
        <w:t>“</w:t>
      </w:r>
      <w:r w:rsidR="003818D1" w:rsidRPr="006B64CE">
        <w:rPr>
          <w:sz w:val="22"/>
          <w:szCs w:val="22"/>
          <w:lang w:val="ru-RU"/>
        </w:rPr>
        <w:t xml:space="preserve">, </w:t>
      </w:r>
      <w:r w:rsidR="00B23441">
        <w:rPr>
          <w:sz w:val="22"/>
          <w:szCs w:val="22"/>
          <w:lang w:val="ru-RU"/>
        </w:rPr>
        <w:t xml:space="preserve">бр. </w:t>
      </w:r>
      <w:r w:rsidR="003818D1" w:rsidRPr="006B64CE">
        <w:rPr>
          <w:sz w:val="22"/>
          <w:szCs w:val="22"/>
          <w:lang w:val="ru-RU"/>
        </w:rPr>
        <w:t>47/83, 13/84)</w:t>
      </w:r>
      <w:r w:rsidR="00B13BE5">
        <w:rPr>
          <w:sz w:val="22"/>
          <w:szCs w:val="22"/>
          <w:lang w:val="sr-Cyrl-CS"/>
        </w:rPr>
        <w:t>;</w:t>
      </w:r>
      <w:r w:rsidR="003818D1" w:rsidRPr="006B64CE">
        <w:rPr>
          <w:sz w:val="22"/>
          <w:szCs w:val="22"/>
          <w:lang w:val="ru-RU"/>
        </w:rPr>
        <w:t xml:space="preserve"> </w:t>
      </w:r>
    </w:p>
    <w:p w14:paraId="78396382" w14:textId="77777777" w:rsidR="003818D1" w:rsidRDefault="00526AAD" w:rsidP="00A868A3">
      <w:pPr>
        <w:ind w:left="-540"/>
        <w:jc w:val="both"/>
        <w:rPr>
          <w:sz w:val="22"/>
          <w:szCs w:val="22"/>
          <w:lang w:val="sr-Cyrl-CS"/>
        </w:rPr>
      </w:pPr>
      <w:r>
        <w:rPr>
          <w:sz w:val="22"/>
          <w:szCs w:val="22"/>
          <w:lang w:val="sr-Cyrl-CS"/>
        </w:rPr>
        <w:t xml:space="preserve">* </w:t>
      </w:r>
      <w:r w:rsidR="008F5E44" w:rsidRPr="006B64CE">
        <w:rPr>
          <w:sz w:val="22"/>
          <w:szCs w:val="22"/>
          <w:lang w:val="ru-RU"/>
        </w:rPr>
        <w:t>Правилник о хигијенској исправности воде (</w:t>
      </w:r>
      <w:r w:rsidR="00003377">
        <w:rPr>
          <w:sz w:val="22"/>
          <w:szCs w:val="22"/>
          <w:lang w:val="sr-Cyrl-CS"/>
        </w:rPr>
        <w:t>,,</w:t>
      </w:r>
      <w:r w:rsidR="008F5E44" w:rsidRPr="006B64CE">
        <w:rPr>
          <w:sz w:val="22"/>
          <w:szCs w:val="22"/>
          <w:lang w:val="ru-RU"/>
        </w:rPr>
        <w:t>Сл.лист СРЈ</w:t>
      </w:r>
      <w:r w:rsidR="00003377">
        <w:rPr>
          <w:sz w:val="22"/>
          <w:szCs w:val="22"/>
          <w:lang w:val="sr-Cyrl-CS"/>
        </w:rPr>
        <w:t>“</w:t>
      </w:r>
      <w:r w:rsidR="008F5E44" w:rsidRPr="006B64CE">
        <w:rPr>
          <w:sz w:val="22"/>
          <w:szCs w:val="22"/>
          <w:lang w:val="ru-RU"/>
        </w:rPr>
        <w:t>,</w:t>
      </w:r>
      <w:r w:rsidR="00B23441">
        <w:rPr>
          <w:sz w:val="22"/>
          <w:szCs w:val="22"/>
          <w:lang w:val="ru-RU"/>
        </w:rPr>
        <w:t xml:space="preserve"> бр.</w:t>
      </w:r>
      <w:r w:rsidR="008F5E44" w:rsidRPr="006B64CE">
        <w:rPr>
          <w:sz w:val="22"/>
          <w:szCs w:val="22"/>
          <w:lang w:val="ru-RU"/>
        </w:rPr>
        <w:t xml:space="preserve"> 42/</w:t>
      </w:r>
      <w:r w:rsidR="008F5E44">
        <w:rPr>
          <w:sz w:val="22"/>
          <w:szCs w:val="22"/>
          <w:lang w:val="sr-Cyrl-CS"/>
        </w:rPr>
        <w:t>19</w:t>
      </w:r>
      <w:r w:rsidR="00B775CB" w:rsidRPr="006B64CE">
        <w:rPr>
          <w:sz w:val="22"/>
          <w:szCs w:val="22"/>
          <w:lang w:val="ru-RU"/>
        </w:rPr>
        <w:t xml:space="preserve">98 и </w:t>
      </w:r>
      <w:r w:rsidR="008F5E44" w:rsidRPr="006B64CE">
        <w:rPr>
          <w:sz w:val="22"/>
          <w:szCs w:val="22"/>
          <w:lang w:val="ru-RU"/>
        </w:rPr>
        <w:t>44/</w:t>
      </w:r>
      <w:r w:rsidR="008F5E44">
        <w:rPr>
          <w:sz w:val="22"/>
          <w:szCs w:val="22"/>
          <w:lang w:val="sr-Cyrl-CS"/>
        </w:rPr>
        <w:t>1999)</w:t>
      </w:r>
      <w:r w:rsidR="00B13BE5">
        <w:rPr>
          <w:sz w:val="22"/>
          <w:szCs w:val="22"/>
          <w:lang w:val="sr-Cyrl-CS"/>
        </w:rPr>
        <w:t>;</w:t>
      </w:r>
    </w:p>
    <w:p w14:paraId="4CAB73C7" w14:textId="77777777" w:rsidR="00526AAD" w:rsidRPr="00526AAD" w:rsidRDefault="00526AAD" w:rsidP="00526AAD">
      <w:pPr>
        <w:ind w:left="-540"/>
        <w:jc w:val="both"/>
        <w:rPr>
          <w:sz w:val="22"/>
          <w:szCs w:val="22"/>
          <w:lang w:val="sr-Cyrl-RS"/>
        </w:rPr>
      </w:pPr>
      <w:r>
        <w:rPr>
          <w:sz w:val="22"/>
          <w:szCs w:val="22"/>
          <w:lang w:val="sr-Cyrl-CS"/>
        </w:rPr>
        <w:t xml:space="preserve">* </w:t>
      </w:r>
      <w:r w:rsidRPr="00526AAD">
        <w:rPr>
          <w:sz w:val="22"/>
          <w:szCs w:val="22"/>
        </w:rPr>
        <w:t>Уредба о ближим критеријумима за одређивање обавезно</w:t>
      </w:r>
      <w:r w:rsidRPr="00526AAD">
        <w:rPr>
          <w:sz w:val="22"/>
          <w:szCs w:val="22"/>
          <w:lang w:val="sr-Cyrl-RS"/>
        </w:rPr>
        <w:t xml:space="preserve"> </w:t>
      </w:r>
      <w:r w:rsidRPr="00526AAD">
        <w:rPr>
          <w:sz w:val="22"/>
          <w:szCs w:val="22"/>
        </w:rPr>
        <w:t>обезбеђених објеката и</w:t>
      </w:r>
      <w:r w:rsidRPr="00526AAD">
        <w:rPr>
          <w:sz w:val="22"/>
          <w:szCs w:val="22"/>
          <w:lang w:val="sr-Cyrl-RS"/>
        </w:rPr>
        <w:t xml:space="preserve"> </w:t>
      </w:r>
      <w:r w:rsidRPr="00526AAD">
        <w:rPr>
          <w:sz w:val="22"/>
          <w:szCs w:val="22"/>
        </w:rPr>
        <w:t>начину вршења послова њихове заштите („Сл. гласник РС“ б</w:t>
      </w:r>
      <w:r w:rsidRPr="00526AAD">
        <w:rPr>
          <w:sz w:val="22"/>
          <w:szCs w:val="22"/>
          <w:lang w:val="sr-Cyrl-RS"/>
        </w:rPr>
        <w:t xml:space="preserve">рој </w:t>
      </w:r>
      <w:r w:rsidRPr="00526AAD">
        <w:rPr>
          <w:sz w:val="22"/>
          <w:szCs w:val="22"/>
        </w:rPr>
        <w:t>98/2016)</w:t>
      </w:r>
      <w:r w:rsidRPr="00526AAD">
        <w:rPr>
          <w:sz w:val="22"/>
          <w:szCs w:val="22"/>
          <w:lang w:val="sr-Cyrl-RS"/>
        </w:rPr>
        <w:t>;</w:t>
      </w:r>
    </w:p>
    <w:p w14:paraId="68857561" w14:textId="77777777" w:rsidR="00526AAD" w:rsidRPr="00526AAD" w:rsidRDefault="00AD64BD" w:rsidP="00526AAD">
      <w:pPr>
        <w:ind w:left="-540"/>
        <w:jc w:val="both"/>
        <w:rPr>
          <w:sz w:val="22"/>
          <w:szCs w:val="22"/>
          <w:lang w:val="sr-Cyrl-RS"/>
        </w:rPr>
      </w:pPr>
      <w:r>
        <w:rPr>
          <w:sz w:val="22"/>
          <w:szCs w:val="22"/>
          <w:lang w:val="sr-Cyrl-RS"/>
        </w:rPr>
        <w:t xml:space="preserve">* </w:t>
      </w:r>
      <w:r w:rsidR="00526AAD" w:rsidRPr="00526AAD">
        <w:rPr>
          <w:sz w:val="22"/>
          <w:szCs w:val="22"/>
        </w:rPr>
        <w:t>Уредба</w:t>
      </w:r>
      <w:r w:rsidR="00526AAD" w:rsidRPr="00526AAD">
        <w:rPr>
          <w:sz w:val="22"/>
          <w:szCs w:val="22"/>
          <w:lang w:val="sr-Cyrl-RS"/>
        </w:rPr>
        <w:t xml:space="preserve"> </w:t>
      </w:r>
      <w:r w:rsidR="00526AAD" w:rsidRPr="00526AAD">
        <w:rPr>
          <w:sz w:val="22"/>
          <w:szCs w:val="22"/>
        </w:rPr>
        <w:t>о</w:t>
      </w:r>
      <w:r w:rsidR="00526AAD" w:rsidRPr="00526AAD">
        <w:rPr>
          <w:sz w:val="22"/>
          <w:szCs w:val="22"/>
          <w:lang w:val="sr-Cyrl-RS"/>
        </w:rPr>
        <w:t xml:space="preserve"> </w:t>
      </w:r>
      <w:r w:rsidR="00526AAD" w:rsidRPr="00526AAD">
        <w:rPr>
          <w:sz w:val="22"/>
          <w:szCs w:val="22"/>
        </w:rPr>
        <w:t>начину</w:t>
      </w:r>
      <w:r w:rsidR="00526AAD" w:rsidRPr="00526AAD">
        <w:rPr>
          <w:sz w:val="22"/>
          <w:szCs w:val="22"/>
          <w:lang w:val="sr-Cyrl-RS"/>
        </w:rPr>
        <w:t xml:space="preserve"> </w:t>
      </w:r>
      <w:r w:rsidR="00526AAD" w:rsidRPr="00526AAD">
        <w:rPr>
          <w:sz w:val="22"/>
          <w:szCs w:val="22"/>
        </w:rPr>
        <w:t>и</w:t>
      </w:r>
      <w:r w:rsidR="00526AAD" w:rsidRPr="00526AAD">
        <w:rPr>
          <w:sz w:val="22"/>
          <w:szCs w:val="22"/>
          <w:lang w:val="sr-Cyrl-RS"/>
        </w:rPr>
        <w:t xml:space="preserve"> </w:t>
      </w:r>
      <w:r w:rsidR="00526AAD" w:rsidRPr="00526AAD">
        <w:rPr>
          <w:sz w:val="22"/>
          <w:szCs w:val="22"/>
        </w:rPr>
        <w:t>контроли</w:t>
      </w:r>
      <w:r w:rsidR="00526AAD" w:rsidRPr="00526AAD">
        <w:rPr>
          <w:sz w:val="22"/>
          <w:szCs w:val="22"/>
          <w:lang w:val="sr-Cyrl-RS"/>
        </w:rPr>
        <w:t xml:space="preserve"> </w:t>
      </w:r>
      <w:r w:rsidR="00526AAD" w:rsidRPr="00526AAD">
        <w:rPr>
          <w:sz w:val="22"/>
          <w:szCs w:val="22"/>
        </w:rPr>
        <w:t>обрачуна</w:t>
      </w:r>
      <w:r w:rsidR="00526AAD" w:rsidRPr="00526AAD">
        <w:rPr>
          <w:sz w:val="22"/>
          <w:szCs w:val="22"/>
          <w:lang w:val="sr-Cyrl-RS"/>
        </w:rPr>
        <w:t xml:space="preserve"> </w:t>
      </w:r>
      <w:r w:rsidR="00526AAD" w:rsidRPr="00526AAD">
        <w:rPr>
          <w:sz w:val="22"/>
          <w:szCs w:val="22"/>
        </w:rPr>
        <w:t>исплата</w:t>
      </w:r>
      <w:r w:rsidR="00526AAD" w:rsidRPr="00526AAD">
        <w:rPr>
          <w:sz w:val="22"/>
          <w:szCs w:val="22"/>
          <w:lang w:val="sr-Cyrl-RS"/>
        </w:rPr>
        <w:t xml:space="preserve"> </w:t>
      </w:r>
      <w:r w:rsidR="00526AAD" w:rsidRPr="00526AAD">
        <w:rPr>
          <w:sz w:val="22"/>
          <w:szCs w:val="22"/>
        </w:rPr>
        <w:t>зарада</w:t>
      </w:r>
      <w:r w:rsidR="00526AAD" w:rsidRPr="00526AAD">
        <w:rPr>
          <w:sz w:val="22"/>
          <w:szCs w:val="22"/>
          <w:lang w:val="sr-Cyrl-RS"/>
        </w:rPr>
        <w:t xml:space="preserve"> </w:t>
      </w:r>
      <w:r w:rsidR="00526AAD" w:rsidRPr="00526AAD">
        <w:rPr>
          <w:sz w:val="22"/>
          <w:szCs w:val="22"/>
        </w:rPr>
        <w:t>у</w:t>
      </w:r>
      <w:r w:rsidR="00526AAD" w:rsidRPr="00526AAD">
        <w:rPr>
          <w:sz w:val="22"/>
          <w:szCs w:val="22"/>
          <w:lang w:val="sr-Cyrl-RS"/>
        </w:rPr>
        <w:t xml:space="preserve"> </w:t>
      </w:r>
      <w:r w:rsidR="00526AAD" w:rsidRPr="00526AAD">
        <w:rPr>
          <w:sz w:val="22"/>
          <w:szCs w:val="22"/>
        </w:rPr>
        <w:t>јавним</w:t>
      </w:r>
      <w:r w:rsidR="00526AAD" w:rsidRPr="00526AAD">
        <w:rPr>
          <w:sz w:val="22"/>
          <w:szCs w:val="22"/>
          <w:lang w:val="sr-Cyrl-RS"/>
        </w:rPr>
        <w:t xml:space="preserve"> </w:t>
      </w:r>
      <w:r w:rsidR="00526AAD" w:rsidRPr="00526AAD">
        <w:rPr>
          <w:sz w:val="22"/>
          <w:szCs w:val="22"/>
        </w:rPr>
        <w:t>предузећима(“Сл.гласник</w:t>
      </w:r>
      <w:r w:rsidR="00526AAD" w:rsidRPr="00526AAD">
        <w:rPr>
          <w:sz w:val="22"/>
          <w:szCs w:val="22"/>
          <w:lang w:val="sr-Cyrl-RS"/>
        </w:rPr>
        <w:t xml:space="preserve"> </w:t>
      </w:r>
      <w:r w:rsidR="00526AAD" w:rsidRPr="00526AAD">
        <w:rPr>
          <w:sz w:val="22"/>
          <w:szCs w:val="22"/>
        </w:rPr>
        <w:t>РС” бр. 27/2014)</w:t>
      </w:r>
      <w:r w:rsidR="00526AAD">
        <w:rPr>
          <w:sz w:val="22"/>
          <w:szCs w:val="22"/>
          <w:lang w:val="sr-Cyrl-RS"/>
        </w:rPr>
        <w:t>;</w:t>
      </w:r>
    </w:p>
    <w:p w14:paraId="62F4ED24" w14:textId="77777777" w:rsidR="004700DF" w:rsidRDefault="00AD64BD" w:rsidP="00A868A3">
      <w:pPr>
        <w:ind w:left="-540"/>
        <w:jc w:val="both"/>
        <w:rPr>
          <w:sz w:val="22"/>
          <w:szCs w:val="22"/>
          <w:lang w:val="sr-Cyrl-CS"/>
        </w:rPr>
      </w:pPr>
      <w:r>
        <w:rPr>
          <w:sz w:val="22"/>
          <w:szCs w:val="22"/>
          <w:lang w:val="sr-Cyrl-CS"/>
        </w:rPr>
        <w:t xml:space="preserve">* </w:t>
      </w:r>
      <w:r w:rsidR="00F23576" w:rsidRPr="006B64CE">
        <w:rPr>
          <w:sz w:val="22"/>
          <w:szCs w:val="22"/>
          <w:lang w:val="ru-RU"/>
        </w:rPr>
        <w:t xml:space="preserve">Одлука о </w:t>
      </w:r>
      <w:r w:rsidR="004700DF">
        <w:rPr>
          <w:sz w:val="22"/>
          <w:szCs w:val="22"/>
          <w:lang w:val="sr-Cyrl-CS"/>
        </w:rPr>
        <w:t xml:space="preserve">промени </w:t>
      </w:r>
      <w:r w:rsidR="00F23576" w:rsidRPr="006B64CE">
        <w:rPr>
          <w:sz w:val="22"/>
          <w:szCs w:val="22"/>
          <w:lang w:val="ru-RU"/>
        </w:rPr>
        <w:t>оснива</w:t>
      </w:r>
      <w:r w:rsidR="004700DF">
        <w:rPr>
          <w:sz w:val="22"/>
          <w:szCs w:val="22"/>
          <w:lang w:val="sr-Cyrl-CS"/>
        </w:rPr>
        <w:t>чког аката</w:t>
      </w:r>
      <w:r w:rsidR="00F23576" w:rsidRPr="006B64CE">
        <w:rPr>
          <w:sz w:val="22"/>
          <w:szCs w:val="22"/>
          <w:lang w:val="ru-RU"/>
        </w:rPr>
        <w:t xml:space="preserve"> ЈКП</w:t>
      </w:r>
      <w:r w:rsidR="00F23576" w:rsidRPr="00CD734B">
        <w:rPr>
          <w:sz w:val="22"/>
          <w:szCs w:val="22"/>
          <w:lang w:val="sr-Cyrl-CS"/>
        </w:rPr>
        <w:t xml:space="preserve"> ,,</w:t>
      </w:r>
      <w:r w:rsidR="00D03C7F" w:rsidRPr="006B64CE">
        <w:rPr>
          <w:sz w:val="22"/>
          <w:szCs w:val="22"/>
          <w:lang w:val="ru-RU"/>
        </w:rPr>
        <w:t>Водовод”</w:t>
      </w:r>
      <w:r w:rsidR="00AC44E6">
        <w:rPr>
          <w:sz w:val="22"/>
          <w:szCs w:val="22"/>
          <w:lang w:val="sr-Cyrl-CS"/>
        </w:rPr>
        <w:t xml:space="preserve"> у  Смедеревској</w:t>
      </w:r>
      <w:r w:rsidR="00D03C7F" w:rsidRPr="00CD734B">
        <w:rPr>
          <w:sz w:val="22"/>
          <w:szCs w:val="22"/>
          <w:lang w:val="sr-Cyrl-CS"/>
        </w:rPr>
        <w:t xml:space="preserve"> Палан</w:t>
      </w:r>
      <w:r w:rsidR="00AC44E6">
        <w:rPr>
          <w:sz w:val="22"/>
          <w:szCs w:val="22"/>
          <w:lang w:val="sr-Cyrl-CS"/>
        </w:rPr>
        <w:t>ци</w:t>
      </w:r>
      <w:r w:rsidR="004700DF">
        <w:rPr>
          <w:sz w:val="22"/>
          <w:szCs w:val="22"/>
          <w:lang w:val="sr-Cyrl-CS"/>
        </w:rPr>
        <w:t xml:space="preserve"> од 02.децембра 2016. године</w:t>
      </w:r>
      <w:r w:rsidR="002D5111">
        <w:rPr>
          <w:sz w:val="22"/>
          <w:szCs w:val="22"/>
          <w:lang w:val="sr-Cyrl-CS"/>
        </w:rPr>
        <w:t xml:space="preserve"> и од 15.10.2018. године;</w:t>
      </w:r>
      <w:r w:rsidR="00D03C7F" w:rsidRPr="00CD734B">
        <w:rPr>
          <w:sz w:val="22"/>
          <w:szCs w:val="22"/>
          <w:lang w:val="sr-Cyrl-CS"/>
        </w:rPr>
        <w:t xml:space="preserve"> </w:t>
      </w:r>
    </w:p>
    <w:p w14:paraId="693A7549" w14:textId="77777777" w:rsidR="00D03C7F" w:rsidRPr="00CD734B" w:rsidRDefault="00AD64BD" w:rsidP="00A868A3">
      <w:pPr>
        <w:tabs>
          <w:tab w:val="left" w:pos="9000"/>
        </w:tabs>
        <w:ind w:left="-540"/>
        <w:jc w:val="both"/>
        <w:rPr>
          <w:sz w:val="22"/>
          <w:szCs w:val="22"/>
          <w:lang w:val="sr-Cyrl-CS"/>
        </w:rPr>
      </w:pPr>
      <w:r>
        <w:rPr>
          <w:sz w:val="22"/>
          <w:szCs w:val="22"/>
          <w:lang w:val="sr-Cyrl-CS"/>
        </w:rPr>
        <w:t xml:space="preserve">* </w:t>
      </w:r>
      <w:r w:rsidR="004700DF" w:rsidRPr="006B64CE">
        <w:rPr>
          <w:sz w:val="22"/>
          <w:szCs w:val="22"/>
          <w:lang w:val="ru-RU"/>
        </w:rPr>
        <w:t>Статут</w:t>
      </w:r>
      <w:r w:rsidR="004700DF" w:rsidRPr="00CD734B">
        <w:rPr>
          <w:sz w:val="22"/>
          <w:szCs w:val="22"/>
          <w:lang w:val="sr-Cyrl-CS"/>
        </w:rPr>
        <w:t xml:space="preserve"> </w:t>
      </w:r>
      <w:r w:rsidR="004700DF" w:rsidRPr="006B64CE">
        <w:rPr>
          <w:sz w:val="22"/>
          <w:szCs w:val="22"/>
          <w:lang w:val="ru-RU"/>
        </w:rPr>
        <w:t>ЈК</w:t>
      </w:r>
      <w:r w:rsidR="004700DF">
        <w:rPr>
          <w:sz w:val="22"/>
          <w:szCs w:val="22"/>
          <w:lang w:val="sr-Cyrl-CS"/>
        </w:rPr>
        <w:t>П ,,</w:t>
      </w:r>
      <w:r w:rsidR="004700DF" w:rsidRPr="006B64CE">
        <w:rPr>
          <w:sz w:val="22"/>
          <w:szCs w:val="22"/>
          <w:lang w:val="ru-RU"/>
        </w:rPr>
        <w:t>Водовод”</w:t>
      </w:r>
      <w:r w:rsidR="004700DF">
        <w:rPr>
          <w:sz w:val="22"/>
          <w:szCs w:val="22"/>
          <w:lang w:val="sr-Cyrl-CS"/>
        </w:rPr>
        <w:t xml:space="preserve"> у Смедеревској Паланци ( Решењем Скупштине Општине </w:t>
      </w:r>
      <w:r w:rsidR="00A62F29">
        <w:rPr>
          <w:sz w:val="22"/>
          <w:szCs w:val="22"/>
          <w:lang w:val="sr-Cyrl-CS"/>
        </w:rPr>
        <w:t>Смедеревска   Паланка број 010-4/2017</w:t>
      </w:r>
      <w:r w:rsidR="004700DF">
        <w:rPr>
          <w:sz w:val="22"/>
          <w:szCs w:val="22"/>
          <w:lang w:val="sr-Cyrl-CS"/>
        </w:rPr>
        <w:t xml:space="preserve">-02/2 од </w:t>
      </w:r>
      <w:r w:rsidR="00A62F29">
        <w:rPr>
          <w:sz w:val="22"/>
          <w:szCs w:val="22"/>
          <w:lang w:val="sr-Cyrl-CS"/>
        </w:rPr>
        <w:t>07.јуна 2017</w:t>
      </w:r>
      <w:r w:rsidR="004700DF">
        <w:rPr>
          <w:sz w:val="22"/>
          <w:szCs w:val="22"/>
          <w:lang w:val="sr-Cyrl-CS"/>
        </w:rPr>
        <w:t>. године дата</w:t>
      </w:r>
      <w:r w:rsidR="00003377">
        <w:rPr>
          <w:sz w:val="22"/>
          <w:szCs w:val="22"/>
          <w:lang w:val="sr-Cyrl-CS"/>
        </w:rPr>
        <w:t xml:space="preserve"> </w:t>
      </w:r>
      <w:r w:rsidR="004700DF">
        <w:rPr>
          <w:sz w:val="22"/>
          <w:szCs w:val="22"/>
          <w:lang w:val="sr-Cyrl-CS"/>
        </w:rPr>
        <w:t>сагласност);</w:t>
      </w:r>
      <w:r w:rsidR="004700DF" w:rsidRPr="00CD734B">
        <w:rPr>
          <w:sz w:val="22"/>
          <w:szCs w:val="22"/>
          <w:lang w:val="sr-Cyrl-CS"/>
        </w:rPr>
        <w:t xml:space="preserve"> </w:t>
      </w:r>
      <w:r w:rsidR="004700DF" w:rsidRPr="006B64CE">
        <w:rPr>
          <w:sz w:val="22"/>
          <w:szCs w:val="22"/>
          <w:lang w:val="ru-RU"/>
        </w:rPr>
        <w:t xml:space="preserve"> </w:t>
      </w:r>
      <w:r w:rsidR="00D03C7F" w:rsidRPr="006B64CE">
        <w:rPr>
          <w:sz w:val="22"/>
          <w:szCs w:val="22"/>
          <w:lang w:val="ru-RU"/>
        </w:rPr>
        <w:t xml:space="preserve"> </w:t>
      </w:r>
    </w:p>
    <w:p w14:paraId="02B2715A" w14:textId="77777777" w:rsidR="00D03C7F" w:rsidRDefault="00AD64BD" w:rsidP="00A868A3">
      <w:pPr>
        <w:ind w:left="-540"/>
        <w:jc w:val="both"/>
        <w:rPr>
          <w:sz w:val="22"/>
          <w:szCs w:val="22"/>
          <w:lang w:val="sr-Cyrl-CS"/>
        </w:rPr>
      </w:pPr>
      <w:r>
        <w:rPr>
          <w:sz w:val="22"/>
          <w:szCs w:val="22"/>
          <w:lang w:val="sr-Cyrl-CS"/>
        </w:rPr>
        <w:t xml:space="preserve">* </w:t>
      </w:r>
      <w:r w:rsidR="00D03C7F" w:rsidRPr="006B64CE">
        <w:rPr>
          <w:sz w:val="22"/>
          <w:szCs w:val="22"/>
          <w:lang w:val="ru-RU"/>
        </w:rPr>
        <w:t xml:space="preserve">Одлука о </w:t>
      </w:r>
      <w:r w:rsidR="00EA421B">
        <w:rPr>
          <w:sz w:val="22"/>
          <w:szCs w:val="22"/>
          <w:lang w:val="ru-RU"/>
        </w:rPr>
        <w:t xml:space="preserve"> снабдевању водом за пиће</w:t>
      </w:r>
      <w:r w:rsidR="002D5111">
        <w:rPr>
          <w:sz w:val="22"/>
          <w:szCs w:val="22"/>
          <w:lang w:val="ru-RU"/>
        </w:rPr>
        <w:t xml:space="preserve">, пречишћавању и одводњавању атмосферских и отпадних вода </w:t>
      </w:r>
      <w:r w:rsidR="00D03C7F" w:rsidRPr="006B64CE">
        <w:rPr>
          <w:sz w:val="22"/>
          <w:szCs w:val="22"/>
          <w:lang w:val="ru-RU"/>
        </w:rPr>
        <w:t xml:space="preserve">територији </w:t>
      </w:r>
      <w:r w:rsidR="00D03C7F" w:rsidRPr="00CD734B">
        <w:rPr>
          <w:sz w:val="22"/>
          <w:szCs w:val="22"/>
          <w:lang w:val="sr-Cyrl-CS"/>
        </w:rPr>
        <w:t>Општине Смедеревска Паланка</w:t>
      </w:r>
      <w:r w:rsidR="004700DF">
        <w:rPr>
          <w:sz w:val="22"/>
          <w:szCs w:val="22"/>
          <w:lang w:val="sr-Cyrl-CS"/>
        </w:rPr>
        <w:t xml:space="preserve"> (</w:t>
      </w:r>
      <w:r w:rsidR="006679E5">
        <w:rPr>
          <w:sz w:val="22"/>
          <w:szCs w:val="22"/>
          <w:lang w:val="sr-Cyrl-CS"/>
        </w:rPr>
        <w:t>,,</w:t>
      </w:r>
      <w:r w:rsidR="004700DF">
        <w:rPr>
          <w:sz w:val="22"/>
          <w:szCs w:val="22"/>
          <w:lang w:val="sr-Cyrl-CS"/>
        </w:rPr>
        <w:t>Међуопштински Службени лист Општина Вел</w:t>
      </w:r>
      <w:r w:rsidR="006679E5">
        <w:rPr>
          <w:sz w:val="22"/>
          <w:szCs w:val="22"/>
          <w:lang w:val="sr-Cyrl-CS"/>
        </w:rPr>
        <w:t>ика Плана и Смедеревска Паланка“,</w:t>
      </w:r>
      <w:r w:rsidR="002D5111">
        <w:rPr>
          <w:sz w:val="22"/>
          <w:szCs w:val="22"/>
          <w:lang w:val="sr-Cyrl-CS"/>
        </w:rPr>
        <w:t xml:space="preserve"> бр. 23/2018</w:t>
      </w:r>
      <w:r w:rsidR="004700DF">
        <w:rPr>
          <w:sz w:val="22"/>
          <w:szCs w:val="22"/>
          <w:lang w:val="sr-Cyrl-CS"/>
        </w:rPr>
        <w:t>)</w:t>
      </w:r>
      <w:r w:rsidR="00AC44E6">
        <w:rPr>
          <w:sz w:val="22"/>
          <w:szCs w:val="22"/>
          <w:lang w:val="sr-Cyrl-CS"/>
        </w:rPr>
        <w:t>;</w:t>
      </w:r>
    </w:p>
    <w:p w14:paraId="12B33887" w14:textId="77777777" w:rsidR="00B37D51" w:rsidRPr="00BC0429" w:rsidRDefault="00B37D51" w:rsidP="00BC0429">
      <w:pPr>
        <w:ind w:left="-540"/>
        <w:jc w:val="both"/>
        <w:rPr>
          <w:rFonts w:ascii="Times-Roman" w:hAnsi="Times-Roman"/>
          <w:color w:val="000000"/>
          <w:sz w:val="22"/>
          <w:szCs w:val="22"/>
          <w:lang w:val="sr-Cyrl-RS"/>
        </w:rPr>
      </w:pPr>
      <w:r>
        <w:rPr>
          <w:sz w:val="22"/>
          <w:szCs w:val="22"/>
          <w:lang w:val="sr-Cyrl-CS"/>
        </w:rPr>
        <w:t xml:space="preserve">* </w:t>
      </w:r>
      <w:r w:rsidRPr="0071080F">
        <w:rPr>
          <w:rFonts w:ascii="TimesNewRoman" w:hAnsi="TimesNewRoman"/>
          <w:color w:val="000000"/>
          <w:sz w:val="22"/>
          <w:szCs w:val="22"/>
        </w:rPr>
        <w:t xml:space="preserve">Средњорочни план пословне стратегије и развоја ЈКП </w:t>
      </w:r>
      <w:r>
        <w:rPr>
          <w:rFonts w:ascii="TimesNewRoman" w:hAnsi="TimesNewRoman"/>
          <w:color w:val="000000"/>
          <w:sz w:val="22"/>
          <w:szCs w:val="22"/>
          <w:lang w:val="sr-Cyrl-RS"/>
        </w:rPr>
        <w:t>,,</w:t>
      </w:r>
      <w:r w:rsidRPr="0071080F">
        <w:rPr>
          <w:rFonts w:ascii="TimesNewRoman" w:hAnsi="TimesNewRoman"/>
          <w:color w:val="000000"/>
          <w:sz w:val="22"/>
          <w:szCs w:val="22"/>
        </w:rPr>
        <w:t>Водовод</w:t>
      </w:r>
      <w:r>
        <w:rPr>
          <w:rFonts w:ascii="TimesNewRoman" w:hAnsi="TimesNewRoman"/>
          <w:color w:val="000000"/>
          <w:sz w:val="22"/>
          <w:szCs w:val="22"/>
          <w:lang w:val="sr-Cyrl-RS"/>
        </w:rPr>
        <w:t xml:space="preserve">“ у Смедеревској Паланци </w:t>
      </w:r>
      <w:r w:rsidRPr="0071080F">
        <w:rPr>
          <w:rFonts w:ascii="TimesNewRoman" w:hAnsi="TimesNewRoman"/>
          <w:color w:val="000000"/>
          <w:sz w:val="22"/>
          <w:szCs w:val="22"/>
        </w:rPr>
        <w:t xml:space="preserve"> за</w:t>
      </w:r>
      <w:r w:rsidRPr="0071080F">
        <w:rPr>
          <w:rFonts w:ascii="TimesNewRoman" w:hAnsi="TimesNewRoman"/>
          <w:color w:val="000000"/>
          <w:sz w:val="22"/>
          <w:szCs w:val="22"/>
        </w:rPr>
        <w:br/>
        <w:t xml:space="preserve">период </w:t>
      </w:r>
      <w:r>
        <w:rPr>
          <w:rFonts w:ascii="Times-Roman" w:hAnsi="Times-Roman"/>
          <w:color w:val="000000"/>
          <w:sz w:val="22"/>
          <w:szCs w:val="22"/>
        </w:rPr>
        <w:t>201</w:t>
      </w:r>
      <w:r>
        <w:rPr>
          <w:rFonts w:ascii="Times-Roman" w:hAnsi="Times-Roman"/>
          <w:color w:val="000000"/>
          <w:sz w:val="22"/>
          <w:szCs w:val="22"/>
          <w:lang w:val="sr-Cyrl-RS"/>
        </w:rPr>
        <w:t>9</w:t>
      </w:r>
      <w:r w:rsidRPr="0071080F">
        <w:rPr>
          <w:rFonts w:ascii="Times-Roman" w:hAnsi="Times-Roman"/>
          <w:color w:val="000000"/>
          <w:sz w:val="22"/>
          <w:szCs w:val="22"/>
        </w:rPr>
        <w:t xml:space="preserve">. – 2021. </w:t>
      </w:r>
      <w:r w:rsidR="00BC0429">
        <w:rPr>
          <w:rFonts w:ascii="TimesNewRoman" w:hAnsi="TimesNewRoman"/>
          <w:color w:val="000000"/>
          <w:sz w:val="22"/>
          <w:szCs w:val="22"/>
          <w:lang w:val="sr-Cyrl-RS"/>
        </w:rPr>
        <w:t>г</w:t>
      </w:r>
      <w:r w:rsidRPr="0071080F">
        <w:rPr>
          <w:rFonts w:ascii="TimesNewRoman" w:hAnsi="TimesNewRoman"/>
          <w:color w:val="000000"/>
          <w:sz w:val="22"/>
          <w:szCs w:val="22"/>
        </w:rPr>
        <w:t>одине</w:t>
      </w:r>
      <w:r w:rsidR="00BC0429">
        <w:rPr>
          <w:rFonts w:ascii="TimesNewRoman" w:hAnsi="TimesNewRoman"/>
          <w:color w:val="000000"/>
          <w:sz w:val="22"/>
          <w:szCs w:val="22"/>
          <w:lang w:val="sr-Cyrl-RS"/>
        </w:rPr>
        <w:t>;</w:t>
      </w:r>
    </w:p>
    <w:p w14:paraId="008C5AAE" w14:textId="77777777" w:rsidR="00A064DE" w:rsidRPr="00A064DE" w:rsidRDefault="00AD64BD" w:rsidP="00A064DE">
      <w:pPr>
        <w:ind w:left="-540"/>
        <w:jc w:val="both"/>
        <w:rPr>
          <w:sz w:val="22"/>
          <w:szCs w:val="22"/>
        </w:rPr>
      </w:pPr>
      <w:r>
        <w:rPr>
          <w:sz w:val="22"/>
          <w:szCs w:val="22"/>
          <w:lang w:val="sr-Cyrl-CS"/>
        </w:rPr>
        <w:t xml:space="preserve">* </w:t>
      </w:r>
      <w:r w:rsidR="00A064DE">
        <w:rPr>
          <w:sz w:val="22"/>
          <w:szCs w:val="22"/>
          <w:lang w:val="sr-Cyrl-CS"/>
        </w:rPr>
        <w:t>Правилник о додели субвенција јавним и нефинансијским предузећима и установама у општини С</w:t>
      </w:r>
      <w:r w:rsidR="00B23441">
        <w:rPr>
          <w:sz w:val="22"/>
          <w:szCs w:val="22"/>
          <w:lang w:val="sr-Cyrl-CS"/>
        </w:rPr>
        <w:t>медеревска Паланка (,,МСЛ“, бр.</w:t>
      </w:r>
      <w:r w:rsidR="00A064DE">
        <w:rPr>
          <w:sz w:val="22"/>
          <w:szCs w:val="22"/>
          <w:lang w:val="sr-Cyrl-CS"/>
        </w:rPr>
        <w:t xml:space="preserve"> 9/2019)</w:t>
      </w:r>
      <w:r w:rsidR="00B37D51">
        <w:rPr>
          <w:sz w:val="22"/>
          <w:szCs w:val="22"/>
          <w:lang w:val="sr-Cyrl-CS"/>
        </w:rPr>
        <w:t>;</w:t>
      </w:r>
    </w:p>
    <w:p w14:paraId="237F8234" w14:textId="77777777" w:rsidR="00D03C7F" w:rsidRPr="00AC44E6" w:rsidRDefault="00AD64BD" w:rsidP="00A868A3">
      <w:pPr>
        <w:ind w:left="-540"/>
        <w:jc w:val="both"/>
        <w:rPr>
          <w:sz w:val="22"/>
          <w:szCs w:val="22"/>
          <w:lang w:val="sr-Cyrl-CS"/>
        </w:rPr>
      </w:pPr>
      <w:r>
        <w:rPr>
          <w:sz w:val="22"/>
          <w:szCs w:val="22"/>
          <w:lang w:val="sr-Cyrl-CS"/>
        </w:rPr>
        <w:t xml:space="preserve">* </w:t>
      </w:r>
      <w:r w:rsidR="00E43666">
        <w:rPr>
          <w:sz w:val="22"/>
          <w:szCs w:val="22"/>
          <w:lang w:val="sr-Cyrl-CS"/>
        </w:rPr>
        <w:t xml:space="preserve"> </w:t>
      </w:r>
      <w:r w:rsidR="00D03C7F" w:rsidRPr="006B64CE">
        <w:rPr>
          <w:sz w:val="22"/>
          <w:szCs w:val="22"/>
          <w:lang w:val="ru-RU"/>
        </w:rPr>
        <w:t>Правилник о организацији и систематизацији радних места</w:t>
      </w:r>
      <w:r w:rsidR="004700DF">
        <w:rPr>
          <w:sz w:val="22"/>
          <w:szCs w:val="22"/>
          <w:lang w:val="sr-Cyrl-CS"/>
        </w:rPr>
        <w:t xml:space="preserve"> (</w:t>
      </w:r>
      <w:r w:rsidR="00B23441">
        <w:rPr>
          <w:sz w:val="22"/>
          <w:szCs w:val="22"/>
          <w:lang w:val="sr-Cyrl-CS"/>
        </w:rPr>
        <w:t>службени број 630 од 28.</w:t>
      </w:r>
      <w:r>
        <w:rPr>
          <w:sz w:val="22"/>
          <w:szCs w:val="22"/>
          <w:lang w:val="sr-Cyrl-CS"/>
        </w:rPr>
        <w:t xml:space="preserve">марта </w:t>
      </w:r>
      <w:r w:rsidR="00B23441">
        <w:rPr>
          <w:sz w:val="22"/>
          <w:szCs w:val="22"/>
          <w:lang w:val="sr-Cyrl-CS"/>
        </w:rPr>
        <w:t xml:space="preserve">2018. </w:t>
      </w:r>
      <w:r>
        <w:rPr>
          <w:sz w:val="22"/>
          <w:szCs w:val="22"/>
          <w:lang w:val="sr-Cyrl-CS"/>
        </w:rPr>
        <w:t>г</w:t>
      </w:r>
      <w:r w:rsidR="00B23441">
        <w:rPr>
          <w:sz w:val="22"/>
          <w:szCs w:val="22"/>
          <w:lang w:val="sr-Cyrl-CS"/>
        </w:rPr>
        <w:t>одине</w:t>
      </w:r>
      <w:r>
        <w:rPr>
          <w:sz w:val="22"/>
          <w:szCs w:val="22"/>
          <w:lang w:val="sr-Cyrl-CS"/>
        </w:rPr>
        <w:t xml:space="preserve"> </w:t>
      </w:r>
      <w:r w:rsidR="00B23441">
        <w:rPr>
          <w:sz w:val="22"/>
          <w:szCs w:val="22"/>
          <w:lang w:val="sr-Cyrl-CS"/>
        </w:rPr>
        <w:t xml:space="preserve">на који је  </w:t>
      </w:r>
      <w:r w:rsidR="00B23441" w:rsidRPr="00C43216">
        <w:rPr>
          <w:sz w:val="22"/>
          <w:szCs w:val="22"/>
          <w:lang w:val="sr-Cyrl-CS"/>
        </w:rPr>
        <w:t xml:space="preserve">Решењем </w:t>
      </w:r>
      <w:r w:rsidR="00B23441">
        <w:rPr>
          <w:sz w:val="22"/>
          <w:szCs w:val="22"/>
          <w:lang w:val="sr-Cyrl-CS"/>
        </w:rPr>
        <w:t xml:space="preserve">Председника  Привременог органа Општине </w:t>
      </w:r>
      <w:r w:rsidR="00B23441" w:rsidRPr="00C43216">
        <w:rPr>
          <w:sz w:val="22"/>
          <w:szCs w:val="22"/>
          <w:lang w:val="sr-Cyrl-CS"/>
        </w:rPr>
        <w:t xml:space="preserve">бр. </w:t>
      </w:r>
      <w:r w:rsidR="00B23441">
        <w:rPr>
          <w:sz w:val="22"/>
          <w:szCs w:val="22"/>
          <w:lang w:val="sr-Cyrl-CS"/>
        </w:rPr>
        <w:t>023-4/2018-02/2</w:t>
      </w:r>
      <w:r w:rsidR="00B23441" w:rsidRPr="00C43216">
        <w:rPr>
          <w:sz w:val="22"/>
          <w:szCs w:val="22"/>
          <w:lang w:val="sr-Cyrl-CS"/>
        </w:rPr>
        <w:t xml:space="preserve"> од </w:t>
      </w:r>
      <w:r w:rsidR="00B23441">
        <w:rPr>
          <w:sz w:val="22"/>
          <w:szCs w:val="22"/>
          <w:lang w:val="sr-Cyrl-CS"/>
        </w:rPr>
        <w:t>30.марта 2018</w:t>
      </w:r>
      <w:r w:rsidR="00B23441" w:rsidRPr="00C43216">
        <w:rPr>
          <w:sz w:val="22"/>
          <w:szCs w:val="22"/>
          <w:lang w:val="sr-Cyrl-CS"/>
        </w:rPr>
        <w:t xml:space="preserve"> године</w:t>
      </w:r>
      <w:r w:rsidR="00B23441">
        <w:rPr>
          <w:sz w:val="22"/>
          <w:szCs w:val="22"/>
          <w:lang w:val="sr-Cyrl-CS"/>
        </w:rPr>
        <w:t xml:space="preserve"> дата сагласност</w:t>
      </w:r>
      <w:r>
        <w:rPr>
          <w:sz w:val="22"/>
          <w:szCs w:val="22"/>
          <w:lang w:val="sr-Cyrl-CS"/>
        </w:rPr>
        <w:t>)</w:t>
      </w:r>
      <w:r w:rsidR="00A879B8">
        <w:rPr>
          <w:sz w:val="22"/>
          <w:szCs w:val="22"/>
          <w:lang w:val="sr-Cyrl-CS"/>
        </w:rPr>
        <w:t xml:space="preserve"> </w:t>
      </w:r>
      <w:r>
        <w:rPr>
          <w:sz w:val="22"/>
          <w:szCs w:val="22"/>
          <w:lang w:val="sr-Cyrl-CS"/>
        </w:rPr>
        <w:t xml:space="preserve">, са </w:t>
      </w:r>
      <w:r w:rsidR="00A879B8">
        <w:rPr>
          <w:sz w:val="22"/>
          <w:szCs w:val="22"/>
          <w:lang w:val="sr-Cyrl-CS"/>
        </w:rPr>
        <w:t>две измене</w:t>
      </w:r>
      <w:r w:rsidR="00110542">
        <w:rPr>
          <w:sz w:val="22"/>
          <w:szCs w:val="22"/>
          <w:lang w:val="sr-Cyrl-CS"/>
        </w:rPr>
        <w:t xml:space="preserve"> </w:t>
      </w:r>
      <w:r w:rsidR="00B23441">
        <w:rPr>
          <w:sz w:val="22"/>
          <w:szCs w:val="22"/>
          <w:lang w:val="sr-Cyrl-CS"/>
        </w:rPr>
        <w:t xml:space="preserve">и допуне </w:t>
      </w:r>
      <w:r w:rsidR="00110542">
        <w:rPr>
          <w:sz w:val="22"/>
          <w:szCs w:val="22"/>
          <w:lang w:val="sr-Cyrl-CS"/>
        </w:rPr>
        <w:t xml:space="preserve">предметног Правилника </w:t>
      </w:r>
      <w:r w:rsidR="00A879B8">
        <w:rPr>
          <w:sz w:val="22"/>
          <w:szCs w:val="22"/>
          <w:lang w:val="sr-Cyrl-CS"/>
        </w:rPr>
        <w:t xml:space="preserve"> (</w:t>
      </w:r>
      <w:r w:rsidR="00B23441">
        <w:rPr>
          <w:sz w:val="22"/>
          <w:szCs w:val="22"/>
          <w:lang w:val="sr-Cyrl-CS"/>
        </w:rPr>
        <w:t xml:space="preserve">на које је </w:t>
      </w:r>
      <w:r w:rsidR="00110542">
        <w:rPr>
          <w:sz w:val="22"/>
          <w:szCs w:val="22"/>
          <w:lang w:val="sr-Cyrl-CS"/>
        </w:rPr>
        <w:t xml:space="preserve"> </w:t>
      </w:r>
      <w:r w:rsidR="00110542" w:rsidRPr="00C43216">
        <w:rPr>
          <w:sz w:val="22"/>
          <w:szCs w:val="22"/>
          <w:lang w:val="sr-Cyrl-CS"/>
        </w:rPr>
        <w:t xml:space="preserve">Решењем </w:t>
      </w:r>
      <w:r w:rsidR="00110542">
        <w:rPr>
          <w:sz w:val="22"/>
          <w:szCs w:val="22"/>
          <w:lang w:val="sr-Cyrl-CS"/>
        </w:rPr>
        <w:t>Председника Општине бр. 021-15/2018</w:t>
      </w:r>
      <w:r w:rsidR="00110542" w:rsidRPr="00C43216">
        <w:rPr>
          <w:sz w:val="22"/>
          <w:szCs w:val="22"/>
          <w:lang w:val="sr-Cyrl-CS"/>
        </w:rPr>
        <w:t>-</w:t>
      </w:r>
      <w:r w:rsidR="00110542">
        <w:rPr>
          <w:sz w:val="22"/>
          <w:szCs w:val="22"/>
          <w:lang w:val="sr-Cyrl-CS"/>
        </w:rPr>
        <w:t>0</w:t>
      </w:r>
      <w:r w:rsidR="00110542" w:rsidRPr="00C43216">
        <w:rPr>
          <w:sz w:val="22"/>
          <w:szCs w:val="22"/>
          <w:lang w:val="sr-Cyrl-CS"/>
        </w:rPr>
        <w:t xml:space="preserve">1 од </w:t>
      </w:r>
      <w:r w:rsidR="00110542">
        <w:rPr>
          <w:sz w:val="22"/>
          <w:szCs w:val="22"/>
          <w:lang w:val="sr-Cyrl-CS"/>
        </w:rPr>
        <w:t>22. новембра 2018</w:t>
      </w:r>
      <w:r w:rsidR="00110542" w:rsidRPr="00C43216">
        <w:rPr>
          <w:sz w:val="22"/>
          <w:szCs w:val="22"/>
          <w:lang w:val="sr-Cyrl-CS"/>
        </w:rPr>
        <w:t xml:space="preserve"> године</w:t>
      </w:r>
      <w:r w:rsidR="00110542">
        <w:rPr>
          <w:sz w:val="22"/>
          <w:szCs w:val="22"/>
          <w:lang w:val="sr-Cyrl-CS"/>
        </w:rPr>
        <w:t xml:space="preserve"> </w:t>
      </w:r>
      <w:r w:rsidR="00B23441">
        <w:rPr>
          <w:sz w:val="22"/>
          <w:szCs w:val="22"/>
          <w:lang w:val="sr-Cyrl-CS"/>
        </w:rPr>
        <w:t xml:space="preserve">и Решењем број </w:t>
      </w:r>
      <w:r w:rsidR="00B23441" w:rsidRPr="00B23441">
        <w:rPr>
          <w:sz w:val="22"/>
          <w:szCs w:val="22"/>
          <w:lang w:val="sr-Cyrl-CS"/>
        </w:rPr>
        <w:t>02</w:t>
      </w:r>
      <w:r>
        <w:rPr>
          <w:sz w:val="22"/>
          <w:szCs w:val="22"/>
          <w:lang w:val="sr-Cyrl-CS"/>
        </w:rPr>
        <w:t>1-4/2019-01 од 04. марта 2019. г</w:t>
      </w:r>
      <w:r w:rsidR="00B23441" w:rsidRPr="00B23441">
        <w:rPr>
          <w:sz w:val="22"/>
          <w:szCs w:val="22"/>
          <w:lang w:val="sr-Cyrl-CS"/>
        </w:rPr>
        <w:t>одине</w:t>
      </w:r>
      <w:r w:rsidR="00B23441">
        <w:rPr>
          <w:sz w:val="22"/>
          <w:szCs w:val="22"/>
          <w:lang w:val="sr-Cyrl-CS"/>
        </w:rPr>
        <w:t xml:space="preserve">, </w:t>
      </w:r>
      <w:r w:rsidR="00110542">
        <w:rPr>
          <w:sz w:val="22"/>
          <w:szCs w:val="22"/>
          <w:lang w:val="sr-Cyrl-CS"/>
        </w:rPr>
        <w:t>дата сагласност</w:t>
      </w:r>
      <w:r w:rsidR="00A879B8">
        <w:rPr>
          <w:sz w:val="22"/>
          <w:szCs w:val="22"/>
          <w:lang w:val="sr-Cyrl-CS"/>
        </w:rPr>
        <w:t>)</w:t>
      </w:r>
      <w:r w:rsidR="00AC44E6">
        <w:rPr>
          <w:sz w:val="22"/>
          <w:szCs w:val="22"/>
          <w:lang w:val="sr-Cyrl-CS"/>
        </w:rPr>
        <w:t>;</w:t>
      </w:r>
    </w:p>
    <w:p w14:paraId="6DB2D92F" w14:textId="77777777" w:rsidR="00C43216" w:rsidRDefault="00AD64BD" w:rsidP="00A868A3">
      <w:pPr>
        <w:ind w:left="-540"/>
        <w:jc w:val="both"/>
        <w:rPr>
          <w:sz w:val="22"/>
          <w:szCs w:val="22"/>
          <w:lang w:val="sr-Cyrl-CS"/>
        </w:rPr>
      </w:pPr>
      <w:r>
        <w:rPr>
          <w:sz w:val="22"/>
          <w:szCs w:val="22"/>
          <w:lang w:val="sr-Cyrl-CS"/>
        </w:rPr>
        <w:t xml:space="preserve">* </w:t>
      </w:r>
      <w:r w:rsidR="00F23576" w:rsidRPr="006B64CE">
        <w:rPr>
          <w:sz w:val="22"/>
          <w:szCs w:val="22"/>
          <w:lang w:val="ru-RU"/>
        </w:rPr>
        <w:t>Правилник о раду ЈКП</w:t>
      </w:r>
      <w:r w:rsidR="00F23576" w:rsidRPr="00CD734B">
        <w:rPr>
          <w:sz w:val="22"/>
          <w:szCs w:val="22"/>
          <w:lang w:val="sr-Cyrl-CS"/>
        </w:rPr>
        <w:t xml:space="preserve"> ,,</w:t>
      </w:r>
      <w:r w:rsidR="00D03C7F" w:rsidRPr="006B64CE">
        <w:rPr>
          <w:sz w:val="22"/>
          <w:szCs w:val="22"/>
          <w:lang w:val="ru-RU"/>
        </w:rPr>
        <w:t>Водовод”</w:t>
      </w:r>
      <w:r w:rsidR="008470DF">
        <w:rPr>
          <w:sz w:val="22"/>
          <w:szCs w:val="22"/>
          <w:lang w:val="sr-Cyrl-CS"/>
        </w:rPr>
        <w:t xml:space="preserve"> у Смедеревској Паланци</w:t>
      </w:r>
      <w:r w:rsidR="00381E3B" w:rsidRPr="006B64CE">
        <w:rPr>
          <w:sz w:val="22"/>
          <w:szCs w:val="22"/>
          <w:lang w:val="ru-RU"/>
        </w:rPr>
        <w:t xml:space="preserve"> (</w:t>
      </w:r>
      <w:r>
        <w:rPr>
          <w:sz w:val="22"/>
          <w:szCs w:val="22"/>
          <w:lang w:val="ru-RU"/>
        </w:rPr>
        <w:t xml:space="preserve">службени број 91/2015 од  22. јануара 2015. године на који је </w:t>
      </w:r>
      <w:r w:rsidR="00381E3B" w:rsidRPr="00397741">
        <w:rPr>
          <w:sz w:val="22"/>
          <w:szCs w:val="22"/>
          <w:lang w:val="sr-Cyrl-CS"/>
        </w:rPr>
        <w:t>Решењем Председника Општине број 023-4/2015-01 од 15.</w:t>
      </w:r>
      <w:r w:rsidR="00B37D51">
        <w:rPr>
          <w:sz w:val="22"/>
          <w:szCs w:val="22"/>
          <w:lang w:val="sr-Cyrl-CS"/>
        </w:rPr>
        <w:t xml:space="preserve">маја </w:t>
      </w:r>
      <w:r w:rsidR="00381E3B" w:rsidRPr="00397741">
        <w:rPr>
          <w:sz w:val="22"/>
          <w:szCs w:val="22"/>
          <w:lang w:val="sr-Cyrl-CS"/>
        </w:rPr>
        <w:t>2015. године дата предходна сагласност</w:t>
      </w:r>
      <w:r w:rsidR="00351F3A">
        <w:rPr>
          <w:sz w:val="22"/>
          <w:szCs w:val="22"/>
          <w:lang w:val="sr-Cyrl-CS"/>
        </w:rPr>
        <w:t>)</w:t>
      </w:r>
      <w:r w:rsidR="00110542">
        <w:rPr>
          <w:sz w:val="22"/>
          <w:szCs w:val="22"/>
          <w:lang w:val="sr-Cyrl-CS"/>
        </w:rPr>
        <w:t xml:space="preserve"> </w:t>
      </w:r>
      <w:r>
        <w:rPr>
          <w:sz w:val="22"/>
          <w:szCs w:val="22"/>
          <w:lang w:val="sr-Cyrl-CS"/>
        </w:rPr>
        <w:t xml:space="preserve">са </w:t>
      </w:r>
      <w:r w:rsidR="00110542">
        <w:rPr>
          <w:sz w:val="22"/>
          <w:szCs w:val="22"/>
          <w:lang w:val="sr-Cyrl-CS"/>
        </w:rPr>
        <w:t xml:space="preserve"> две измене и допуне  предметног (</w:t>
      </w:r>
      <w:r w:rsidR="00B37D51">
        <w:rPr>
          <w:sz w:val="22"/>
          <w:szCs w:val="22"/>
          <w:lang w:val="sr-Cyrl-CS"/>
        </w:rPr>
        <w:t xml:space="preserve">Правилника на које је </w:t>
      </w:r>
      <w:r w:rsidR="00110542" w:rsidRPr="00C43216">
        <w:rPr>
          <w:sz w:val="22"/>
          <w:szCs w:val="22"/>
          <w:lang w:val="sr-Cyrl-CS"/>
        </w:rPr>
        <w:t xml:space="preserve">Решењем </w:t>
      </w:r>
      <w:r w:rsidR="00110542">
        <w:rPr>
          <w:sz w:val="22"/>
          <w:szCs w:val="22"/>
          <w:lang w:val="sr-Cyrl-CS"/>
        </w:rPr>
        <w:t xml:space="preserve">Председника  Општине </w:t>
      </w:r>
      <w:r w:rsidR="00B37D51">
        <w:rPr>
          <w:sz w:val="22"/>
          <w:szCs w:val="22"/>
          <w:lang w:val="sr-Cyrl-CS"/>
        </w:rPr>
        <w:t>број</w:t>
      </w:r>
      <w:r w:rsidR="00110542" w:rsidRPr="00C43216">
        <w:rPr>
          <w:sz w:val="22"/>
          <w:szCs w:val="22"/>
          <w:lang w:val="sr-Cyrl-CS"/>
        </w:rPr>
        <w:t xml:space="preserve"> </w:t>
      </w:r>
      <w:r w:rsidR="00110542">
        <w:rPr>
          <w:sz w:val="22"/>
          <w:szCs w:val="22"/>
          <w:lang w:val="sr-Cyrl-CS"/>
        </w:rPr>
        <w:t>023-5/2018-02/2</w:t>
      </w:r>
      <w:r w:rsidR="00110542" w:rsidRPr="00C43216">
        <w:rPr>
          <w:sz w:val="22"/>
          <w:szCs w:val="22"/>
          <w:lang w:val="sr-Cyrl-CS"/>
        </w:rPr>
        <w:t xml:space="preserve"> од </w:t>
      </w:r>
      <w:r w:rsidR="00110542">
        <w:rPr>
          <w:sz w:val="22"/>
          <w:szCs w:val="22"/>
          <w:lang w:val="sr-Cyrl-CS"/>
        </w:rPr>
        <w:t>30.марта 2018</w:t>
      </w:r>
      <w:r w:rsidR="00110542" w:rsidRPr="00C43216">
        <w:rPr>
          <w:sz w:val="22"/>
          <w:szCs w:val="22"/>
          <w:lang w:val="sr-Cyrl-CS"/>
        </w:rPr>
        <w:t xml:space="preserve"> </w:t>
      </w:r>
      <w:r w:rsidR="009E6C9C">
        <w:rPr>
          <w:sz w:val="22"/>
          <w:szCs w:val="22"/>
          <w:lang w:val="sr-Cyrl-CS"/>
        </w:rPr>
        <w:t>и Решењем број 023-19/2018-02/2 од 30.11.2018. године дата сагласност)</w:t>
      </w:r>
      <w:r w:rsidR="008470DF">
        <w:rPr>
          <w:sz w:val="22"/>
          <w:szCs w:val="22"/>
          <w:lang w:val="sr-Cyrl-CS"/>
        </w:rPr>
        <w:t>;</w:t>
      </w:r>
    </w:p>
    <w:p w14:paraId="0142D2AE" w14:textId="77777777" w:rsidR="008470DF" w:rsidRDefault="00B37D51" w:rsidP="00A868A3">
      <w:pPr>
        <w:ind w:left="-540"/>
        <w:jc w:val="both"/>
        <w:rPr>
          <w:sz w:val="22"/>
          <w:szCs w:val="22"/>
          <w:lang w:val="sr-Cyrl-CS"/>
        </w:rPr>
      </w:pPr>
      <w:r>
        <w:rPr>
          <w:sz w:val="22"/>
          <w:szCs w:val="22"/>
          <w:lang w:val="sr-Cyrl-CS"/>
        </w:rPr>
        <w:t xml:space="preserve">* </w:t>
      </w:r>
      <w:r w:rsidR="008470DF" w:rsidRPr="002C6FE9">
        <w:rPr>
          <w:sz w:val="22"/>
          <w:szCs w:val="22"/>
          <w:lang w:val="sr-Cyrl-CS"/>
        </w:rPr>
        <w:t>П</w:t>
      </w:r>
      <w:r w:rsidR="008470DF" w:rsidRPr="006B64CE">
        <w:rPr>
          <w:sz w:val="22"/>
          <w:szCs w:val="22"/>
          <w:lang w:val="ru-RU"/>
        </w:rPr>
        <w:t xml:space="preserve">равилник о безбедности и здрављу на раду </w:t>
      </w:r>
      <w:r w:rsidR="008470DF" w:rsidRPr="002C6FE9">
        <w:rPr>
          <w:sz w:val="22"/>
          <w:szCs w:val="22"/>
          <w:lang w:val="sr-Cyrl-CS"/>
        </w:rPr>
        <w:t>у ЈКП ,,Водовод“</w:t>
      </w:r>
      <w:r w:rsidR="002C6FE9" w:rsidRPr="002C6FE9">
        <w:rPr>
          <w:sz w:val="22"/>
          <w:szCs w:val="22"/>
          <w:lang w:val="sr-Cyrl-CS"/>
        </w:rPr>
        <w:t xml:space="preserve"> у Смедеревској Паланци</w:t>
      </w:r>
      <w:r w:rsidR="00B13BE5">
        <w:rPr>
          <w:sz w:val="22"/>
          <w:szCs w:val="22"/>
          <w:lang w:val="sr-Cyrl-CS"/>
        </w:rPr>
        <w:t>;</w:t>
      </w:r>
    </w:p>
    <w:p w14:paraId="7B991CF9" w14:textId="77777777" w:rsidR="00FA12BA" w:rsidRDefault="00B37D51" w:rsidP="00A868A3">
      <w:pPr>
        <w:ind w:left="-540"/>
        <w:jc w:val="both"/>
        <w:rPr>
          <w:sz w:val="22"/>
          <w:szCs w:val="22"/>
          <w:lang w:val="sr-Cyrl-CS"/>
        </w:rPr>
      </w:pPr>
      <w:r>
        <w:rPr>
          <w:sz w:val="22"/>
          <w:szCs w:val="22"/>
          <w:lang w:val="sr-Cyrl-CS"/>
        </w:rPr>
        <w:t>*</w:t>
      </w:r>
      <w:r w:rsidR="00FA12BA">
        <w:rPr>
          <w:sz w:val="22"/>
          <w:szCs w:val="22"/>
          <w:lang w:val="sr-Cyrl-CS"/>
        </w:rPr>
        <w:t>Правилника о условима и начину решавања приговора потрошача и отписивању ненаплативих потраживања;</w:t>
      </w:r>
    </w:p>
    <w:p w14:paraId="3BF96C67" w14:textId="77777777" w:rsidR="00317F48" w:rsidRDefault="00B37D51" w:rsidP="00A868A3">
      <w:pPr>
        <w:ind w:left="-540" w:right="360"/>
        <w:jc w:val="both"/>
        <w:rPr>
          <w:sz w:val="22"/>
          <w:szCs w:val="22"/>
          <w:lang w:val="sr-Cyrl-CS"/>
        </w:rPr>
      </w:pPr>
      <w:r>
        <w:rPr>
          <w:sz w:val="22"/>
          <w:szCs w:val="22"/>
          <w:lang w:val="sr-Cyrl-CS"/>
        </w:rPr>
        <w:t xml:space="preserve">* </w:t>
      </w:r>
      <w:r w:rsidR="00B13BE5">
        <w:rPr>
          <w:sz w:val="22"/>
          <w:szCs w:val="22"/>
          <w:lang w:val="sr-Cyrl-CS"/>
        </w:rPr>
        <w:t>Акт о процени ризика</w:t>
      </w:r>
      <w:r w:rsidR="00317F48">
        <w:rPr>
          <w:sz w:val="22"/>
          <w:szCs w:val="22"/>
          <w:lang w:val="sr-Cyrl-CS"/>
        </w:rPr>
        <w:t xml:space="preserve"> на радним местима у радној околини;</w:t>
      </w:r>
    </w:p>
    <w:p w14:paraId="6AC078AB" w14:textId="77777777" w:rsidR="00B13BE5" w:rsidRPr="002C6FE9" w:rsidRDefault="00317F48" w:rsidP="00E81E3F">
      <w:pPr>
        <w:ind w:left="-540"/>
        <w:jc w:val="both"/>
        <w:rPr>
          <w:sz w:val="22"/>
          <w:szCs w:val="22"/>
          <w:lang w:val="sr-Cyrl-CS"/>
        </w:rPr>
      </w:pPr>
      <w:r>
        <w:rPr>
          <w:sz w:val="22"/>
          <w:szCs w:val="22"/>
          <w:lang w:val="sr-Cyrl-CS"/>
        </w:rPr>
        <w:t xml:space="preserve">* План примене мера за спречавање ширења епидемије заразне болести </w:t>
      </w:r>
      <w:r w:rsidRPr="006B64CE">
        <w:rPr>
          <w:sz w:val="22"/>
          <w:szCs w:val="22"/>
          <w:lang w:val="ru-RU"/>
        </w:rPr>
        <w:t>(</w:t>
      </w:r>
      <w:r>
        <w:rPr>
          <w:sz w:val="22"/>
          <w:szCs w:val="22"/>
          <w:lang w:val="ru-RU"/>
        </w:rPr>
        <w:t xml:space="preserve">службени </w:t>
      </w:r>
      <w:r w:rsidRPr="006B64CE">
        <w:rPr>
          <w:sz w:val="22"/>
          <w:szCs w:val="22"/>
          <w:lang w:val="ru-RU"/>
        </w:rPr>
        <w:t xml:space="preserve">број </w:t>
      </w:r>
      <w:r>
        <w:rPr>
          <w:sz w:val="22"/>
          <w:szCs w:val="22"/>
          <w:lang w:val="ru-RU"/>
        </w:rPr>
        <w:t>3125</w:t>
      </w:r>
      <w:r>
        <w:rPr>
          <w:sz w:val="22"/>
          <w:szCs w:val="22"/>
          <w:lang w:val="sr-Cyrl-CS"/>
        </w:rPr>
        <w:t>/</w:t>
      </w:r>
      <w:r w:rsidRPr="006B64CE">
        <w:rPr>
          <w:sz w:val="22"/>
          <w:szCs w:val="22"/>
          <w:lang w:val="ru-RU"/>
        </w:rPr>
        <w:t>20</w:t>
      </w:r>
      <w:r>
        <w:rPr>
          <w:sz w:val="22"/>
          <w:szCs w:val="22"/>
          <w:lang w:val="ru-RU"/>
        </w:rPr>
        <w:t>20</w:t>
      </w:r>
      <w:r>
        <w:rPr>
          <w:sz w:val="22"/>
          <w:szCs w:val="22"/>
          <w:lang w:val="sr-Cyrl-CS"/>
        </w:rPr>
        <w:t>);</w:t>
      </w:r>
    </w:p>
    <w:p w14:paraId="74E21C5F" w14:textId="77777777" w:rsidR="002C6FE9" w:rsidRDefault="00B37D51" w:rsidP="00A868A3">
      <w:pPr>
        <w:ind w:left="-540"/>
        <w:jc w:val="both"/>
        <w:rPr>
          <w:sz w:val="22"/>
          <w:szCs w:val="22"/>
          <w:lang w:val="sr-Cyrl-CS"/>
        </w:rPr>
      </w:pPr>
      <w:r>
        <w:rPr>
          <w:sz w:val="22"/>
          <w:szCs w:val="22"/>
          <w:lang w:val="sr-Cyrl-CS"/>
        </w:rPr>
        <w:t xml:space="preserve">* </w:t>
      </w:r>
      <w:r w:rsidR="002C6FE9" w:rsidRPr="006B64CE">
        <w:rPr>
          <w:sz w:val="22"/>
          <w:szCs w:val="22"/>
          <w:lang w:val="ru-RU"/>
        </w:rPr>
        <w:t>Правилник о рачуноводству и рачуноводственим политикама</w:t>
      </w:r>
      <w:r w:rsidR="00E81E3F">
        <w:rPr>
          <w:sz w:val="22"/>
          <w:szCs w:val="22"/>
          <w:lang w:val="ru-RU"/>
        </w:rPr>
        <w:t xml:space="preserve"> </w:t>
      </w:r>
      <w:r w:rsidR="00E81E3F" w:rsidRPr="006B64CE">
        <w:rPr>
          <w:sz w:val="22"/>
          <w:szCs w:val="22"/>
          <w:lang w:val="ru-RU"/>
        </w:rPr>
        <w:t>(</w:t>
      </w:r>
      <w:r w:rsidR="00E81E3F">
        <w:rPr>
          <w:sz w:val="22"/>
          <w:szCs w:val="22"/>
          <w:lang w:val="ru-RU"/>
        </w:rPr>
        <w:t xml:space="preserve">службени </w:t>
      </w:r>
      <w:r w:rsidR="00E81E3F" w:rsidRPr="006B64CE">
        <w:rPr>
          <w:sz w:val="22"/>
          <w:szCs w:val="22"/>
          <w:lang w:val="ru-RU"/>
        </w:rPr>
        <w:t xml:space="preserve">број </w:t>
      </w:r>
      <w:r w:rsidR="00E81E3F">
        <w:rPr>
          <w:sz w:val="22"/>
          <w:szCs w:val="22"/>
          <w:lang w:val="ru-RU"/>
        </w:rPr>
        <w:t>726</w:t>
      </w:r>
      <w:r w:rsidR="00E81E3F">
        <w:rPr>
          <w:sz w:val="22"/>
          <w:szCs w:val="22"/>
          <w:lang w:val="sr-Cyrl-CS"/>
        </w:rPr>
        <w:t>/</w:t>
      </w:r>
      <w:r w:rsidR="00E81E3F" w:rsidRPr="006B64CE">
        <w:rPr>
          <w:sz w:val="22"/>
          <w:szCs w:val="22"/>
          <w:lang w:val="ru-RU"/>
        </w:rPr>
        <w:t>20</w:t>
      </w:r>
      <w:r w:rsidR="00E81E3F">
        <w:rPr>
          <w:sz w:val="22"/>
          <w:szCs w:val="22"/>
          <w:lang w:val="ru-RU"/>
        </w:rPr>
        <w:t>20</w:t>
      </w:r>
      <w:r w:rsidR="00E81E3F">
        <w:rPr>
          <w:sz w:val="22"/>
          <w:szCs w:val="22"/>
          <w:lang w:val="sr-Cyrl-CS"/>
        </w:rPr>
        <w:t>);</w:t>
      </w:r>
      <w:r>
        <w:rPr>
          <w:sz w:val="22"/>
          <w:szCs w:val="22"/>
          <w:lang w:val="ru-RU"/>
        </w:rPr>
        <w:t>;</w:t>
      </w:r>
    </w:p>
    <w:p w14:paraId="21676A11" w14:textId="77777777" w:rsidR="00B37D51" w:rsidRDefault="00B37D51" w:rsidP="00A868A3">
      <w:pPr>
        <w:ind w:left="-540"/>
        <w:jc w:val="both"/>
        <w:rPr>
          <w:sz w:val="22"/>
          <w:szCs w:val="22"/>
          <w:lang w:val="sr-Cyrl-CS"/>
        </w:rPr>
      </w:pPr>
      <w:r>
        <w:rPr>
          <w:sz w:val="22"/>
          <w:szCs w:val="22"/>
          <w:lang w:val="sr-Cyrl-CS"/>
        </w:rPr>
        <w:lastRenderedPageBreak/>
        <w:t xml:space="preserve">* </w:t>
      </w:r>
      <w:r w:rsidR="002C6FE9">
        <w:rPr>
          <w:sz w:val="22"/>
          <w:szCs w:val="22"/>
          <w:lang w:val="sr-Cyrl-CS"/>
        </w:rPr>
        <w:t>П</w:t>
      </w:r>
      <w:r w:rsidR="002C6FE9" w:rsidRPr="006B64CE">
        <w:rPr>
          <w:sz w:val="22"/>
          <w:szCs w:val="22"/>
          <w:lang w:val="ru-RU"/>
        </w:rPr>
        <w:t>равилник о ближем у</w:t>
      </w:r>
      <w:r w:rsidR="00B13BE5" w:rsidRPr="006B64CE">
        <w:rPr>
          <w:sz w:val="22"/>
          <w:szCs w:val="22"/>
          <w:lang w:val="ru-RU"/>
        </w:rPr>
        <w:t>ређивању поступка јавне набавке (</w:t>
      </w:r>
      <w:r w:rsidR="00B23441">
        <w:rPr>
          <w:sz w:val="22"/>
          <w:szCs w:val="22"/>
          <w:lang w:val="ru-RU"/>
        </w:rPr>
        <w:t xml:space="preserve">службени </w:t>
      </w:r>
      <w:r w:rsidR="00B13BE5" w:rsidRPr="006B64CE">
        <w:rPr>
          <w:sz w:val="22"/>
          <w:szCs w:val="22"/>
          <w:lang w:val="ru-RU"/>
        </w:rPr>
        <w:t xml:space="preserve">број </w:t>
      </w:r>
      <w:r w:rsidR="00317F48">
        <w:rPr>
          <w:sz w:val="22"/>
          <w:szCs w:val="22"/>
          <w:lang w:val="ru-RU"/>
        </w:rPr>
        <w:t>3520</w:t>
      </w:r>
      <w:r w:rsidR="00B13BE5">
        <w:rPr>
          <w:sz w:val="22"/>
          <w:szCs w:val="22"/>
          <w:lang w:val="sr-Cyrl-CS"/>
        </w:rPr>
        <w:t>/</w:t>
      </w:r>
      <w:r w:rsidR="00B13BE5" w:rsidRPr="006B64CE">
        <w:rPr>
          <w:sz w:val="22"/>
          <w:szCs w:val="22"/>
          <w:lang w:val="ru-RU"/>
        </w:rPr>
        <w:t>20</w:t>
      </w:r>
      <w:r w:rsidR="00317F48">
        <w:rPr>
          <w:sz w:val="22"/>
          <w:szCs w:val="22"/>
          <w:lang w:val="ru-RU"/>
        </w:rPr>
        <w:t>20</w:t>
      </w:r>
      <w:r>
        <w:rPr>
          <w:sz w:val="22"/>
          <w:szCs w:val="22"/>
          <w:lang w:val="sr-Cyrl-CS"/>
        </w:rPr>
        <w:t>);</w:t>
      </w:r>
    </w:p>
    <w:p w14:paraId="175CC3E7" w14:textId="77777777" w:rsidR="00F2567C" w:rsidRDefault="00B37D51" w:rsidP="00F53663">
      <w:pPr>
        <w:ind w:left="-540"/>
        <w:jc w:val="both"/>
        <w:rPr>
          <w:sz w:val="22"/>
          <w:szCs w:val="22"/>
          <w:lang w:val="sr-Cyrl-CS"/>
        </w:rPr>
      </w:pPr>
      <w:r>
        <w:rPr>
          <w:sz w:val="22"/>
          <w:szCs w:val="22"/>
          <w:lang w:val="sr-Cyrl-CS"/>
        </w:rPr>
        <w:t>* Правилник о поступку унутрашњег узбуњивања (службени број 2975/2015)</w:t>
      </w:r>
      <w:r w:rsidR="00BC0429">
        <w:rPr>
          <w:sz w:val="22"/>
          <w:szCs w:val="22"/>
          <w:lang w:val="sr-Cyrl-CS"/>
        </w:rPr>
        <w:t>.</w:t>
      </w:r>
    </w:p>
    <w:p w14:paraId="5CD43175" w14:textId="77777777" w:rsidR="00E81E3F" w:rsidRPr="00F53663" w:rsidRDefault="00E81E3F" w:rsidP="00F53663">
      <w:pPr>
        <w:ind w:left="-540"/>
        <w:jc w:val="both"/>
        <w:rPr>
          <w:sz w:val="22"/>
          <w:szCs w:val="22"/>
          <w:lang w:val="sr-Cyrl-CS"/>
        </w:rPr>
      </w:pPr>
    </w:p>
    <w:p w14:paraId="537A4CB7" w14:textId="77777777" w:rsidR="002C6FE9" w:rsidRPr="00357486" w:rsidRDefault="00357486" w:rsidP="00A868A3">
      <w:pPr>
        <w:ind w:left="-540"/>
        <w:jc w:val="both"/>
        <w:rPr>
          <w:b/>
          <w:sz w:val="22"/>
          <w:szCs w:val="22"/>
          <w:lang w:val="ru-RU"/>
        </w:rPr>
      </w:pPr>
      <w:r w:rsidRPr="00357486">
        <w:rPr>
          <w:b/>
          <w:sz w:val="22"/>
          <w:szCs w:val="22"/>
        </w:rPr>
        <w:t>Основни</w:t>
      </w:r>
      <w:r w:rsidRPr="00357486">
        <w:rPr>
          <w:b/>
          <w:sz w:val="22"/>
          <w:szCs w:val="22"/>
          <w:lang w:val="sr-Cyrl-RS"/>
        </w:rPr>
        <w:t xml:space="preserve"> </w:t>
      </w:r>
      <w:r w:rsidRPr="00357486">
        <w:rPr>
          <w:b/>
          <w:sz w:val="22"/>
          <w:szCs w:val="22"/>
        </w:rPr>
        <w:t>концепт</w:t>
      </w:r>
      <w:r w:rsidRPr="00357486">
        <w:rPr>
          <w:b/>
          <w:sz w:val="22"/>
          <w:szCs w:val="22"/>
          <w:lang w:val="sr-Cyrl-RS"/>
        </w:rPr>
        <w:t xml:space="preserve"> </w:t>
      </w:r>
      <w:r w:rsidRPr="00357486">
        <w:rPr>
          <w:b/>
          <w:sz w:val="22"/>
          <w:szCs w:val="22"/>
        </w:rPr>
        <w:t>за</w:t>
      </w:r>
      <w:r w:rsidRPr="00357486">
        <w:rPr>
          <w:b/>
          <w:sz w:val="22"/>
          <w:szCs w:val="22"/>
          <w:lang w:val="sr-Cyrl-RS"/>
        </w:rPr>
        <w:t xml:space="preserve"> </w:t>
      </w:r>
      <w:r w:rsidRPr="00357486">
        <w:rPr>
          <w:b/>
          <w:sz w:val="22"/>
          <w:szCs w:val="22"/>
        </w:rPr>
        <w:t>израду</w:t>
      </w:r>
      <w:r w:rsidRPr="00357486">
        <w:rPr>
          <w:b/>
          <w:sz w:val="22"/>
          <w:szCs w:val="22"/>
          <w:lang w:val="sr-Cyrl-RS"/>
        </w:rPr>
        <w:t xml:space="preserve"> П</w:t>
      </w:r>
      <w:r w:rsidRPr="00357486">
        <w:rPr>
          <w:b/>
          <w:sz w:val="22"/>
          <w:szCs w:val="22"/>
        </w:rPr>
        <w:t>рограма</w:t>
      </w:r>
      <w:r w:rsidRPr="00357486">
        <w:rPr>
          <w:b/>
          <w:sz w:val="22"/>
          <w:szCs w:val="22"/>
          <w:lang w:val="sr-Cyrl-RS"/>
        </w:rPr>
        <w:t xml:space="preserve"> пословања за 202</w:t>
      </w:r>
      <w:r w:rsidR="00E81E3F">
        <w:rPr>
          <w:b/>
          <w:sz w:val="22"/>
          <w:szCs w:val="22"/>
          <w:lang w:val="sr-Cyrl-RS"/>
        </w:rPr>
        <w:t>1</w:t>
      </w:r>
      <w:r w:rsidRPr="00357486">
        <w:rPr>
          <w:b/>
          <w:sz w:val="22"/>
          <w:szCs w:val="22"/>
          <w:lang w:val="sr-Cyrl-RS"/>
        </w:rPr>
        <w:t>. годину</w:t>
      </w:r>
      <w:r w:rsidRPr="00357486">
        <w:rPr>
          <w:b/>
          <w:sz w:val="22"/>
          <w:szCs w:val="22"/>
        </w:rPr>
        <w:t>:</w:t>
      </w:r>
    </w:p>
    <w:p w14:paraId="15DDE1F3" w14:textId="77777777" w:rsidR="007C0FFD" w:rsidRDefault="00357486" w:rsidP="00A868A3">
      <w:pPr>
        <w:ind w:left="-540"/>
        <w:jc w:val="both"/>
        <w:rPr>
          <w:sz w:val="22"/>
          <w:szCs w:val="22"/>
          <w:lang w:val="sr-Cyrl-RS"/>
        </w:rPr>
      </w:pPr>
      <w:r w:rsidRPr="007C0FFD">
        <w:rPr>
          <w:sz w:val="22"/>
          <w:szCs w:val="22"/>
        </w:rPr>
        <w:t xml:space="preserve">Програм пословања </w:t>
      </w:r>
      <w:r w:rsidRPr="007C0FFD">
        <w:rPr>
          <w:sz w:val="22"/>
          <w:szCs w:val="22"/>
          <w:lang w:val="sr-Cyrl-RS"/>
        </w:rPr>
        <w:t xml:space="preserve">ЈКП ,,Водовод“ у Смедеревској Паланци </w:t>
      </w:r>
      <w:r w:rsidRPr="007C0FFD">
        <w:rPr>
          <w:sz w:val="22"/>
          <w:szCs w:val="22"/>
        </w:rPr>
        <w:t>за 20</w:t>
      </w:r>
      <w:r w:rsidRPr="007C0FFD">
        <w:rPr>
          <w:sz w:val="22"/>
          <w:szCs w:val="22"/>
          <w:lang w:val="sr-Cyrl-RS"/>
        </w:rPr>
        <w:t>2</w:t>
      </w:r>
      <w:r w:rsidR="00E81E3F">
        <w:rPr>
          <w:sz w:val="22"/>
          <w:szCs w:val="22"/>
          <w:lang w:val="sr-Cyrl-RS"/>
        </w:rPr>
        <w:t>1</w:t>
      </w:r>
      <w:r w:rsidRPr="007C0FFD">
        <w:rPr>
          <w:sz w:val="22"/>
          <w:szCs w:val="22"/>
        </w:rPr>
        <w:t>. годину урађен је на основу Уредбe о утврђивању</w:t>
      </w:r>
      <w:r w:rsidRPr="007C0FFD">
        <w:rPr>
          <w:sz w:val="22"/>
          <w:szCs w:val="22"/>
          <w:lang w:val="sr-Cyrl-RS"/>
        </w:rPr>
        <w:t xml:space="preserve"> </w:t>
      </w:r>
      <w:r w:rsidRPr="007C0FFD">
        <w:rPr>
          <w:sz w:val="22"/>
          <w:szCs w:val="22"/>
        </w:rPr>
        <w:t>елемената годишњег програма пословања за 20</w:t>
      </w:r>
      <w:r w:rsidRPr="007C0FFD">
        <w:rPr>
          <w:sz w:val="22"/>
          <w:szCs w:val="22"/>
          <w:lang w:val="sr-Cyrl-RS"/>
        </w:rPr>
        <w:t>2</w:t>
      </w:r>
      <w:r w:rsidR="00E81E3F">
        <w:rPr>
          <w:sz w:val="22"/>
          <w:szCs w:val="22"/>
          <w:lang w:val="sr-Cyrl-RS"/>
        </w:rPr>
        <w:t>1</w:t>
      </w:r>
      <w:r w:rsidRPr="007C0FFD">
        <w:rPr>
          <w:sz w:val="22"/>
          <w:szCs w:val="22"/>
        </w:rPr>
        <w:t>. годину, односно трогодишњег</w:t>
      </w:r>
      <w:r w:rsidRPr="007C0FFD">
        <w:rPr>
          <w:sz w:val="22"/>
          <w:szCs w:val="22"/>
          <w:lang w:val="sr-Cyrl-RS"/>
        </w:rPr>
        <w:t xml:space="preserve"> </w:t>
      </w:r>
      <w:r w:rsidRPr="007C0FFD">
        <w:rPr>
          <w:sz w:val="22"/>
          <w:szCs w:val="22"/>
        </w:rPr>
        <w:t>програма пословања за период 20</w:t>
      </w:r>
      <w:r w:rsidRPr="007C0FFD">
        <w:rPr>
          <w:sz w:val="22"/>
          <w:szCs w:val="22"/>
          <w:lang w:val="sr-Cyrl-RS"/>
        </w:rPr>
        <w:t>2</w:t>
      </w:r>
      <w:r w:rsidR="00E81E3F">
        <w:rPr>
          <w:sz w:val="22"/>
          <w:szCs w:val="22"/>
          <w:lang w:val="sr-Cyrl-RS"/>
        </w:rPr>
        <w:t>1</w:t>
      </w:r>
      <w:r w:rsidRPr="007C0FFD">
        <w:rPr>
          <w:sz w:val="22"/>
          <w:szCs w:val="22"/>
        </w:rPr>
        <w:t>-202</w:t>
      </w:r>
      <w:r w:rsidR="00E81E3F">
        <w:rPr>
          <w:sz w:val="22"/>
          <w:szCs w:val="22"/>
          <w:lang w:val="sr-Cyrl-RS"/>
        </w:rPr>
        <w:t>3</w:t>
      </w:r>
      <w:r w:rsidRPr="007C0FFD">
        <w:rPr>
          <w:sz w:val="22"/>
          <w:szCs w:val="22"/>
        </w:rPr>
        <w:t>. године јавних предузећа и других обликаорганизовања који обављају делатност од општег интереса ("Сл. гласник РС", бр.</w:t>
      </w:r>
      <w:r w:rsidR="00E81E3F">
        <w:rPr>
          <w:sz w:val="22"/>
          <w:szCs w:val="22"/>
          <w:lang w:val="sr-Cyrl-RS"/>
        </w:rPr>
        <w:t>12</w:t>
      </w:r>
      <w:r w:rsidRPr="007C0FFD">
        <w:rPr>
          <w:sz w:val="22"/>
          <w:szCs w:val="22"/>
          <w:lang w:val="sr-Cyrl-RS"/>
        </w:rPr>
        <w:t>4</w:t>
      </w:r>
      <w:r w:rsidRPr="007C0FFD">
        <w:rPr>
          <w:sz w:val="22"/>
          <w:szCs w:val="22"/>
        </w:rPr>
        <w:t>/20</w:t>
      </w:r>
      <w:r w:rsidR="00E81E3F">
        <w:rPr>
          <w:sz w:val="22"/>
          <w:szCs w:val="22"/>
          <w:lang w:val="sr-Cyrl-RS"/>
        </w:rPr>
        <w:t>20</w:t>
      </w:r>
      <w:r w:rsidR="007C0FFD">
        <w:rPr>
          <w:sz w:val="22"/>
          <w:szCs w:val="22"/>
          <w:lang w:val="sr-Cyrl-RS"/>
        </w:rPr>
        <w:t xml:space="preserve">), уз поштовање </w:t>
      </w:r>
      <w:r w:rsidR="0047713B">
        <w:rPr>
          <w:sz w:val="22"/>
          <w:szCs w:val="22"/>
          <w:lang w:val="sr-Cyrl-RS"/>
        </w:rPr>
        <w:t xml:space="preserve">свих </w:t>
      </w:r>
      <w:r w:rsidR="007C0FFD">
        <w:rPr>
          <w:sz w:val="22"/>
          <w:szCs w:val="22"/>
          <w:lang w:val="sr-Cyrl-RS"/>
        </w:rPr>
        <w:t>стратешких, законских и подзаконских аката које ово Јавно предузеће примењује у свом пословању.</w:t>
      </w:r>
    </w:p>
    <w:p w14:paraId="7C31D61B" w14:textId="77777777" w:rsidR="0047713B" w:rsidRDefault="0047713B" w:rsidP="00A868A3">
      <w:pPr>
        <w:ind w:left="-540"/>
        <w:jc w:val="both"/>
        <w:rPr>
          <w:sz w:val="22"/>
          <w:szCs w:val="22"/>
          <w:lang w:val="sr-Cyrl-RS"/>
        </w:rPr>
      </w:pPr>
    </w:p>
    <w:p w14:paraId="1EEFB7CE" w14:textId="77777777" w:rsidR="0071080F" w:rsidRDefault="007C0FFD" w:rsidP="00A868A3">
      <w:pPr>
        <w:ind w:left="-540"/>
        <w:jc w:val="both"/>
        <w:rPr>
          <w:sz w:val="22"/>
          <w:szCs w:val="22"/>
          <w:lang w:val="sr-Cyrl-RS"/>
        </w:rPr>
      </w:pPr>
      <w:r>
        <w:rPr>
          <w:sz w:val="22"/>
          <w:szCs w:val="22"/>
          <w:lang w:val="sr-Cyrl-RS"/>
        </w:rPr>
        <w:t xml:space="preserve">Полазна основа за израду  </w:t>
      </w:r>
      <w:r w:rsidRPr="007C0FFD">
        <w:rPr>
          <w:sz w:val="22"/>
          <w:szCs w:val="22"/>
        </w:rPr>
        <w:t xml:space="preserve">Програм пословања </w:t>
      </w:r>
      <w:r w:rsidRPr="007C0FFD">
        <w:rPr>
          <w:sz w:val="22"/>
          <w:szCs w:val="22"/>
          <w:lang w:val="sr-Cyrl-RS"/>
        </w:rPr>
        <w:t xml:space="preserve">ЈКП ,,Водовод“ у Смедеревској Паланци </w:t>
      </w:r>
      <w:r w:rsidRPr="007C0FFD">
        <w:rPr>
          <w:sz w:val="22"/>
          <w:szCs w:val="22"/>
        </w:rPr>
        <w:t>за 20</w:t>
      </w:r>
      <w:r w:rsidRPr="007C0FFD">
        <w:rPr>
          <w:sz w:val="22"/>
          <w:szCs w:val="22"/>
          <w:lang w:val="sr-Cyrl-RS"/>
        </w:rPr>
        <w:t>2</w:t>
      </w:r>
      <w:r w:rsidR="00E81E3F">
        <w:rPr>
          <w:sz w:val="22"/>
          <w:szCs w:val="22"/>
          <w:lang w:val="sr-Cyrl-RS"/>
        </w:rPr>
        <w:t>1</w:t>
      </w:r>
      <w:r w:rsidRPr="007C0FFD">
        <w:rPr>
          <w:sz w:val="22"/>
          <w:szCs w:val="22"/>
        </w:rPr>
        <w:t xml:space="preserve">. годину </w:t>
      </w:r>
      <w:r>
        <w:rPr>
          <w:sz w:val="22"/>
          <w:szCs w:val="22"/>
          <w:lang w:val="sr-Cyrl-RS"/>
        </w:rPr>
        <w:t>били су  циљеви</w:t>
      </w:r>
      <w:r w:rsidR="0047713B">
        <w:rPr>
          <w:sz w:val="22"/>
          <w:szCs w:val="22"/>
          <w:lang w:val="sr-Cyrl-RS"/>
        </w:rPr>
        <w:t xml:space="preserve"> и смернице</w:t>
      </w:r>
      <w:r>
        <w:rPr>
          <w:sz w:val="22"/>
          <w:szCs w:val="22"/>
          <w:lang w:val="sr-Cyrl-RS"/>
        </w:rPr>
        <w:t xml:space="preserve"> економске и фискалне политике </w:t>
      </w:r>
      <w:r w:rsidR="0047713B">
        <w:rPr>
          <w:sz w:val="22"/>
          <w:szCs w:val="22"/>
          <w:lang w:val="sr-Cyrl-RS"/>
        </w:rPr>
        <w:t xml:space="preserve">Владе Републике Србије и свеобухватна анализа пословања </w:t>
      </w:r>
      <w:r w:rsidR="0039300C">
        <w:rPr>
          <w:sz w:val="22"/>
          <w:szCs w:val="22"/>
          <w:lang w:val="sr-Cyrl-RS"/>
        </w:rPr>
        <w:t>у</w:t>
      </w:r>
      <w:r w:rsidR="0047713B">
        <w:rPr>
          <w:sz w:val="22"/>
          <w:szCs w:val="22"/>
          <w:lang w:val="sr-Cyrl-RS"/>
        </w:rPr>
        <w:t xml:space="preserve"> 20</w:t>
      </w:r>
      <w:r w:rsidR="00E81E3F">
        <w:rPr>
          <w:sz w:val="22"/>
          <w:szCs w:val="22"/>
          <w:lang w:val="sr-Cyrl-RS"/>
        </w:rPr>
        <w:t>20</w:t>
      </w:r>
      <w:r w:rsidR="0047713B">
        <w:rPr>
          <w:sz w:val="22"/>
          <w:szCs w:val="22"/>
          <w:lang w:val="sr-Cyrl-RS"/>
        </w:rPr>
        <w:t>. годин</w:t>
      </w:r>
      <w:r w:rsidR="0039300C">
        <w:rPr>
          <w:sz w:val="22"/>
          <w:szCs w:val="22"/>
          <w:lang w:val="sr-Cyrl-RS"/>
        </w:rPr>
        <w:t>и</w:t>
      </w:r>
      <w:r w:rsidR="0047713B">
        <w:rPr>
          <w:sz w:val="22"/>
          <w:szCs w:val="22"/>
          <w:lang w:val="sr-Cyrl-RS"/>
        </w:rPr>
        <w:t>,</w:t>
      </w:r>
      <w:r w:rsidR="00782CC5">
        <w:rPr>
          <w:sz w:val="22"/>
          <w:szCs w:val="22"/>
          <w:lang w:val="sr-Cyrl-RS"/>
        </w:rPr>
        <w:t xml:space="preserve"> </w:t>
      </w:r>
      <w:r w:rsidR="0039300C">
        <w:rPr>
          <w:sz w:val="22"/>
          <w:szCs w:val="22"/>
          <w:lang w:val="sr-Cyrl-RS"/>
        </w:rPr>
        <w:t xml:space="preserve">све са циљем да </w:t>
      </w:r>
      <w:r w:rsidR="0047713B">
        <w:rPr>
          <w:sz w:val="22"/>
          <w:szCs w:val="22"/>
          <w:lang w:val="sr-Cyrl-RS"/>
        </w:rPr>
        <w:t xml:space="preserve"> предметни Програм б</w:t>
      </w:r>
      <w:r w:rsidR="00782CC5">
        <w:rPr>
          <w:sz w:val="22"/>
          <w:szCs w:val="22"/>
          <w:lang w:val="sr-Cyrl-RS"/>
        </w:rPr>
        <w:t>уде</w:t>
      </w:r>
      <w:r w:rsidR="0047713B">
        <w:rPr>
          <w:sz w:val="22"/>
          <w:szCs w:val="22"/>
          <w:lang w:val="sr-Cyrl-RS"/>
        </w:rPr>
        <w:t xml:space="preserve"> планиран на реалним основама.</w:t>
      </w:r>
    </w:p>
    <w:p w14:paraId="6D6B262F" w14:textId="77777777" w:rsidR="0047713B" w:rsidRPr="0047713B" w:rsidRDefault="0047713B" w:rsidP="00A868A3">
      <w:pPr>
        <w:ind w:left="-540"/>
        <w:jc w:val="both"/>
        <w:rPr>
          <w:sz w:val="22"/>
          <w:szCs w:val="22"/>
          <w:lang w:val="sr-Cyrl-RS"/>
        </w:rPr>
      </w:pPr>
    </w:p>
    <w:p w14:paraId="42A4DCCC" w14:textId="77777777" w:rsidR="0071080F" w:rsidRDefault="0071080F" w:rsidP="00A868A3">
      <w:pPr>
        <w:ind w:left="-540"/>
        <w:jc w:val="both"/>
        <w:rPr>
          <w:b/>
          <w:sz w:val="22"/>
          <w:szCs w:val="22"/>
          <w:u w:val="single"/>
          <w:lang w:val="ru-RU"/>
        </w:rPr>
      </w:pPr>
      <w:r w:rsidRPr="00CC5320">
        <w:rPr>
          <w:b/>
          <w:i/>
          <w:sz w:val="22"/>
          <w:szCs w:val="22"/>
          <w:lang w:val="ru-RU"/>
        </w:rPr>
        <w:t>1.4.</w:t>
      </w:r>
      <w:r w:rsidRPr="00CC5320">
        <w:rPr>
          <w:b/>
          <w:sz w:val="22"/>
          <w:szCs w:val="22"/>
          <w:lang w:val="ru-RU"/>
        </w:rPr>
        <w:t xml:space="preserve"> </w:t>
      </w:r>
      <w:r w:rsidR="00CC5320" w:rsidRPr="00CC5320">
        <w:rPr>
          <w:b/>
          <w:sz w:val="22"/>
          <w:szCs w:val="22"/>
          <w:lang w:val="ru-RU"/>
        </w:rPr>
        <w:t xml:space="preserve"> </w:t>
      </w:r>
      <w:r w:rsidR="00CC5320" w:rsidRPr="00CC5320">
        <w:rPr>
          <w:b/>
          <w:i/>
          <w:sz w:val="22"/>
          <w:szCs w:val="22"/>
          <w:lang w:val="ru-RU"/>
        </w:rPr>
        <w:t>ДУГОРОЧНИ И СРЕЊЕРОЧНИ ПЛАН ПОСЛОВНЕ СТРАТЕГИЈЕ И РАЗВОЈА</w:t>
      </w:r>
      <w:r w:rsidR="00CC5320">
        <w:rPr>
          <w:b/>
          <w:sz w:val="22"/>
          <w:szCs w:val="22"/>
          <w:u w:val="single"/>
          <w:lang w:val="ru-RU"/>
        </w:rPr>
        <w:t xml:space="preserve"> </w:t>
      </w:r>
    </w:p>
    <w:p w14:paraId="49B76489" w14:textId="77777777" w:rsidR="00CB1D20" w:rsidRDefault="0071080F" w:rsidP="00A868A3">
      <w:pPr>
        <w:ind w:left="-540"/>
        <w:jc w:val="both"/>
        <w:rPr>
          <w:rFonts w:ascii="Times-Roman" w:hAnsi="Times-Roman"/>
          <w:color w:val="000000"/>
          <w:sz w:val="22"/>
          <w:szCs w:val="22"/>
          <w:lang w:val="sr-Cyrl-RS"/>
        </w:rPr>
      </w:pPr>
      <w:r w:rsidRPr="0071080F">
        <w:rPr>
          <w:rFonts w:ascii="TimesNewRoman" w:hAnsi="TimesNewRoman"/>
          <w:color w:val="000000"/>
          <w:sz w:val="22"/>
          <w:szCs w:val="22"/>
        </w:rPr>
        <w:t xml:space="preserve">Средњорочни план пословне стратегије и развоја ЈКП </w:t>
      </w:r>
      <w:r>
        <w:rPr>
          <w:rFonts w:ascii="TimesNewRoman" w:hAnsi="TimesNewRoman"/>
          <w:color w:val="000000"/>
          <w:sz w:val="22"/>
          <w:szCs w:val="22"/>
          <w:lang w:val="sr-Cyrl-RS"/>
        </w:rPr>
        <w:t>,,</w:t>
      </w:r>
      <w:r w:rsidRPr="0071080F">
        <w:rPr>
          <w:rFonts w:ascii="TimesNewRoman" w:hAnsi="TimesNewRoman"/>
          <w:color w:val="000000"/>
          <w:sz w:val="22"/>
          <w:szCs w:val="22"/>
        </w:rPr>
        <w:t>Водовод</w:t>
      </w:r>
      <w:r>
        <w:rPr>
          <w:rFonts w:ascii="TimesNewRoman" w:hAnsi="TimesNewRoman"/>
          <w:color w:val="000000"/>
          <w:sz w:val="22"/>
          <w:szCs w:val="22"/>
          <w:lang w:val="sr-Cyrl-RS"/>
        </w:rPr>
        <w:t xml:space="preserve">“ у Смедеревској Паланци </w:t>
      </w:r>
      <w:r w:rsidRPr="0071080F">
        <w:rPr>
          <w:rFonts w:ascii="TimesNewRoman" w:hAnsi="TimesNewRoman"/>
          <w:color w:val="000000"/>
          <w:sz w:val="22"/>
          <w:szCs w:val="22"/>
        </w:rPr>
        <w:t xml:space="preserve"> за</w:t>
      </w:r>
      <w:r w:rsidRPr="0071080F">
        <w:rPr>
          <w:rFonts w:ascii="TimesNewRoman" w:hAnsi="TimesNewRoman"/>
          <w:color w:val="000000"/>
          <w:sz w:val="22"/>
          <w:szCs w:val="22"/>
        </w:rPr>
        <w:br/>
        <w:t xml:space="preserve">период </w:t>
      </w:r>
      <w:r>
        <w:rPr>
          <w:rFonts w:ascii="Times-Roman" w:hAnsi="Times-Roman"/>
          <w:color w:val="000000"/>
          <w:sz w:val="22"/>
          <w:szCs w:val="22"/>
        </w:rPr>
        <w:t>201</w:t>
      </w:r>
      <w:r>
        <w:rPr>
          <w:rFonts w:ascii="Times-Roman" w:hAnsi="Times-Roman"/>
          <w:color w:val="000000"/>
          <w:sz w:val="22"/>
          <w:szCs w:val="22"/>
          <w:lang w:val="sr-Cyrl-RS"/>
        </w:rPr>
        <w:t>9</w:t>
      </w:r>
      <w:r w:rsidRPr="0071080F">
        <w:rPr>
          <w:rFonts w:ascii="Times-Roman" w:hAnsi="Times-Roman"/>
          <w:color w:val="000000"/>
          <w:sz w:val="22"/>
          <w:szCs w:val="22"/>
        </w:rPr>
        <w:t xml:space="preserve">. – 2021. </w:t>
      </w:r>
      <w:r w:rsidRPr="0071080F">
        <w:rPr>
          <w:rFonts w:ascii="TimesNewRoman" w:hAnsi="TimesNewRoman"/>
          <w:color w:val="000000"/>
          <w:sz w:val="22"/>
          <w:szCs w:val="22"/>
        </w:rPr>
        <w:t xml:space="preserve">године усвојен је на седници Надзорног одбора </w:t>
      </w:r>
      <w:r w:rsidR="00D808A2">
        <w:rPr>
          <w:rFonts w:ascii="TimesNewRoman" w:hAnsi="TimesNewRoman"/>
          <w:color w:val="000000"/>
          <w:sz w:val="22"/>
          <w:szCs w:val="22"/>
          <w:lang w:val="sr-Cyrl-RS"/>
        </w:rPr>
        <w:t xml:space="preserve">од </w:t>
      </w:r>
      <w:r w:rsidR="00D808A2">
        <w:rPr>
          <w:rFonts w:ascii="Times-Roman" w:hAnsi="Times-Roman"/>
          <w:color w:val="000000"/>
          <w:sz w:val="22"/>
          <w:szCs w:val="22"/>
          <w:lang w:val="sr-Cyrl-RS"/>
        </w:rPr>
        <w:t xml:space="preserve">24. децембра </w:t>
      </w:r>
      <w:r w:rsidR="00D808A2">
        <w:rPr>
          <w:rFonts w:ascii="Times-Roman" w:hAnsi="Times-Roman"/>
          <w:color w:val="000000"/>
          <w:sz w:val="22"/>
          <w:szCs w:val="22"/>
        </w:rPr>
        <w:t>201</w:t>
      </w:r>
      <w:r w:rsidR="00D808A2">
        <w:rPr>
          <w:rFonts w:ascii="Times-Roman" w:hAnsi="Times-Roman"/>
          <w:color w:val="000000"/>
          <w:sz w:val="22"/>
          <w:szCs w:val="22"/>
          <w:lang w:val="sr-Cyrl-RS"/>
        </w:rPr>
        <w:t>8</w:t>
      </w:r>
      <w:r w:rsidRPr="0071080F">
        <w:rPr>
          <w:rFonts w:ascii="Times-Roman" w:hAnsi="Times-Roman"/>
          <w:color w:val="000000"/>
          <w:sz w:val="22"/>
          <w:szCs w:val="22"/>
        </w:rPr>
        <w:t xml:space="preserve">. </w:t>
      </w:r>
      <w:r w:rsidR="00CB1D20">
        <w:rPr>
          <w:rFonts w:ascii="TimesNewRoman" w:hAnsi="TimesNewRoman"/>
          <w:color w:val="000000"/>
          <w:sz w:val="22"/>
          <w:szCs w:val="22"/>
          <w:lang w:val="sr-Cyrl-RS"/>
        </w:rPr>
        <w:t>г</w:t>
      </w:r>
      <w:r w:rsidRPr="0071080F">
        <w:rPr>
          <w:rFonts w:ascii="TimesNewRoman" w:hAnsi="TimesNewRoman"/>
          <w:color w:val="000000"/>
          <w:sz w:val="22"/>
          <w:szCs w:val="22"/>
        </w:rPr>
        <w:t>одине</w:t>
      </w:r>
      <w:r w:rsidR="003B2059">
        <w:rPr>
          <w:rFonts w:ascii="Times-Roman" w:hAnsi="Times-Roman"/>
          <w:color w:val="000000"/>
          <w:sz w:val="22"/>
          <w:szCs w:val="22"/>
          <w:lang w:val="sr-Cyrl-RS"/>
        </w:rPr>
        <w:t>.</w:t>
      </w:r>
      <w:r w:rsidR="003B2059">
        <w:rPr>
          <w:rFonts w:ascii="Times-Roman" w:hAnsi="Times-Roman"/>
          <w:color w:val="000000"/>
          <w:sz w:val="22"/>
          <w:szCs w:val="22"/>
        </w:rPr>
        <w:t xml:space="preserve"> </w:t>
      </w:r>
    </w:p>
    <w:p w14:paraId="1B98C13A" w14:textId="77777777" w:rsidR="0071080F" w:rsidRDefault="003B2059" w:rsidP="00A868A3">
      <w:pPr>
        <w:ind w:left="-540"/>
        <w:jc w:val="both"/>
        <w:rPr>
          <w:rFonts w:ascii="Times-Roman" w:hAnsi="Times-Roman"/>
          <w:color w:val="000000"/>
          <w:sz w:val="22"/>
          <w:szCs w:val="22"/>
          <w:lang w:val="sr-Cyrl-RS"/>
        </w:rPr>
      </w:pPr>
      <w:r>
        <w:rPr>
          <w:rFonts w:ascii="Times-Roman" w:hAnsi="Times-Roman"/>
          <w:color w:val="000000"/>
          <w:sz w:val="22"/>
          <w:szCs w:val="22"/>
          <w:lang w:val="sr-Cyrl-RS"/>
        </w:rPr>
        <w:t xml:space="preserve">На предметни План </w:t>
      </w:r>
      <w:r w:rsidR="00CB1D20" w:rsidRPr="0071080F">
        <w:rPr>
          <w:rFonts w:ascii="TimesNewRoman" w:hAnsi="TimesNewRoman"/>
          <w:color w:val="000000"/>
          <w:sz w:val="22"/>
          <w:szCs w:val="22"/>
        </w:rPr>
        <w:t xml:space="preserve">пословне стратегије и развоја </w:t>
      </w:r>
      <w:r w:rsidR="00D808A2">
        <w:rPr>
          <w:rFonts w:ascii="Times-Roman" w:hAnsi="Times-Roman"/>
          <w:color w:val="000000"/>
          <w:sz w:val="22"/>
          <w:szCs w:val="22"/>
          <w:lang w:val="sr-Cyrl-RS"/>
        </w:rPr>
        <w:t xml:space="preserve">Скупштина општине Смедеревска Паланка </w:t>
      </w:r>
      <w:r>
        <w:rPr>
          <w:rFonts w:ascii="Times-Roman" w:hAnsi="Times-Roman"/>
          <w:color w:val="000000"/>
          <w:sz w:val="22"/>
          <w:szCs w:val="22"/>
          <w:lang w:val="sr-Cyrl-RS"/>
        </w:rPr>
        <w:t xml:space="preserve">је </w:t>
      </w:r>
      <w:r w:rsidR="00D808A2">
        <w:rPr>
          <w:rFonts w:ascii="Times-Roman" w:hAnsi="Times-Roman"/>
          <w:color w:val="000000"/>
          <w:sz w:val="22"/>
          <w:szCs w:val="22"/>
          <w:lang w:val="sr-Cyrl-RS"/>
        </w:rPr>
        <w:t>Решењем број: 352-8/2019-02/2</w:t>
      </w:r>
      <w:r w:rsidR="00AA5275">
        <w:rPr>
          <w:rFonts w:ascii="Times-Roman" w:hAnsi="Times-Roman"/>
          <w:color w:val="000000"/>
          <w:sz w:val="22"/>
          <w:szCs w:val="22"/>
          <w:lang w:val="sr-Cyrl-RS"/>
        </w:rPr>
        <w:t xml:space="preserve"> од 10. јануара 2019. године дала сагласност.</w:t>
      </w:r>
    </w:p>
    <w:p w14:paraId="4E397F4C" w14:textId="77777777" w:rsidR="00DB341E" w:rsidRDefault="00DB341E" w:rsidP="00DB341E">
      <w:pPr>
        <w:ind w:right="-900"/>
        <w:rPr>
          <w:b/>
          <w:sz w:val="22"/>
          <w:szCs w:val="22"/>
          <w:u w:val="single"/>
          <w:lang w:val="sr-Cyrl-CS"/>
        </w:rPr>
      </w:pPr>
    </w:p>
    <w:p w14:paraId="0ED56D6A" w14:textId="77777777" w:rsidR="00175478" w:rsidRPr="00240182" w:rsidRDefault="0071080F" w:rsidP="00A96D1F">
      <w:pPr>
        <w:ind w:left="-540" w:right="-900"/>
        <w:rPr>
          <w:b/>
          <w:sz w:val="22"/>
          <w:szCs w:val="22"/>
          <w:u w:val="single"/>
          <w:lang w:val="sr-Cyrl-CS"/>
        </w:rPr>
      </w:pPr>
      <w:r w:rsidRPr="00CC5320">
        <w:rPr>
          <w:b/>
          <w:i/>
          <w:sz w:val="22"/>
          <w:szCs w:val="22"/>
          <w:lang w:val="sr-Cyrl-CS"/>
        </w:rPr>
        <w:t>1.5</w:t>
      </w:r>
      <w:r w:rsidR="00BF2723" w:rsidRPr="00CC5320">
        <w:rPr>
          <w:b/>
          <w:i/>
          <w:sz w:val="22"/>
          <w:szCs w:val="22"/>
          <w:lang w:val="sr-Latn-CS"/>
        </w:rPr>
        <w:t xml:space="preserve"> .</w:t>
      </w:r>
      <w:r w:rsidR="00BF2723" w:rsidRPr="00240182">
        <w:rPr>
          <w:b/>
          <w:sz w:val="22"/>
          <w:szCs w:val="22"/>
          <w:u w:val="single"/>
          <w:lang w:val="sr-Latn-CS"/>
        </w:rPr>
        <w:t xml:space="preserve"> </w:t>
      </w:r>
      <w:r w:rsidR="00CC5320" w:rsidRPr="00CC5320">
        <w:rPr>
          <w:b/>
          <w:i/>
          <w:sz w:val="22"/>
          <w:szCs w:val="22"/>
          <w:lang w:val="sr-Cyrl-RS"/>
        </w:rPr>
        <w:t>УНУТРАШЊА ОРГАНИЗАЦИЈА И ОРГАНИЗАЦИОНА ШЕМА</w:t>
      </w:r>
      <w:r w:rsidR="00CC5320">
        <w:rPr>
          <w:b/>
          <w:sz w:val="22"/>
          <w:szCs w:val="22"/>
          <w:u w:val="single"/>
          <w:lang w:val="sr-Cyrl-RS"/>
        </w:rPr>
        <w:t xml:space="preserve"> </w:t>
      </w:r>
    </w:p>
    <w:p w14:paraId="2CD33714" w14:textId="77777777" w:rsidR="00BD6AB0" w:rsidRPr="00BA4E3E" w:rsidRDefault="00543180" w:rsidP="00BA4E3E">
      <w:pPr>
        <w:ind w:left="-540"/>
        <w:jc w:val="both"/>
        <w:rPr>
          <w:sz w:val="22"/>
          <w:szCs w:val="22"/>
          <w:lang w:val="sr-Cyrl-RS"/>
        </w:rPr>
      </w:pPr>
      <w:r>
        <w:rPr>
          <w:sz w:val="22"/>
          <w:szCs w:val="22"/>
          <w:lang w:val="sr-Cyrl-RS"/>
        </w:rPr>
        <w:t>Унутрашња организација</w:t>
      </w:r>
      <w:r w:rsidR="005A612F">
        <w:rPr>
          <w:sz w:val="22"/>
          <w:szCs w:val="22"/>
          <w:lang w:val="sr-Cyrl-RS"/>
        </w:rPr>
        <w:t xml:space="preserve"> </w:t>
      </w:r>
      <w:r w:rsidR="005A612F" w:rsidRPr="005A612F">
        <w:rPr>
          <w:sz w:val="22"/>
          <w:szCs w:val="22"/>
        </w:rPr>
        <w:t>и</w:t>
      </w:r>
      <w:r w:rsidR="005A612F" w:rsidRPr="005A612F">
        <w:rPr>
          <w:sz w:val="22"/>
          <w:szCs w:val="22"/>
          <w:lang w:val="sr-Cyrl-RS"/>
        </w:rPr>
        <w:t xml:space="preserve"> </w:t>
      </w:r>
      <w:r w:rsidR="005A612F" w:rsidRPr="005A612F">
        <w:rPr>
          <w:sz w:val="22"/>
          <w:szCs w:val="22"/>
        </w:rPr>
        <w:t>систематизација</w:t>
      </w:r>
      <w:r w:rsidR="005A612F" w:rsidRPr="005A612F">
        <w:rPr>
          <w:sz w:val="22"/>
          <w:szCs w:val="22"/>
          <w:lang w:val="sr-Cyrl-RS"/>
        </w:rPr>
        <w:t xml:space="preserve"> </w:t>
      </w:r>
      <w:r w:rsidR="005A612F" w:rsidRPr="005A612F">
        <w:rPr>
          <w:sz w:val="22"/>
          <w:szCs w:val="22"/>
        </w:rPr>
        <w:t>послова</w:t>
      </w:r>
      <w:r w:rsidR="005A612F" w:rsidRPr="005A612F">
        <w:rPr>
          <w:sz w:val="22"/>
          <w:szCs w:val="22"/>
          <w:lang w:val="sr-Cyrl-RS"/>
        </w:rPr>
        <w:t xml:space="preserve"> </w:t>
      </w:r>
      <w:r w:rsidR="005A612F" w:rsidRPr="005A612F">
        <w:rPr>
          <w:sz w:val="22"/>
          <w:szCs w:val="22"/>
        </w:rPr>
        <w:t>у</w:t>
      </w:r>
      <w:r w:rsidR="005A612F" w:rsidRPr="005A612F">
        <w:rPr>
          <w:sz w:val="22"/>
          <w:szCs w:val="22"/>
          <w:lang w:val="sr-Cyrl-RS"/>
        </w:rPr>
        <w:t xml:space="preserve"> Предузећу</w:t>
      </w:r>
      <w:r w:rsidR="005A612F" w:rsidRPr="005A612F">
        <w:rPr>
          <w:sz w:val="22"/>
          <w:szCs w:val="22"/>
        </w:rPr>
        <w:t>, функционисање</w:t>
      </w:r>
      <w:r w:rsidR="005A612F" w:rsidRPr="005A612F">
        <w:rPr>
          <w:sz w:val="22"/>
          <w:szCs w:val="22"/>
          <w:lang w:val="sr-Cyrl-RS"/>
        </w:rPr>
        <w:t xml:space="preserve"> </w:t>
      </w:r>
      <w:r w:rsidR="005A612F" w:rsidRPr="005A612F">
        <w:rPr>
          <w:sz w:val="22"/>
          <w:szCs w:val="22"/>
        </w:rPr>
        <w:t>рада</w:t>
      </w:r>
      <w:r w:rsidR="005A612F" w:rsidRPr="005A612F">
        <w:rPr>
          <w:sz w:val="22"/>
          <w:szCs w:val="22"/>
          <w:lang w:val="sr-Cyrl-RS"/>
        </w:rPr>
        <w:t xml:space="preserve"> </w:t>
      </w:r>
      <w:r w:rsidR="005A612F" w:rsidRPr="005A612F">
        <w:rPr>
          <w:sz w:val="22"/>
          <w:szCs w:val="22"/>
        </w:rPr>
        <w:t>и</w:t>
      </w:r>
      <w:r w:rsidR="005A612F" w:rsidRPr="005A612F">
        <w:rPr>
          <w:sz w:val="22"/>
          <w:szCs w:val="22"/>
          <w:lang w:val="sr-Cyrl-RS"/>
        </w:rPr>
        <w:t xml:space="preserve"> </w:t>
      </w:r>
      <w:r w:rsidR="005A612F" w:rsidRPr="005A612F">
        <w:rPr>
          <w:sz w:val="22"/>
          <w:szCs w:val="22"/>
        </w:rPr>
        <w:t>извршавање</w:t>
      </w:r>
      <w:r w:rsidR="005A612F" w:rsidRPr="005A612F">
        <w:rPr>
          <w:sz w:val="22"/>
          <w:szCs w:val="22"/>
          <w:lang w:val="sr-Cyrl-RS"/>
        </w:rPr>
        <w:t xml:space="preserve"> </w:t>
      </w:r>
      <w:r w:rsidR="005A612F" w:rsidRPr="005A612F">
        <w:rPr>
          <w:sz w:val="22"/>
          <w:szCs w:val="22"/>
        </w:rPr>
        <w:t>задатака</w:t>
      </w:r>
      <w:r w:rsidR="005A612F" w:rsidRPr="005A612F">
        <w:rPr>
          <w:sz w:val="22"/>
          <w:szCs w:val="22"/>
          <w:lang w:val="sr-Cyrl-RS"/>
        </w:rPr>
        <w:t xml:space="preserve"> </w:t>
      </w:r>
      <w:r w:rsidR="005A612F" w:rsidRPr="005A612F">
        <w:rPr>
          <w:sz w:val="22"/>
          <w:szCs w:val="22"/>
        </w:rPr>
        <w:t>по</w:t>
      </w:r>
      <w:r w:rsidR="005A612F" w:rsidRPr="005A612F">
        <w:rPr>
          <w:sz w:val="22"/>
          <w:szCs w:val="22"/>
          <w:lang w:val="sr-Cyrl-RS"/>
        </w:rPr>
        <w:t xml:space="preserve"> </w:t>
      </w:r>
      <w:r w:rsidR="005A612F" w:rsidRPr="005A612F">
        <w:rPr>
          <w:sz w:val="22"/>
          <w:szCs w:val="22"/>
        </w:rPr>
        <w:t>обиму, врсти, природи</w:t>
      </w:r>
      <w:r w:rsidR="005A612F" w:rsidRPr="005A612F">
        <w:rPr>
          <w:sz w:val="22"/>
          <w:szCs w:val="22"/>
          <w:lang w:val="sr-Cyrl-RS"/>
        </w:rPr>
        <w:t xml:space="preserve"> </w:t>
      </w:r>
      <w:r w:rsidR="005A612F" w:rsidRPr="005A612F">
        <w:rPr>
          <w:sz w:val="22"/>
          <w:szCs w:val="22"/>
        </w:rPr>
        <w:t>и</w:t>
      </w:r>
      <w:r w:rsidR="005A612F" w:rsidRPr="005A612F">
        <w:rPr>
          <w:sz w:val="22"/>
          <w:szCs w:val="22"/>
          <w:lang w:val="sr-Cyrl-RS"/>
        </w:rPr>
        <w:t xml:space="preserve"> </w:t>
      </w:r>
      <w:r w:rsidR="005A612F" w:rsidRPr="005A612F">
        <w:rPr>
          <w:sz w:val="22"/>
          <w:szCs w:val="22"/>
        </w:rPr>
        <w:t>значају</w:t>
      </w:r>
      <w:r>
        <w:rPr>
          <w:sz w:val="22"/>
          <w:szCs w:val="22"/>
          <w:lang w:val="sr-Cyrl-RS"/>
        </w:rPr>
        <w:t xml:space="preserve"> утврђена је </w:t>
      </w:r>
      <w:r w:rsidR="002F7BFB">
        <w:rPr>
          <w:sz w:val="22"/>
          <w:szCs w:val="22"/>
          <w:lang w:val="sr-Cyrl-CS"/>
        </w:rPr>
        <w:t>Правилник</w:t>
      </w:r>
      <w:r>
        <w:rPr>
          <w:sz w:val="22"/>
          <w:szCs w:val="22"/>
          <w:lang w:val="sr-Cyrl-CS"/>
        </w:rPr>
        <w:t>ом</w:t>
      </w:r>
      <w:r w:rsidR="002F7BFB">
        <w:rPr>
          <w:sz w:val="22"/>
          <w:szCs w:val="22"/>
          <w:lang w:val="sr-Cyrl-CS"/>
        </w:rPr>
        <w:t xml:space="preserve"> </w:t>
      </w:r>
      <w:r w:rsidR="002F7BFB" w:rsidRPr="00C43216">
        <w:rPr>
          <w:sz w:val="22"/>
          <w:szCs w:val="22"/>
          <w:lang w:val="sr-Cyrl-CS"/>
        </w:rPr>
        <w:t>о организацији и ситематизацији послова</w:t>
      </w:r>
      <w:r w:rsidR="002F7BFB">
        <w:rPr>
          <w:sz w:val="22"/>
          <w:szCs w:val="22"/>
          <w:lang w:val="sr-Cyrl-CS"/>
        </w:rPr>
        <w:t xml:space="preserve"> у ЈКП ,,Водовод“ у Смедеревској Паланци, на који је Председник </w:t>
      </w:r>
      <w:r w:rsidR="00BA4E3E">
        <w:rPr>
          <w:sz w:val="22"/>
          <w:szCs w:val="22"/>
          <w:lang w:val="sr-Cyrl-CS"/>
        </w:rPr>
        <w:t>привременог органа о</w:t>
      </w:r>
      <w:r w:rsidR="002F7BFB">
        <w:rPr>
          <w:sz w:val="22"/>
          <w:szCs w:val="22"/>
          <w:lang w:val="sr-Cyrl-CS"/>
        </w:rPr>
        <w:t>пштине Смедеревска Паланка</w:t>
      </w:r>
      <w:r w:rsidR="00BA4E3E">
        <w:rPr>
          <w:sz w:val="22"/>
          <w:szCs w:val="22"/>
          <w:lang w:val="sr-Cyrl-CS"/>
        </w:rPr>
        <w:t xml:space="preserve">, </w:t>
      </w:r>
      <w:r w:rsidR="002F7BFB">
        <w:rPr>
          <w:sz w:val="22"/>
          <w:szCs w:val="22"/>
          <w:lang w:val="sr-Cyrl-CS"/>
        </w:rPr>
        <w:t xml:space="preserve"> Решењем број 023-4/2018-02/2 од 30.</w:t>
      </w:r>
      <w:r w:rsidR="00BA4E3E">
        <w:rPr>
          <w:sz w:val="22"/>
          <w:szCs w:val="22"/>
          <w:lang w:val="sr-Cyrl-CS"/>
        </w:rPr>
        <w:t xml:space="preserve"> марта </w:t>
      </w:r>
      <w:r w:rsidR="002F7BFB">
        <w:rPr>
          <w:sz w:val="22"/>
          <w:szCs w:val="22"/>
          <w:lang w:val="sr-Cyrl-CS"/>
        </w:rPr>
        <w:t>2018. године, дао сагласност.</w:t>
      </w:r>
    </w:p>
    <w:p w14:paraId="3DF4BD41" w14:textId="77777777" w:rsidR="00800867" w:rsidRDefault="005A612F" w:rsidP="00762BD2">
      <w:pPr>
        <w:tabs>
          <w:tab w:val="left" w:pos="8550"/>
        </w:tabs>
        <w:ind w:left="-540"/>
        <w:jc w:val="both"/>
        <w:rPr>
          <w:sz w:val="22"/>
          <w:szCs w:val="22"/>
          <w:lang w:val="sr-Cyrl-CS"/>
        </w:rPr>
      </w:pPr>
      <w:r>
        <w:rPr>
          <w:sz w:val="22"/>
          <w:szCs w:val="22"/>
          <w:lang w:val="sr-Cyrl-CS"/>
        </w:rPr>
        <w:t xml:space="preserve">Предметни </w:t>
      </w:r>
      <w:r w:rsidR="00BD6AB0">
        <w:rPr>
          <w:sz w:val="22"/>
          <w:szCs w:val="22"/>
          <w:lang w:val="sr-Cyrl-CS"/>
        </w:rPr>
        <w:t xml:space="preserve">Правилник </w:t>
      </w:r>
      <w:r w:rsidR="00BD6AB0" w:rsidRPr="00C43216">
        <w:rPr>
          <w:sz w:val="22"/>
          <w:szCs w:val="22"/>
          <w:lang w:val="sr-Cyrl-CS"/>
        </w:rPr>
        <w:t>о организацији и ситематизацији послова</w:t>
      </w:r>
      <w:r w:rsidR="00BD6AB0">
        <w:rPr>
          <w:sz w:val="22"/>
          <w:szCs w:val="22"/>
          <w:lang w:val="sr-Cyrl-CS"/>
        </w:rPr>
        <w:t xml:space="preserve"> </w:t>
      </w:r>
      <w:r w:rsidR="00BD6AB0">
        <w:rPr>
          <w:sz w:val="22"/>
          <w:szCs w:val="22"/>
          <w:lang w:val="sr-Cyrl-RS"/>
        </w:rPr>
        <w:t>мењан је</w:t>
      </w:r>
      <w:r w:rsidR="00E562EF">
        <w:rPr>
          <w:sz w:val="22"/>
          <w:szCs w:val="22"/>
          <w:lang w:val="sr-Cyrl-RS"/>
        </w:rPr>
        <w:t xml:space="preserve"> и допуњаван</w:t>
      </w:r>
      <w:r w:rsidR="00BD6AB0">
        <w:rPr>
          <w:sz w:val="22"/>
          <w:szCs w:val="22"/>
          <w:lang w:val="sr-Cyrl-RS"/>
        </w:rPr>
        <w:t xml:space="preserve"> два пута, и то: </w:t>
      </w:r>
      <w:r w:rsidR="00BD6AB0">
        <w:rPr>
          <w:sz w:val="22"/>
          <w:szCs w:val="22"/>
          <w:lang w:val="sr-Cyrl-CS"/>
        </w:rPr>
        <w:t>Одлуком в.д. директора број 27</w:t>
      </w:r>
      <w:r w:rsidR="008365D9">
        <w:rPr>
          <w:sz w:val="22"/>
          <w:szCs w:val="22"/>
          <w:lang w:val="sr-Cyrl-CS"/>
        </w:rPr>
        <w:t>88 од 02.новембра 2018. године</w:t>
      </w:r>
      <w:r w:rsidR="00DF3D20">
        <w:rPr>
          <w:sz w:val="22"/>
          <w:szCs w:val="22"/>
          <w:lang w:val="sr-Cyrl-CS"/>
        </w:rPr>
        <w:t>, на кој</w:t>
      </w:r>
      <w:r w:rsidR="00DF3D20">
        <w:rPr>
          <w:sz w:val="22"/>
          <w:szCs w:val="22"/>
          <w:lang w:val="sr-Cyrl-RS"/>
        </w:rPr>
        <w:t>у</w:t>
      </w:r>
      <w:r w:rsidR="00BD6AB0">
        <w:rPr>
          <w:sz w:val="22"/>
          <w:szCs w:val="22"/>
          <w:lang w:val="sr-Cyrl-CS"/>
        </w:rPr>
        <w:t xml:space="preserve"> је Пр</w:t>
      </w:r>
      <w:r w:rsidR="00DF3D20">
        <w:rPr>
          <w:sz w:val="22"/>
          <w:szCs w:val="22"/>
          <w:lang w:val="sr-Cyrl-CS"/>
        </w:rPr>
        <w:t xml:space="preserve">едседник </w:t>
      </w:r>
      <w:r w:rsidR="00BD6AB0">
        <w:rPr>
          <w:sz w:val="22"/>
          <w:szCs w:val="22"/>
          <w:lang w:val="sr-Cyrl-CS"/>
        </w:rPr>
        <w:t>општине Смеде</w:t>
      </w:r>
      <w:r w:rsidR="00DF3D20">
        <w:rPr>
          <w:sz w:val="22"/>
          <w:szCs w:val="22"/>
          <w:lang w:val="sr-Cyrl-CS"/>
        </w:rPr>
        <w:t>ревска Паланка Решењем број: 021</w:t>
      </w:r>
      <w:r w:rsidR="00BA4E3E">
        <w:rPr>
          <w:sz w:val="22"/>
          <w:szCs w:val="22"/>
          <w:lang w:val="sr-Cyrl-CS"/>
        </w:rPr>
        <w:t>-15</w:t>
      </w:r>
      <w:r w:rsidR="00BD6AB0">
        <w:rPr>
          <w:sz w:val="22"/>
          <w:szCs w:val="22"/>
          <w:lang w:val="sr-Cyrl-CS"/>
        </w:rPr>
        <w:t>/2018-</w:t>
      </w:r>
      <w:r w:rsidR="00BA4E3E">
        <w:rPr>
          <w:sz w:val="22"/>
          <w:szCs w:val="22"/>
          <w:lang w:val="sr-Cyrl-CS"/>
        </w:rPr>
        <w:t>01</w:t>
      </w:r>
      <w:r w:rsidR="00BD6AB0">
        <w:rPr>
          <w:sz w:val="22"/>
          <w:szCs w:val="22"/>
          <w:lang w:val="sr-Cyrl-CS"/>
        </w:rPr>
        <w:t xml:space="preserve"> од</w:t>
      </w:r>
      <w:r w:rsidR="00BA4E3E">
        <w:rPr>
          <w:sz w:val="22"/>
          <w:szCs w:val="22"/>
          <w:lang w:val="sr-Cyrl-CS"/>
        </w:rPr>
        <w:t xml:space="preserve"> </w:t>
      </w:r>
      <w:r w:rsidR="00BD6AB0">
        <w:rPr>
          <w:sz w:val="22"/>
          <w:szCs w:val="22"/>
          <w:lang w:val="sr-Cyrl-CS"/>
        </w:rPr>
        <w:t xml:space="preserve"> </w:t>
      </w:r>
      <w:r w:rsidR="00BA4E3E">
        <w:rPr>
          <w:sz w:val="22"/>
          <w:szCs w:val="22"/>
          <w:lang w:val="sr-Cyrl-CS"/>
        </w:rPr>
        <w:t xml:space="preserve">22. новембра </w:t>
      </w:r>
      <w:r w:rsidR="00BD6AB0">
        <w:rPr>
          <w:sz w:val="22"/>
          <w:szCs w:val="22"/>
          <w:lang w:val="sr-Cyrl-CS"/>
        </w:rPr>
        <w:t>2018</w:t>
      </w:r>
      <w:r w:rsidR="00BD6AB0" w:rsidRPr="009C584D">
        <w:rPr>
          <w:sz w:val="22"/>
          <w:szCs w:val="22"/>
          <w:lang w:val="sr-Cyrl-CS"/>
        </w:rPr>
        <w:t xml:space="preserve">. године </w:t>
      </w:r>
      <w:r w:rsidR="00BD6AB0">
        <w:rPr>
          <w:sz w:val="22"/>
          <w:szCs w:val="22"/>
          <w:lang w:val="sr-Cyrl-CS"/>
        </w:rPr>
        <w:t xml:space="preserve">дао </w:t>
      </w:r>
      <w:r w:rsidR="00BD6AB0" w:rsidRPr="009C584D">
        <w:rPr>
          <w:sz w:val="22"/>
          <w:szCs w:val="22"/>
          <w:lang w:val="sr-Cyrl-CS"/>
        </w:rPr>
        <w:t>сагласност</w:t>
      </w:r>
      <w:r w:rsidR="00DF3D20">
        <w:rPr>
          <w:sz w:val="22"/>
          <w:szCs w:val="22"/>
          <w:lang w:val="sr-Cyrl-CS"/>
        </w:rPr>
        <w:t xml:space="preserve"> и </w:t>
      </w:r>
      <w:r w:rsidR="00BD6AB0">
        <w:rPr>
          <w:sz w:val="22"/>
          <w:szCs w:val="22"/>
          <w:lang w:val="sr-Cyrl-CS"/>
        </w:rPr>
        <w:t>Одлуком в.д. директора број 467  од 01. марта 2019. године, на коју је Председник општине Смедеревска Паланка Решењем број: 021-4/2019-01 од 04.</w:t>
      </w:r>
      <w:r w:rsidR="00BA4E3E">
        <w:rPr>
          <w:sz w:val="22"/>
          <w:szCs w:val="22"/>
          <w:lang w:val="sr-Cyrl-CS"/>
        </w:rPr>
        <w:t xml:space="preserve"> марта </w:t>
      </w:r>
      <w:r w:rsidR="00BD6AB0">
        <w:rPr>
          <w:sz w:val="22"/>
          <w:szCs w:val="22"/>
          <w:lang w:val="sr-Cyrl-CS"/>
        </w:rPr>
        <w:t>2019</w:t>
      </w:r>
      <w:r w:rsidR="00BD6AB0" w:rsidRPr="009C584D">
        <w:rPr>
          <w:sz w:val="22"/>
          <w:szCs w:val="22"/>
          <w:lang w:val="sr-Cyrl-CS"/>
        </w:rPr>
        <w:t xml:space="preserve">. године </w:t>
      </w:r>
      <w:r w:rsidR="00BD6AB0">
        <w:rPr>
          <w:sz w:val="22"/>
          <w:szCs w:val="22"/>
          <w:lang w:val="sr-Cyrl-CS"/>
        </w:rPr>
        <w:t xml:space="preserve">дао </w:t>
      </w:r>
      <w:r w:rsidR="00BD6AB0" w:rsidRPr="009C584D">
        <w:rPr>
          <w:sz w:val="22"/>
          <w:szCs w:val="22"/>
          <w:lang w:val="sr-Cyrl-CS"/>
        </w:rPr>
        <w:t>сагласност</w:t>
      </w:r>
      <w:r w:rsidR="00BA4E3E">
        <w:rPr>
          <w:sz w:val="22"/>
          <w:szCs w:val="22"/>
          <w:lang w:val="sr-Cyrl-CS"/>
        </w:rPr>
        <w:t>.</w:t>
      </w:r>
    </w:p>
    <w:p w14:paraId="710D28EC" w14:textId="77777777" w:rsidR="00BA4E3E" w:rsidRPr="00800867" w:rsidRDefault="00BA4E3E" w:rsidP="00800867">
      <w:pPr>
        <w:tabs>
          <w:tab w:val="left" w:pos="9000"/>
        </w:tabs>
        <w:ind w:left="-540"/>
        <w:jc w:val="both"/>
        <w:rPr>
          <w:sz w:val="22"/>
          <w:szCs w:val="22"/>
          <w:lang w:val="sr-Cyrl-CS"/>
        </w:rPr>
      </w:pPr>
      <w:r w:rsidRPr="00800867">
        <w:rPr>
          <w:sz w:val="22"/>
          <w:szCs w:val="22"/>
          <w:lang w:val="sr-Cyrl-RS"/>
        </w:rPr>
        <w:t>Предметним Правилником у</w:t>
      </w:r>
      <w:r w:rsidRPr="00800867">
        <w:rPr>
          <w:sz w:val="22"/>
          <w:szCs w:val="22"/>
        </w:rPr>
        <w:t>нутрашњ</w:t>
      </w:r>
      <w:r w:rsidR="00800867" w:rsidRPr="00800867">
        <w:rPr>
          <w:sz w:val="22"/>
          <w:szCs w:val="22"/>
          <w:lang w:val="sr-Cyrl-RS"/>
        </w:rPr>
        <w:t>е</w:t>
      </w:r>
      <w:r w:rsidRPr="00800867">
        <w:rPr>
          <w:sz w:val="22"/>
          <w:szCs w:val="22"/>
          <w:lang w:val="sr-Cyrl-RS"/>
        </w:rPr>
        <w:t xml:space="preserve"> </w:t>
      </w:r>
      <w:r w:rsidRPr="00800867">
        <w:rPr>
          <w:sz w:val="22"/>
          <w:szCs w:val="22"/>
        </w:rPr>
        <w:t>организационе</w:t>
      </w:r>
      <w:r w:rsidRPr="00800867">
        <w:rPr>
          <w:sz w:val="22"/>
          <w:szCs w:val="22"/>
          <w:lang w:val="sr-Cyrl-RS"/>
        </w:rPr>
        <w:t xml:space="preserve"> </w:t>
      </w:r>
      <w:r w:rsidRPr="00800867">
        <w:rPr>
          <w:sz w:val="22"/>
          <w:szCs w:val="22"/>
        </w:rPr>
        <w:t>јединице</w:t>
      </w:r>
      <w:r w:rsidRPr="00800867">
        <w:rPr>
          <w:sz w:val="22"/>
          <w:szCs w:val="22"/>
          <w:lang w:val="sr-Cyrl-RS"/>
        </w:rPr>
        <w:t xml:space="preserve"> </w:t>
      </w:r>
      <w:r w:rsidRPr="00800867">
        <w:rPr>
          <w:sz w:val="22"/>
          <w:szCs w:val="22"/>
        </w:rPr>
        <w:t>образоване</w:t>
      </w:r>
      <w:r w:rsidRPr="00800867">
        <w:rPr>
          <w:sz w:val="22"/>
          <w:szCs w:val="22"/>
          <w:lang w:val="sr-Cyrl-RS"/>
        </w:rPr>
        <w:t xml:space="preserve"> </w:t>
      </w:r>
      <w:r w:rsidRPr="00800867">
        <w:rPr>
          <w:sz w:val="22"/>
          <w:szCs w:val="22"/>
        </w:rPr>
        <w:t>су</w:t>
      </w:r>
      <w:r w:rsidR="00800867" w:rsidRPr="00800867">
        <w:rPr>
          <w:sz w:val="22"/>
          <w:szCs w:val="22"/>
          <w:lang w:val="sr-Cyrl-RS"/>
        </w:rPr>
        <w:t xml:space="preserve"> </w:t>
      </w:r>
      <w:r w:rsidRPr="00800867">
        <w:rPr>
          <w:sz w:val="22"/>
          <w:szCs w:val="22"/>
        </w:rPr>
        <w:t>као</w:t>
      </w:r>
      <w:r w:rsidR="00800867" w:rsidRPr="00800867">
        <w:rPr>
          <w:sz w:val="22"/>
          <w:szCs w:val="22"/>
          <w:lang w:val="sr-Cyrl-RS"/>
        </w:rPr>
        <w:t xml:space="preserve"> </w:t>
      </w:r>
      <w:r w:rsidRPr="00800867">
        <w:rPr>
          <w:sz w:val="22"/>
          <w:szCs w:val="22"/>
        </w:rPr>
        <w:t>основне  и</w:t>
      </w:r>
      <w:r w:rsidR="00800867" w:rsidRPr="00800867">
        <w:rPr>
          <w:sz w:val="22"/>
          <w:szCs w:val="22"/>
          <w:lang w:val="sr-Cyrl-RS"/>
        </w:rPr>
        <w:t xml:space="preserve"> </w:t>
      </w:r>
      <w:r w:rsidRPr="00800867">
        <w:rPr>
          <w:sz w:val="22"/>
          <w:szCs w:val="22"/>
        </w:rPr>
        <w:t>уже</w:t>
      </w:r>
      <w:r w:rsidR="00800867" w:rsidRPr="00800867">
        <w:rPr>
          <w:sz w:val="22"/>
          <w:szCs w:val="22"/>
          <w:lang w:val="sr-Cyrl-RS"/>
        </w:rPr>
        <w:t xml:space="preserve"> </w:t>
      </w:r>
      <w:r w:rsidRPr="00800867">
        <w:rPr>
          <w:sz w:val="22"/>
          <w:szCs w:val="22"/>
        </w:rPr>
        <w:t>организационе</w:t>
      </w:r>
      <w:r w:rsidR="00800867">
        <w:rPr>
          <w:sz w:val="22"/>
          <w:szCs w:val="22"/>
          <w:lang w:val="sr-Cyrl-RS"/>
        </w:rPr>
        <w:t xml:space="preserve"> </w:t>
      </w:r>
      <w:r w:rsidRPr="00800867">
        <w:rPr>
          <w:sz w:val="22"/>
          <w:szCs w:val="22"/>
        </w:rPr>
        <w:t>јединице. Основне</w:t>
      </w:r>
      <w:r w:rsidR="00800867" w:rsidRPr="00800867">
        <w:rPr>
          <w:sz w:val="22"/>
          <w:szCs w:val="22"/>
          <w:lang w:val="sr-Cyrl-RS"/>
        </w:rPr>
        <w:t xml:space="preserve"> </w:t>
      </w:r>
      <w:r w:rsidRPr="00800867">
        <w:rPr>
          <w:sz w:val="22"/>
          <w:szCs w:val="22"/>
        </w:rPr>
        <w:t>унутрашњ</w:t>
      </w:r>
      <w:r w:rsidR="00800867" w:rsidRPr="00800867">
        <w:rPr>
          <w:sz w:val="22"/>
          <w:szCs w:val="22"/>
          <w:lang w:val="sr-Cyrl-RS"/>
        </w:rPr>
        <w:t xml:space="preserve">е </w:t>
      </w:r>
      <w:r w:rsidRPr="00800867">
        <w:rPr>
          <w:sz w:val="22"/>
          <w:szCs w:val="22"/>
        </w:rPr>
        <w:t>организацион</w:t>
      </w:r>
      <w:r w:rsidR="00800867" w:rsidRPr="00800867">
        <w:rPr>
          <w:sz w:val="22"/>
          <w:szCs w:val="22"/>
          <w:lang w:val="sr-Cyrl-RS"/>
        </w:rPr>
        <w:t xml:space="preserve">е </w:t>
      </w:r>
      <w:r w:rsidRPr="00800867">
        <w:rPr>
          <w:sz w:val="22"/>
          <w:szCs w:val="22"/>
        </w:rPr>
        <w:t>јединиц</w:t>
      </w:r>
      <w:r w:rsidR="00800867" w:rsidRPr="00800867">
        <w:rPr>
          <w:sz w:val="22"/>
          <w:szCs w:val="22"/>
          <w:lang w:val="sr-Cyrl-RS"/>
        </w:rPr>
        <w:t xml:space="preserve">е </w:t>
      </w:r>
      <w:r w:rsidRPr="00800867">
        <w:rPr>
          <w:sz w:val="22"/>
          <w:szCs w:val="22"/>
        </w:rPr>
        <w:t>су</w:t>
      </w:r>
      <w:r w:rsidR="00800867" w:rsidRPr="00800867">
        <w:rPr>
          <w:sz w:val="22"/>
          <w:szCs w:val="22"/>
          <w:lang w:val="sr-Cyrl-RS"/>
        </w:rPr>
        <w:t xml:space="preserve"> </w:t>
      </w:r>
      <w:r w:rsidRPr="00800867">
        <w:rPr>
          <w:sz w:val="22"/>
          <w:szCs w:val="22"/>
        </w:rPr>
        <w:t>сектори</w:t>
      </w:r>
      <w:r w:rsidR="00800867">
        <w:rPr>
          <w:sz w:val="22"/>
          <w:szCs w:val="22"/>
          <w:lang w:val="sr-Cyrl-RS"/>
        </w:rPr>
        <w:t xml:space="preserve"> (</w:t>
      </w:r>
      <w:r w:rsidR="0076546E">
        <w:rPr>
          <w:sz w:val="22"/>
          <w:szCs w:val="22"/>
          <w:lang w:val="sr-Cyrl-RS"/>
        </w:rPr>
        <w:t xml:space="preserve">укупно </w:t>
      </w:r>
      <w:r w:rsidR="00800867">
        <w:rPr>
          <w:sz w:val="22"/>
          <w:szCs w:val="22"/>
          <w:lang w:val="sr-Cyrl-RS"/>
        </w:rPr>
        <w:t xml:space="preserve">2) </w:t>
      </w:r>
      <w:r w:rsidR="00800867" w:rsidRPr="00800867">
        <w:rPr>
          <w:sz w:val="22"/>
          <w:szCs w:val="22"/>
          <w:lang w:val="sr-Cyrl-RS"/>
        </w:rPr>
        <w:t>и службе</w:t>
      </w:r>
      <w:r w:rsidR="00800867">
        <w:rPr>
          <w:sz w:val="22"/>
          <w:szCs w:val="22"/>
          <w:lang w:val="sr-Cyrl-RS"/>
        </w:rPr>
        <w:t xml:space="preserve"> (</w:t>
      </w:r>
      <w:r w:rsidR="0076546E">
        <w:rPr>
          <w:sz w:val="22"/>
          <w:szCs w:val="22"/>
          <w:lang w:val="sr-Cyrl-RS"/>
        </w:rPr>
        <w:t xml:space="preserve">укупно </w:t>
      </w:r>
      <w:r w:rsidR="00800867">
        <w:rPr>
          <w:sz w:val="22"/>
          <w:szCs w:val="22"/>
          <w:lang w:val="sr-Cyrl-RS"/>
        </w:rPr>
        <w:t>3)</w:t>
      </w:r>
      <w:r w:rsidR="00800867" w:rsidRPr="00800867">
        <w:rPr>
          <w:sz w:val="22"/>
          <w:szCs w:val="22"/>
          <w:lang w:val="sr-Cyrl-RS"/>
        </w:rPr>
        <w:t xml:space="preserve">. </w:t>
      </w:r>
      <w:r w:rsidRPr="00800867">
        <w:rPr>
          <w:sz w:val="22"/>
          <w:szCs w:val="22"/>
        </w:rPr>
        <w:t>Уже</w:t>
      </w:r>
      <w:r w:rsidR="00800867" w:rsidRPr="00800867">
        <w:rPr>
          <w:sz w:val="22"/>
          <w:szCs w:val="22"/>
          <w:lang w:val="sr-Cyrl-RS"/>
        </w:rPr>
        <w:t xml:space="preserve"> </w:t>
      </w:r>
      <w:r w:rsidRPr="00800867">
        <w:rPr>
          <w:sz w:val="22"/>
          <w:szCs w:val="22"/>
        </w:rPr>
        <w:t>унутрашње</w:t>
      </w:r>
      <w:r w:rsidR="00800867" w:rsidRPr="00800867">
        <w:rPr>
          <w:sz w:val="22"/>
          <w:szCs w:val="22"/>
          <w:lang w:val="sr-Cyrl-RS"/>
        </w:rPr>
        <w:t xml:space="preserve"> </w:t>
      </w:r>
      <w:r w:rsidRPr="00800867">
        <w:rPr>
          <w:sz w:val="22"/>
          <w:szCs w:val="22"/>
        </w:rPr>
        <w:t>организационе</w:t>
      </w:r>
      <w:r w:rsidR="00800867" w:rsidRPr="00800867">
        <w:rPr>
          <w:sz w:val="22"/>
          <w:szCs w:val="22"/>
          <w:lang w:val="sr-Cyrl-RS"/>
        </w:rPr>
        <w:t xml:space="preserve"> </w:t>
      </w:r>
      <w:r w:rsidRPr="00800867">
        <w:rPr>
          <w:sz w:val="22"/>
          <w:szCs w:val="22"/>
        </w:rPr>
        <w:t>јединице</w:t>
      </w:r>
      <w:r w:rsidR="00800867" w:rsidRPr="00800867">
        <w:rPr>
          <w:sz w:val="22"/>
          <w:szCs w:val="22"/>
          <w:lang w:val="sr-Cyrl-RS"/>
        </w:rPr>
        <w:t xml:space="preserve"> </w:t>
      </w:r>
      <w:r w:rsidRPr="00800867">
        <w:rPr>
          <w:sz w:val="22"/>
          <w:szCs w:val="22"/>
        </w:rPr>
        <w:t>су</w:t>
      </w:r>
      <w:r w:rsidR="00800867" w:rsidRPr="00800867">
        <w:rPr>
          <w:sz w:val="22"/>
          <w:szCs w:val="22"/>
          <w:lang w:val="sr-Cyrl-RS"/>
        </w:rPr>
        <w:t xml:space="preserve"> </w:t>
      </w:r>
      <w:r w:rsidRPr="00800867">
        <w:rPr>
          <w:sz w:val="22"/>
          <w:szCs w:val="22"/>
        </w:rPr>
        <w:t>одељења.</w:t>
      </w:r>
    </w:p>
    <w:p w14:paraId="20E7DC6C" w14:textId="77777777" w:rsidR="00BD6AB0" w:rsidRPr="00800867" w:rsidRDefault="00800867" w:rsidP="0076546E">
      <w:pPr>
        <w:tabs>
          <w:tab w:val="left" w:pos="9000"/>
        </w:tabs>
        <w:ind w:left="-540"/>
        <w:jc w:val="both"/>
        <w:rPr>
          <w:sz w:val="22"/>
          <w:szCs w:val="22"/>
          <w:lang w:val="sr-Cyrl-CS"/>
        </w:rPr>
      </w:pPr>
      <w:r>
        <w:rPr>
          <w:sz w:val="22"/>
          <w:szCs w:val="22"/>
          <w:lang w:val="sr-Cyrl-RS"/>
        </w:rPr>
        <w:t>У</w:t>
      </w:r>
      <w:r w:rsidRPr="00800867">
        <w:rPr>
          <w:sz w:val="22"/>
          <w:szCs w:val="22"/>
        </w:rPr>
        <w:t>нутрашњ</w:t>
      </w:r>
      <w:r w:rsidRPr="00800867">
        <w:rPr>
          <w:sz w:val="22"/>
          <w:szCs w:val="22"/>
          <w:lang w:val="sr-Cyrl-RS"/>
        </w:rPr>
        <w:t xml:space="preserve">е </w:t>
      </w:r>
      <w:r w:rsidRPr="00800867">
        <w:rPr>
          <w:sz w:val="22"/>
          <w:szCs w:val="22"/>
        </w:rPr>
        <w:t>организацион</w:t>
      </w:r>
      <w:r w:rsidRPr="00800867">
        <w:rPr>
          <w:sz w:val="22"/>
          <w:szCs w:val="22"/>
          <w:lang w:val="sr-Cyrl-RS"/>
        </w:rPr>
        <w:t xml:space="preserve">е </w:t>
      </w:r>
      <w:r w:rsidRPr="00800867">
        <w:rPr>
          <w:sz w:val="22"/>
          <w:szCs w:val="22"/>
        </w:rPr>
        <w:t>јединиц</w:t>
      </w:r>
      <w:r w:rsidRPr="00800867">
        <w:rPr>
          <w:sz w:val="22"/>
          <w:szCs w:val="22"/>
          <w:lang w:val="sr-Cyrl-RS"/>
        </w:rPr>
        <w:t>е</w:t>
      </w:r>
      <w:r>
        <w:rPr>
          <w:sz w:val="22"/>
          <w:szCs w:val="22"/>
          <w:lang w:val="sr-Cyrl-RS"/>
        </w:rPr>
        <w:t xml:space="preserve"> </w:t>
      </w:r>
      <w:r w:rsidRPr="00C43216">
        <w:rPr>
          <w:sz w:val="22"/>
          <w:szCs w:val="22"/>
          <w:lang w:val="sr-Cyrl-CS"/>
        </w:rPr>
        <w:t>немају својство правног лица а послове са трећим  лицима обављ</w:t>
      </w:r>
      <w:r>
        <w:rPr>
          <w:sz w:val="22"/>
          <w:szCs w:val="22"/>
          <w:lang w:val="sr-Cyrl-CS"/>
        </w:rPr>
        <w:t>ају у име и за рачун предузећа</w:t>
      </w:r>
      <w:r w:rsidR="005A612F">
        <w:rPr>
          <w:sz w:val="22"/>
          <w:szCs w:val="22"/>
          <w:lang w:val="sr-Cyrl-CS"/>
        </w:rPr>
        <w:t>.</w:t>
      </w:r>
    </w:p>
    <w:p w14:paraId="79FFEA48" w14:textId="77777777" w:rsidR="00FA12BA" w:rsidRDefault="005C122C" w:rsidP="00606F88">
      <w:pPr>
        <w:tabs>
          <w:tab w:val="left" w:pos="9000"/>
        </w:tabs>
        <w:ind w:left="-540"/>
        <w:jc w:val="both"/>
        <w:rPr>
          <w:sz w:val="22"/>
          <w:szCs w:val="22"/>
          <w:lang w:val="sr-Cyrl-CS"/>
        </w:rPr>
      </w:pPr>
      <w:r>
        <w:rPr>
          <w:sz w:val="22"/>
          <w:szCs w:val="22"/>
          <w:lang w:val="sr-Cyrl-RS"/>
        </w:rPr>
        <w:t xml:space="preserve">Предлогом нових </w:t>
      </w:r>
      <w:r>
        <w:rPr>
          <w:sz w:val="22"/>
          <w:szCs w:val="22"/>
          <w:lang w:val="sr-Cyrl-CS"/>
        </w:rPr>
        <w:t>и</w:t>
      </w:r>
      <w:r w:rsidR="00BD6AB0">
        <w:rPr>
          <w:sz w:val="22"/>
          <w:szCs w:val="22"/>
          <w:lang w:val="sr-Cyrl-CS"/>
        </w:rPr>
        <w:t>змена и допуна Правилника о организацији и систематизацији послова у ЈКП ,,Водовод“ у Смедеревској Паланци, утврђено је следеће:</w:t>
      </w:r>
    </w:p>
    <w:p w14:paraId="69CBBE32" w14:textId="77777777" w:rsidR="008D797D" w:rsidRDefault="008D797D" w:rsidP="00424762">
      <w:pPr>
        <w:numPr>
          <w:ilvl w:val="1"/>
          <w:numId w:val="2"/>
        </w:numPr>
        <w:tabs>
          <w:tab w:val="left" w:pos="9000"/>
        </w:tabs>
        <w:rPr>
          <w:sz w:val="22"/>
          <w:szCs w:val="22"/>
          <w:lang w:val="sr-Cyrl-CS"/>
        </w:rPr>
      </w:pPr>
      <w:r>
        <w:rPr>
          <w:sz w:val="22"/>
          <w:szCs w:val="22"/>
          <w:lang w:val="sr-Cyrl-CS"/>
        </w:rPr>
        <w:t>Укупан број систематизованих радних места  ............................................................ 5</w:t>
      </w:r>
      <w:r w:rsidR="005C122C">
        <w:rPr>
          <w:sz w:val="22"/>
          <w:szCs w:val="22"/>
          <w:lang w:val="sr-Cyrl-CS"/>
        </w:rPr>
        <w:t>3</w:t>
      </w:r>
    </w:p>
    <w:p w14:paraId="484C6FB0" w14:textId="77777777" w:rsidR="008D797D" w:rsidRPr="008D797D" w:rsidRDefault="008D797D" w:rsidP="00424762">
      <w:pPr>
        <w:numPr>
          <w:ilvl w:val="1"/>
          <w:numId w:val="2"/>
        </w:numPr>
        <w:tabs>
          <w:tab w:val="left" w:pos="9000"/>
        </w:tabs>
        <w:rPr>
          <w:sz w:val="22"/>
          <w:szCs w:val="22"/>
          <w:lang w:val="sr-Cyrl-CS"/>
        </w:rPr>
      </w:pPr>
      <w:r>
        <w:rPr>
          <w:sz w:val="22"/>
          <w:szCs w:val="22"/>
          <w:lang w:val="sr-Cyrl-CS"/>
        </w:rPr>
        <w:t>Укупан број извршилаца према систематизацији  ..................................................... 10</w:t>
      </w:r>
      <w:r w:rsidR="005C122C">
        <w:rPr>
          <w:sz w:val="22"/>
          <w:szCs w:val="22"/>
          <w:lang w:val="sr-Cyrl-CS"/>
        </w:rPr>
        <w:t>1</w:t>
      </w:r>
      <w:r>
        <w:rPr>
          <w:sz w:val="22"/>
          <w:szCs w:val="22"/>
          <w:lang w:val="sr-Cyrl-CS"/>
        </w:rPr>
        <w:t xml:space="preserve"> </w:t>
      </w:r>
    </w:p>
    <w:p w14:paraId="37657F84" w14:textId="77777777" w:rsidR="00C46394" w:rsidRPr="00C80DE1" w:rsidRDefault="002F7BFB" w:rsidP="00C80DE1">
      <w:pPr>
        <w:ind w:left="-540"/>
        <w:jc w:val="both"/>
        <w:rPr>
          <w:sz w:val="22"/>
          <w:szCs w:val="22"/>
          <w:lang w:val="sr-Cyrl-RS"/>
        </w:rPr>
      </w:pPr>
      <w:r>
        <w:rPr>
          <w:sz w:val="22"/>
          <w:szCs w:val="22"/>
          <w:lang w:val="sr-Cyrl-CS"/>
        </w:rPr>
        <w:t>Одлуком Скупштине Општине Смедеревска Паланка</w:t>
      </w:r>
      <w:r w:rsidR="00651088">
        <w:rPr>
          <w:sz w:val="22"/>
          <w:szCs w:val="22"/>
          <w:lang w:val="sr-Cyrl-CS"/>
        </w:rPr>
        <w:t>, број 112-</w:t>
      </w:r>
      <w:r w:rsidR="00C46394">
        <w:rPr>
          <w:sz w:val="22"/>
          <w:szCs w:val="22"/>
          <w:lang w:val="sr-Cyrl-CS"/>
        </w:rPr>
        <w:t>140</w:t>
      </w:r>
      <w:r w:rsidR="00651088">
        <w:rPr>
          <w:sz w:val="22"/>
          <w:szCs w:val="22"/>
          <w:lang w:val="sr-Cyrl-CS"/>
        </w:rPr>
        <w:t>/201</w:t>
      </w:r>
      <w:r w:rsidR="00C46394">
        <w:rPr>
          <w:sz w:val="22"/>
          <w:szCs w:val="22"/>
          <w:lang w:val="sr-Cyrl-CS"/>
        </w:rPr>
        <w:t>8</w:t>
      </w:r>
      <w:r w:rsidR="00651088">
        <w:rPr>
          <w:sz w:val="22"/>
          <w:szCs w:val="22"/>
          <w:lang w:val="sr-Cyrl-CS"/>
        </w:rPr>
        <w:t xml:space="preserve">-02/2 од 16. јула </w:t>
      </w:r>
      <w:r w:rsidR="003B2059">
        <w:rPr>
          <w:sz w:val="22"/>
          <w:szCs w:val="22"/>
          <w:lang w:val="sr-Cyrl-CS"/>
        </w:rPr>
        <w:t xml:space="preserve">2018. године </w:t>
      </w:r>
      <w:r>
        <w:rPr>
          <w:sz w:val="22"/>
          <w:szCs w:val="22"/>
          <w:lang w:val="sr-Cyrl-CS"/>
        </w:rPr>
        <w:t xml:space="preserve">о утврђивању </w:t>
      </w:r>
      <w:r w:rsidRPr="00CD734B">
        <w:rPr>
          <w:sz w:val="22"/>
          <w:szCs w:val="22"/>
          <w:lang w:val="en-GB"/>
        </w:rPr>
        <w:t>максималног броја запослених</w:t>
      </w:r>
      <w:r>
        <w:rPr>
          <w:sz w:val="22"/>
          <w:szCs w:val="22"/>
          <w:lang w:val="sr-Cyrl-CS"/>
        </w:rPr>
        <w:t xml:space="preserve"> на неодређено време </w:t>
      </w:r>
      <w:r w:rsidRPr="00CD734B">
        <w:rPr>
          <w:sz w:val="22"/>
          <w:szCs w:val="22"/>
          <w:lang w:val="en-GB"/>
        </w:rPr>
        <w:t xml:space="preserve"> у јавном сектору</w:t>
      </w:r>
      <w:r>
        <w:rPr>
          <w:sz w:val="22"/>
          <w:szCs w:val="22"/>
          <w:lang w:val="sr-Cyrl-CS"/>
        </w:rPr>
        <w:t xml:space="preserve"> Општине Смедеревска Паланка у </w:t>
      </w:r>
      <w:r w:rsidR="00651088">
        <w:rPr>
          <w:sz w:val="22"/>
          <w:szCs w:val="22"/>
          <w:lang w:val="sr-Cyrl-CS"/>
        </w:rPr>
        <w:t>2017</w:t>
      </w:r>
      <w:r>
        <w:rPr>
          <w:sz w:val="22"/>
          <w:szCs w:val="22"/>
          <w:lang w:val="sr-Cyrl-CS"/>
        </w:rPr>
        <w:t>. години</w:t>
      </w:r>
      <w:r w:rsidR="00651088">
        <w:rPr>
          <w:sz w:val="22"/>
          <w:szCs w:val="22"/>
          <w:lang w:val="sr-Cyrl-CS"/>
        </w:rPr>
        <w:t xml:space="preserve"> (,,МСЛ“, број 37/2018) и Одлуком о </w:t>
      </w:r>
      <w:r w:rsidR="00C46394">
        <w:rPr>
          <w:sz w:val="22"/>
          <w:szCs w:val="22"/>
          <w:lang w:val="sr-Cyrl-CS"/>
        </w:rPr>
        <w:t xml:space="preserve">трећој </w:t>
      </w:r>
      <w:r w:rsidR="00651088">
        <w:rPr>
          <w:sz w:val="22"/>
          <w:szCs w:val="22"/>
          <w:lang w:val="sr-Cyrl-CS"/>
        </w:rPr>
        <w:t>измен</w:t>
      </w:r>
      <w:r w:rsidR="00C46394">
        <w:rPr>
          <w:sz w:val="22"/>
          <w:szCs w:val="22"/>
          <w:lang w:val="sr-Cyrl-CS"/>
        </w:rPr>
        <w:t>и</w:t>
      </w:r>
      <w:r w:rsidR="00651088">
        <w:rPr>
          <w:sz w:val="22"/>
          <w:szCs w:val="22"/>
          <w:lang w:val="sr-Cyrl-CS"/>
        </w:rPr>
        <w:t xml:space="preserve"> предметне Одлуке, број 112-</w:t>
      </w:r>
      <w:r w:rsidR="00C46394">
        <w:rPr>
          <w:sz w:val="22"/>
          <w:szCs w:val="22"/>
          <w:lang w:val="sr-Cyrl-CS"/>
        </w:rPr>
        <w:t>432</w:t>
      </w:r>
      <w:r w:rsidR="00651088">
        <w:rPr>
          <w:sz w:val="22"/>
          <w:szCs w:val="22"/>
          <w:lang w:val="sr-Cyrl-CS"/>
        </w:rPr>
        <w:t>/201</w:t>
      </w:r>
      <w:r w:rsidR="00C46394">
        <w:rPr>
          <w:sz w:val="22"/>
          <w:szCs w:val="22"/>
          <w:lang w:val="sr-Cyrl-CS"/>
        </w:rPr>
        <w:t>9</w:t>
      </w:r>
      <w:r w:rsidR="00651088">
        <w:rPr>
          <w:sz w:val="22"/>
          <w:szCs w:val="22"/>
          <w:lang w:val="sr-Cyrl-CS"/>
        </w:rPr>
        <w:t xml:space="preserve">-02/2 од </w:t>
      </w:r>
      <w:r w:rsidR="00C46394">
        <w:rPr>
          <w:sz w:val="22"/>
          <w:szCs w:val="22"/>
          <w:lang w:val="sr-Cyrl-CS"/>
        </w:rPr>
        <w:t>04. децембра 2019</w:t>
      </w:r>
      <w:r w:rsidR="00651088">
        <w:rPr>
          <w:sz w:val="22"/>
          <w:szCs w:val="22"/>
          <w:lang w:val="sr-Cyrl-CS"/>
        </w:rPr>
        <w:t xml:space="preserve">. године </w:t>
      </w:r>
      <w:r>
        <w:rPr>
          <w:sz w:val="22"/>
          <w:szCs w:val="22"/>
          <w:lang w:val="sr-Cyrl-CS"/>
        </w:rPr>
        <w:t xml:space="preserve"> дефинисан је максимални број запослених на неодређено време у ЈКП ,,Водовод“ у Смедеревској  Паланци, који износи </w:t>
      </w:r>
      <w:r w:rsidR="00C46394">
        <w:rPr>
          <w:sz w:val="22"/>
          <w:szCs w:val="22"/>
          <w:lang w:val="sr-Cyrl-CS"/>
        </w:rPr>
        <w:t>78</w:t>
      </w:r>
      <w:r w:rsidR="00C46394">
        <w:rPr>
          <w:sz w:val="22"/>
          <w:szCs w:val="22"/>
          <w:lang w:val="sr-Cyrl-RS"/>
        </w:rPr>
        <w:t>, са применом почев од децембра 2019. године.</w:t>
      </w:r>
    </w:p>
    <w:p w14:paraId="4BD9B6DB" w14:textId="77777777" w:rsidR="0047713B" w:rsidRPr="005D19BD" w:rsidRDefault="0047713B" w:rsidP="00E354A3">
      <w:pPr>
        <w:ind w:left="-540"/>
        <w:jc w:val="both"/>
        <w:rPr>
          <w:sz w:val="22"/>
          <w:szCs w:val="22"/>
          <w:lang w:val="sr-Cyrl-CS"/>
        </w:rPr>
      </w:pPr>
    </w:p>
    <w:p w14:paraId="7A48C978" w14:textId="77777777" w:rsidR="002F7BFB" w:rsidRDefault="002F7BFB" w:rsidP="002F7BFB">
      <w:pPr>
        <w:ind w:left="-540"/>
        <w:jc w:val="both"/>
        <w:rPr>
          <w:b/>
          <w:sz w:val="22"/>
          <w:szCs w:val="22"/>
          <w:lang w:val="sr-Cyrl-CS"/>
        </w:rPr>
      </w:pPr>
      <w:r>
        <w:rPr>
          <w:b/>
          <w:sz w:val="22"/>
          <w:szCs w:val="22"/>
          <w:lang w:val="sr-Cyrl-CS"/>
        </w:rPr>
        <w:lastRenderedPageBreak/>
        <w:t xml:space="preserve">Процењен број </w:t>
      </w:r>
      <w:r w:rsidRPr="00F6090F">
        <w:rPr>
          <w:b/>
          <w:sz w:val="22"/>
          <w:szCs w:val="22"/>
          <w:lang w:val="sr-Cyrl-CS"/>
        </w:rPr>
        <w:t xml:space="preserve">запослених </w:t>
      </w:r>
      <w:r w:rsidR="00E81E3F">
        <w:rPr>
          <w:b/>
          <w:sz w:val="22"/>
          <w:szCs w:val="22"/>
          <w:lang w:val="sr-Cyrl-CS"/>
        </w:rPr>
        <w:t xml:space="preserve">и радно ангажованих лица </w:t>
      </w:r>
      <w:r w:rsidRPr="00F6090F">
        <w:rPr>
          <w:b/>
          <w:sz w:val="22"/>
          <w:szCs w:val="22"/>
          <w:lang w:val="sr-Cyrl-CS"/>
        </w:rPr>
        <w:t>у Предузећу</w:t>
      </w:r>
      <w:r w:rsidR="00EA421B">
        <w:rPr>
          <w:b/>
          <w:sz w:val="22"/>
          <w:szCs w:val="22"/>
          <w:lang w:val="sr-Cyrl-CS"/>
        </w:rPr>
        <w:t xml:space="preserve"> на дан 31.12.20</w:t>
      </w:r>
      <w:r w:rsidR="00E81E3F">
        <w:rPr>
          <w:b/>
          <w:sz w:val="22"/>
          <w:szCs w:val="22"/>
          <w:lang w:val="sr-Cyrl-CS"/>
        </w:rPr>
        <w:t>20</w:t>
      </w:r>
      <w:r w:rsidR="00EA421B">
        <w:rPr>
          <w:b/>
          <w:sz w:val="22"/>
          <w:szCs w:val="22"/>
          <w:lang w:val="sr-Cyrl-CS"/>
        </w:rPr>
        <w:t>. године износи  8</w:t>
      </w:r>
      <w:r w:rsidR="00E81E3F">
        <w:rPr>
          <w:b/>
          <w:sz w:val="22"/>
          <w:szCs w:val="22"/>
          <w:lang w:val="sr-Cyrl-CS"/>
        </w:rPr>
        <w:t>7</w:t>
      </w:r>
      <w:r w:rsidRPr="00F6090F">
        <w:rPr>
          <w:b/>
          <w:sz w:val="22"/>
          <w:szCs w:val="22"/>
          <w:lang w:val="sr-Cyrl-CS"/>
        </w:rPr>
        <w:t>, од</w:t>
      </w:r>
      <w:r>
        <w:rPr>
          <w:b/>
          <w:sz w:val="22"/>
          <w:szCs w:val="22"/>
          <w:lang w:val="sr-Cyrl-CS"/>
        </w:rPr>
        <w:t xml:space="preserve"> тога: </w:t>
      </w:r>
    </w:p>
    <w:p w14:paraId="5565FF99" w14:textId="77777777" w:rsidR="002F7BFB" w:rsidRDefault="002F7BFB" w:rsidP="002F7BFB">
      <w:pPr>
        <w:ind w:left="-540"/>
        <w:jc w:val="both"/>
        <w:rPr>
          <w:b/>
          <w:sz w:val="22"/>
          <w:szCs w:val="22"/>
          <w:lang w:val="sr-Cyrl-CS"/>
        </w:rPr>
      </w:pPr>
      <w:r>
        <w:rPr>
          <w:b/>
          <w:sz w:val="22"/>
          <w:szCs w:val="22"/>
          <w:lang w:val="sr-Cyrl-CS"/>
        </w:rPr>
        <w:t xml:space="preserve">- </w:t>
      </w:r>
      <w:r w:rsidR="00E943A2">
        <w:rPr>
          <w:b/>
          <w:sz w:val="22"/>
          <w:szCs w:val="22"/>
          <w:lang w:val="sr-Cyrl-CS"/>
        </w:rPr>
        <w:t xml:space="preserve">   </w:t>
      </w:r>
      <w:r w:rsidR="00EA421B">
        <w:rPr>
          <w:b/>
          <w:sz w:val="22"/>
          <w:szCs w:val="22"/>
          <w:lang w:val="sr-Cyrl-CS"/>
        </w:rPr>
        <w:t xml:space="preserve">78 </w:t>
      </w:r>
      <w:r w:rsidR="006B50E0">
        <w:rPr>
          <w:b/>
          <w:sz w:val="22"/>
          <w:szCs w:val="22"/>
          <w:lang w:val="sr-Cyrl-CS"/>
        </w:rPr>
        <w:t xml:space="preserve"> </w:t>
      </w:r>
      <w:r w:rsidR="00EA421B">
        <w:rPr>
          <w:b/>
          <w:sz w:val="22"/>
          <w:szCs w:val="22"/>
          <w:lang w:val="sr-Cyrl-CS"/>
        </w:rPr>
        <w:t>на неодређено време</w:t>
      </w:r>
      <w:r w:rsidR="006B50E0">
        <w:rPr>
          <w:b/>
          <w:sz w:val="22"/>
          <w:szCs w:val="22"/>
          <w:lang w:val="sr-Cyrl-CS"/>
        </w:rPr>
        <w:t>;</w:t>
      </w:r>
      <w:r w:rsidR="00EA421B">
        <w:rPr>
          <w:b/>
          <w:sz w:val="22"/>
          <w:szCs w:val="22"/>
          <w:lang w:val="sr-Cyrl-CS"/>
        </w:rPr>
        <w:t xml:space="preserve"> </w:t>
      </w:r>
    </w:p>
    <w:p w14:paraId="450B65ED" w14:textId="77777777" w:rsidR="00E81E3F" w:rsidRDefault="002F7BFB" w:rsidP="00EA421B">
      <w:pPr>
        <w:ind w:left="-540"/>
        <w:jc w:val="both"/>
        <w:rPr>
          <w:b/>
          <w:sz w:val="22"/>
          <w:szCs w:val="22"/>
          <w:lang w:val="sr-Cyrl-CS"/>
        </w:rPr>
      </w:pPr>
      <w:r>
        <w:rPr>
          <w:b/>
          <w:sz w:val="22"/>
          <w:szCs w:val="22"/>
          <w:lang w:val="sr-Cyrl-CS"/>
        </w:rPr>
        <w:t xml:space="preserve">-  </w:t>
      </w:r>
      <w:r w:rsidR="00EA421B">
        <w:rPr>
          <w:b/>
          <w:sz w:val="22"/>
          <w:szCs w:val="22"/>
          <w:lang w:val="sr-Cyrl-CS"/>
        </w:rPr>
        <w:t xml:space="preserve">  </w:t>
      </w:r>
      <w:r w:rsidR="00A16FAC">
        <w:rPr>
          <w:b/>
          <w:sz w:val="22"/>
          <w:szCs w:val="22"/>
          <w:lang w:val="sr-Cyrl-CS"/>
        </w:rPr>
        <w:t xml:space="preserve"> </w:t>
      </w:r>
      <w:r w:rsidR="00E81E3F">
        <w:rPr>
          <w:b/>
          <w:sz w:val="22"/>
          <w:szCs w:val="22"/>
          <w:lang w:val="sr-Cyrl-CS"/>
        </w:rPr>
        <w:t>6</w:t>
      </w:r>
      <w:r w:rsidR="00EA421B">
        <w:rPr>
          <w:b/>
          <w:sz w:val="22"/>
          <w:szCs w:val="22"/>
          <w:lang w:val="sr-Cyrl-CS"/>
        </w:rPr>
        <w:t xml:space="preserve">  запослених</w:t>
      </w:r>
      <w:r>
        <w:rPr>
          <w:b/>
          <w:sz w:val="22"/>
          <w:szCs w:val="22"/>
          <w:lang w:val="sr-Cyrl-CS"/>
        </w:rPr>
        <w:t xml:space="preserve"> лица </w:t>
      </w:r>
      <w:r w:rsidRPr="00F6090F">
        <w:rPr>
          <w:b/>
          <w:sz w:val="22"/>
          <w:szCs w:val="22"/>
          <w:lang w:val="sr-Cyrl-CS"/>
        </w:rPr>
        <w:t xml:space="preserve"> на одређено време</w:t>
      </w:r>
      <w:r w:rsidR="00E31F27">
        <w:rPr>
          <w:b/>
          <w:sz w:val="22"/>
          <w:szCs w:val="22"/>
          <w:lang w:val="sr-Cyrl-CS"/>
        </w:rPr>
        <w:t xml:space="preserve"> </w:t>
      </w:r>
      <w:r w:rsidR="00E31F27" w:rsidRPr="00E31F27">
        <w:rPr>
          <w:sz w:val="22"/>
          <w:szCs w:val="22"/>
          <w:lang w:val="sr-Cyrl-CS"/>
        </w:rPr>
        <w:t>(од тог броја 4 лица</w:t>
      </w:r>
      <w:r w:rsidR="00E31F27">
        <w:rPr>
          <w:b/>
          <w:sz w:val="22"/>
          <w:szCs w:val="22"/>
          <w:lang w:val="sr-Cyrl-CS"/>
        </w:rPr>
        <w:t xml:space="preserve"> </w:t>
      </w:r>
      <w:r w:rsidR="00E31F27" w:rsidRPr="00546EED">
        <w:t>на одређено време због повећаног обима посла</w:t>
      </w:r>
      <w:r w:rsidR="00E31F27">
        <w:rPr>
          <w:lang w:val="sr-Cyrl-RS"/>
        </w:rPr>
        <w:t xml:space="preserve">, једно лице ради замене запосленог који привремено одсуствује са посла и </w:t>
      </w:r>
      <w:r w:rsidR="00A16FAC">
        <w:rPr>
          <w:lang w:val="sr-Cyrl-RS"/>
        </w:rPr>
        <w:t>једно лице  на функцији в</w:t>
      </w:r>
      <w:r w:rsidR="00E31F27">
        <w:rPr>
          <w:lang w:val="sr-Cyrl-RS"/>
        </w:rPr>
        <w:t>.д. директора</w:t>
      </w:r>
      <w:r w:rsidR="00A16FAC">
        <w:rPr>
          <w:lang w:val="sr-Cyrl-RS"/>
        </w:rPr>
        <w:t>)</w:t>
      </w:r>
      <w:r w:rsidR="00EA421B">
        <w:rPr>
          <w:b/>
          <w:sz w:val="22"/>
          <w:szCs w:val="22"/>
          <w:lang w:val="sr-Cyrl-CS"/>
        </w:rPr>
        <w:t>,</w:t>
      </w:r>
      <w:r w:rsidR="00E81E3F">
        <w:rPr>
          <w:b/>
          <w:sz w:val="22"/>
          <w:szCs w:val="22"/>
          <w:lang w:val="sr-Cyrl-CS"/>
        </w:rPr>
        <w:t xml:space="preserve"> и</w:t>
      </w:r>
    </w:p>
    <w:p w14:paraId="61520AAA" w14:textId="77777777" w:rsidR="00AD0977" w:rsidRDefault="00E81E3F" w:rsidP="00EA421B">
      <w:pPr>
        <w:ind w:left="-540"/>
        <w:jc w:val="both"/>
        <w:rPr>
          <w:b/>
          <w:sz w:val="22"/>
          <w:szCs w:val="22"/>
          <w:lang w:val="sr-Cyrl-CS"/>
        </w:rPr>
      </w:pPr>
      <w:r>
        <w:rPr>
          <w:b/>
          <w:sz w:val="22"/>
          <w:szCs w:val="22"/>
          <w:lang w:val="sr-Cyrl-CS"/>
        </w:rPr>
        <w:t xml:space="preserve">-    </w:t>
      </w:r>
      <w:r w:rsidR="006B50E0">
        <w:rPr>
          <w:b/>
          <w:sz w:val="22"/>
          <w:szCs w:val="22"/>
          <w:lang w:val="sr-Cyrl-CS"/>
        </w:rPr>
        <w:t xml:space="preserve">  </w:t>
      </w:r>
      <w:r>
        <w:rPr>
          <w:b/>
          <w:sz w:val="22"/>
          <w:szCs w:val="22"/>
          <w:lang w:val="sr-Cyrl-CS"/>
        </w:rPr>
        <w:t xml:space="preserve">3 </w:t>
      </w:r>
      <w:r w:rsidR="006B50E0">
        <w:rPr>
          <w:b/>
          <w:sz w:val="22"/>
          <w:szCs w:val="22"/>
          <w:lang w:val="sr-Cyrl-CS"/>
        </w:rPr>
        <w:t xml:space="preserve"> </w:t>
      </w:r>
      <w:r>
        <w:rPr>
          <w:b/>
          <w:sz w:val="22"/>
          <w:szCs w:val="22"/>
          <w:lang w:val="sr-Cyrl-CS"/>
        </w:rPr>
        <w:t xml:space="preserve">лица </w:t>
      </w:r>
      <w:r w:rsidR="00A16FAC">
        <w:rPr>
          <w:b/>
          <w:sz w:val="22"/>
          <w:szCs w:val="22"/>
          <w:lang w:val="sr-Cyrl-CS"/>
        </w:rPr>
        <w:t xml:space="preserve">ангажована </w:t>
      </w:r>
      <w:r>
        <w:rPr>
          <w:b/>
          <w:sz w:val="22"/>
          <w:szCs w:val="22"/>
          <w:lang w:val="sr-Cyrl-CS"/>
        </w:rPr>
        <w:t xml:space="preserve">по уговору о привременим и </w:t>
      </w:r>
      <w:r w:rsidR="006B50E0">
        <w:rPr>
          <w:b/>
          <w:sz w:val="22"/>
          <w:szCs w:val="22"/>
          <w:lang w:val="sr-Cyrl-CS"/>
        </w:rPr>
        <w:t>повременим пословима</w:t>
      </w:r>
      <w:r w:rsidR="00EA421B">
        <w:rPr>
          <w:b/>
          <w:sz w:val="22"/>
          <w:szCs w:val="22"/>
          <w:lang w:val="sr-Cyrl-CS"/>
        </w:rPr>
        <w:t xml:space="preserve"> </w:t>
      </w:r>
    </w:p>
    <w:p w14:paraId="2370063C" w14:textId="77777777" w:rsidR="008D797D" w:rsidRDefault="005C4CDF" w:rsidP="00546EED">
      <w:pPr>
        <w:pStyle w:val="NoSpacing"/>
        <w:ind w:left="-540"/>
        <w:jc w:val="both"/>
        <w:rPr>
          <w:rFonts w:ascii="Times New Roman" w:hAnsi="Times New Roman"/>
          <w:lang w:val="sr-Cyrl-RS"/>
        </w:rPr>
      </w:pPr>
      <w:r w:rsidRPr="00546EED">
        <w:rPr>
          <w:rFonts w:ascii="Times New Roman" w:hAnsi="Times New Roman"/>
          <w:lang w:val="sr-Cyrl-RS"/>
        </w:rPr>
        <w:t xml:space="preserve">што је у складу са последњом Одлуком </w:t>
      </w:r>
      <w:r w:rsidRPr="00546EED">
        <w:rPr>
          <w:rFonts w:ascii="Times New Roman" w:hAnsi="Times New Roman"/>
          <w:lang w:val="sr-Cyrl-CS"/>
        </w:rPr>
        <w:t xml:space="preserve">Скупштине Општине Смедеревска Паланка о утврђивању </w:t>
      </w:r>
      <w:r w:rsidRPr="00546EED">
        <w:rPr>
          <w:rFonts w:ascii="Times New Roman" w:hAnsi="Times New Roman"/>
          <w:lang w:val="en-GB"/>
        </w:rPr>
        <w:t>максималног броја запослених</w:t>
      </w:r>
      <w:r w:rsidRPr="00546EED">
        <w:rPr>
          <w:rFonts w:ascii="Times New Roman" w:hAnsi="Times New Roman"/>
          <w:lang w:val="sr-Cyrl-CS"/>
        </w:rPr>
        <w:t xml:space="preserve"> на неодређено време </w:t>
      </w:r>
      <w:r w:rsidRPr="00546EED">
        <w:rPr>
          <w:rFonts w:ascii="Times New Roman" w:hAnsi="Times New Roman"/>
          <w:lang w:val="en-GB"/>
        </w:rPr>
        <w:t xml:space="preserve"> у јавном сектору</w:t>
      </w:r>
      <w:r w:rsidRPr="00546EED">
        <w:rPr>
          <w:rFonts w:ascii="Times New Roman" w:hAnsi="Times New Roman"/>
          <w:lang w:val="sr-Cyrl-CS"/>
        </w:rPr>
        <w:t xml:space="preserve"> Општине Смедеревска Паланка и одредбом члана </w:t>
      </w:r>
      <w:r w:rsidR="00546EED" w:rsidRPr="00546EED">
        <w:rPr>
          <w:rFonts w:ascii="Times New Roman" w:hAnsi="Times New Roman"/>
          <w:lang w:val="sr-Cyrl-CS"/>
        </w:rPr>
        <w:t>27е</w:t>
      </w:r>
      <w:r w:rsidRPr="00546EED">
        <w:rPr>
          <w:rFonts w:ascii="Times New Roman" w:hAnsi="Times New Roman"/>
          <w:lang w:val="sr-Cyrl-CS"/>
        </w:rPr>
        <w:t xml:space="preserve">. Закона о </w:t>
      </w:r>
      <w:r w:rsidR="00546EED" w:rsidRPr="00546EED">
        <w:rPr>
          <w:rFonts w:ascii="Times New Roman" w:hAnsi="Times New Roman"/>
          <w:lang w:val="sr-Cyrl-CS"/>
        </w:rPr>
        <w:t xml:space="preserve">буџетском систему </w:t>
      </w:r>
      <w:r w:rsidR="00AD0977" w:rsidRPr="00546EED">
        <w:rPr>
          <w:rFonts w:ascii="Times New Roman" w:hAnsi="Times New Roman"/>
          <w:lang w:val="sr-Cyrl-CS"/>
        </w:rPr>
        <w:t>(,,</w:t>
      </w:r>
      <w:r w:rsidR="004E389B" w:rsidRPr="00546EED">
        <w:rPr>
          <w:rFonts w:ascii="Times New Roman" w:hAnsi="Times New Roman"/>
          <w:lang w:val="sr-Cyrl-CS"/>
        </w:rPr>
        <w:t xml:space="preserve">Службени гласник РС“, бр. </w:t>
      </w:r>
      <w:r w:rsidR="00546EED" w:rsidRPr="00546EED">
        <w:rPr>
          <w:rFonts w:ascii="Times New Roman" w:hAnsi="Times New Roman"/>
        </w:rPr>
        <w:t>54 од 17. јула 2009, 73 од 12. октобра 2010, 101 од 29. децембра 2010, 101 од 30. децембра 2011, 93 од 28. септембра 2012, 62 од 16. јула 2013, 63 од 19. јула 2013 - исправка, 108 од 6. децембра 2013, 142 од 25. децембра 2014, 68 од 4. августа 2015 - др. закон, 103 од 14. децембра 2015, 99 од 12. децембра 2016, 113 од 17. децембра 2017, 95 од 8. децембра 2018, 31 од 29. априла 2019, 72 од 7. октобра 2019, 149 од 11. децембра 2020.</w:t>
      </w:r>
      <w:r w:rsidR="00AD0977" w:rsidRPr="00546EED">
        <w:rPr>
          <w:rFonts w:ascii="Times New Roman" w:hAnsi="Times New Roman"/>
          <w:lang w:val="sr-Cyrl-CS"/>
        </w:rPr>
        <w:t xml:space="preserve">), којом је прописано да </w:t>
      </w:r>
      <w:r w:rsidR="00546EED" w:rsidRPr="00546EED">
        <w:rPr>
          <w:rFonts w:ascii="Times New Roman" w:hAnsi="Times New Roman"/>
          <w:lang w:val="sr-Cyrl-RS"/>
        </w:rPr>
        <w:t>у</w:t>
      </w:r>
      <w:r w:rsidR="00546EED" w:rsidRPr="00546EED">
        <w:rPr>
          <w:rFonts w:ascii="Times New Roman" w:hAnsi="Times New Roman"/>
        </w:rPr>
        <w:t>купан број запослених на одређено време због повећаног обима посла, лица ангажованих по уговору о делу, уговору о привременим и повременим пословима, преко омладинске и студентске задруге и лица ангажованих по другим основама, код корисника јавних средстава, не може бити већи од 10% укупног броја запослених</w:t>
      </w:r>
      <w:r w:rsidR="00AD0977" w:rsidRPr="00546EED">
        <w:rPr>
          <w:rFonts w:ascii="Times New Roman" w:hAnsi="Times New Roman"/>
          <w:lang w:val="sr-Cyrl-RS"/>
        </w:rPr>
        <w:t>.</w:t>
      </w:r>
    </w:p>
    <w:p w14:paraId="1BABE38C" w14:textId="77777777" w:rsidR="00C860C6" w:rsidRPr="00C860C6" w:rsidRDefault="00C860C6" w:rsidP="00546EED">
      <w:pPr>
        <w:pStyle w:val="NoSpacing"/>
        <w:ind w:left="-540"/>
        <w:jc w:val="both"/>
        <w:rPr>
          <w:rFonts w:ascii="Times New Roman" w:hAnsi="Times New Roman"/>
          <w:b/>
          <w:i/>
          <w:lang w:val="sr-Cyrl-RS"/>
        </w:rPr>
      </w:pPr>
      <w:r w:rsidRPr="00C860C6">
        <w:rPr>
          <w:rFonts w:ascii="Times New Roman" w:hAnsi="Times New Roman"/>
          <w:b/>
          <w:i/>
          <w:lang w:val="sr-Cyrl-RS"/>
        </w:rPr>
        <w:t xml:space="preserve">Напомена: Једном запосленом на неодређено време радни однос је престао 30. децембра 2020. године, тако да је укупан број </w:t>
      </w:r>
      <w:r w:rsidRPr="00C860C6">
        <w:rPr>
          <w:rFonts w:ascii="Times New Roman" w:hAnsi="Times New Roman"/>
          <w:b/>
          <w:i/>
          <w:lang w:val="sr-Cyrl-CS"/>
        </w:rPr>
        <w:t xml:space="preserve">запослених и радно ангажованих лица у Предузећу током  2020. године износио 88.  </w:t>
      </w:r>
    </w:p>
    <w:p w14:paraId="2C452ABB" w14:textId="77777777" w:rsidR="008D797D" w:rsidRPr="008D797D" w:rsidRDefault="008D797D" w:rsidP="0047713B">
      <w:pPr>
        <w:jc w:val="both"/>
        <w:rPr>
          <w:sz w:val="22"/>
          <w:szCs w:val="22"/>
          <w:lang w:val="sr-Cyrl-RS"/>
        </w:rPr>
      </w:pPr>
    </w:p>
    <w:p w14:paraId="74851C9A" w14:textId="77777777" w:rsidR="002F7BFB" w:rsidRDefault="002F7BFB" w:rsidP="00C860C6">
      <w:pPr>
        <w:ind w:left="-540" w:right="360"/>
        <w:rPr>
          <w:b/>
          <w:sz w:val="22"/>
          <w:szCs w:val="22"/>
          <w:lang w:val="sr-Cyrl-CS"/>
        </w:rPr>
      </w:pPr>
      <w:r>
        <w:rPr>
          <w:b/>
          <w:sz w:val="22"/>
          <w:szCs w:val="22"/>
          <w:u w:val="single"/>
          <w:lang w:val="sr-Cyrl-CS"/>
        </w:rPr>
        <w:t>1)</w:t>
      </w:r>
      <w:r w:rsidRPr="00115A70">
        <w:rPr>
          <w:b/>
          <w:sz w:val="22"/>
          <w:szCs w:val="22"/>
          <w:u w:val="single"/>
          <w:lang w:val="sr-Cyrl-CS"/>
        </w:rPr>
        <w:t>Дирекција предузећа</w:t>
      </w:r>
      <w:r w:rsidRPr="00115A70">
        <w:rPr>
          <w:b/>
          <w:sz w:val="22"/>
          <w:szCs w:val="22"/>
          <w:lang w:val="sr-Cyrl-CS"/>
        </w:rPr>
        <w:t xml:space="preserve"> </w:t>
      </w:r>
    </w:p>
    <w:p w14:paraId="31A72387" w14:textId="77777777" w:rsidR="00C40052" w:rsidRDefault="002F7BFB" w:rsidP="00C860C6">
      <w:pPr>
        <w:ind w:left="-540" w:right="360"/>
        <w:rPr>
          <w:b/>
          <w:i/>
          <w:sz w:val="22"/>
          <w:szCs w:val="22"/>
          <w:lang w:val="sr-Cyrl-CS"/>
        </w:rPr>
      </w:pPr>
      <w:r w:rsidRPr="00303A78">
        <w:rPr>
          <w:b/>
          <w:i/>
          <w:sz w:val="22"/>
          <w:szCs w:val="22"/>
          <w:lang w:val="sr-Cyrl-CS"/>
        </w:rPr>
        <w:t>В.д.директор</w:t>
      </w:r>
      <w:r>
        <w:rPr>
          <w:b/>
          <w:i/>
          <w:sz w:val="22"/>
          <w:szCs w:val="22"/>
          <w:lang w:val="sr-Cyrl-CS"/>
        </w:rPr>
        <w:t>: Срђан Борић</w:t>
      </w:r>
    </w:p>
    <w:p w14:paraId="740AB4F3" w14:textId="77777777" w:rsidR="00C40052" w:rsidRPr="00C860C6" w:rsidRDefault="00C40052" w:rsidP="00C860C6">
      <w:pPr>
        <w:ind w:left="-540"/>
        <w:rPr>
          <w:b/>
          <w:i/>
          <w:sz w:val="22"/>
          <w:szCs w:val="22"/>
          <w:lang w:val="sr-Cyrl-CS"/>
        </w:rPr>
      </w:pPr>
      <w:r w:rsidRPr="00C860C6">
        <w:rPr>
          <w:b/>
          <w:i/>
          <w:sz w:val="22"/>
          <w:szCs w:val="22"/>
          <w:lang w:val="sr-Cyrl-CS"/>
        </w:rPr>
        <w:t>Број извршилаца по систематизацији...........................................................................</w:t>
      </w:r>
      <w:r w:rsidR="00C860C6">
        <w:rPr>
          <w:b/>
          <w:i/>
          <w:sz w:val="22"/>
          <w:szCs w:val="22"/>
          <w:lang w:val="sr-Cyrl-CS"/>
        </w:rPr>
        <w:t>........</w:t>
      </w:r>
      <w:r w:rsidRPr="00C860C6">
        <w:rPr>
          <w:b/>
          <w:i/>
          <w:sz w:val="22"/>
          <w:szCs w:val="22"/>
          <w:lang w:val="sr-Cyrl-CS"/>
        </w:rPr>
        <w:t xml:space="preserve">     </w:t>
      </w:r>
      <w:r w:rsidR="008D797D" w:rsidRPr="00C860C6">
        <w:rPr>
          <w:b/>
          <w:i/>
          <w:sz w:val="22"/>
          <w:szCs w:val="22"/>
          <w:lang w:val="sr-Cyrl-CS"/>
        </w:rPr>
        <w:t xml:space="preserve">     </w:t>
      </w:r>
      <w:r w:rsidR="00C860C6" w:rsidRPr="00C860C6">
        <w:rPr>
          <w:b/>
          <w:i/>
          <w:sz w:val="22"/>
          <w:szCs w:val="22"/>
          <w:lang w:val="sr-Cyrl-CS"/>
        </w:rPr>
        <w:t xml:space="preserve"> </w:t>
      </w:r>
      <w:r w:rsidRPr="00C860C6">
        <w:rPr>
          <w:b/>
          <w:i/>
          <w:sz w:val="22"/>
          <w:szCs w:val="22"/>
          <w:lang w:val="sr-Cyrl-CS"/>
        </w:rPr>
        <w:t>1</w:t>
      </w:r>
    </w:p>
    <w:p w14:paraId="59CCD659" w14:textId="77777777" w:rsidR="002F7BFB" w:rsidRPr="00C860C6" w:rsidRDefault="002F7BFB" w:rsidP="00C860C6">
      <w:pPr>
        <w:ind w:left="-540" w:right="-90"/>
        <w:rPr>
          <w:b/>
          <w:i/>
          <w:sz w:val="22"/>
          <w:szCs w:val="22"/>
          <w:lang w:val="sr-Cyrl-CS"/>
        </w:rPr>
      </w:pPr>
      <w:r w:rsidRPr="00C860C6">
        <w:rPr>
          <w:b/>
          <w:i/>
          <w:sz w:val="22"/>
          <w:szCs w:val="22"/>
          <w:lang w:val="sr-Cyrl-CS"/>
        </w:rPr>
        <w:t>Број запослених по кадровској евиденцији ................................................................</w:t>
      </w:r>
      <w:r w:rsidR="00C40052" w:rsidRPr="00C860C6">
        <w:rPr>
          <w:b/>
          <w:i/>
          <w:sz w:val="22"/>
          <w:szCs w:val="22"/>
          <w:lang w:val="sr-Cyrl-CS"/>
        </w:rPr>
        <w:t>........</w:t>
      </w:r>
      <w:r w:rsidR="00C860C6">
        <w:rPr>
          <w:b/>
          <w:i/>
          <w:sz w:val="22"/>
          <w:szCs w:val="22"/>
          <w:lang w:val="sr-Cyrl-CS"/>
        </w:rPr>
        <w:t>.....</w:t>
      </w:r>
      <w:r w:rsidR="00C40052" w:rsidRPr="00C860C6">
        <w:rPr>
          <w:b/>
          <w:i/>
          <w:sz w:val="22"/>
          <w:szCs w:val="22"/>
          <w:lang w:val="sr-Cyrl-CS"/>
        </w:rPr>
        <w:t xml:space="preserve"> </w:t>
      </w:r>
      <w:r w:rsidRPr="00C860C6">
        <w:rPr>
          <w:b/>
          <w:i/>
          <w:sz w:val="22"/>
          <w:szCs w:val="22"/>
          <w:lang w:val="sr-Cyrl-CS"/>
        </w:rPr>
        <w:t xml:space="preserve">     </w:t>
      </w:r>
      <w:r w:rsidR="008D797D" w:rsidRPr="00C860C6">
        <w:rPr>
          <w:b/>
          <w:i/>
          <w:sz w:val="22"/>
          <w:szCs w:val="22"/>
          <w:lang w:val="sr-Cyrl-CS"/>
        </w:rPr>
        <w:t xml:space="preserve">   </w:t>
      </w:r>
      <w:r w:rsidRPr="00C860C6">
        <w:rPr>
          <w:b/>
          <w:i/>
          <w:sz w:val="22"/>
          <w:szCs w:val="22"/>
          <w:lang w:val="sr-Cyrl-CS"/>
        </w:rPr>
        <w:t xml:space="preserve">1 </w:t>
      </w:r>
      <w:r w:rsidR="00AA5275" w:rsidRPr="00C860C6">
        <w:rPr>
          <w:b/>
          <w:i/>
          <w:sz w:val="22"/>
          <w:szCs w:val="22"/>
          <w:lang w:val="sr-Cyrl-CS"/>
        </w:rPr>
        <w:t>*</w:t>
      </w:r>
    </w:p>
    <w:p w14:paraId="2247E8C7" w14:textId="77777777" w:rsidR="002F7BFB" w:rsidRPr="001605FA" w:rsidRDefault="002F7BFB" w:rsidP="00C860C6">
      <w:pPr>
        <w:tabs>
          <w:tab w:val="left" w:pos="6660"/>
        </w:tabs>
        <w:ind w:left="-540"/>
        <w:rPr>
          <w:sz w:val="22"/>
          <w:szCs w:val="22"/>
          <w:lang w:val="sr-Cyrl-CS"/>
        </w:rPr>
      </w:pPr>
      <w:r>
        <w:rPr>
          <w:b/>
          <w:sz w:val="22"/>
          <w:szCs w:val="22"/>
          <w:lang w:val="sr-Cyrl-CS"/>
        </w:rPr>
        <w:t xml:space="preserve">  </w:t>
      </w:r>
    </w:p>
    <w:p w14:paraId="3BB9E8F8" w14:textId="77777777" w:rsidR="002F7BFB" w:rsidRPr="00115A70" w:rsidRDefault="002F7BFB" w:rsidP="00C860C6">
      <w:pPr>
        <w:ind w:left="-900" w:right="-900" w:firstLine="360"/>
        <w:rPr>
          <w:sz w:val="22"/>
          <w:szCs w:val="22"/>
          <w:u w:val="single"/>
          <w:lang w:val="sr-Cyrl-CS"/>
        </w:rPr>
      </w:pPr>
      <w:r w:rsidRPr="00115A70">
        <w:rPr>
          <w:b/>
          <w:sz w:val="22"/>
          <w:szCs w:val="22"/>
          <w:u w:val="single"/>
          <w:lang w:val="sr-Cyrl-CS"/>
        </w:rPr>
        <w:t>2)</w:t>
      </w:r>
      <w:r w:rsidRPr="00115A70">
        <w:rPr>
          <w:sz w:val="22"/>
          <w:szCs w:val="22"/>
          <w:u w:val="single"/>
          <w:lang w:val="sr-Cyrl-CS"/>
        </w:rPr>
        <w:t xml:space="preserve"> </w:t>
      </w:r>
      <w:r w:rsidRPr="00115A70">
        <w:rPr>
          <w:b/>
          <w:sz w:val="22"/>
          <w:szCs w:val="22"/>
          <w:u w:val="single"/>
          <w:lang w:val="sr-Cyrl-CS"/>
        </w:rPr>
        <w:t>Служба општих и правних послова</w:t>
      </w:r>
    </w:p>
    <w:p w14:paraId="662B414A" w14:textId="77777777" w:rsidR="002F7BFB" w:rsidRPr="00624122" w:rsidRDefault="00624122" w:rsidP="00C860C6">
      <w:pPr>
        <w:ind w:left="-900" w:right="-900"/>
        <w:rPr>
          <w:b/>
          <w:i/>
          <w:sz w:val="22"/>
          <w:szCs w:val="22"/>
          <w:lang w:val="sr-Cyrl-RS"/>
        </w:rPr>
      </w:pPr>
      <w:r>
        <w:rPr>
          <w:b/>
          <w:i/>
          <w:sz w:val="22"/>
          <w:szCs w:val="22"/>
          <w:lang w:val="sr-Cyrl-CS"/>
        </w:rPr>
        <w:t xml:space="preserve">      Секретар: </w:t>
      </w:r>
      <w:r>
        <w:rPr>
          <w:b/>
          <w:i/>
          <w:sz w:val="22"/>
          <w:szCs w:val="22"/>
          <w:lang w:val="sr-Cyrl-RS"/>
        </w:rPr>
        <w:t>Сузана Јевтић</w:t>
      </w:r>
    </w:p>
    <w:p w14:paraId="2474B3DD" w14:textId="77777777" w:rsidR="00C40052" w:rsidRPr="00C860C6" w:rsidRDefault="002F7BFB" w:rsidP="00C860C6">
      <w:pPr>
        <w:ind w:left="-900"/>
        <w:rPr>
          <w:b/>
          <w:i/>
          <w:sz w:val="22"/>
          <w:szCs w:val="22"/>
          <w:lang w:val="sr-Cyrl-CS"/>
        </w:rPr>
      </w:pPr>
      <w:r>
        <w:rPr>
          <w:b/>
          <w:i/>
          <w:sz w:val="22"/>
          <w:szCs w:val="22"/>
          <w:lang w:val="sr-Cyrl-CS"/>
        </w:rPr>
        <w:t xml:space="preserve">      </w:t>
      </w:r>
      <w:r w:rsidRPr="00C860C6">
        <w:rPr>
          <w:b/>
          <w:i/>
          <w:sz w:val="22"/>
          <w:szCs w:val="22"/>
          <w:lang w:val="sr-Cyrl-CS"/>
        </w:rPr>
        <w:t>Број систематизованих радних места .....................................................................</w:t>
      </w:r>
      <w:r w:rsidR="00AA5275" w:rsidRPr="00C860C6">
        <w:rPr>
          <w:b/>
          <w:i/>
          <w:sz w:val="22"/>
          <w:szCs w:val="22"/>
          <w:lang w:val="sr-Cyrl-CS"/>
        </w:rPr>
        <w:t>.......</w:t>
      </w:r>
      <w:r w:rsidRPr="00C860C6">
        <w:rPr>
          <w:b/>
          <w:i/>
          <w:sz w:val="22"/>
          <w:szCs w:val="22"/>
          <w:lang w:val="sr-Cyrl-CS"/>
        </w:rPr>
        <w:t>.</w:t>
      </w:r>
      <w:r w:rsidR="00C860C6">
        <w:rPr>
          <w:b/>
          <w:i/>
          <w:sz w:val="22"/>
          <w:szCs w:val="22"/>
          <w:lang w:val="sr-Cyrl-CS"/>
        </w:rPr>
        <w:t>.....</w:t>
      </w:r>
      <w:r w:rsidR="00C40052" w:rsidRPr="00C860C6">
        <w:rPr>
          <w:b/>
          <w:i/>
          <w:sz w:val="22"/>
          <w:szCs w:val="22"/>
          <w:lang w:val="sr-Cyrl-CS"/>
        </w:rPr>
        <w:t xml:space="preserve">    </w:t>
      </w:r>
      <w:r w:rsidRPr="00C860C6">
        <w:rPr>
          <w:b/>
          <w:i/>
          <w:sz w:val="22"/>
          <w:szCs w:val="22"/>
          <w:lang w:val="sr-Cyrl-CS"/>
        </w:rPr>
        <w:t xml:space="preserve">   </w:t>
      </w:r>
      <w:r w:rsidR="008D797D" w:rsidRPr="00C860C6">
        <w:rPr>
          <w:b/>
          <w:i/>
          <w:sz w:val="22"/>
          <w:szCs w:val="22"/>
          <w:lang w:val="sr-Cyrl-CS"/>
        </w:rPr>
        <w:t xml:space="preserve"> </w:t>
      </w:r>
      <w:r w:rsidR="00A16FAC" w:rsidRPr="00C860C6">
        <w:rPr>
          <w:b/>
          <w:i/>
          <w:sz w:val="22"/>
          <w:szCs w:val="22"/>
          <w:lang w:val="sr-Cyrl-CS"/>
        </w:rPr>
        <w:t xml:space="preserve">   </w:t>
      </w:r>
      <w:r w:rsidRPr="00C860C6">
        <w:rPr>
          <w:b/>
          <w:i/>
          <w:sz w:val="22"/>
          <w:szCs w:val="22"/>
          <w:lang w:val="sr-Cyrl-CS"/>
        </w:rPr>
        <w:t>8</w:t>
      </w:r>
    </w:p>
    <w:p w14:paraId="2C24E20E" w14:textId="77777777" w:rsidR="00C40052" w:rsidRPr="00C860C6" w:rsidRDefault="00C40052" w:rsidP="00C860C6">
      <w:pPr>
        <w:ind w:left="-540"/>
        <w:rPr>
          <w:b/>
          <w:i/>
          <w:sz w:val="22"/>
          <w:szCs w:val="22"/>
          <w:lang w:val="sr-Cyrl-CS"/>
        </w:rPr>
      </w:pPr>
      <w:r w:rsidRPr="00C860C6">
        <w:rPr>
          <w:b/>
          <w:i/>
          <w:sz w:val="22"/>
          <w:szCs w:val="22"/>
          <w:lang w:val="sr-Cyrl-CS"/>
        </w:rPr>
        <w:t>Број извршилаца по систематизацији......................................................................................</w:t>
      </w:r>
      <w:r w:rsidR="008D797D" w:rsidRPr="00C860C6">
        <w:rPr>
          <w:b/>
          <w:i/>
          <w:sz w:val="22"/>
          <w:szCs w:val="22"/>
          <w:lang w:val="sr-Cyrl-CS"/>
        </w:rPr>
        <w:t>.</w:t>
      </w:r>
      <w:r w:rsidRPr="00C860C6">
        <w:rPr>
          <w:b/>
          <w:i/>
          <w:sz w:val="22"/>
          <w:szCs w:val="22"/>
          <w:lang w:val="sr-Cyrl-CS"/>
        </w:rPr>
        <w:t xml:space="preserve">     12</w:t>
      </w:r>
    </w:p>
    <w:p w14:paraId="1E00F27A" w14:textId="77777777" w:rsidR="002F7BFB" w:rsidRPr="00C860C6" w:rsidRDefault="002F7BFB" w:rsidP="00C860C6">
      <w:pPr>
        <w:tabs>
          <w:tab w:val="left" w:pos="7740"/>
        </w:tabs>
        <w:ind w:left="-540"/>
        <w:rPr>
          <w:b/>
          <w:i/>
          <w:sz w:val="22"/>
          <w:szCs w:val="22"/>
          <w:lang w:val="sr-Cyrl-CS"/>
        </w:rPr>
      </w:pPr>
      <w:r w:rsidRPr="00C860C6">
        <w:rPr>
          <w:b/>
          <w:i/>
          <w:sz w:val="22"/>
          <w:szCs w:val="22"/>
          <w:lang w:val="sr-Cyrl-CS"/>
        </w:rPr>
        <w:t>Број запослених по кадровској евиденцији ..................................................................</w:t>
      </w:r>
      <w:r w:rsidR="00AA5275" w:rsidRPr="00C860C6">
        <w:rPr>
          <w:b/>
          <w:i/>
          <w:sz w:val="22"/>
          <w:szCs w:val="22"/>
          <w:lang w:val="sr-Cyrl-CS"/>
        </w:rPr>
        <w:t>.......</w:t>
      </w:r>
      <w:r w:rsidR="008D797D" w:rsidRPr="00C860C6">
        <w:rPr>
          <w:b/>
          <w:i/>
          <w:sz w:val="22"/>
          <w:szCs w:val="22"/>
          <w:lang w:val="sr-Cyrl-CS"/>
        </w:rPr>
        <w:t xml:space="preserve"> </w:t>
      </w:r>
      <w:r w:rsidR="00C860C6">
        <w:rPr>
          <w:b/>
          <w:i/>
          <w:sz w:val="22"/>
          <w:szCs w:val="22"/>
          <w:lang w:val="sr-Cyrl-CS"/>
        </w:rPr>
        <w:t>.....</w:t>
      </w:r>
      <w:r w:rsidR="00C860C6" w:rsidRPr="00C860C6">
        <w:rPr>
          <w:b/>
          <w:i/>
          <w:sz w:val="22"/>
          <w:szCs w:val="22"/>
          <w:lang w:val="sr-Cyrl-CS"/>
        </w:rPr>
        <w:t xml:space="preserve">.    </w:t>
      </w:r>
      <w:r w:rsidR="008D797D" w:rsidRPr="00C860C6">
        <w:rPr>
          <w:b/>
          <w:i/>
          <w:sz w:val="22"/>
          <w:szCs w:val="22"/>
          <w:lang w:val="sr-Cyrl-CS"/>
        </w:rPr>
        <w:t xml:space="preserve">   </w:t>
      </w:r>
      <w:r w:rsidRPr="00C860C6">
        <w:rPr>
          <w:b/>
          <w:i/>
          <w:sz w:val="22"/>
          <w:szCs w:val="22"/>
          <w:lang w:val="sr-Cyrl-CS"/>
        </w:rPr>
        <w:t xml:space="preserve"> </w:t>
      </w:r>
      <w:r w:rsidR="00C40052" w:rsidRPr="00C860C6">
        <w:rPr>
          <w:b/>
          <w:i/>
          <w:sz w:val="22"/>
          <w:szCs w:val="22"/>
          <w:lang w:val="sr-Cyrl-CS"/>
        </w:rPr>
        <w:t>7</w:t>
      </w:r>
      <w:r w:rsidRPr="00C860C6">
        <w:rPr>
          <w:b/>
          <w:i/>
          <w:sz w:val="22"/>
          <w:szCs w:val="22"/>
          <w:lang w:val="sr-Cyrl-CS"/>
        </w:rPr>
        <w:t xml:space="preserve"> </w:t>
      </w:r>
    </w:p>
    <w:p w14:paraId="2562FF6C" w14:textId="77777777" w:rsidR="002F7BFB" w:rsidRPr="00735BEA" w:rsidRDefault="002F7BFB" w:rsidP="00C860C6">
      <w:pPr>
        <w:ind w:right="-900"/>
        <w:rPr>
          <w:sz w:val="22"/>
          <w:szCs w:val="22"/>
          <w:lang w:val="sr-Cyrl-CS"/>
        </w:rPr>
      </w:pPr>
    </w:p>
    <w:p w14:paraId="61EDA88D" w14:textId="77777777" w:rsidR="002F7BFB" w:rsidRPr="00115A70" w:rsidRDefault="002F7BFB" w:rsidP="00C860C6">
      <w:pPr>
        <w:tabs>
          <w:tab w:val="left" w:pos="7380"/>
          <w:tab w:val="left" w:pos="7560"/>
        </w:tabs>
        <w:ind w:left="-900" w:right="-900"/>
        <w:rPr>
          <w:sz w:val="22"/>
          <w:szCs w:val="22"/>
          <w:u w:val="single"/>
          <w:lang w:val="sr-Cyrl-CS"/>
        </w:rPr>
      </w:pPr>
      <w:r w:rsidRPr="00C43216">
        <w:rPr>
          <w:sz w:val="22"/>
          <w:szCs w:val="22"/>
          <w:lang w:val="sr-Cyrl-CS"/>
        </w:rPr>
        <w:t xml:space="preserve">      </w:t>
      </w:r>
      <w:r w:rsidRPr="00115A70">
        <w:rPr>
          <w:b/>
          <w:sz w:val="22"/>
          <w:szCs w:val="22"/>
          <w:u w:val="single"/>
          <w:lang w:val="sr-Cyrl-CS"/>
        </w:rPr>
        <w:t>3)</w:t>
      </w:r>
      <w:r w:rsidRPr="00115A70">
        <w:rPr>
          <w:sz w:val="22"/>
          <w:szCs w:val="22"/>
          <w:u w:val="single"/>
          <w:lang w:val="sr-Cyrl-CS"/>
        </w:rPr>
        <w:t xml:space="preserve"> </w:t>
      </w:r>
      <w:r w:rsidRPr="00115A70">
        <w:rPr>
          <w:b/>
          <w:sz w:val="22"/>
          <w:szCs w:val="22"/>
          <w:u w:val="single"/>
          <w:lang w:val="sr-Cyrl-CS"/>
        </w:rPr>
        <w:t>Служба евиденције, очитавања, обрачуна и наплате</w:t>
      </w:r>
    </w:p>
    <w:p w14:paraId="75680CA6" w14:textId="77777777" w:rsidR="002F7BFB" w:rsidRDefault="002F7BFB" w:rsidP="00C860C6">
      <w:pPr>
        <w:ind w:left="-540" w:right="-900"/>
        <w:rPr>
          <w:b/>
          <w:i/>
          <w:sz w:val="22"/>
          <w:szCs w:val="22"/>
          <w:lang w:val="sr-Cyrl-CS"/>
        </w:rPr>
      </w:pPr>
      <w:r w:rsidRPr="007371F9">
        <w:rPr>
          <w:b/>
          <w:i/>
          <w:sz w:val="22"/>
          <w:szCs w:val="22"/>
          <w:lang w:val="sr-Cyrl-CS"/>
        </w:rPr>
        <w:t xml:space="preserve">Руководилац: </w:t>
      </w:r>
      <w:r>
        <w:rPr>
          <w:b/>
          <w:i/>
          <w:sz w:val="22"/>
          <w:szCs w:val="22"/>
          <w:lang w:val="sr-Cyrl-CS"/>
        </w:rPr>
        <w:t>Славица Геце</w:t>
      </w:r>
    </w:p>
    <w:p w14:paraId="33BA3DEF" w14:textId="77777777" w:rsidR="002F7BFB" w:rsidRPr="00C860C6" w:rsidRDefault="002F7BFB" w:rsidP="00C860C6">
      <w:pPr>
        <w:tabs>
          <w:tab w:val="left" w:pos="7380"/>
        </w:tabs>
        <w:ind w:left="-540"/>
        <w:rPr>
          <w:b/>
          <w:i/>
          <w:sz w:val="22"/>
          <w:szCs w:val="22"/>
          <w:lang w:val="sr-Cyrl-CS"/>
        </w:rPr>
      </w:pPr>
      <w:r w:rsidRPr="00C860C6">
        <w:rPr>
          <w:b/>
          <w:i/>
          <w:sz w:val="22"/>
          <w:szCs w:val="22"/>
          <w:lang w:val="sr-Cyrl-CS"/>
        </w:rPr>
        <w:t>Број систематизованих радних места .....................................................................</w:t>
      </w:r>
      <w:r w:rsidR="00AA5275" w:rsidRPr="00C860C6">
        <w:rPr>
          <w:b/>
          <w:i/>
          <w:sz w:val="22"/>
          <w:szCs w:val="22"/>
          <w:lang w:val="sr-Cyrl-CS"/>
        </w:rPr>
        <w:t>...................</w:t>
      </w:r>
      <w:r w:rsidRPr="00C860C6">
        <w:rPr>
          <w:b/>
          <w:i/>
          <w:sz w:val="22"/>
          <w:szCs w:val="22"/>
          <w:lang w:val="sr-Cyrl-CS"/>
        </w:rPr>
        <w:t xml:space="preserve"> </w:t>
      </w:r>
      <w:r w:rsidR="00A16FAC" w:rsidRPr="00C860C6">
        <w:rPr>
          <w:b/>
          <w:i/>
          <w:sz w:val="22"/>
          <w:szCs w:val="22"/>
          <w:lang w:val="sr-Cyrl-CS"/>
        </w:rPr>
        <w:t xml:space="preserve">   </w:t>
      </w:r>
      <w:r w:rsidRPr="00C860C6">
        <w:rPr>
          <w:b/>
          <w:i/>
          <w:sz w:val="22"/>
          <w:szCs w:val="22"/>
          <w:lang w:val="sr-Cyrl-CS"/>
        </w:rPr>
        <w:t xml:space="preserve"> 8</w:t>
      </w:r>
    </w:p>
    <w:p w14:paraId="0AE6B698" w14:textId="77777777" w:rsidR="00C40052" w:rsidRPr="00C860C6" w:rsidRDefault="00C40052" w:rsidP="00C860C6">
      <w:pPr>
        <w:ind w:left="-540"/>
        <w:rPr>
          <w:b/>
          <w:i/>
          <w:sz w:val="22"/>
          <w:szCs w:val="22"/>
          <w:lang w:val="sr-Cyrl-CS"/>
        </w:rPr>
      </w:pPr>
      <w:r w:rsidRPr="00C860C6">
        <w:rPr>
          <w:b/>
          <w:i/>
          <w:sz w:val="22"/>
          <w:szCs w:val="22"/>
          <w:lang w:val="sr-Cyrl-CS"/>
        </w:rPr>
        <w:t>Број извршилаца по систематизацији..............................................................</w:t>
      </w:r>
      <w:r w:rsidR="00C860C6">
        <w:rPr>
          <w:b/>
          <w:i/>
          <w:sz w:val="22"/>
          <w:szCs w:val="22"/>
          <w:lang w:val="sr-Cyrl-CS"/>
        </w:rPr>
        <w:t xml:space="preserve">............................ </w:t>
      </w:r>
      <w:r w:rsidRPr="00C860C6">
        <w:rPr>
          <w:b/>
          <w:i/>
          <w:sz w:val="22"/>
          <w:szCs w:val="22"/>
          <w:lang w:val="sr-Cyrl-CS"/>
        </w:rPr>
        <w:t xml:space="preserve"> 20</w:t>
      </w:r>
    </w:p>
    <w:p w14:paraId="4FF7A49C" w14:textId="77777777" w:rsidR="002F7BFB" w:rsidRPr="00C860C6" w:rsidRDefault="002F7BFB" w:rsidP="00C860C6">
      <w:pPr>
        <w:tabs>
          <w:tab w:val="left" w:pos="7200"/>
        </w:tabs>
        <w:ind w:left="-540"/>
        <w:rPr>
          <w:b/>
          <w:i/>
          <w:sz w:val="22"/>
          <w:szCs w:val="22"/>
          <w:lang w:val="sr-Cyrl-CS"/>
        </w:rPr>
      </w:pPr>
      <w:r w:rsidRPr="00C860C6">
        <w:rPr>
          <w:b/>
          <w:i/>
          <w:sz w:val="22"/>
          <w:szCs w:val="22"/>
          <w:lang w:val="sr-Cyrl-CS"/>
        </w:rPr>
        <w:t>Број запослених по кадровској евиденцији ...............................................................</w:t>
      </w:r>
      <w:r w:rsidR="00AA5275" w:rsidRPr="00C860C6">
        <w:rPr>
          <w:b/>
          <w:i/>
          <w:sz w:val="22"/>
          <w:szCs w:val="22"/>
          <w:lang w:val="sr-Cyrl-CS"/>
        </w:rPr>
        <w:t>...............</w:t>
      </w:r>
      <w:r w:rsidR="008D797D" w:rsidRPr="00C860C6">
        <w:rPr>
          <w:b/>
          <w:i/>
          <w:sz w:val="22"/>
          <w:szCs w:val="22"/>
          <w:lang w:val="sr-Cyrl-CS"/>
        </w:rPr>
        <w:t>..</w:t>
      </w:r>
      <w:r w:rsidR="00C860C6">
        <w:rPr>
          <w:b/>
          <w:i/>
          <w:sz w:val="22"/>
          <w:szCs w:val="22"/>
          <w:lang w:val="sr-Cyrl-CS"/>
        </w:rPr>
        <w:t>....</w:t>
      </w:r>
      <w:r w:rsidR="00C40052" w:rsidRPr="00C860C6">
        <w:rPr>
          <w:b/>
          <w:i/>
          <w:sz w:val="22"/>
          <w:szCs w:val="22"/>
          <w:lang w:val="sr-Cyrl-CS"/>
        </w:rPr>
        <w:t xml:space="preserve">  </w:t>
      </w:r>
      <w:r w:rsidRPr="00C860C6">
        <w:rPr>
          <w:b/>
          <w:i/>
          <w:sz w:val="22"/>
          <w:szCs w:val="22"/>
          <w:lang w:val="sr-Cyrl-CS"/>
        </w:rPr>
        <w:t>1</w:t>
      </w:r>
      <w:r w:rsidR="005B78A5" w:rsidRPr="00C860C6">
        <w:rPr>
          <w:b/>
          <w:i/>
          <w:sz w:val="22"/>
          <w:szCs w:val="22"/>
          <w:lang w:val="sr-Cyrl-CS"/>
        </w:rPr>
        <w:t>3</w:t>
      </w:r>
    </w:p>
    <w:p w14:paraId="6A72C1C5" w14:textId="77777777" w:rsidR="008D797D" w:rsidRPr="00C860C6" w:rsidRDefault="008D797D" w:rsidP="00C860C6">
      <w:pPr>
        <w:tabs>
          <w:tab w:val="left" w:pos="7200"/>
        </w:tabs>
        <w:ind w:left="-540"/>
        <w:rPr>
          <w:b/>
          <w:i/>
          <w:sz w:val="22"/>
          <w:szCs w:val="22"/>
          <w:lang w:val="sr-Cyrl-RS"/>
        </w:rPr>
      </w:pPr>
    </w:p>
    <w:p w14:paraId="4F809F3F" w14:textId="77777777" w:rsidR="002F7BFB" w:rsidRDefault="002F7BFB" w:rsidP="00C860C6">
      <w:pPr>
        <w:tabs>
          <w:tab w:val="left" w:pos="7380"/>
        </w:tabs>
        <w:ind w:left="-540" w:right="-900" w:hanging="360"/>
        <w:rPr>
          <w:b/>
          <w:sz w:val="22"/>
          <w:szCs w:val="22"/>
          <w:u w:val="single"/>
          <w:lang w:val="sr-Cyrl-CS"/>
        </w:rPr>
      </w:pPr>
      <w:r w:rsidRPr="00185ECD">
        <w:rPr>
          <w:b/>
          <w:sz w:val="22"/>
          <w:szCs w:val="22"/>
          <w:lang w:val="sr-Cyrl-CS"/>
        </w:rPr>
        <w:t xml:space="preserve">      </w:t>
      </w:r>
      <w:r w:rsidRPr="00115A70">
        <w:rPr>
          <w:b/>
          <w:sz w:val="22"/>
          <w:szCs w:val="22"/>
          <w:u w:val="single"/>
          <w:lang w:val="sr-Cyrl-CS"/>
        </w:rPr>
        <w:t>4)</w:t>
      </w:r>
      <w:r w:rsidRPr="00115A70">
        <w:rPr>
          <w:sz w:val="22"/>
          <w:szCs w:val="22"/>
          <w:u w:val="single"/>
          <w:lang w:val="sr-Cyrl-CS"/>
        </w:rPr>
        <w:t xml:space="preserve"> </w:t>
      </w:r>
      <w:r w:rsidRPr="00115A70">
        <w:rPr>
          <w:b/>
          <w:sz w:val="22"/>
          <w:szCs w:val="22"/>
          <w:u w:val="single"/>
          <w:lang w:val="sr-Cyrl-CS"/>
        </w:rPr>
        <w:t>Служба књиговодствено-финансијских и комерцијалних послова</w:t>
      </w:r>
    </w:p>
    <w:p w14:paraId="146A1752" w14:textId="77777777" w:rsidR="002F7BFB" w:rsidRPr="003401A7" w:rsidRDefault="002F7BFB" w:rsidP="00C860C6">
      <w:pPr>
        <w:tabs>
          <w:tab w:val="left" w:pos="7380"/>
        </w:tabs>
        <w:ind w:left="-540" w:right="-900"/>
        <w:rPr>
          <w:sz w:val="22"/>
          <w:szCs w:val="22"/>
          <w:lang w:val="sr-Cyrl-CS"/>
        </w:rPr>
      </w:pPr>
      <w:r w:rsidRPr="007371F9">
        <w:rPr>
          <w:b/>
          <w:i/>
          <w:sz w:val="22"/>
          <w:szCs w:val="22"/>
          <w:lang w:val="sr-Cyrl-CS"/>
        </w:rPr>
        <w:t xml:space="preserve">Руководилац: </w:t>
      </w:r>
      <w:r w:rsidR="005F6438">
        <w:rPr>
          <w:b/>
          <w:i/>
          <w:sz w:val="22"/>
          <w:szCs w:val="22"/>
          <w:lang w:val="sr-Cyrl-CS"/>
        </w:rPr>
        <w:t>/</w:t>
      </w:r>
    </w:p>
    <w:p w14:paraId="450D59B0" w14:textId="77777777" w:rsidR="002F7BFB" w:rsidRPr="00C860C6" w:rsidRDefault="002F7BFB" w:rsidP="00C860C6">
      <w:pPr>
        <w:ind w:left="-540"/>
        <w:rPr>
          <w:b/>
          <w:i/>
          <w:sz w:val="22"/>
          <w:szCs w:val="22"/>
          <w:lang w:val="sr-Cyrl-CS"/>
        </w:rPr>
      </w:pPr>
      <w:r w:rsidRPr="00C860C6">
        <w:rPr>
          <w:b/>
          <w:i/>
          <w:sz w:val="22"/>
          <w:szCs w:val="22"/>
          <w:lang w:val="sr-Cyrl-CS"/>
        </w:rPr>
        <w:t>Број систематизованих радних места ....................................................</w:t>
      </w:r>
      <w:r w:rsidR="00876AFD" w:rsidRPr="00C860C6">
        <w:rPr>
          <w:b/>
          <w:i/>
          <w:sz w:val="22"/>
          <w:szCs w:val="22"/>
          <w:lang w:val="sr-Cyrl-CS"/>
        </w:rPr>
        <w:t>................</w:t>
      </w:r>
      <w:r w:rsidR="00C860C6">
        <w:rPr>
          <w:b/>
          <w:i/>
          <w:sz w:val="22"/>
          <w:szCs w:val="22"/>
          <w:lang w:val="sr-Cyrl-CS"/>
        </w:rPr>
        <w:t>.................</w:t>
      </w:r>
      <w:r w:rsidR="00876AFD" w:rsidRPr="00C860C6">
        <w:rPr>
          <w:b/>
          <w:i/>
          <w:sz w:val="22"/>
          <w:szCs w:val="22"/>
          <w:lang w:val="sr-Cyrl-CS"/>
        </w:rPr>
        <w:t xml:space="preserve">.  </w:t>
      </w:r>
      <w:r w:rsidR="00A16FAC" w:rsidRPr="00C860C6">
        <w:rPr>
          <w:b/>
          <w:i/>
          <w:sz w:val="22"/>
          <w:szCs w:val="22"/>
          <w:lang w:val="sr-Cyrl-CS"/>
        </w:rPr>
        <w:t xml:space="preserve">   </w:t>
      </w:r>
      <w:r w:rsidR="00876AFD" w:rsidRPr="00C860C6">
        <w:rPr>
          <w:b/>
          <w:i/>
          <w:sz w:val="22"/>
          <w:szCs w:val="22"/>
          <w:lang w:val="sr-Cyrl-CS"/>
        </w:rPr>
        <w:t>1</w:t>
      </w:r>
      <w:r w:rsidR="00C40052" w:rsidRPr="00C860C6">
        <w:rPr>
          <w:b/>
          <w:i/>
          <w:sz w:val="22"/>
          <w:szCs w:val="22"/>
          <w:lang w:val="sr-Cyrl-CS"/>
        </w:rPr>
        <w:t>3</w:t>
      </w:r>
    </w:p>
    <w:p w14:paraId="2C3697EB" w14:textId="77777777" w:rsidR="00C40052" w:rsidRPr="00C860C6" w:rsidRDefault="00C40052" w:rsidP="00C860C6">
      <w:pPr>
        <w:ind w:left="-540"/>
        <w:rPr>
          <w:b/>
          <w:i/>
          <w:sz w:val="22"/>
          <w:szCs w:val="22"/>
          <w:lang w:val="sr-Cyrl-CS"/>
        </w:rPr>
      </w:pPr>
      <w:r w:rsidRPr="00C860C6">
        <w:rPr>
          <w:b/>
          <w:i/>
          <w:sz w:val="22"/>
          <w:szCs w:val="22"/>
          <w:lang w:val="sr-Cyrl-CS"/>
        </w:rPr>
        <w:t>Број извршилаца по систематизацији........................................................................................</w:t>
      </w:r>
      <w:r w:rsidR="00C860C6">
        <w:rPr>
          <w:b/>
          <w:i/>
          <w:sz w:val="22"/>
          <w:szCs w:val="22"/>
          <w:lang w:val="sr-Cyrl-CS"/>
        </w:rPr>
        <w:t>.</w:t>
      </w:r>
      <w:r w:rsidRPr="00C860C6">
        <w:rPr>
          <w:b/>
          <w:i/>
          <w:sz w:val="22"/>
          <w:szCs w:val="22"/>
          <w:lang w:val="sr-Cyrl-CS"/>
        </w:rPr>
        <w:t xml:space="preserve">   15</w:t>
      </w:r>
    </w:p>
    <w:p w14:paraId="456EEA30" w14:textId="77777777" w:rsidR="00837DC6" w:rsidRPr="00C860C6" w:rsidRDefault="002F7BFB" w:rsidP="00C860C6">
      <w:pPr>
        <w:tabs>
          <w:tab w:val="left" w:pos="7200"/>
        </w:tabs>
        <w:ind w:left="-540" w:right="-1170"/>
        <w:rPr>
          <w:b/>
          <w:i/>
          <w:sz w:val="22"/>
          <w:szCs w:val="22"/>
        </w:rPr>
      </w:pPr>
      <w:r w:rsidRPr="00C860C6">
        <w:rPr>
          <w:b/>
          <w:i/>
          <w:sz w:val="22"/>
          <w:szCs w:val="22"/>
          <w:lang w:val="sr-Cyrl-CS"/>
        </w:rPr>
        <w:t>Број запослених по кадровској евиденцији ...............................................................</w:t>
      </w:r>
      <w:r w:rsidR="0070278D" w:rsidRPr="00C860C6">
        <w:rPr>
          <w:b/>
          <w:i/>
          <w:sz w:val="22"/>
          <w:szCs w:val="22"/>
          <w:lang w:val="sr-Cyrl-CS"/>
        </w:rPr>
        <w:t>.................</w:t>
      </w:r>
      <w:r w:rsidR="00C860C6">
        <w:rPr>
          <w:b/>
          <w:i/>
          <w:sz w:val="22"/>
          <w:szCs w:val="22"/>
          <w:lang w:val="sr-Cyrl-CS"/>
        </w:rPr>
        <w:t xml:space="preserve">..   </w:t>
      </w:r>
      <w:r w:rsidR="005E407A" w:rsidRPr="00C860C6">
        <w:rPr>
          <w:b/>
          <w:i/>
          <w:sz w:val="22"/>
          <w:szCs w:val="22"/>
          <w:lang w:val="sr-Cyrl-CS"/>
        </w:rPr>
        <w:t>1</w:t>
      </w:r>
      <w:r w:rsidR="005F6438" w:rsidRPr="00C860C6">
        <w:rPr>
          <w:b/>
          <w:i/>
          <w:sz w:val="22"/>
          <w:szCs w:val="22"/>
          <w:lang w:val="sr-Cyrl-CS"/>
        </w:rPr>
        <w:t>1</w:t>
      </w:r>
      <w:r w:rsidR="009E6C9C" w:rsidRPr="00C860C6">
        <w:rPr>
          <w:b/>
          <w:i/>
          <w:sz w:val="22"/>
          <w:szCs w:val="22"/>
          <w:lang w:val="sr-Cyrl-CS"/>
        </w:rPr>
        <w:t>+</w:t>
      </w:r>
      <w:r w:rsidR="005F6438" w:rsidRPr="00C860C6">
        <w:rPr>
          <w:b/>
          <w:i/>
          <w:sz w:val="22"/>
          <w:szCs w:val="22"/>
          <w:lang w:val="sr-Cyrl-CS"/>
        </w:rPr>
        <w:t>2</w:t>
      </w:r>
      <w:r w:rsidR="0070278D" w:rsidRPr="00C860C6">
        <w:rPr>
          <w:b/>
          <w:i/>
          <w:sz w:val="22"/>
          <w:szCs w:val="22"/>
          <w:lang w:val="sr-Cyrl-CS"/>
        </w:rPr>
        <w:t>*</w:t>
      </w:r>
    </w:p>
    <w:p w14:paraId="4B1B08C8" w14:textId="77777777" w:rsidR="008B01A1" w:rsidRPr="00BC0429" w:rsidRDefault="008B01A1" w:rsidP="00C860C6">
      <w:pPr>
        <w:tabs>
          <w:tab w:val="left" w:pos="7200"/>
        </w:tabs>
        <w:ind w:left="-540" w:right="-90"/>
        <w:rPr>
          <w:i/>
          <w:sz w:val="22"/>
          <w:szCs w:val="22"/>
          <w:lang w:val="sr-Cyrl-RS"/>
        </w:rPr>
      </w:pPr>
    </w:p>
    <w:p w14:paraId="672CB639" w14:textId="77777777" w:rsidR="002F7BFB" w:rsidRPr="00115A70" w:rsidRDefault="002F7BFB" w:rsidP="00C860C6">
      <w:pPr>
        <w:tabs>
          <w:tab w:val="left" w:pos="7380"/>
        </w:tabs>
        <w:ind w:left="-900" w:right="-900"/>
        <w:rPr>
          <w:sz w:val="22"/>
          <w:szCs w:val="22"/>
          <w:u w:val="single"/>
          <w:lang w:val="sr-Cyrl-CS"/>
        </w:rPr>
      </w:pPr>
      <w:r w:rsidRPr="00C43216">
        <w:rPr>
          <w:sz w:val="22"/>
          <w:szCs w:val="22"/>
          <w:lang w:val="sr-Cyrl-CS"/>
        </w:rPr>
        <w:t xml:space="preserve">      </w:t>
      </w:r>
      <w:r w:rsidRPr="00115A70">
        <w:rPr>
          <w:b/>
          <w:sz w:val="22"/>
          <w:szCs w:val="22"/>
          <w:u w:val="single"/>
          <w:lang w:val="sr-Cyrl-CS"/>
        </w:rPr>
        <w:t>5)</w:t>
      </w:r>
      <w:r w:rsidRPr="00115A70">
        <w:rPr>
          <w:sz w:val="22"/>
          <w:szCs w:val="22"/>
          <w:u w:val="single"/>
          <w:lang w:val="sr-Cyrl-CS"/>
        </w:rPr>
        <w:t xml:space="preserve"> </w:t>
      </w:r>
      <w:r w:rsidRPr="00115A70">
        <w:rPr>
          <w:b/>
          <w:sz w:val="22"/>
          <w:szCs w:val="22"/>
          <w:u w:val="single"/>
          <w:lang w:val="sr-Cyrl-CS"/>
        </w:rPr>
        <w:t>Технички сектор</w:t>
      </w:r>
    </w:p>
    <w:p w14:paraId="3957932E" w14:textId="77777777" w:rsidR="002F7BFB" w:rsidRDefault="002F7BFB" w:rsidP="00C860C6">
      <w:pPr>
        <w:tabs>
          <w:tab w:val="left" w:pos="7200"/>
        </w:tabs>
        <w:ind w:left="-900" w:right="-900"/>
        <w:rPr>
          <w:b/>
          <w:i/>
          <w:sz w:val="22"/>
          <w:szCs w:val="22"/>
          <w:lang w:val="sr-Cyrl-CS"/>
        </w:rPr>
      </w:pPr>
      <w:r>
        <w:rPr>
          <w:sz w:val="22"/>
          <w:szCs w:val="22"/>
          <w:lang w:val="sr-Cyrl-CS"/>
        </w:rPr>
        <w:t xml:space="preserve">      </w:t>
      </w:r>
      <w:r w:rsidRPr="007371F9">
        <w:rPr>
          <w:b/>
          <w:i/>
          <w:sz w:val="22"/>
          <w:szCs w:val="22"/>
          <w:lang w:val="sr-Cyrl-CS"/>
        </w:rPr>
        <w:t>Руководилац:</w:t>
      </w:r>
      <w:r>
        <w:rPr>
          <w:b/>
          <w:i/>
          <w:sz w:val="22"/>
          <w:szCs w:val="22"/>
          <w:lang w:val="sr-Cyrl-CS"/>
        </w:rPr>
        <w:t xml:space="preserve">    </w:t>
      </w:r>
      <w:r w:rsidR="00AA5275">
        <w:rPr>
          <w:b/>
          <w:i/>
          <w:sz w:val="22"/>
          <w:szCs w:val="22"/>
          <w:lang w:val="sr-Cyrl-CS"/>
        </w:rPr>
        <w:t>/</w:t>
      </w:r>
      <w:r>
        <w:rPr>
          <w:b/>
          <w:i/>
          <w:sz w:val="22"/>
          <w:szCs w:val="22"/>
          <w:lang w:val="sr-Cyrl-CS"/>
        </w:rPr>
        <w:t xml:space="preserve"> </w:t>
      </w:r>
      <w:r w:rsidRPr="007371F9">
        <w:rPr>
          <w:b/>
          <w:i/>
          <w:sz w:val="22"/>
          <w:szCs w:val="22"/>
          <w:lang w:val="sr-Cyrl-CS"/>
        </w:rPr>
        <w:t xml:space="preserve"> </w:t>
      </w:r>
    </w:p>
    <w:p w14:paraId="6FB629D1" w14:textId="77777777" w:rsidR="002F7BFB" w:rsidRPr="00C860C6" w:rsidRDefault="002F7BFB" w:rsidP="00C860C6">
      <w:pPr>
        <w:tabs>
          <w:tab w:val="left" w:pos="7200"/>
          <w:tab w:val="left" w:pos="8550"/>
        </w:tabs>
        <w:ind w:left="-540"/>
        <w:rPr>
          <w:b/>
          <w:i/>
          <w:sz w:val="22"/>
          <w:szCs w:val="22"/>
          <w:lang w:val="sr-Cyrl-CS"/>
        </w:rPr>
      </w:pPr>
      <w:r w:rsidRPr="00C860C6">
        <w:rPr>
          <w:b/>
          <w:i/>
          <w:sz w:val="22"/>
          <w:szCs w:val="22"/>
          <w:lang w:val="sr-Cyrl-CS"/>
        </w:rPr>
        <w:t>Број систематизованих радних места .....................................................................</w:t>
      </w:r>
      <w:r w:rsidR="00C860C6">
        <w:rPr>
          <w:b/>
          <w:i/>
          <w:sz w:val="22"/>
          <w:szCs w:val="22"/>
          <w:lang w:val="sr-Cyrl-CS"/>
        </w:rPr>
        <w:t>..................</w:t>
      </w:r>
      <w:r w:rsidRPr="00C860C6">
        <w:rPr>
          <w:b/>
          <w:i/>
          <w:sz w:val="22"/>
          <w:szCs w:val="22"/>
          <w:lang w:val="sr-Cyrl-CS"/>
        </w:rPr>
        <w:t xml:space="preserve">. </w:t>
      </w:r>
      <w:r w:rsidR="00A16FAC" w:rsidRPr="00C860C6">
        <w:rPr>
          <w:b/>
          <w:i/>
          <w:sz w:val="22"/>
          <w:szCs w:val="22"/>
          <w:lang w:val="sr-Cyrl-CS"/>
        </w:rPr>
        <w:t xml:space="preserve">  </w:t>
      </w:r>
      <w:r w:rsidRPr="00C860C6">
        <w:rPr>
          <w:b/>
          <w:i/>
          <w:sz w:val="22"/>
          <w:szCs w:val="22"/>
          <w:lang w:val="sr-Cyrl-CS"/>
        </w:rPr>
        <w:t>1</w:t>
      </w:r>
      <w:r w:rsidR="00A16FAC" w:rsidRPr="00C860C6">
        <w:rPr>
          <w:b/>
          <w:i/>
          <w:sz w:val="22"/>
          <w:szCs w:val="22"/>
          <w:lang w:val="sr-Cyrl-CS"/>
        </w:rPr>
        <w:t>5</w:t>
      </w:r>
    </w:p>
    <w:p w14:paraId="3A6F3C86" w14:textId="77777777" w:rsidR="005C3157" w:rsidRPr="00C860C6" w:rsidRDefault="005C3157" w:rsidP="00C860C6">
      <w:pPr>
        <w:ind w:left="-540"/>
        <w:rPr>
          <w:b/>
          <w:i/>
          <w:sz w:val="22"/>
          <w:szCs w:val="22"/>
          <w:lang w:val="sr-Cyrl-CS"/>
        </w:rPr>
      </w:pPr>
      <w:r w:rsidRPr="00C860C6">
        <w:rPr>
          <w:b/>
          <w:i/>
          <w:sz w:val="22"/>
          <w:szCs w:val="22"/>
          <w:lang w:val="sr-Cyrl-CS"/>
        </w:rPr>
        <w:t>Број извршилаца по систематизацији..........................................................</w:t>
      </w:r>
      <w:r w:rsidR="00C860C6">
        <w:rPr>
          <w:b/>
          <w:i/>
          <w:sz w:val="22"/>
          <w:szCs w:val="22"/>
          <w:lang w:val="sr-Cyrl-CS"/>
        </w:rPr>
        <w:t>...............................</w:t>
      </w:r>
      <w:r w:rsidR="00837DC6" w:rsidRPr="00C860C6">
        <w:rPr>
          <w:b/>
          <w:i/>
          <w:sz w:val="22"/>
          <w:szCs w:val="22"/>
          <w:lang w:val="sr-Cyrl-CS"/>
        </w:rPr>
        <w:t>.</w:t>
      </w:r>
      <w:r w:rsidRPr="00C860C6">
        <w:rPr>
          <w:b/>
          <w:i/>
          <w:sz w:val="22"/>
          <w:szCs w:val="22"/>
          <w:lang w:val="sr-Cyrl-CS"/>
        </w:rPr>
        <w:t xml:space="preserve">  </w:t>
      </w:r>
      <w:r w:rsidR="00A16FAC" w:rsidRPr="00C860C6">
        <w:rPr>
          <w:b/>
          <w:i/>
          <w:sz w:val="22"/>
          <w:szCs w:val="22"/>
          <w:lang w:val="sr-Cyrl-CS"/>
        </w:rPr>
        <w:t>29</w:t>
      </w:r>
    </w:p>
    <w:p w14:paraId="5871B56C" w14:textId="77777777" w:rsidR="001D2890" w:rsidRPr="00C860C6" w:rsidRDefault="002F7BFB" w:rsidP="00C860C6">
      <w:pPr>
        <w:ind w:left="-540" w:right="-1620"/>
        <w:rPr>
          <w:b/>
          <w:i/>
          <w:sz w:val="22"/>
          <w:szCs w:val="22"/>
          <w:lang w:val="sr-Cyrl-CS"/>
        </w:rPr>
      </w:pPr>
      <w:r w:rsidRPr="00C860C6">
        <w:rPr>
          <w:b/>
          <w:i/>
          <w:sz w:val="22"/>
          <w:szCs w:val="22"/>
          <w:lang w:val="sr-Cyrl-CS"/>
        </w:rPr>
        <w:t>Број запослених по кадровској евиденцији ............................................................</w:t>
      </w:r>
      <w:r w:rsidR="005B78A5" w:rsidRPr="00C860C6">
        <w:rPr>
          <w:b/>
          <w:i/>
          <w:sz w:val="22"/>
          <w:szCs w:val="22"/>
          <w:lang w:val="sr-Cyrl-CS"/>
        </w:rPr>
        <w:t>.............</w:t>
      </w:r>
      <w:r w:rsidR="007E0999" w:rsidRPr="00C860C6">
        <w:rPr>
          <w:b/>
          <w:i/>
          <w:sz w:val="22"/>
          <w:szCs w:val="22"/>
          <w:lang w:val="sr-Cyrl-CS"/>
        </w:rPr>
        <w:t xml:space="preserve"> </w:t>
      </w:r>
      <w:r w:rsidR="00C860C6" w:rsidRPr="00C860C6">
        <w:rPr>
          <w:b/>
          <w:i/>
          <w:sz w:val="22"/>
          <w:szCs w:val="22"/>
          <w:lang w:val="sr-Cyrl-CS"/>
        </w:rPr>
        <w:t>..</w:t>
      </w:r>
      <w:r w:rsidR="00C860C6">
        <w:rPr>
          <w:b/>
          <w:i/>
          <w:sz w:val="22"/>
          <w:szCs w:val="22"/>
          <w:lang w:val="sr-Cyrl-CS"/>
        </w:rPr>
        <w:t xml:space="preserve">....     </w:t>
      </w:r>
      <w:r w:rsidR="005B78A5" w:rsidRPr="00C860C6">
        <w:rPr>
          <w:b/>
          <w:i/>
          <w:sz w:val="22"/>
          <w:szCs w:val="22"/>
          <w:lang w:val="sr-Cyrl-CS"/>
        </w:rPr>
        <w:t>21</w:t>
      </w:r>
      <w:r w:rsidRPr="00C860C6">
        <w:rPr>
          <w:b/>
          <w:i/>
          <w:sz w:val="22"/>
          <w:szCs w:val="22"/>
          <w:lang w:val="sr-Cyrl-CS"/>
        </w:rPr>
        <w:t>+</w:t>
      </w:r>
      <w:r w:rsidR="005B78A5" w:rsidRPr="00C860C6">
        <w:rPr>
          <w:b/>
          <w:i/>
          <w:sz w:val="22"/>
          <w:szCs w:val="22"/>
          <w:lang w:val="sr-Cyrl-CS"/>
        </w:rPr>
        <w:t>2</w:t>
      </w:r>
      <w:r w:rsidR="00AA5275" w:rsidRPr="00C860C6">
        <w:rPr>
          <w:b/>
          <w:i/>
          <w:sz w:val="22"/>
          <w:szCs w:val="22"/>
          <w:lang w:val="sr-Cyrl-CS"/>
        </w:rPr>
        <w:t>*</w:t>
      </w:r>
      <w:r w:rsidR="005B78A5" w:rsidRPr="00C860C6">
        <w:rPr>
          <w:b/>
          <w:i/>
          <w:sz w:val="22"/>
          <w:szCs w:val="22"/>
          <w:lang w:val="sr-Cyrl-CS"/>
        </w:rPr>
        <w:t>+3**</w:t>
      </w:r>
    </w:p>
    <w:p w14:paraId="1D49DAC9" w14:textId="77777777" w:rsidR="00543180" w:rsidRPr="0070278D" w:rsidRDefault="002F7BFB" w:rsidP="00C860C6">
      <w:pPr>
        <w:tabs>
          <w:tab w:val="left" w:pos="7200"/>
        </w:tabs>
        <w:ind w:left="-540" w:right="-900"/>
        <w:rPr>
          <w:i/>
          <w:sz w:val="22"/>
          <w:szCs w:val="22"/>
          <w:lang w:val="sr-Cyrl-CS"/>
        </w:rPr>
      </w:pPr>
      <w:r w:rsidRPr="0070278D">
        <w:rPr>
          <w:i/>
          <w:sz w:val="22"/>
          <w:szCs w:val="22"/>
          <w:lang w:val="sr-Cyrl-CS"/>
        </w:rPr>
        <w:lastRenderedPageBreak/>
        <w:t>по ужим радним целинама и то:</w:t>
      </w:r>
    </w:p>
    <w:p w14:paraId="355B0FBC" w14:textId="77777777" w:rsidR="002F7BFB" w:rsidRDefault="002F7BFB" w:rsidP="00C860C6">
      <w:pPr>
        <w:tabs>
          <w:tab w:val="left" w:pos="7200"/>
        </w:tabs>
        <w:ind w:left="-540"/>
        <w:rPr>
          <w:b/>
          <w:i/>
          <w:sz w:val="22"/>
          <w:szCs w:val="22"/>
          <w:lang w:val="sr-Cyrl-CS"/>
        </w:rPr>
      </w:pPr>
      <w:r w:rsidRPr="00C43216">
        <w:rPr>
          <w:sz w:val="22"/>
          <w:szCs w:val="22"/>
          <w:lang w:val="sr-Cyrl-CS"/>
        </w:rPr>
        <w:t xml:space="preserve">-  </w:t>
      </w:r>
      <w:r w:rsidRPr="00463F4D">
        <w:rPr>
          <w:b/>
          <w:i/>
          <w:sz w:val="22"/>
          <w:szCs w:val="22"/>
          <w:lang w:val="sr-Cyrl-CS"/>
        </w:rPr>
        <w:t>одељење техничке припреме и развоја</w:t>
      </w:r>
    </w:p>
    <w:p w14:paraId="01777A6A" w14:textId="77777777" w:rsidR="002F7BFB" w:rsidRDefault="002F7BFB" w:rsidP="00C860C6">
      <w:pPr>
        <w:tabs>
          <w:tab w:val="left" w:pos="7200"/>
        </w:tabs>
        <w:ind w:left="-540"/>
        <w:rPr>
          <w:i/>
          <w:sz w:val="22"/>
          <w:szCs w:val="22"/>
          <w:lang w:val="sr-Cyrl-CS"/>
        </w:rPr>
      </w:pPr>
      <w:r w:rsidRPr="005B63D9">
        <w:rPr>
          <w:i/>
          <w:sz w:val="22"/>
          <w:szCs w:val="22"/>
          <w:lang w:val="sr-Cyrl-CS"/>
        </w:rPr>
        <w:t xml:space="preserve">Број систематизованих радних места </w:t>
      </w:r>
      <w:r w:rsidR="00876AFD">
        <w:rPr>
          <w:i/>
          <w:sz w:val="22"/>
          <w:szCs w:val="22"/>
          <w:lang w:val="sr-Cyrl-CS"/>
        </w:rPr>
        <w:t>(са руковод. сектора и гл. инж.).</w:t>
      </w:r>
      <w:r w:rsidRPr="005B63D9">
        <w:rPr>
          <w:i/>
          <w:sz w:val="22"/>
          <w:szCs w:val="22"/>
          <w:lang w:val="sr-Cyrl-CS"/>
        </w:rPr>
        <w:t>......</w:t>
      </w:r>
      <w:r w:rsidR="00876AFD">
        <w:rPr>
          <w:i/>
          <w:sz w:val="22"/>
          <w:szCs w:val="22"/>
          <w:lang w:val="sr-Cyrl-CS"/>
        </w:rPr>
        <w:t>..........</w:t>
      </w:r>
      <w:r w:rsidR="0070278D">
        <w:rPr>
          <w:i/>
          <w:sz w:val="22"/>
          <w:szCs w:val="22"/>
          <w:lang w:val="sr-Cyrl-CS"/>
        </w:rPr>
        <w:t>.......................</w:t>
      </w:r>
      <w:r w:rsidRPr="005B63D9">
        <w:rPr>
          <w:i/>
          <w:sz w:val="22"/>
          <w:szCs w:val="22"/>
          <w:lang w:val="sr-Cyrl-CS"/>
        </w:rPr>
        <w:t xml:space="preserve"> 4</w:t>
      </w:r>
    </w:p>
    <w:p w14:paraId="5F9FE330" w14:textId="77777777" w:rsidR="005C3157" w:rsidRPr="005C3157" w:rsidRDefault="005C3157" w:rsidP="00C860C6">
      <w:pPr>
        <w:tabs>
          <w:tab w:val="left" w:pos="7200"/>
        </w:tabs>
        <w:ind w:left="-540"/>
        <w:rPr>
          <w:i/>
          <w:sz w:val="22"/>
          <w:szCs w:val="22"/>
          <w:lang w:val="sr-Cyrl-CS"/>
        </w:rPr>
      </w:pPr>
      <w:r w:rsidRPr="005C3157">
        <w:rPr>
          <w:i/>
          <w:sz w:val="22"/>
          <w:szCs w:val="22"/>
          <w:lang w:val="sr-Cyrl-CS"/>
        </w:rPr>
        <w:t>Број извршилаца по систематизацији</w:t>
      </w:r>
      <w:r>
        <w:rPr>
          <w:i/>
          <w:sz w:val="22"/>
          <w:szCs w:val="22"/>
          <w:lang w:val="sr-Cyrl-CS"/>
        </w:rPr>
        <w:t xml:space="preserve"> (са руковод. сектора и гл. инж.).</w:t>
      </w:r>
      <w:r w:rsidRPr="005B63D9">
        <w:rPr>
          <w:i/>
          <w:sz w:val="22"/>
          <w:szCs w:val="22"/>
          <w:lang w:val="sr-Cyrl-CS"/>
        </w:rPr>
        <w:t>......</w:t>
      </w:r>
      <w:r>
        <w:rPr>
          <w:i/>
          <w:sz w:val="22"/>
          <w:szCs w:val="22"/>
          <w:lang w:val="sr-Cyrl-CS"/>
        </w:rPr>
        <w:t>.................................</w:t>
      </w:r>
      <w:r w:rsidRPr="005B63D9">
        <w:rPr>
          <w:i/>
          <w:sz w:val="22"/>
          <w:szCs w:val="22"/>
          <w:lang w:val="sr-Cyrl-CS"/>
        </w:rPr>
        <w:t xml:space="preserve"> </w:t>
      </w:r>
      <w:r>
        <w:rPr>
          <w:i/>
          <w:sz w:val="22"/>
          <w:szCs w:val="22"/>
          <w:lang w:val="sr-Cyrl-CS"/>
        </w:rPr>
        <w:t xml:space="preserve"> </w:t>
      </w:r>
      <w:r w:rsidR="0098411E">
        <w:rPr>
          <w:i/>
          <w:sz w:val="22"/>
          <w:szCs w:val="22"/>
          <w:lang w:val="sr-Cyrl-CS"/>
        </w:rPr>
        <w:t>6</w:t>
      </w:r>
    </w:p>
    <w:p w14:paraId="13DB8880" w14:textId="77777777" w:rsidR="002F7BFB" w:rsidRDefault="002F7BFB" w:rsidP="00C860C6">
      <w:pPr>
        <w:tabs>
          <w:tab w:val="left" w:pos="7200"/>
        </w:tabs>
        <w:ind w:left="-540"/>
        <w:rPr>
          <w:i/>
          <w:sz w:val="22"/>
          <w:szCs w:val="22"/>
          <w:lang w:val="sr-Cyrl-CS"/>
        </w:rPr>
      </w:pPr>
      <w:r w:rsidRPr="005B63D9">
        <w:rPr>
          <w:i/>
          <w:sz w:val="22"/>
          <w:szCs w:val="22"/>
          <w:lang w:val="sr-Cyrl-CS"/>
        </w:rPr>
        <w:t>Број запослених по кадровској евиденцији ...............................................................</w:t>
      </w:r>
      <w:r w:rsidR="0070278D">
        <w:rPr>
          <w:i/>
          <w:sz w:val="22"/>
          <w:szCs w:val="22"/>
          <w:lang w:val="sr-Cyrl-CS"/>
        </w:rPr>
        <w:t>...........</w:t>
      </w:r>
      <w:r>
        <w:rPr>
          <w:i/>
          <w:sz w:val="22"/>
          <w:szCs w:val="22"/>
          <w:lang w:val="sr-Cyrl-CS"/>
        </w:rPr>
        <w:t>...</w:t>
      </w:r>
      <w:r w:rsidR="00A84C71">
        <w:rPr>
          <w:i/>
          <w:sz w:val="22"/>
          <w:szCs w:val="22"/>
          <w:lang w:val="sr-Cyrl-CS"/>
        </w:rPr>
        <w:t>............</w:t>
      </w:r>
      <w:r w:rsidRPr="005B63D9">
        <w:rPr>
          <w:i/>
          <w:sz w:val="22"/>
          <w:szCs w:val="22"/>
          <w:lang w:val="sr-Cyrl-CS"/>
        </w:rPr>
        <w:t xml:space="preserve">  </w:t>
      </w:r>
      <w:r w:rsidR="001D2890">
        <w:rPr>
          <w:i/>
          <w:sz w:val="22"/>
          <w:szCs w:val="22"/>
          <w:lang w:val="sr-Cyrl-CS"/>
        </w:rPr>
        <w:t>3</w:t>
      </w:r>
    </w:p>
    <w:p w14:paraId="68105031" w14:textId="77777777" w:rsidR="005B78A5" w:rsidRDefault="005B78A5" w:rsidP="00C860C6">
      <w:pPr>
        <w:tabs>
          <w:tab w:val="left" w:pos="7200"/>
        </w:tabs>
        <w:ind w:left="-540"/>
        <w:rPr>
          <w:i/>
          <w:sz w:val="22"/>
          <w:szCs w:val="22"/>
          <w:lang w:val="sr-Cyrl-CS"/>
        </w:rPr>
      </w:pPr>
    </w:p>
    <w:p w14:paraId="54E162C2" w14:textId="77777777" w:rsidR="002F7BFB" w:rsidRDefault="002F7BFB" w:rsidP="00C860C6">
      <w:pPr>
        <w:tabs>
          <w:tab w:val="left" w:pos="7200"/>
        </w:tabs>
        <w:ind w:left="-540"/>
        <w:rPr>
          <w:b/>
          <w:i/>
          <w:sz w:val="22"/>
          <w:szCs w:val="22"/>
          <w:lang w:val="sr-Cyrl-CS"/>
        </w:rPr>
      </w:pPr>
      <w:r>
        <w:rPr>
          <w:i/>
          <w:sz w:val="22"/>
          <w:szCs w:val="22"/>
          <w:lang w:val="sr-Cyrl-CS"/>
        </w:rPr>
        <w:t xml:space="preserve">-  </w:t>
      </w:r>
      <w:r w:rsidRPr="005B63D9">
        <w:rPr>
          <w:b/>
          <w:i/>
          <w:sz w:val="22"/>
          <w:szCs w:val="22"/>
          <w:lang w:val="sr-Cyrl-CS"/>
        </w:rPr>
        <w:t xml:space="preserve">одељење </w:t>
      </w:r>
      <w:r w:rsidR="005B78A5">
        <w:rPr>
          <w:b/>
          <w:i/>
          <w:sz w:val="22"/>
          <w:szCs w:val="22"/>
          <w:lang w:val="sr-Cyrl-CS"/>
        </w:rPr>
        <w:t xml:space="preserve">механизације и </w:t>
      </w:r>
      <w:r w:rsidRPr="005B63D9">
        <w:rPr>
          <w:b/>
          <w:i/>
          <w:sz w:val="22"/>
          <w:szCs w:val="22"/>
          <w:lang w:val="sr-Cyrl-CS"/>
        </w:rPr>
        <w:t xml:space="preserve">одржавања водоводне </w:t>
      </w:r>
      <w:r w:rsidR="005B78A5">
        <w:rPr>
          <w:b/>
          <w:i/>
          <w:sz w:val="22"/>
          <w:szCs w:val="22"/>
          <w:lang w:val="sr-Cyrl-CS"/>
        </w:rPr>
        <w:t xml:space="preserve">и канализационе </w:t>
      </w:r>
      <w:r w:rsidRPr="005B63D9">
        <w:rPr>
          <w:b/>
          <w:i/>
          <w:sz w:val="22"/>
          <w:szCs w:val="22"/>
          <w:lang w:val="sr-Cyrl-CS"/>
        </w:rPr>
        <w:t>мреж</w:t>
      </w:r>
      <w:r>
        <w:rPr>
          <w:b/>
          <w:i/>
          <w:sz w:val="22"/>
          <w:szCs w:val="22"/>
          <w:lang w:val="sr-Cyrl-CS"/>
        </w:rPr>
        <w:t>е</w:t>
      </w:r>
    </w:p>
    <w:p w14:paraId="65968916" w14:textId="77777777" w:rsidR="002F7BFB" w:rsidRDefault="002F7BFB" w:rsidP="00C860C6">
      <w:pPr>
        <w:tabs>
          <w:tab w:val="left" w:pos="7200"/>
        </w:tabs>
        <w:ind w:left="-540" w:right="-90"/>
        <w:rPr>
          <w:i/>
          <w:sz w:val="22"/>
          <w:szCs w:val="22"/>
          <w:lang w:val="sr-Cyrl-CS"/>
        </w:rPr>
      </w:pPr>
      <w:r w:rsidRPr="005B63D9">
        <w:rPr>
          <w:i/>
          <w:sz w:val="22"/>
          <w:szCs w:val="22"/>
          <w:lang w:val="sr-Cyrl-CS"/>
        </w:rPr>
        <w:t>Број систематизованих радних места ....................................................................</w:t>
      </w:r>
      <w:r>
        <w:rPr>
          <w:i/>
          <w:sz w:val="22"/>
          <w:szCs w:val="22"/>
          <w:lang w:val="sr-Cyrl-CS"/>
        </w:rPr>
        <w:t>.</w:t>
      </w:r>
      <w:r w:rsidR="0070278D">
        <w:rPr>
          <w:i/>
          <w:sz w:val="22"/>
          <w:szCs w:val="22"/>
          <w:lang w:val="sr-Cyrl-CS"/>
        </w:rPr>
        <w:t>..........</w:t>
      </w:r>
      <w:r w:rsidRPr="005B63D9">
        <w:rPr>
          <w:i/>
          <w:sz w:val="22"/>
          <w:szCs w:val="22"/>
          <w:lang w:val="sr-Cyrl-CS"/>
        </w:rPr>
        <w:t>.</w:t>
      </w:r>
      <w:r w:rsidR="0070278D">
        <w:rPr>
          <w:i/>
          <w:sz w:val="22"/>
          <w:szCs w:val="22"/>
          <w:lang w:val="sr-Cyrl-CS"/>
        </w:rPr>
        <w:t>.</w:t>
      </w:r>
      <w:r w:rsidR="00A16FAC">
        <w:rPr>
          <w:i/>
          <w:sz w:val="22"/>
          <w:szCs w:val="22"/>
          <w:lang w:val="sr-Cyrl-CS"/>
        </w:rPr>
        <w:t>.</w:t>
      </w:r>
      <w:r w:rsidR="00A84C71">
        <w:rPr>
          <w:i/>
          <w:sz w:val="22"/>
          <w:szCs w:val="22"/>
          <w:lang w:val="sr-Cyrl-CS"/>
        </w:rPr>
        <w:t>.............</w:t>
      </w:r>
      <w:r w:rsidR="005F6438">
        <w:rPr>
          <w:i/>
          <w:sz w:val="22"/>
          <w:szCs w:val="22"/>
          <w:lang w:val="sr-Cyrl-CS"/>
        </w:rPr>
        <w:t>11</w:t>
      </w:r>
    </w:p>
    <w:p w14:paraId="5B15FE50" w14:textId="77777777" w:rsidR="005C3157" w:rsidRPr="005B63D9" w:rsidRDefault="005C3157" w:rsidP="00C860C6">
      <w:pPr>
        <w:ind w:left="-540"/>
        <w:rPr>
          <w:i/>
          <w:sz w:val="22"/>
          <w:szCs w:val="22"/>
          <w:lang w:val="sr-Cyrl-CS"/>
        </w:rPr>
      </w:pPr>
      <w:r w:rsidRPr="005C3157">
        <w:rPr>
          <w:i/>
          <w:sz w:val="22"/>
          <w:szCs w:val="22"/>
          <w:lang w:val="sr-Cyrl-CS"/>
        </w:rPr>
        <w:t>Број извршилаца по систематизацији.........................................................................................</w:t>
      </w:r>
      <w:r>
        <w:rPr>
          <w:i/>
          <w:sz w:val="22"/>
          <w:szCs w:val="22"/>
          <w:lang w:val="sr-Cyrl-CS"/>
        </w:rPr>
        <w:t>....</w:t>
      </w:r>
      <w:r w:rsidRPr="005C3157">
        <w:rPr>
          <w:i/>
          <w:sz w:val="22"/>
          <w:szCs w:val="22"/>
          <w:lang w:val="sr-Cyrl-CS"/>
        </w:rPr>
        <w:t xml:space="preserve">. </w:t>
      </w:r>
      <w:r w:rsidR="00A84C71">
        <w:rPr>
          <w:i/>
          <w:sz w:val="22"/>
          <w:szCs w:val="22"/>
          <w:lang w:val="sr-Cyrl-CS"/>
        </w:rPr>
        <w:t xml:space="preserve"> </w:t>
      </w:r>
      <w:r w:rsidR="005F6438">
        <w:rPr>
          <w:i/>
          <w:sz w:val="22"/>
          <w:szCs w:val="22"/>
          <w:lang w:val="sr-Cyrl-CS"/>
        </w:rPr>
        <w:t>23</w:t>
      </w:r>
    </w:p>
    <w:p w14:paraId="75CA1D6C" w14:textId="77777777" w:rsidR="00FA12BA" w:rsidRPr="006D3C05" w:rsidRDefault="002F7BFB" w:rsidP="00A84C71">
      <w:pPr>
        <w:ind w:left="-540" w:right="-900"/>
        <w:rPr>
          <w:sz w:val="22"/>
          <w:szCs w:val="22"/>
          <w:lang w:val="sr-Cyrl-CS"/>
        </w:rPr>
      </w:pPr>
      <w:r w:rsidRPr="005B63D9">
        <w:rPr>
          <w:i/>
          <w:sz w:val="22"/>
          <w:szCs w:val="22"/>
          <w:lang w:val="sr-Cyrl-CS"/>
        </w:rPr>
        <w:t>Број запослених по кадровској евиденцији ...............................................................</w:t>
      </w:r>
      <w:r>
        <w:rPr>
          <w:i/>
          <w:sz w:val="22"/>
          <w:szCs w:val="22"/>
          <w:lang w:val="sr-Cyrl-CS"/>
        </w:rPr>
        <w:t>....</w:t>
      </w:r>
      <w:r w:rsidR="005F6438">
        <w:rPr>
          <w:i/>
          <w:sz w:val="22"/>
          <w:szCs w:val="22"/>
          <w:lang w:val="sr-Cyrl-CS"/>
        </w:rPr>
        <w:t>.......</w:t>
      </w:r>
      <w:r w:rsidR="00A84C71">
        <w:rPr>
          <w:i/>
          <w:sz w:val="22"/>
          <w:szCs w:val="22"/>
          <w:lang w:val="sr-Cyrl-CS"/>
        </w:rPr>
        <w:t>.............</w:t>
      </w:r>
      <w:r w:rsidR="005F6438">
        <w:rPr>
          <w:i/>
          <w:sz w:val="22"/>
          <w:szCs w:val="22"/>
          <w:lang w:val="sr-Cyrl-CS"/>
        </w:rPr>
        <w:t xml:space="preserve"> </w:t>
      </w:r>
      <w:r w:rsidR="007E0999">
        <w:rPr>
          <w:i/>
          <w:sz w:val="22"/>
          <w:szCs w:val="22"/>
          <w:lang w:val="sr-Cyrl-CS"/>
        </w:rPr>
        <w:t>1</w:t>
      </w:r>
      <w:r w:rsidR="00A84C71">
        <w:rPr>
          <w:i/>
          <w:sz w:val="22"/>
          <w:szCs w:val="22"/>
          <w:lang w:val="sr-Cyrl-CS"/>
        </w:rPr>
        <w:t>8</w:t>
      </w:r>
      <w:r w:rsidR="005F35F6">
        <w:rPr>
          <w:i/>
          <w:sz w:val="22"/>
          <w:szCs w:val="22"/>
          <w:lang w:val="sr-Cyrl-CS"/>
        </w:rPr>
        <w:t>+</w:t>
      </w:r>
      <w:r w:rsidR="005F6438">
        <w:rPr>
          <w:i/>
          <w:sz w:val="22"/>
          <w:szCs w:val="22"/>
          <w:lang w:val="sr-Cyrl-CS"/>
        </w:rPr>
        <w:t>2</w:t>
      </w:r>
      <w:r w:rsidR="005F6438" w:rsidRPr="00837DC6">
        <w:rPr>
          <w:i/>
          <w:sz w:val="22"/>
          <w:szCs w:val="22"/>
          <w:lang w:val="sr-Cyrl-CS"/>
        </w:rPr>
        <w:t>*</w:t>
      </w:r>
      <w:r w:rsidR="005F6438">
        <w:rPr>
          <w:i/>
          <w:sz w:val="22"/>
          <w:szCs w:val="22"/>
          <w:lang w:val="sr-Cyrl-CS"/>
        </w:rPr>
        <w:t>+3**</w:t>
      </w:r>
      <w:r w:rsidRPr="00BF3E44">
        <w:rPr>
          <w:b/>
          <w:i/>
          <w:sz w:val="22"/>
          <w:szCs w:val="22"/>
          <w:lang w:val="sr-Cyrl-CS"/>
        </w:rPr>
        <w:t xml:space="preserve"> </w:t>
      </w:r>
    </w:p>
    <w:p w14:paraId="65D7BAAF" w14:textId="77777777" w:rsidR="002F7BFB" w:rsidRPr="00115A70" w:rsidRDefault="002F7BFB" w:rsidP="00C860C6">
      <w:pPr>
        <w:ind w:left="-540" w:right="360"/>
        <w:rPr>
          <w:sz w:val="22"/>
          <w:szCs w:val="22"/>
          <w:u w:val="single"/>
          <w:lang w:val="sr-Cyrl-CS"/>
        </w:rPr>
      </w:pPr>
      <w:r w:rsidRPr="00115A70">
        <w:rPr>
          <w:b/>
          <w:sz w:val="22"/>
          <w:szCs w:val="22"/>
          <w:u w:val="single"/>
          <w:lang w:val="sr-Cyrl-CS"/>
        </w:rPr>
        <w:t>6)</w:t>
      </w:r>
      <w:r w:rsidRPr="00115A70">
        <w:rPr>
          <w:sz w:val="22"/>
          <w:szCs w:val="22"/>
          <w:u w:val="single"/>
          <w:lang w:val="sr-Cyrl-CS"/>
        </w:rPr>
        <w:t xml:space="preserve"> </w:t>
      </w:r>
      <w:r w:rsidRPr="00115A70">
        <w:rPr>
          <w:b/>
          <w:sz w:val="22"/>
          <w:szCs w:val="22"/>
          <w:u w:val="single"/>
          <w:lang w:val="sr-Cyrl-CS"/>
        </w:rPr>
        <w:t>Сектор производње, прераде и дистрибуције воде</w:t>
      </w:r>
    </w:p>
    <w:p w14:paraId="2021AE8F" w14:textId="77777777" w:rsidR="002F7BFB" w:rsidRDefault="002F7BFB" w:rsidP="00C860C6">
      <w:pPr>
        <w:tabs>
          <w:tab w:val="left" w:pos="7200"/>
        </w:tabs>
        <w:ind w:left="-540" w:right="-900"/>
        <w:rPr>
          <w:b/>
          <w:i/>
          <w:sz w:val="22"/>
          <w:szCs w:val="22"/>
          <w:lang w:val="sr-Cyrl-CS"/>
        </w:rPr>
      </w:pPr>
      <w:r w:rsidRPr="007371F9">
        <w:rPr>
          <w:b/>
          <w:i/>
          <w:sz w:val="22"/>
          <w:szCs w:val="22"/>
          <w:lang w:val="sr-Cyrl-CS"/>
        </w:rPr>
        <w:t xml:space="preserve">Руководилац: </w:t>
      </w:r>
      <w:r w:rsidR="005F6438">
        <w:rPr>
          <w:b/>
          <w:i/>
          <w:sz w:val="22"/>
          <w:szCs w:val="22"/>
          <w:lang w:val="sr-Cyrl-CS"/>
        </w:rPr>
        <w:t>/</w:t>
      </w:r>
    </w:p>
    <w:p w14:paraId="47325567" w14:textId="77777777" w:rsidR="002F7BFB" w:rsidRPr="00A84C71" w:rsidRDefault="002F7BFB" w:rsidP="00C860C6">
      <w:pPr>
        <w:tabs>
          <w:tab w:val="left" w:pos="7200"/>
        </w:tabs>
        <w:ind w:left="-540"/>
        <w:rPr>
          <w:b/>
          <w:i/>
          <w:sz w:val="22"/>
          <w:szCs w:val="22"/>
          <w:lang w:val="sr-Cyrl-CS"/>
        </w:rPr>
      </w:pPr>
      <w:r w:rsidRPr="00A84C71">
        <w:rPr>
          <w:b/>
          <w:i/>
          <w:sz w:val="22"/>
          <w:szCs w:val="22"/>
          <w:lang w:val="sr-Cyrl-CS"/>
        </w:rPr>
        <w:t>Број систематизованих радних места (са руковод. сектора и 2рефер)  ............</w:t>
      </w:r>
      <w:r w:rsidR="00A84C71">
        <w:rPr>
          <w:b/>
          <w:i/>
          <w:sz w:val="22"/>
          <w:szCs w:val="22"/>
          <w:lang w:val="sr-Cyrl-CS"/>
        </w:rPr>
        <w:t>................</w:t>
      </w:r>
      <w:r w:rsidR="0070278D" w:rsidRPr="00A84C71">
        <w:rPr>
          <w:b/>
          <w:i/>
          <w:sz w:val="22"/>
          <w:szCs w:val="22"/>
          <w:lang w:val="sr-Cyrl-CS"/>
        </w:rPr>
        <w:t>.</w:t>
      </w:r>
      <w:r w:rsidRPr="00A84C71">
        <w:rPr>
          <w:b/>
          <w:i/>
          <w:sz w:val="22"/>
          <w:szCs w:val="22"/>
          <w:lang w:val="sr-Cyrl-CS"/>
        </w:rPr>
        <w:t xml:space="preserve">  </w:t>
      </w:r>
      <w:r w:rsidR="00A16FAC" w:rsidRPr="00A84C71">
        <w:rPr>
          <w:b/>
          <w:i/>
          <w:sz w:val="22"/>
          <w:szCs w:val="22"/>
          <w:lang w:val="sr-Cyrl-CS"/>
        </w:rPr>
        <w:t xml:space="preserve">     </w:t>
      </w:r>
      <w:r w:rsidRPr="00A84C71">
        <w:rPr>
          <w:b/>
          <w:i/>
          <w:sz w:val="22"/>
          <w:szCs w:val="22"/>
          <w:lang w:val="sr-Cyrl-CS"/>
        </w:rPr>
        <w:t>8</w:t>
      </w:r>
    </w:p>
    <w:p w14:paraId="710325C2" w14:textId="77777777" w:rsidR="004B0726" w:rsidRPr="00A84C71" w:rsidRDefault="004B0726" w:rsidP="00C860C6">
      <w:pPr>
        <w:ind w:left="-540"/>
        <w:rPr>
          <w:b/>
          <w:i/>
          <w:sz w:val="22"/>
          <w:szCs w:val="22"/>
          <w:lang w:val="sr-Cyrl-CS"/>
        </w:rPr>
      </w:pPr>
      <w:r w:rsidRPr="00A84C71">
        <w:rPr>
          <w:b/>
          <w:i/>
          <w:sz w:val="22"/>
          <w:szCs w:val="22"/>
          <w:lang w:val="sr-Cyrl-CS"/>
        </w:rPr>
        <w:t xml:space="preserve">Број извршилаца по систематизацији (са руковод. сектора и 2рефер)   </w:t>
      </w:r>
      <w:r w:rsidR="00A84C71">
        <w:rPr>
          <w:b/>
          <w:i/>
          <w:sz w:val="22"/>
          <w:szCs w:val="22"/>
          <w:lang w:val="sr-Cyrl-CS"/>
        </w:rPr>
        <w:t>............................</w:t>
      </w:r>
      <w:r w:rsidRPr="00A84C71">
        <w:rPr>
          <w:b/>
          <w:i/>
          <w:sz w:val="22"/>
          <w:szCs w:val="22"/>
          <w:lang w:val="sr-Cyrl-CS"/>
        </w:rPr>
        <w:t xml:space="preserve"> </w:t>
      </w:r>
      <w:r w:rsidR="00A16FAC" w:rsidRPr="00A84C71">
        <w:rPr>
          <w:b/>
          <w:i/>
          <w:sz w:val="22"/>
          <w:szCs w:val="22"/>
          <w:lang w:val="sr-Cyrl-CS"/>
        </w:rPr>
        <w:t xml:space="preserve">     </w:t>
      </w:r>
      <w:r w:rsidRPr="00A84C71">
        <w:rPr>
          <w:b/>
          <w:i/>
          <w:sz w:val="22"/>
          <w:szCs w:val="22"/>
          <w:lang w:val="sr-Cyrl-CS"/>
        </w:rPr>
        <w:t>24</w:t>
      </w:r>
    </w:p>
    <w:p w14:paraId="20CC7F69" w14:textId="77777777" w:rsidR="002F7BFB" w:rsidRPr="0087372A" w:rsidRDefault="002F7BFB" w:rsidP="00A84C71">
      <w:pPr>
        <w:tabs>
          <w:tab w:val="left" w:pos="7200"/>
        </w:tabs>
        <w:ind w:left="-540" w:right="-900"/>
        <w:rPr>
          <w:b/>
          <w:sz w:val="22"/>
          <w:szCs w:val="22"/>
          <w:lang w:val="sr-Cyrl-CS"/>
        </w:rPr>
      </w:pPr>
      <w:r w:rsidRPr="00A84C71">
        <w:rPr>
          <w:b/>
          <w:i/>
          <w:sz w:val="22"/>
          <w:szCs w:val="22"/>
          <w:lang w:val="sr-Cyrl-CS"/>
        </w:rPr>
        <w:t>Број запослених по кадровској евиденцији ................................................................</w:t>
      </w:r>
      <w:r w:rsidR="00A84C71">
        <w:rPr>
          <w:b/>
          <w:i/>
          <w:sz w:val="22"/>
          <w:szCs w:val="22"/>
          <w:lang w:val="sr-Cyrl-CS"/>
        </w:rPr>
        <w:t>..............</w:t>
      </w:r>
      <w:r w:rsidR="005F35F6" w:rsidRPr="00A84C71">
        <w:rPr>
          <w:b/>
          <w:i/>
          <w:sz w:val="22"/>
          <w:szCs w:val="22"/>
          <w:lang w:val="sr-Cyrl-CS"/>
        </w:rPr>
        <w:t xml:space="preserve"> </w:t>
      </w:r>
      <w:r w:rsidR="00A84C71">
        <w:rPr>
          <w:b/>
          <w:i/>
          <w:sz w:val="22"/>
          <w:szCs w:val="22"/>
          <w:lang w:val="sr-Cyrl-CS"/>
        </w:rPr>
        <w:t xml:space="preserve">..  </w:t>
      </w:r>
      <w:r w:rsidR="00A16FAC" w:rsidRPr="00A84C71">
        <w:rPr>
          <w:b/>
          <w:i/>
          <w:sz w:val="22"/>
          <w:szCs w:val="22"/>
          <w:lang w:val="sr-Cyrl-CS"/>
        </w:rPr>
        <w:t xml:space="preserve">  </w:t>
      </w:r>
      <w:r w:rsidR="005F35F6" w:rsidRPr="00A84C71">
        <w:rPr>
          <w:b/>
          <w:i/>
          <w:sz w:val="22"/>
          <w:szCs w:val="22"/>
          <w:lang w:val="sr-Cyrl-CS"/>
        </w:rPr>
        <w:t>2</w:t>
      </w:r>
      <w:r w:rsidR="0020333B" w:rsidRPr="00A84C71">
        <w:rPr>
          <w:b/>
          <w:i/>
          <w:sz w:val="22"/>
          <w:szCs w:val="22"/>
          <w:lang w:val="sr-Cyrl-CS"/>
        </w:rPr>
        <w:t>6</w:t>
      </w:r>
      <w:r w:rsidR="005F35F6" w:rsidRPr="00A84C71">
        <w:rPr>
          <w:b/>
          <w:i/>
          <w:sz w:val="22"/>
          <w:szCs w:val="22"/>
          <w:lang w:val="sr-Cyrl-CS"/>
        </w:rPr>
        <w:t>+1</w:t>
      </w:r>
      <w:r w:rsidR="0070278D" w:rsidRPr="00A16FAC">
        <w:rPr>
          <w:i/>
          <w:sz w:val="22"/>
          <w:szCs w:val="22"/>
          <w:lang w:val="sr-Cyrl-CS"/>
        </w:rPr>
        <w:t>*</w:t>
      </w:r>
    </w:p>
    <w:p w14:paraId="6040A367" w14:textId="77777777" w:rsidR="009E6C9C" w:rsidRPr="0070278D" w:rsidRDefault="002F7BFB" w:rsidP="00C860C6">
      <w:pPr>
        <w:tabs>
          <w:tab w:val="left" w:pos="7200"/>
        </w:tabs>
        <w:ind w:left="-540" w:right="-900"/>
        <w:rPr>
          <w:i/>
          <w:sz w:val="22"/>
          <w:szCs w:val="22"/>
          <w:lang w:val="sr-Cyrl-CS"/>
        </w:rPr>
      </w:pPr>
      <w:r w:rsidRPr="0070278D">
        <w:rPr>
          <w:i/>
          <w:sz w:val="22"/>
          <w:szCs w:val="22"/>
          <w:lang w:val="sr-Cyrl-CS"/>
        </w:rPr>
        <w:t>по ужим радним целинама и то:</w:t>
      </w:r>
    </w:p>
    <w:p w14:paraId="2AC99277" w14:textId="77777777" w:rsidR="002F7BFB" w:rsidRDefault="002F7BFB" w:rsidP="00C860C6">
      <w:pPr>
        <w:tabs>
          <w:tab w:val="left" w:pos="-540"/>
        </w:tabs>
        <w:ind w:left="-540" w:right="360"/>
        <w:rPr>
          <w:b/>
          <w:i/>
          <w:sz w:val="22"/>
          <w:szCs w:val="22"/>
          <w:lang w:val="sr-Cyrl-CS"/>
        </w:rPr>
      </w:pPr>
      <w:r>
        <w:rPr>
          <w:b/>
          <w:i/>
          <w:sz w:val="22"/>
          <w:szCs w:val="22"/>
          <w:lang w:val="sr-Cyrl-CS"/>
        </w:rPr>
        <w:t xml:space="preserve">-  </w:t>
      </w:r>
      <w:r w:rsidRPr="009E539E">
        <w:rPr>
          <w:b/>
          <w:i/>
          <w:sz w:val="22"/>
          <w:szCs w:val="22"/>
          <w:lang w:val="sr-Cyrl-CS"/>
        </w:rPr>
        <w:t>одељење производње, прераде и дистрибуције воде</w:t>
      </w:r>
    </w:p>
    <w:p w14:paraId="1204B63A" w14:textId="77777777" w:rsidR="002F7BFB" w:rsidRDefault="002F7BFB" w:rsidP="00C860C6">
      <w:pPr>
        <w:tabs>
          <w:tab w:val="left" w:pos="7200"/>
        </w:tabs>
        <w:ind w:left="-540"/>
        <w:rPr>
          <w:i/>
          <w:sz w:val="22"/>
          <w:szCs w:val="22"/>
          <w:lang w:val="sr-Cyrl-CS"/>
        </w:rPr>
      </w:pPr>
      <w:r w:rsidRPr="005B63D9">
        <w:rPr>
          <w:i/>
          <w:sz w:val="22"/>
          <w:szCs w:val="22"/>
          <w:lang w:val="sr-Cyrl-CS"/>
        </w:rPr>
        <w:t xml:space="preserve">Број систематизованих радних места </w:t>
      </w:r>
      <w:r w:rsidR="004B0726">
        <w:rPr>
          <w:i/>
          <w:sz w:val="22"/>
          <w:szCs w:val="22"/>
          <w:lang w:val="sr-Cyrl-CS"/>
        </w:rPr>
        <w:t xml:space="preserve"> (са руковод. сектора и 2референта)  .................</w:t>
      </w:r>
      <w:r w:rsidRPr="004B0726">
        <w:rPr>
          <w:i/>
          <w:sz w:val="22"/>
          <w:szCs w:val="22"/>
          <w:lang w:val="sr-Cyrl-CS"/>
        </w:rPr>
        <w:t>.........</w:t>
      </w:r>
      <w:r w:rsidR="004B0726">
        <w:rPr>
          <w:i/>
          <w:sz w:val="22"/>
          <w:szCs w:val="22"/>
          <w:lang w:val="sr-Cyrl-CS"/>
        </w:rPr>
        <w:t>...</w:t>
      </w:r>
      <w:r w:rsidRPr="004B0726">
        <w:rPr>
          <w:i/>
          <w:sz w:val="22"/>
          <w:szCs w:val="22"/>
          <w:lang w:val="sr-Cyrl-CS"/>
        </w:rPr>
        <w:t>.</w:t>
      </w:r>
      <w:r>
        <w:rPr>
          <w:i/>
          <w:sz w:val="22"/>
          <w:szCs w:val="22"/>
          <w:lang w:val="sr-Cyrl-CS"/>
        </w:rPr>
        <w:t xml:space="preserve"> 6</w:t>
      </w:r>
    </w:p>
    <w:p w14:paraId="59CF7E20" w14:textId="77777777" w:rsidR="004B0726" w:rsidRPr="005B63D9" w:rsidRDefault="004B0726" w:rsidP="00C860C6">
      <w:pPr>
        <w:tabs>
          <w:tab w:val="left" w:pos="7200"/>
        </w:tabs>
        <w:ind w:left="-540"/>
        <w:rPr>
          <w:i/>
          <w:sz w:val="22"/>
          <w:szCs w:val="22"/>
          <w:lang w:val="sr-Cyrl-CS"/>
        </w:rPr>
      </w:pPr>
      <w:r w:rsidRPr="005C3157">
        <w:rPr>
          <w:i/>
          <w:sz w:val="22"/>
          <w:szCs w:val="22"/>
          <w:lang w:val="sr-Cyrl-CS"/>
        </w:rPr>
        <w:t>Број извршилаца по систематизацији</w:t>
      </w:r>
      <w:r>
        <w:rPr>
          <w:i/>
          <w:sz w:val="22"/>
          <w:szCs w:val="22"/>
          <w:lang w:val="sr-Cyrl-CS"/>
        </w:rPr>
        <w:t xml:space="preserve"> (са руковод. сектора и 2референта)  .............................</w:t>
      </w:r>
      <w:r w:rsidRPr="005B63D9">
        <w:rPr>
          <w:i/>
          <w:sz w:val="22"/>
          <w:szCs w:val="22"/>
          <w:lang w:val="sr-Cyrl-CS"/>
        </w:rPr>
        <w:t xml:space="preserve"> </w:t>
      </w:r>
      <w:r>
        <w:rPr>
          <w:i/>
          <w:sz w:val="22"/>
          <w:szCs w:val="22"/>
          <w:lang w:val="sr-Cyrl-CS"/>
        </w:rPr>
        <w:t xml:space="preserve"> 16</w:t>
      </w:r>
    </w:p>
    <w:p w14:paraId="08266E2A" w14:textId="77777777" w:rsidR="002F7BFB" w:rsidRDefault="002F7BFB" w:rsidP="00C860C6">
      <w:pPr>
        <w:tabs>
          <w:tab w:val="left" w:pos="7200"/>
        </w:tabs>
        <w:ind w:left="-540"/>
        <w:rPr>
          <w:sz w:val="22"/>
          <w:szCs w:val="22"/>
          <w:lang w:val="sr-Cyrl-CS"/>
        </w:rPr>
      </w:pPr>
      <w:r w:rsidRPr="005B63D9">
        <w:rPr>
          <w:i/>
          <w:sz w:val="22"/>
          <w:szCs w:val="22"/>
          <w:lang w:val="sr-Cyrl-CS"/>
        </w:rPr>
        <w:t>Број запослених по кадровској евиденцији ..........................................................</w:t>
      </w:r>
      <w:r>
        <w:rPr>
          <w:i/>
          <w:sz w:val="22"/>
          <w:szCs w:val="22"/>
          <w:lang w:val="sr-Cyrl-CS"/>
        </w:rPr>
        <w:t>...</w:t>
      </w:r>
      <w:r w:rsidRPr="005B63D9">
        <w:rPr>
          <w:i/>
          <w:sz w:val="22"/>
          <w:szCs w:val="22"/>
          <w:lang w:val="sr-Cyrl-CS"/>
        </w:rPr>
        <w:t>.....</w:t>
      </w:r>
      <w:r w:rsidR="0070278D">
        <w:rPr>
          <w:i/>
          <w:sz w:val="22"/>
          <w:szCs w:val="22"/>
          <w:lang w:val="sr-Cyrl-CS"/>
        </w:rPr>
        <w:t>......................</w:t>
      </w:r>
      <w:r>
        <w:rPr>
          <w:i/>
          <w:sz w:val="22"/>
          <w:szCs w:val="22"/>
          <w:lang w:val="sr-Cyrl-CS"/>
        </w:rPr>
        <w:t xml:space="preserve"> 1</w:t>
      </w:r>
      <w:r w:rsidR="0070278D">
        <w:rPr>
          <w:i/>
          <w:sz w:val="22"/>
          <w:szCs w:val="22"/>
          <w:lang w:val="sr-Cyrl-CS"/>
        </w:rPr>
        <w:t>8</w:t>
      </w:r>
    </w:p>
    <w:p w14:paraId="455D013F" w14:textId="77777777" w:rsidR="002F7BFB" w:rsidRDefault="002F7BFB" w:rsidP="00C860C6">
      <w:pPr>
        <w:ind w:left="-540" w:right="-900"/>
        <w:rPr>
          <w:sz w:val="22"/>
          <w:szCs w:val="22"/>
          <w:lang w:val="sr-Cyrl-CS"/>
        </w:rPr>
      </w:pPr>
      <w:r w:rsidRPr="009E539E">
        <w:rPr>
          <w:b/>
          <w:i/>
          <w:sz w:val="22"/>
          <w:szCs w:val="22"/>
          <w:lang w:val="sr-Cyrl-CS"/>
        </w:rPr>
        <w:t>- одељење технологије прераде воде и лабораторија</w:t>
      </w:r>
      <w:r w:rsidRPr="00C43216">
        <w:rPr>
          <w:sz w:val="22"/>
          <w:szCs w:val="22"/>
          <w:lang w:val="sr-Cyrl-CS"/>
        </w:rPr>
        <w:t xml:space="preserve"> </w:t>
      </w:r>
    </w:p>
    <w:p w14:paraId="1C05AC60" w14:textId="77777777" w:rsidR="002F7BFB" w:rsidRDefault="002F7BFB" w:rsidP="00C860C6">
      <w:pPr>
        <w:tabs>
          <w:tab w:val="left" w:pos="7200"/>
        </w:tabs>
        <w:ind w:left="-540"/>
        <w:rPr>
          <w:i/>
          <w:sz w:val="22"/>
          <w:szCs w:val="22"/>
          <w:lang w:val="sr-Cyrl-CS"/>
        </w:rPr>
      </w:pPr>
      <w:r w:rsidRPr="005B63D9">
        <w:rPr>
          <w:i/>
          <w:sz w:val="22"/>
          <w:szCs w:val="22"/>
          <w:lang w:val="sr-Cyrl-CS"/>
        </w:rPr>
        <w:t>Број систематизованих радних места ......................................................................</w:t>
      </w:r>
      <w:r>
        <w:rPr>
          <w:i/>
          <w:sz w:val="22"/>
          <w:szCs w:val="22"/>
          <w:lang w:val="sr-Cyrl-CS"/>
        </w:rPr>
        <w:t>..</w:t>
      </w:r>
      <w:r w:rsidR="0070278D">
        <w:rPr>
          <w:i/>
          <w:sz w:val="22"/>
          <w:szCs w:val="22"/>
          <w:lang w:val="sr-Cyrl-CS"/>
        </w:rPr>
        <w:t>.......................</w:t>
      </w:r>
      <w:r>
        <w:rPr>
          <w:i/>
          <w:sz w:val="22"/>
          <w:szCs w:val="22"/>
          <w:lang w:val="sr-Cyrl-CS"/>
        </w:rPr>
        <w:t xml:space="preserve"> 2</w:t>
      </w:r>
    </w:p>
    <w:p w14:paraId="20B2943A" w14:textId="77777777" w:rsidR="004B0726" w:rsidRPr="005B63D9" w:rsidRDefault="004B0726" w:rsidP="00C860C6">
      <w:pPr>
        <w:ind w:left="-540"/>
        <w:rPr>
          <w:i/>
          <w:sz w:val="22"/>
          <w:szCs w:val="22"/>
          <w:lang w:val="sr-Cyrl-CS"/>
        </w:rPr>
      </w:pPr>
      <w:r w:rsidRPr="005C3157">
        <w:rPr>
          <w:i/>
          <w:sz w:val="22"/>
          <w:szCs w:val="22"/>
          <w:lang w:val="sr-Cyrl-CS"/>
        </w:rPr>
        <w:t>Број извршилаца по систематизацији.........................................................................................</w:t>
      </w:r>
      <w:r>
        <w:rPr>
          <w:i/>
          <w:sz w:val="22"/>
          <w:szCs w:val="22"/>
          <w:lang w:val="sr-Cyrl-CS"/>
        </w:rPr>
        <w:t>....</w:t>
      </w:r>
      <w:r w:rsidRPr="005C3157">
        <w:rPr>
          <w:i/>
          <w:sz w:val="22"/>
          <w:szCs w:val="22"/>
          <w:lang w:val="sr-Cyrl-CS"/>
        </w:rPr>
        <w:t xml:space="preserve">. </w:t>
      </w:r>
      <w:r>
        <w:rPr>
          <w:i/>
          <w:sz w:val="22"/>
          <w:szCs w:val="22"/>
          <w:lang w:val="sr-Cyrl-CS"/>
        </w:rPr>
        <w:t>..8</w:t>
      </w:r>
    </w:p>
    <w:p w14:paraId="7DED3521" w14:textId="77777777" w:rsidR="002F7BFB" w:rsidRDefault="002F7BFB" w:rsidP="00A84C71">
      <w:pPr>
        <w:tabs>
          <w:tab w:val="left" w:pos="7200"/>
        </w:tabs>
        <w:ind w:left="-540" w:right="-810"/>
        <w:rPr>
          <w:i/>
          <w:sz w:val="22"/>
          <w:szCs w:val="22"/>
          <w:lang w:val="sr-Cyrl-CS"/>
        </w:rPr>
      </w:pPr>
      <w:r w:rsidRPr="005B63D9">
        <w:rPr>
          <w:i/>
          <w:sz w:val="22"/>
          <w:szCs w:val="22"/>
          <w:lang w:val="sr-Cyrl-CS"/>
        </w:rPr>
        <w:t>Број запослених по кадровској евиденцији ...........................................................</w:t>
      </w:r>
      <w:r>
        <w:rPr>
          <w:i/>
          <w:sz w:val="22"/>
          <w:szCs w:val="22"/>
          <w:lang w:val="sr-Cyrl-CS"/>
        </w:rPr>
        <w:t>.....</w:t>
      </w:r>
      <w:r w:rsidRPr="005B63D9">
        <w:rPr>
          <w:i/>
          <w:sz w:val="22"/>
          <w:szCs w:val="22"/>
          <w:lang w:val="sr-Cyrl-CS"/>
        </w:rPr>
        <w:t>..</w:t>
      </w:r>
      <w:r>
        <w:rPr>
          <w:i/>
          <w:sz w:val="22"/>
          <w:szCs w:val="22"/>
          <w:lang w:val="sr-Cyrl-CS"/>
        </w:rPr>
        <w:t>.</w:t>
      </w:r>
      <w:r w:rsidR="0070278D">
        <w:rPr>
          <w:i/>
          <w:sz w:val="22"/>
          <w:szCs w:val="22"/>
          <w:lang w:val="sr-Cyrl-CS"/>
        </w:rPr>
        <w:t>..................</w:t>
      </w:r>
      <w:r w:rsidR="00A84C71">
        <w:rPr>
          <w:i/>
          <w:sz w:val="22"/>
          <w:szCs w:val="22"/>
          <w:lang w:val="sr-Cyrl-CS"/>
        </w:rPr>
        <w:t xml:space="preserve">... </w:t>
      </w:r>
      <w:r>
        <w:rPr>
          <w:i/>
          <w:sz w:val="22"/>
          <w:szCs w:val="22"/>
          <w:lang w:val="sr-Cyrl-CS"/>
        </w:rPr>
        <w:t xml:space="preserve"> </w:t>
      </w:r>
      <w:r w:rsidR="0020333B">
        <w:rPr>
          <w:i/>
          <w:sz w:val="22"/>
          <w:szCs w:val="22"/>
          <w:lang w:val="sr-Cyrl-CS"/>
        </w:rPr>
        <w:t>8</w:t>
      </w:r>
      <w:r>
        <w:rPr>
          <w:i/>
          <w:sz w:val="22"/>
          <w:szCs w:val="22"/>
          <w:lang w:val="sr-Cyrl-CS"/>
        </w:rPr>
        <w:t>+1</w:t>
      </w:r>
      <w:r w:rsidR="0070278D">
        <w:rPr>
          <w:i/>
          <w:sz w:val="22"/>
          <w:szCs w:val="22"/>
          <w:lang w:val="sr-Cyrl-CS"/>
        </w:rPr>
        <w:t>*</w:t>
      </w:r>
    </w:p>
    <w:p w14:paraId="101C3ECF" w14:textId="77777777" w:rsidR="005F35F6" w:rsidRDefault="005F35F6" w:rsidP="00C860C6">
      <w:pPr>
        <w:tabs>
          <w:tab w:val="left" w:pos="7200"/>
        </w:tabs>
        <w:ind w:left="-540" w:right="-90"/>
        <w:rPr>
          <w:i/>
          <w:sz w:val="22"/>
          <w:szCs w:val="22"/>
          <w:lang w:val="sr-Cyrl-CS"/>
        </w:rPr>
      </w:pPr>
    </w:p>
    <w:p w14:paraId="26A23C94" w14:textId="77777777" w:rsidR="00606F88" w:rsidRDefault="005F35F6" w:rsidP="00C860C6">
      <w:pPr>
        <w:tabs>
          <w:tab w:val="left" w:pos="7200"/>
        </w:tabs>
        <w:ind w:left="-540" w:right="-90"/>
        <w:rPr>
          <w:i/>
          <w:sz w:val="22"/>
          <w:szCs w:val="22"/>
        </w:rPr>
      </w:pPr>
      <w:r>
        <w:rPr>
          <w:i/>
          <w:sz w:val="22"/>
          <w:szCs w:val="22"/>
          <w:lang w:val="sr-Cyrl-CS"/>
        </w:rPr>
        <w:t xml:space="preserve">Напомена: * </w:t>
      </w:r>
      <w:r w:rsidR="00A84C71">
        <w:rPr>
          <w:i/>
          <w:sz w:val="22"/>
          <w:szCs w:val="22"/>
          <w:lang w:val="sr-Cyrl-CS"/>
        </w:rPr>
        <w:t xml:space="preserve">  </w:t>
      </w:r>
      <w:r>
        <w:rPr>
          <w:i/>
          <w:sz w:val="22"/>
          <w:szCs w:val="22"/>
          <w:lang w:val="sr-Cyrl-CS"/>
        </w:rPr>
        <w:t xml:space="preserve">број запослених на одређено време (укупно </w:t>
      </w:r>
      <w:r w:rsidR="00A47F23">
        <w:rPr>
          <w:i/>
          <w:sz w:val="22"/>
          <w:szCs w:val="22"/>
        </w:rPr>
        <w:t>6</w:t>
      </w:r>
      <w:r>
        <w:rPr>
          <w:i/>
          <w:sz w:val="22"/>
          <w:szCs w:val="22"/>
          <w:lang w:val="sr-Cyrl-CS"/>
        </w:rPr>
        <w:t>)</w:t>
      </w:r>
    </w:p>
    <w:p w14:paraId="38FAC824" w14:textId="77777777" w:rsidR="00A47F23" w:rsidRPr="00A47F23" w:rsidRDefault="00A47F23" w:rsidP="00C860C6">
      <w:pPr>
        <w:tabs>
          <w:tab w:val="left" w:pos="7200"/>
        </w:tabs>
        <w:ind w:left="-540" w:right="-90"/>
        <w:rPr>
          <w:i/>
          <w:sz w:val="22"/>
          <w:szCs w:val="22"/>
          <w:lang w:val="sr-Cyrl-RS"/>
        </w:rPr>
      </w:pPr>
      <w:r>
        <w:rPr>
          <w:i/>
          <w:sz w:val="22"/>
          <w:szCs w:val="22"/>
        </w:rPr>
        <w:t xml:space="preserve">                   ** </w:t>
      </w:r>
      <w:r>
        <w:rPr>
          <w:i/>
          <w:sz w:val="22"/>
          <w:szCs w:val="22"/>
          <w:lang w:val="sr-Cyrl-RS"/>
        </w:rPr>
        <w:t>број запослених који су ангажовани по уговору о привременим и повременим пословима (укупно 3)</w:t>
      </w:r>
    </w:p>
    <w:p w14:paraId="07DCE6C5" w14:textId="77777777" w:rsidR="00957F41" w:rsidRDefault="00957F41" w:rsidP="00762BD2">
      <w:pPr>
        <w:tabs>
          <w:tab w:val="left" w:pos="7200"/>
        </w:tabs>
        <w:ind w:left="-540" w:right="-90"/>
        <w:rPr>
          <w:sz w:val="22"/>
          <w:szCs w:val="22"/>
          <w:lang w:val="sr-Cyrl-CS"/>
        </w:rPr>
      </w:pPr>
    </w:p>
    <w:p w14:paraId="408DD74D" w14:textId="77777777" w:rsidR="0070278D" w:rsidRDefault="000B7625" w:rsidP="00837DC6">
      <w:pPr>
        <w:tabs>
          <w:tab w:val="left" w:pos="7200"/>
        </w:tabs>
        <w:ind w:left="-540" w:right="-900"/>
        <w:jc w:val="both"/>
        <w:rPr>
          <w:b/>
          <w:i/>
          <w:sz w:val="22"/>
          <w:szCs w:val="22"/>
          <w:lang w:val="sr-Cyrl-CS"/>
        </w:rPr>
      </w:pPr>
      <w:r w:rsidRPr="00CC5320">
        <w:rPr>
          <w:b/>
          <w:i/>
          <w:sz w:val="22"/>
          <w:szCs w:val="22"/>
          <w:lang w:val="sr-Cyrl-CS"/>
        </w:rPr>
        <w:t>1.6</w:t>
      </w:r>
      <w:r w:rsidR="002F7BFB" w:rsidRPr="00CC5320">
        <w:rPr>
          <w:b/>
          <w:i/>
          <w:sz w:val="22"/>
          <w:szCs w:val="22"/>
          <w:lang w:val="sr-Cyrl-CS"/>
        </w:rPr>
        <w:t>.</w:t>
      </w:r>
      <w:r w:rsidR="00CC5320" w:rsidRPr="00CC5320">
        <w:rPr>
          <w:b/>
          <w:i/>
          <w:sz w:val="22"/>
          <w:szCs w:val="22"/>
          <w:lang w:val="sr-Cyrl-CS"/>
        </w:rPr>
        <w:t xml:space="preserve">  ОРГАНИ УПРАВЉАЊА </w:t>
      </w:r>
    </w:p>
    <w:p w14:paraId="1C89869B" w14:textId="77777777" w:rsidR="00CC5320" w:rsidRPr="00CC5320" w:rsidRDefault="00CC5320" w:rsidP="00837DC6">
      <w:pPr>
        <w:tabs>
          <w:tab w:val="left" w:pos="7200"/>
        </w:tabs>
        <w:ind w:left="-540" w:right="-900"/>
        <w:jc w:val="both"/>
        <w:rPr>
          <w:b/>
          <w:i/>
          <w:sz w:val="22"/>
          <w:szCs w:val="22"/>
          <w:u w:val="single"/>
          <w:lang w:val="sr-Cyrl-CS"/>
        </w:rPr>
      </w:pPr>
    </w:p>
    <w:p w14:paraId="62FDB5C8" w14:textId="77777777" w:rsidR="00E354A3" w:rsidRDefault="002F7BFB" w:rsidP="00762BD2">
      <w:pPr>
        <w:ind w:left="-540" w:right="180"/>
        <w:jc w:val="both"/>
        <w:rPr>
          <w:sz w:val="22"/>
          <w:szCs w:val="22"/>
          <w:lang w:val="sr-Cyrl-CS"/>
        </w:rPr>
      </w:pPr>
      <w:r w:rsidRPr="00735BEA">
        <w:rPr>
          <w:b/>
          <w:sz w:val="22"/>
          <w:szCs w:val="22"/>
          <w:lang w:val="sr-Cyrl-CS"/>
        </w:rPr>
        <w:t>В.д. директор-а:</w:t>
      </w:r>
      <w:r w:rsidRPr="00685748">
        <w:rPr>
          <w:b/>
          <w:i/>
          <w:sz w:val="22"/>
          <w:szCs w:val="22"/>
          <w:lang w:val="sr-Cyrl-CS"/>
        </w:rPr>
        <w:t xml:space="preserve"> </w:t>
      </w:r>
      <w:r>
        <w:rPr>
          <w:b/>
          <w:sz w:val="22"/>
          <w:szCs w:val="22"/>
          <w:lang w:val="sr-Cyrl-CS"/>
        </w:rPr>
        <w:t xml:space="preserve">Срђан Борић, </w:t>
      </w:r>
      <w:r>
        <w:rPr>
          <w:sz w:val="22"/>
          <w:szCs w:val="22"/>
          <w:lang w:val="sr-Cyrl-CS"/>
        </w:rPr>
        <w:t>на функцију в.д. дирек</w:t>
      </w:r>
      <w:r>
        <w:rPr>
          <w:sz w:val="22"/>
          <w:szCs w:val="22"/>
          <w:lang w:val="en-GB"/>
        </w:rPr>
        <w:t>т</w:t>
      </w:r>
      <w:r>
        <w:rPr>
          <w:sz w:val="22"/>
          <w:szCs w:val="22"/>
          <w:lang w:val="sr-Cyrl-CS"/>
        </w:rPr>
        <w:t xml:space="preserve">ора именован </w:t>
      </w:r>
      <w:r>
        <w:rPr>
          <w:color w:val="000000"/>
          <w:sz w:val="22"/>
          <w:szCs w:val="22"/>
          <w:lang w:val="sr-Cyrl-CS"/>
        </w:rPr>
        <w:t>Решењем Скупштине Општине Смедеревска Паланка, број 02-</w:t>
      </w:r>
      <w:r>
        <w:rPr>
          <w:color w:val="000000"/>
          <w:sz w:val="22"/>
          <w:szCs w:val="22"/>
          <w:lang w:val="sr-Latn-CS"/>
        </w:rPr>
        <w:t>158/2017</w:t>
      </w:r>
      <w:r>
        <w:rPr>
          <w:color w:val="000000"/>
          <w:sz w:val="22"/>
          <w:szCs w:val="22"/>
          <w:lang w:val="sr-Cyrl-CS"/>
        </w:rPr>
        <w:t xml:space="preserve">-02/2 од </w:t>
      </w:r>
      <w:r>
        <w:rPr>
          <w:color w:val="000000"/>
          <w:sz w:val="22"/>
          <w:szCs w:val="22"/>
          <w:lang w:val="sr-Latn-CS"/>
        </w:rPr>
        <w:t>14</w:t>
      </w:r>
      <w:r>
        <w:rPr>
          <w:color w:val="000000"/>
          <w:sz w:val="22"/>
          <w:szCs w:val="22"/>
          <w:lang w:val="sr-Cyrl-CS"/>
        </w:rPr>
        <w:t>. јула 201</w:t>
      </w:r>
      <w:r>
        <w:rPr>
          <w:color w:val="000000"/>
          <w:sz w:val="22"/>
          <w:szCs w:val="22"/>
          <w:lang w:val="sr-Latn-CS"/>
        </w:rPr>
        <w:t>7</w:t>
      </w:r>
      <w:r>
        <w:rPr>
          <w:color w:val="000000"/>
          <w:sz w:val="22"/>
          <w:szCs w:val="22"/>
          <w:lang w:val="sr-Cyrl-CS"/>
        </w:rPr>
        <w:t xml:space="preserve">. године, </w:t>
      </w:r>
      <w:r>
        <w:rPr>
          <w:sz w:val="22"/>
          <w:szCs w:val="22"/>
          <w:lang w:val="sr-Cyrl-CS"/>
        </w:rPr>
        <w:t>предметним Решењем период на који је именован није</w:t>
      </w:r>
      <w:r>
        <w:rPr>
          <w:color w:val="000000"/>
          <w:sz w:val="22"/>
          <w:szCs w:val="22"/>
          <w:lang w:val="sr-Cyrl-CS"/>
        </w:rPr>
        <w:t xml:space="preserve"> </w:t>
      </w:r>
      <w:r>
        <w:rPr>
          <w:sz w:val="22"/>
          <w:szCs w:val="22"/>
          <w:lang w:val="sr-Cyrl-CS"/>
        </w:rPr>
        <w:t>утврђен.</w:t>
      </w:r>
    </w:p>
    <w:p w14:paraId="3A33B2D1" w14:textId="77777777" w:rsidR="00AD74C3" w:rsidRPr="00762BD2" w:rsidRDefault="00AD74C3" w:rsidP="00762BD2">
      <w:pPr>
        <w:ind w:left="-540" w:right="180"/>
        <w:jc w:val="both"/>
        <w:rPr>
          <w:sz w:val="22"/>
          <w:szCs w:val="22"/>
          <w:lang w:val="sr-Cyrl-CS"/>
        </w:rPr>
      </w:pPr>
    </w:p>
    <w:p w14:paraId="6C5FCABF" w14:textId="77777777" w:rsidR="0070278D" w:rsidRDefault="0070278D" w:rsidP="00762BD2">
      <w:pPr>
        <w:ind w:left="-540"/>
        <w:jc w:val="both"/>
        <w:rPr>
          <w:sz w:val="22"/>
          <w:szCs w:val="22"/>
          <w:lang w:val="sr-Cyrl-CS"/>
        </w:rPr>
      </w:pPr>
      <w:r w:rsidRPr="00735BEA">
        <w:rPr>
          <w:b/>
          <w:sz w:val="22"/>
          <w:szCs w:val="22"/>
          <w:lang w:val="sr-Cyrl-CS"/>
        </w:rPr>
        <w:t>Надзорни одбор:</w:t>
      </w:r>
      <w:r>
        <w:rPr>
          <w:sz w:val="22"/>
          <w:szCs w:val="22"/>
          <w:lang w:val="sr-Cyrl-CS"/>
        </w:rPr>
        <w:t xml:space="preserve"> броји 3 (три) члана, и то: </w:t>
      </w:r>
    </w:p>
    <w:p w14:paraId="31F204E3" w14:textId="77777777" w:rsidR="00BC0429" w:rsidRDefault="00BC0429" w:rsidP="00762BD2">
      <w:pPr>
        <w:ind w:left="-540"/>
        <w:jc w:val="both"/>
        <w:rPr>
          <w:sz w:val="22"/>
          <w:szCs w:val="22"/>
          <w:lang w:val="sr-Cyrl-CS"/>
        </w:rPr>
      </w:pPr>
    </w:p>
    <w:p w14:paraId="2CB249EA" w14:textId="77777777" w:rsidR="0070278D" w:rsidRDefault="00C46394" w:rsidP="00424762">
      <w:pPr>
        <w:numPr>
          <w:ilvl w:val="0"/>
          <w:numId w:val="5"/>
        </w:numPr>
        <w:jc w:val="both"/>
        <w:rPr>
          <w:sz w:val="22"/>
          <w:szCs w:val="22"/>
          <w:lang w:val="sr-Cyrl-CS"/>
        </w:rPr>
      </w:pPr>
      <w:r>
        <w:rPr>
          <w:b/>
          <w:sz w:val="22"/>
          <w:szCs w:val="22"/>
          <w:lang w:val="sr-Cyrl-CS"/>
        </w:rPr>
        <w:t>Радослав Симић</w:t>
      </w:r>
      <w:r w:rsidR="0070278D">
        <w:rPr>
          <w:sz w:val="22"/>
          <w:szCs w:val="22"/>
          <w:lang w:val="sr-Cyrl-CS"/>
        </w:rPr>
        <w:t xml:space="preserve">, представник Оснивача, председник, именован </w:t>
      </w:r>
      <w:r w:rsidR="0070278D">
        <w:rPr>
          <w:lang w:val="sr-Cyrl-CS"/>
        </w:rPr>
        <w:t xml:space="preserve">Решењем Скупштине Општине Смедеревска Паланка, </w:t>
      </w:r>
      <w:r w:rsidR="0070278D">
        <w:rPr>
          <w:sz w:val="22"/>
          <w:szCs w:val="22"/>
          <w:lang w:val="sr-Cyrl-CS"/>
        </w:rPr>
        <w:t>број 02-</w:t>
      </w:r>
      <w:r w:rsidR="003C12F6">
        <w:rPr>
          <w:sz w:val="22"/>
          <w:szCs w:val="22"/>
          <w:lang w:val="sr-Cyrl-CS"/>
        </w:rPr>
        <w:t>56</w:t>
      </w:r>
      <w:r w:rsidR="00AD5DDE">
        <w:rPr>
          <w:sz w:val="22"/>
          <w:szCs w:val="22"/>
          <w:lang w:val="sr-Cyrl-CS"/>
        </w:rPr>
        <w:t>/20</w:t>
      </w:r>
      <w:r w:rsidR="003C12F6">
        <w:rPr>
          <w:sz w:val="22"/>
          <w:szCs w:val="22"/>
          <w:lang w:val="sr-Cyrl-CS"/>
        </w:rPr>
        <w:t>20</w:t>
      </w:r>
      <w:r w:rsidR="0070278D">
        <w:rPr>
          <w:sz w:val="22"/>
          <w:szCs w:val="22"/>
          <w:lang w:val="sr-Cyrl-CS"/>
        </w:rPr>
        <w:t>/</w:t>
      </w:r>
      <w:r w:rsidR="0070278D" w:rsidRPr="00CB67B1">
        <w:rPr>
          <w:sz w:val="22"/>
          <w:szCs w:val="22"/>
          <w:lang w:val="sr-Cyrl-CS"/>
        </w:rPr>
        <w:t xml:space="preserve">-02/2 од </w:t>
      </w:r>
      <w:r w:rsidR="0070278D">
        <w:rPr>
          <w:sz w:val="22"/>
          <w:szCs w:val="22"/>
          <w:lang w:val="sr-Cyrl-CS"/>
        </w:rPr>
        <w:t>1</w:t>
      </w:r>
      <w:r w:rsidR="00AD5DDE">
        <w:rPr>
          <w:sz w:val="22"/>
          <w:szCs w:val="22"/>
          <w:lang w:val="sr-Cyrl-CS"/>
        </w:rPr>
        <w:t>8</w:t>
      </w:r>
      <w:r w:rsidR="0070278D">
        <w:rPr>
          <w:sz w:val="22"/>
          <w:szCs w:val="22"/>
          <w:lang w:val="sr-Cyrl-CS"/>
        </w:rPr>
        <w:t>.</w:t>
      </w:r>
      <w:r w:rsidR="00AD5DDE">
        <w:rPr>
          <w:sz w:val="22"/>
          <w:szCs w:val="22"/>
          <w:lang w:val="sr-Cyrl-CS"/>
        </w:rPr>
        <w:t xml:space="preserve"> </w:t>
      </w:r>
      <w:r w:rsidR="003C12F6">
        <w:rPr>
          <w:sz w:val="22"/>
          <w:szCs w:val="22"/>
          <w:lang w:val="sr-Cyrl-CS"/>
        </w:rPr>
        <w:t>августа</w:t>
      </w:r>
      <w:r w:rsidR="0070278D">
        <w:rPr>
          <w:sz w:val="22"/>
          <w:szCs w:val="22"/>
          <w:lang w:val="sr-Cyrl-CS"/>
        </w:rPr>
        <w:t xml:space="preserve"> 20</w:t>
      </w:r>
      <w:r w:rsidR="003C12F6">
        <w:rPr>
          <w:sz w:val="22"/>
          <w:szCs w:val="22"/>
          <w:lang w:val="sr-Cyrl-CS"/>
        </w:rPr>
        <w:t>20</w:t>
      </w:r>
      <w:r w:rsidR="0070278D" w:rsidRPr="00CB67B1">
        <w:rPr>
          <w:sz w:val="22"/>
          <w:szCs w:val="22"/>
          <w:lang w:val="sr-Cyrl-CS"/>
        </w:rPr>
        <w:t>. године</w:t>
      </w:r>
      <w:r w:rsidR="00AD5DDE">
        <w:rPr>
          <w:sz w:val="22"/>
          <w:szCs w:val="22"/>
          <w:lang w:val="sr-Cyrl-CS"/>
        </w:rPr>
        <w:t xml:space="preserve"> </w:t>
      </w:r>
      <w:r w:rsidR="0070278D">
        <w:rPr>
          <w:sz w:val="22"/>
          <w:szCs w:val="22"/>
          <w:lang w:val="sr-Cyrl-CS"/>
        </w:rPr>
        <w:t xml:space="preserve">- без  утврђеног периода за који је именован; </w:t>
      </w:r>
    </w:p>
    <w:p w14:paraId="4ECA5A7E" w14:textId="77777777" w:rsidR="00B911BF" w:rsidRDefault="0070278D" w:rsidP="00424762">
      <w:pPr>
        <w:numPr>
          <w:ilvl w:val="0"/>
          <w:numId w:val="5"/>
        </w:numPr>
        <w:jc w:val="both"/>
        <w:rPr>
          <w:sz w:val="22"/>
          <w:szCs w:val="22"/>
          <w:lang w:val="sr-Cyrl-CS"/>
        </w:rPr>
      </w:pPr>
      <w:r w:rsidRPr="00B911BF">
        <w:rPr>
          <w:b/>
          <w:sz w:val="22"/>
          <w:szCs w:val="22"/>
          <w:lang w:val="sr-Cyrl-CS"/>
        </w:rPr>
        <w:t>Сенад Карчић</w:t>
      </w:r>
      <w:r w:rsidRPr="00B911BF">
        <w:rPr>
          <w:sz w:val="22"/>
          <w:szCs w:val="22"/>
          <w:lang w:val="sr-Cyrl-CS"/>
        </w:rPr>
        <w:t xml:space="preserve">, представник Оснивача, члан, именован </w:t>
      </w:r>
      <w:r w:rsidRPr="00B911BF">
        <w:rPr>
          <w:lang w:val="sr-Cyrl-CS"/>
        </w:rPr>
        <w:t xml:space="preserve">Решењем Скупштине Општине Смедеревска Паланка, </w:t>
      </w:r>
      <w:r w:rsidRPr="00B911BF">
        <w:rPr>
          <w:sz w:val="22"/>
          <w:szCs w:val="22"/>
          <w:lang w:val="sr-Cyrl-CS"/>
        </w:rPr>
        <w:t xml:space="preserve">број 02-142/2018/-02/2 од 16. јула 2018. године (,,МСЛ“, број 37/2018) - без  утврђеног периода за који је  именован; </w:t>
      </w:r>
    </w:p>
    <w:p w14:paraId="43FE6E5D" w14:textId="77777777" w:rsidR="008124B4" w:rsidRDefault="0070278D" w:rsidP="00424762">
      <w:pPr>
        <w:numPr>
          <w:ilvl w:val="0"/>
          <w:numId w:val="5"/>
        </w:numPr>
        <w:jc w:val="both"/>
        <w:rPr>
          <w:sz w:val="22"/>
          <w:szCs w:val="22"/>
          <w:lang w:val="sr-Cyrl-CS"/>
        </w:rPr>
      </w:pPr>
      <w:r w:rsidRPr="00B911BF">
        <w:rPr>
          <w:b/>
          <w:sz w:val="22"/>
          <w:szCs w:val="22"/>
          <w:lang w:val="sr-Cyrl-CS"/>
        </w:rPr>
        <w:t>Дивна Ристић</w:t>
      </w:r>
      <w:r w:rsidRPr="00B911BF">
        <w:rPr>
          <w:sz w:val="22"/>
          <w:szCs w:val="22"/>
          <w:lang w:val="sr-Cyrl-CS"/>
        </w:rPr>
        <w:t xml:space="preserve">, дипломирани економиста, представник запослених, именована </w:t>
      </w:r>
      <w:r w:rsidRPr="00B911BF">
        <w:rPr>
          <w:lang w:val="sr-Cyrl-CS"/>
        </w:rPr>
        <w:t xml:space="preserve">Решењем Скупштине Општине Смедеревска Паланка </w:t>
      </w:r>
      <w:r w:rsidRPr="00B911BF">
        <w:rPr>
          <w:sz w:val="22"/>
          <w:szCs w:val="22"/>
          <w:lang w:val="sr-Cyrl-CS"/>
        </w:rPr>
        <w:t>број 02-194/2018-02/2 од 15. октобра 2018. године (,,МСЛ“, број 37/2018) - без  утврђен</w:t>
      </w:r>
      <w:r w:rsidR="00762BD2">
        <w:rPr>
          <w:sz w:val="22"/>
          <w:szCs w:val="22"/>
          <w:lang w:val="sr-Cyrl-CS"/>
        </w:rPr>
        <w:t>ог периода за који је именована.</w:t>
      </w:r>
    </w:p>
    <w:p w14:paraId="12DCB06B" w14:textId="77777777" w:rsidR="00E87EA6" w:rsidRDefault="00E87EA6" w:rsidP="00E87EA6">
      <w:pPr>
        <w:jc w:val="both"/>
        <w:rPr>
          <w:sz w:val="22"/>
          <w:szCs w:val="22"/>
          <w:lang w:val="sr-Cyrl-CS"/>
        </w:rPr>
      </w:pPr>
    </w:p>
    <w:p w14:paraId="3768A90D" w14:textId="77777777" w:rsidR="00E87EA6" w:rsidRDefault="00E87EA6" w:rsidP="00E87EA6">
      <w:pPr>
        <w:jc w:val="both"/>
        <w:rPr>
          <w:sz w:val="22"/>
          <w:szCs w:val="22"/>
          <w:lang w:val="sr-Cyrl-CS"/>
        </w:rPr>
      </w:pPr>
    </w:p>
    <w:p w14:paraId="452A29B2" w14:textId="77777777" w:rsidR="00E87EA6" w:rsidRDefault="00E87EA6" w:rsidP="00E87EA6">
      <w:pPr>
        <w:jc w:val="both"/>
        <w:rPr>
          <w:sz w:val="22"/>
          <w:szCs w:val="22"/>
          <w:lang w:val="sr-Cyrl-CS"/>
        </w:rPr>
      </w:pPr>
    </w:p>
    <w:p w14:paraId="7D8E608F" w14:textId="77777777" w:rsidR="00E87EA6" w:rsidRDefault="00E87EA6" w:rsidP="00E87EA6">
      <w:pPr>
        <w:jc w:val="both"/>
        <w:rPr>
          <w:sz w:val="22"/>
          <w:szCs w:val="22"/>
          <w:lang w:val="sr-Cyrl-CS"/>
        </w:rPr>
      </w:pPr>
    </w:p>
    <w:p w14:paraId="5A1B586A" w14:textId="77777777" w:rsidR="00E87EA6" w:rsidRPr="0076546E" w:rsidRDefault="00E87EA6" w:rsidP="00E87EA6">
      <w:pPr>
        <w:jc w:val="both"/>
        <w:rPr>
          <w:sz w:val="22"/>
          <w:szCs w:val="22"/>
          <w:lang w:val="sr-Cyrl-CS"/>
        </w:rPr>
      </w:pPr>
    </w:p>
    <w:p w14:paraId="661BCE1F" w14:textId="77777777" w:rsidR="0093197A" w:rsidRPr="0066755B" w:rsidRDefault="0093197A" w:rsidP="0093197A">
      <w:pPr>
        <w:tabs>
          <w:tab w:val="left" w:pos="7200"/>
        </w:tabs>
        <w:ind w:left="-540" w:right="-900"/>
        <w:rPr>
          <w:i/>
          <w:sz w:val="22"/>
          <w:szCs w:val="22"/>
          <w:lang w:val="sr-Cyrl-RS"/>
        </w:rPr>
      </w:pPr>
      <w:r>
        <w:rPr>
          <w:i/>
          <w:sz w:val="22"/>
          <w:szCs w:val="22"/>
          <w:lang w:val="sr-Cyrl-CS"/>
        </w:rPr>
        <w:lastRenderedPageBreak/>
        <w:t>О</w:t>
      </w:r>
      <w:r w:rsidR="00026859">
        <w:rPr>
          <w:i/>
          <w:sz w:val="22"/>
          <w:szCs w:val="22"/>
          <w:lang w:val="sr-Cyrl-CS"/>
        </w:rPr>
        <w:t xml:space="preserve">рганизациона </w:t>
      </w:r>
      <w:r>
        <w:rPr>
          <w:i/>
          <w:sz w:val="22"/>
          <w:szCs w:val="22"/>
          <w:lang w:val="sr-Cyrl-CS"/>
        </w:rPr>
        <w:t xml:space="preserve"> шем</w:t>
      </w:r>
      <w:r>
        <w:rPr>
          <w:i/>
          <w:sz w:val="22"/>
          <w:szCs w:val="22"/>
          <w:lang w:val="en-GB"/>
        </w:rPr>
        <w:t>a</w:t>
      </w:r>
      <w:r w:rsidR="0066755B">
        <w:rPr>
          <w:i/>
          <w:sz w:val="22"/>
          <w:szCs w:val="22"/>
          <w:lang w:val="sr-Cyrl-RS"/>
        </w:rPr>
        <w:t xml:space="preserve"> ЈКП ,,Водовод“ у Смедеревској Паланци</w:t>
      </w:r>
    </w:p>
    <w:p w14:paraId="53BF5F84" w14:textId="77777777" w:rsidR="00846EF9" w:rsidRDefault="00846EF9" w:rsidP="00826D23">
      <w:pPr>
        <w:ind w:right="-1080"/>
        <w:rPr>
          <w:b/>
          <w:lang w:val="ru-RU"/>
        </w:rPr>
      </w:pPr>
    </w:p>
    <w:p w14:paraId="6FC02623" w14:textId="77777777" w:rsidR="00846EF9" w:rsidRDefault="00846EF9" w:rsidP="00826D23">
      <w:pPr>
        <w:ind w:right="-1080"/>
        <w:rPr>
          <w:b/>
          <w:lang w:val="ru-RU"/>
        </w:rPr>
      </w:pPr>
    </w:p>
    <w:tbl>
      <w:tblPr>
        <w:tblW w:w="16317" w:type="dxa"/>
        <w:tblInd w:w="-1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1"/>
        <w:gridCol w:w="42"/>
        <w:gridCol w:w="1495"/>
        <w:gridCol w:w="226"/>
        <w:gridCol w:w="1017"/>
        <w:gridCol w:w="207"/>
        <w:gridCol w:w="320"/>
        <w:gridCol w:w="1123"/>
        <w:gridCol w:w="276"/>
        <w:gridCol w:w="1210"/>
        <w:gridCol w:w="183"/>
        <w:gridCol w:w="446"/>
        <w:gridCol w:w="658"/>
        <w:gridCol w:w="86"/>
        <w:gridCol w:w="373"/>
        <w:gridCol w:w="978"/>
        <w:gridCol w:w="355"/>
        <w:gridCol w:w="1385"/>
        <w:gridCol w:w="234"/>
        <w:gridCol w:w="1155"/>
        <w:gridCol w:w="41"/>
        <w:gridCol w:w="529"/>
        <w:gridCol w:w="996"/>
        <w:gridCol w:w="444"/>
        <w:gridCol w:w="781"/>
        <w:gridCol w:w="456"/>
      </w:tblGrid>
      <w:tr w:rsidR="002673D5" w14:paraId="1A43C14C" w14:textId="77777777" w:rsidTr="00773805">
        <w:tblPrEx>
          <w:tblCellMar>
            <w:top w:w="0" w:type="dxa"/>
            <w:bottom w:w="0" w:type="dxa"/>
          </w:tblCellMar>
        </w:tblPrEx>
        <w:trPr>
          <w:gridBefore w:val="7"/>
          <w:gridAfter w:val="10"/>
          <w:wBefore w:w="3312" w:type="dxa"/>
          <w:wAfter w:w="8955" w:type="dxa"/>
          <w:trHeight w:val="495"/>
        </w:trPr>
        <w:tc>
          <w:tcPr>
            <w:tcW w:w="4050" w:type="dxa"/>
            <w:gridSpan w:val="9"/>
            <w:shd w:val="clear" w:color="auto" w:fill="C6D9F1"/>
          </w:tcPr>
          <w:p w14:paraId="39840F17" w14:textId="77777777" w:rsidR="002673D5" w:rsidRPr="001F5F66" w:rsidRDefault="00923DFF" w:rsidP="0093197A">
            <w:pPr>
              <w:ind w:right="-109"/>
              <w:jc w:val="center"/>
              <w:rPr>
                <w:b/>
                <w:sz w:val="22"/>
                <w:szCs w:val="22"/>
                <w:lang w:val="ru-RU"/>
              </w:rPr>
            </w:pPr>
            <w:r w:rsidRPr="001F5F66">
              <w:rPr>
                <w:b/>
                <w:sz w:val="22"/>
                <w:szCs w:val="22"/>
                <w:lang w:val="ru-RU"/>
              </w:rPr>
              <w:t>Директор</w:t>
            </w:r>
          </w:p>
        </w:tc>
      </w:tr>
      <w:tr w:rsidR="001F5F66" w14:paraId="292F2A12" w14:textId="77777777" w:rsidTr="00773805">
        <w:tblPrEx>
          <w:tblCellMar>
            <w:top w:w="0" w:type="dxa"/>
            <w:bottom w:w="0" w:type="dxa"/>
          </w:tblCellMar>
        </w:tblPrEx>
        <w:trPr>
          <w:gridBefore w:val="7"/>
          <w:gridAfter w:val="10"/>
          <w:wBefore w:w="3312" w:type="dxa"/>
          <w:wAfter w:w="8955" w:type="dxa"/>
          <w:trHeight w:val="272"/>
        </w:trPr>
        <w:tc>
          <w:tcPr>
            <w:tcW w:w="4050" w:type="dxa"/>
            <w:gridSpan w:val="9"/>
          </w:tcPr>
          <w:p w14:paraId="345B2F37" w14:textId="77777777" w:rsidR="001F5F66" w:rsidRPr="001F5F66" w:rsidRDefault="001F5F66" w:rsidP="001F5F66">
            <w:pPr>
              <w:ind w:right="-1080"/>
              <w:rPr>
                <w:b/>
                <w:i/>
                <w:sz w:val="22"/>
                <w:szCs w:val="22"/>
                <w:lang w:val="ru-RU"/>
              </w:rPr>
            </w:pPr>
            <w:r>
              <w:rPr>
                <w:b/>
                <w:i/>
                <w:sz w:val="22"/>
                <w:szCs w:val="22"/>
                <w:lang w:val="ru-RU"/>
              </w:rPr>
              <w:t xml:space="preserve">                       </w:t>
            </w:r>
            <w:r w:rsidRPr="001F5F66">
              <w:rPr>
                <w:b/>
                <w:i/>
                <w:sz w:val="22"/>
                <w:szCs w:val="22"/>
                <w:lang w:val="ru-RU"/>
              </w:rPr>
              <w:t>Срђан Борић</w:t>
            </w:r>
          </w:p>
        </w:tc>
      </w:tr>
      <w:tr w:rsidR="002673D5" w14:paraId="6B085873" w14:textId="77777777" w:rsidTr="00773805">
        <w:tblPrEx>
          <w:tblCellMar>
            <w:top w:w="0" w:type="dxa"/>
            <w:bottom w:w="0" w:type="dxa"/>
          </w:tblCellMar>
        </w:tblPrEx>
        <w:trPr>
          <w:gridBefore w:val="11"/>
          <w:gridAfter w:val="14"/>
          <w:wBefore w:w="5322" w:type="dxa"/>
          <w:wAfter w:w="10669" w:type="dxa"/>
          <w:trHeight w:val="780"/>
        </w:trPr>
        <w:tc>
          <w:tcPr>
            <w:tcW w:w="326" w:type="dxa"/>
            <w:tcBorders>
              <w:right w:val="nil"/>
            </w:tcBorders>
          </w:tcPr>
          <w:p w14:paraId="116DCD42" w14:textId="77777777" w:rsidR="002673D5" w:rsidRDefault="002673D5" w:rsidP="002673D5">
            <w:pPr>
              <w:ind w:right="-1080"/>
              <w:rPr>
                <w:b/>
                <w:lang w:val="ru-RU"/>
              </w:rPr>
            </w:pPr>
          </w:p>
          <w:p w14:paraId="3C6812DA" w14:textId="77777777" w:rsidR="002673D5" w:rsidRDefault="002673D5" w:rsidP="002673D5">
            <w:pPr>
              <w:ind w:right="-1080"/>
              <w:rPr>
                <w:b/>
                <w:lang w:val="ru-RU"/>
              </w:rPr>
            </w:pPr>
          </w:p>
          <w:p w14:paraId="7FA7FFAC" w14:textId="77777777" w:rsidR="002673D5" w:rsidRDefault="002673D5" w:rsidP="002673D5">
            <w:pPr>
              <w:ind w:right="-1080"/>
              <w:rPr>
                <w:b/>
                <w:lang w:val="ru-RU"/>
              </w:rPr>
            </w:pPr>
          </w:p>
        </w:tc>
      </w:tr>
      <w:tr w:rsidR="00CA6C46" w14:paraId="15A98F56" w14:textId="77777777" w:rsidTr="00773805">
        <w:tblPrEx>
          <w:tblCellMar>
            <w:top w:w="0" w:type="dxa"/>
            <w:bottom w:w="0" w:type="dxa"/>
          </w:tblCellMar>
        </w:tblPrEx>
        <w:trPr>
          <w:gridAfter w:val="3"/>
          <w:wAfter w:w="5188" w:type="dxa"/>
          <w:trHeight w:val="210"/>
        </w:trPr>
        <w:tc>
          <w:tcPr>
            <w:tcW w:w="883" w:type="dxa"/>
            <w:tcBorders>
              <w:top w:val="nil"/>
              <w:left w:val="nil"/>
            </w:tcBorders>
          </w:tcPr>
          <w:p w14:paraId="3A36346E" w14:textId="77777777" w:rsidR="00CA6C46" w:rsidRDefault="00CA6C46" w:rsidP="002673D5">
            <w:pPr>
              <w:ind w:left="1425" w:right="-1080"/>
              <w:rPr>
                <w:b/>
                <w:lang w:val="ru-RU"/>
              </w:rPr>
            </w:pPr>
          </w:p>
        </w:tc>
        <w:tc>
          <w:tcPr>
            <w:tcW w:w="2054" w:type="dxa"/>
            <w:gridSpan w:val="4"/>
            <w:tcBorders>
              <w:top w:val="single" w:sz="4" w:space="0" w:color="auto"/>
              <w:left w:val="nil"/>
              <w:bottom w:val="nil"/>
            </w:tcBorders>
          </w:tcPr>
          <w:p w14:paraId="4C863527" w14:textId="77777777" w:rsidR="00CA6C46" w:rsidRDefault="00CA6C46" w:rsidP="002673D5">
            <w:pPr>
              <w:ind w:left="1425" w:right="-1080"/>
              <w:rPr>
                <w:b/>
                <w:lang w:val="ru-RU"/>
              </w:rPr>
            </w:pPr>
          </w:p>
        </w:tc>
        <w:tc>
          <w:tcPr>
            <w:tcW w:w="2385" w:type="dxa"/>
            <w:gridSpan w:val="6"/>
            <w:tcBorders>
              <w:bottom w:val="nil"/>
            </w:tcBorders>
          </w:tcPr>
          <w:p w14:paraId="53B20729" w14:textId="77777777" w:rsidR="00CA6C46" w:rsidRDefault="00CA6C46" w:rsidP="002673D5">
            <w:pPr>
              <w:ind w:left="1425" w:right="-1080"/>
              <w:rPr>
                <w:b/>
                <w:lang w:val="ru-RU"/>
              </w:rPr>
            </w:pPr>
          </w:p>
        </w:tc>
        <w:tc>
          <w:tcPr>
            <w:tcW w:w="2312" w:type="dxa"/>
            <w:gridSpan w:val="6"/>
            <w:tcBorders>
              <w:bottom w:val="nil"/>
            </w:tcBorders>
          </w:tcPr>
          <w:p w14:paraId="6FC9A29B" w14:textId="77777777" w:rsidR="00CA6C46" w:rsidRDefault="00CA6C46" w:rsidP="002673D5">
            <w:pPr>
              <w:ind w:left="1425" w:right="-1080"/>
              <w:rPr>
                <w:b/>
                <w:lang w:val="ru-RU"/>
              </w:rPr>
            </w:pPr>
          </w:p>
        </w:tc>
        <w:tc>
          <w:tcPr>
            <w:tcW w:w="2353" w:type="dxa"/>
            <w:gridSpan w:val="3"/>
            <w:tcBorders>
              <w:bottom w:val="nil"/>
            </w:tcBorders>
          </w:tcPr>
          <w:p w14:paraId="25701809" w14:textId="77777777" w:rsidR="00CA6C46" w:rsidRDefault="00CA6C46" w:rsidP="002673D5">
            <w:pPr>
              <w:ind w:left="1425" w:right="-1080"/>
              <w:rPr>
                <w:b/>
                <w:lang w:val="ru-RU"/>
              </w:rPr>
            </w:pPr>
          </w:p>
        </w:tc>
        <w:tc>
          <w:tcPr>
            <w:tcW w:w="1142" w:type="dxa"/>
            <w:gridSpan w:val="3"/>
            <w:tcBorders>
              <w:top w:val="nil"/>
              <w:right w:val="nil"/>
            </w:tcBorders>
          </w:tcPr>
          <w:p w14:paraId="5856D155" w14:textId="77777777" w:rsidR="00CA6C46" w:rsidRDefault="00CA6C46" w:rsidP="002673D5">
            <w:pPr>
              <w:ind w:left="1425" w:right="-1080"/>
              <w:rPr>
                <w:b/>
                <w:lang w:val="ru-RU"/>
              </w:rPr>
            </w:pPr>
          </w:p>
        </w:tc>
      </w:tr>
      <w:tr w:rsidR="00923DFF" w14:paraId="4030170B" w14:textId="77777777" w:rsidTr="00773805">
        <w:tblPrEx>
          <w:tblCellMar>
            <w:top w:w="0" w:type="dxa"/>
            <w:bottom w:w="0" w:type="dxa"/>
          </w:tblCellMar>
        </w:tblPrEx>
        <w:trPr>
          <w:gridAfter w:val="3"/>
          <w:wAfter w:w="5188" w:type="dxa"/>
          <w:trHeight w:val="210"/>
        </w:trPr>
        <w:tc>
          <w:tcPr>
            <w:tcW w:w="1962" w:type="dxa"/>
            <w:gridSpan w:val="3"/>
            <w:shd w:val="clear" w:color="auto" w:fill="C6D9F1"/>
          </w:tcPr>
          <w:p w14:paraId="24EC8779" w14:textId="77777777" w:rsidR="00923DFF" w:rsidRDefault="00923DFF" w:rsidP="00923DFF">
            <w:pPr>
              <w:ind w:left="1857" w:right="-929" w:hanging="1857"/>
              <w:rPr>
                <w:b/>
                <w:sz w:val="20"/>
                <w:szCs w:val="20"/>
                <w:lang w:val="ru-RU"/>
              </w:rPr>
            </w:pPr>
            <w:r>
              <w:rPr>
                <w:b/>
                <w:sz w:val="20"/>
                <w:szCs w:val="20"/>
                <w:lang w:val="ru-RU"/>
              </w:rPr>
              <w:t>Служба</w:t>
            </w:r>
          </w:p>
          <w:p w14:paraId="2115ED66" w14:textId="77777777" w:rsidR="00923DFF" w:rsidRDefault="00923DFF" w:rsidP="00923DFF">
            <w:pPr>
              <w:ind w:left="1857" w:right="-1080" w:hanging="1857"/>
              <w:rPr>
                <w:b/>
                <w:sz w:val="20"/>
                <w:szCs w:val="20"/>
                <w:lang w:val="ru-RU"/>
              </w:rPr>
            </w:pPr>
            <w:r>
              <w:rPr>
                <w:b/>
                <w:sz w:val="20"/>
                <w:szCs w:val="20"/>
                <w:lang w:val="ru-RU"/>
              </w:rPr>
              <w:t>општих и правних</w:t>
            </w:r>
          </w:p>
          <w:p w14:paraId="61411D9F" w14:textId="77777777" w:rsidR="00923DFF" w:rsidRPr="00923DFF" w:rsidRDefault="00923DFF" w:rsidP="00923DFF">
            <w:pPr>
              <w:ind w:left="1857" w:right="-1080" w:hanging="1857"/>
              <w:rPr>
                <w:b/>
                <w:sz w:val="20"/>
                <w:szCs w:val="20"/>
                <w:lang w:val="ru-RU"/>
              </w:rPr>
            </w:pPr>
            <w:r>
              <w:rPr>
                <w:b/>
                <w:sz w:val="20"/>
                <w:szCs w:val="20"/>
                <w:lang w:val="ru-RU"/>
              </w:rPr>
              <w:t>послова</w:t>
            </w:r>
          </w:p>
        </w:tc>
        <w:tc>
          <w:tcPr>
            <w:tcW w:w="236" w:type="dxa"/>
            <w:vMerge w:val="restart"/>
            <w:tcBorders>
              <w:top w:val="nil"/>
            </w:tcBorders>
          </w:tcPr>
          <w:p w14:paraId="1A1A461D" w14:textId="77777777" w:rsidR="00923DFF" w:rsidRDefault="00923DFF" w:rsidP="002673D5">
            <w:pPr>
              <w:ind w:left="1425" w:right="-1080"/>
              <w:rPr>
                <w:b/>
                <w:lang w:val="ru-RU"/>
              </w:rPr>
            </w:pPr>
          </w:p>
        </w:tc>
        <w:tc>
          <w:tcPr>
            <w:tcW w:w="1835" w:type="dxa"/>
            <w:gridSpan w:val="4"/>
            <w:shd w:val="clear" w:color="auto" w:fill="C6D9F1"/>
          </w:tcPr>
          <w:p w14:paraId="7D0088D8" w14:textId="77777777" w:rsidR="00923DFF" w:rsidRDefault="00923DFF" w:rsidP="00923DFF">
            <w:pPr>
              <w:ind w:left="1425" w:right="-1080" w:hanging="1498"/>
              <w:rPr>
                <w:b/>
                <w:sz w:val="20"/>
                <w:szCs w:val="20"/>
                <w:lang w:val="ru-RU"/>
              </w:rPr>
            </w:pPr>
            <w:r w:rsidRPr="00923DFF">
              <w:rPr>
                <w:b/>
                <w:sz w:val="20"/>
                <w:szCs w:val="20"/>
                <w:lang w:val="ru-RU"/>
              </w:rPr>
              <w:t>Служба</w:t>
            </w:r>
            <w:r>
              <w:rPr>
                <w:b/>
                <w:sz w:val="20"/>
                <w:szCs w:val="20"/>
                <w:lang w:val="ru-RU"/>
              </w:rPr>
              <w:t xml:space="preserve"> евиденције</w:t>
            </w:r>
          </w:p>
          <w:p w14:paraId="188EBD28" w14:textId="77777777" w:rsidR="00923DFF" w:rsidRDefault="00923DFF" w:rsidP="00923DFF">
            <w:pPr>
              <w:ind w:left="1425" w:right="-1080" w:hanging="1498"/>
              <w:rPr>
                <w:b/>
                <w:sz w:val="20"/>
                <w:szCs w:val="20"/>
                <w:lang w:val="ru-RU"/>
              </w:rPr>
            </w:pPr>
            <w:r>
              <w:rPr>
                <w:b/>
                <w:sz w:val="20"/>
                <w:szCs w:val="20"/>
                <w:lang w:val="ru-RU"/>
              </w:rPr>
              <w:t xml:space="preserve">очитавања, </w:t>
            </w:r>
          </w:p>
          <w:p w14:paraId="36FB7695" w14:textId="77777777" w:rsidR="00923DFF" w:rsidRPr="00923DFF" w:rsidRDefault="00923DFF" w:rsidP="00923DFF">
            <w:pPr>
              <w:ind w:left="1425" w:right="-1080" w:hanging="1498"/>
              <w:rPr>
                <w:b/>
                <w:sz w:val="20"/>
                <w:szCs w:val="20"/>
                <w:lang w:val="ru-RU"/>
              </w:rPr>
            </w:pPr>
            <w:r>
              <w:rPr>
                <w:b/>
                <w:sz w:val="20"/>
                <w:szCs w:val="20"/>
                <w:lang w:val="ru-RU"/>
              </w:rPr>
              <w:t>обачуна и наплате</w:t>
            </w:r>
          </w:p>
        </w:tc>
        <w:tc>
          <w:tcPr>
            <w:tcW w:w="270" w:type="dxa"/>
            <w:vMerge w:val="restart"/>
            <w:tcBorders>
              <w:top w:val="nil"/>
            </w:tcBorders>
          </w:tcPr>
          <w:p w14:paraId="6800FDCE" w14:textId="77777777" w:rsidR="00923DFF" w:rsidRDefault="00923DFF" w:rsidP="002673D5">
            <w:pPr>
              <w:ind w:left="1425" w:right="-1080"/>
              <w:rPr>
                <w:b/>
                <w:lang w:val="ru-RU"/>
              </w:rPr>
            </w:pPr>
          </w:p>
        </w:tc>
        <w:tc>
          <w:tcPr>
            <w:tcW w:w="1890" w:type="dxa"/>
            <w:gridSpan w:val="4"/>
            <w:shd w:val="clear" w:color="auto" w:fill="C6D9F1"/>
          </w:tcPr>
          <w:p w14:paraId="0915B336" w14:textId="77777777" w:rsidR="00923DFF" w:rsidRDefault="00923DFF" w:rsidP="00923DFF">
            <w:pPr>
              <w:ind w:left="1425" w:right="-1080" w:hanging="1443"/>
              <w:rPr>
                <w:b/>
                <w:sz w:val="20"/>
                <w:szCs w:val="20"/>
                <w:lang w:val="ru-RU"/>
              </w:rPr>
            </w:pPr>
            <w:r w:rsidRPr="00923DFF">
              <w:rPr>
                <w:b/>
                <w:sz w:val="20"/>
                <w:szCs w:val="20"/>
                <w:lang w:val="ru-RU"/>
              </w:rPr>
              <w:t>С</w:t>
            </w:r>
            <w:r>
              <w:rPr>
                <w:b/>
                <w:sz w:val="20"/>
                <w:szCs w:val="20"/>
                <w:lang w:val="ru-RU"/>
              </w:rPr>
              <w:t>лужба</w:t>
            </w:r>
          </w:p>
          <w:p w14:paraId="2088DD42" w14:textId="77777777" w:rsidR="00923DFF" w:rsidRDefault="00923DFF" w:rsidP="00923DFF">
            <w:pPr>
              <w:ind w:left="1425" w:right="-1080" w:hanging="1443"/>
              <w:rPr>
                <w:b/>
                <w:sz w:val="20"/>
                <w:szCs w:val="20"/>
                <w:lang w:val="ru-RU"/>
              </w:rPr>
            </w:pPr>
            <w:r>
              <w:rPr>
                <w:b/>
                <w:sz w:val="20"/>
                <w:szCs w:val="20"/>
                <w:lang w:val="ru-RU"/>
              </w:rPr>
              <w:t>књиговодствено</w:t>
            </w:r>
          </w:p>
          <w:p w14:paraId="3D9D011F" w14:textId="77777777" w:rsidR="00923DFF" w:rsidRDefault="00923DFF" w:rsidP="00923DFF">
            <w:pPr>
              <w:ind w:left="1425" w:right="-1080" w:hanging="1443"/>
              <w:rPr>
                <w:b/>
                <w:sz w:val="20"/>
                <w:szCs w:val="20"/>
                <w:lang w:val="ru-RU"/>
              </w:rPr>
            </w:pPr>
            <w:r>
              <w:rPr>
                <w:b/>
                <w:sz w:val="20"/>
                <w:szCs w:val="20"/>
                <w:lang w:val="ru-RU"/>
              </w:rPr>
              <w:t>финансијских и</w:t>
            </w:r>
          </w:p>
          <w:p w14:paraId="4B40DB6D" w14:textId="77777777" w:rsidR="00923DFF" w:rsidRDefault="00923DFF" w:rsidP="00923DFF">
            <w:pPr>
              <w:ind w:left="1425" w:right="-1080" w:hanging="1443"/>
              <w:rPr>
                <w:b/>
                <w:sz w:val="20"/>
                <w:szCs w:val="20"/>
                <w:lang w:val="ru-RU"/>
              </w:rPr>
            </w:pPr>
            <w:r>
              <w:rPr>
                <w:b/>
                <w:sz w:val="20"/>
                <w:szCs w:val="20"/>
                <w:lang w:val="ru-RU"/>
              </w:rPr>
              <w:t>комерцијалних</w:t>
            </w:r>
          </w:p>
          <w:p w14:paraId="122EC449" w14:textId="77777777" w:rsidR="00923DFF" w:rsidRPr="00923DFF" w:rsidRDefault="00923DFF" w:rsidP="00923DFF">
            <w:pPr>
              <w:ind w:left="1425" w:right="-1080" w:hanging="1443"/>
              <w:rPr>
                <w:b/>
                <w:sz w:val="20"/>
                <w:szCs w:val="20"/>
                <w:lang w:val="ru-RU"/>
              </w:rPr>
            </w:pPr>
            <w:r>
              <w:rPr>
                <w:b/>
                <w:sz w:val="20"/>
                <w:szCs w:val="20"/>
                <w:lang w:val="ru-RU"/>
              </w:rPr>
              <w:t>послова</w:t>
            </w:r>
          </w:p>
        </w:tc>
        <w:tc>
          <w:tcPr>
            <w:tcW w:w="450" w:type="dxa"/>
            <w:gridSpan w:val="2"/>
            <w:vMerge w:val="restart"/>
            <w:tcBorders>
              <w:top w:val="nil"/>
            </w:tcBorders>
          </w:tcPr>
          <w:p w14:paraId="272CD646" w14:textId="77777777" w:rsidR="00923DFF" w:rsidRDefault="00923DFF" w:rsidP="002673D5">
            <w:pPr>
              <w:ind w:left="1425" w:right="-1080"/>
              <w:rPr>
                <w:b/>
                <w:lang w:val="ru-RU"/>
              </w:rPr>
            </w:pPr>
          </w:p>
        </w:tc>
        <w:tc>
          <w:tcPr>
            <w:tcW w:w="2072" w:type="dxa"/>
            <w:gridSpan w:val="3"/>
            <w:shd w:val="clear" w:color="auto" w:fill="C6D9F1"/>
          </w:tcPr>
          <w:p w14:paraId="7E250648" w14:textId="77777777" w:rsidR="00923DFF" w:rsidRPr="00923DFF" w:rsidRDefault="00923DFF" w:rsidP="00923DFF">
            <w:pPr>
              <w:ind w:left="1425" w:right="-1080" w:hanging="1425"/>
              <w:rPr>
                <w:b/>
                <w:sz w:val="20"/>
                <w:szCs w:val="20"/>
                <w:lang w:val="ru-RU"/>
              </w:rPr>
            </w:pPr>
            <w:r w:rsidRPr="00923DFF">
              <w:rPr>
                <w:b/>
                <w:sz w:val="20"/>
                <w:szCs w:val="20"/>
                <w:lang w:val="ru-RU"/>
              </w:rPr>
              <w:t>Т</w:t>
            </w:r>
            <w:r>
              <w:rPr>
                <w:b/>
                <w:sz w:val="20"/>
                <w:szCs w:val="20"/>
                <w:lang w:val="ru-RU"/>
              </w:rPr>
              <w:t>ехнички сектор</w:t>
            </w:r>
          </w:p>
        </w:tc>
        <w:tc>
          <w:tcPr>
            <w:tcW w:w="270" w:type="dxa"/>
            <w:vMerge w:val="restart"/>
            <w:tcBorders>
              <w:top w:val="nil"/>
            </w:tcBorders>
          </w:tcPr>
          <w:p w14:paraId="6D6EE39A" w14:textId="77777777" w:rsidR="00923DFF" w:rsidRDefault="00923DFF" w:rsidP="002673D5">
            <w:pPr>
              <w:ind w:left="1425" w:right="-1080"/>
              <w:rPr>
                <w:b/>
                <w:lang w:val="ru-RU"/>
              </w:rPr>
            </w:pPr>
          </w:p>
        </w:tc>
        <w:tc>
          <w:tcPr>
            <w:tcW w:w="2144" w:type="dxa"/>
            <w:gridSpan w:val="4"/>
            <w:shd w:val="clear" w:color="auto" w:fill="C6D9F1"/>
          </w:tcPr>
          <w:p w14:paraId="521E7711" w14:textId="77777777" w:rsidR="00923DFF" w:rsidRDefault="00923DFF" w:rsidP="00923DFF">
            <w:pPr>
              <w:ind w:left="1425" w:right="-304" w:hanging="1425"/>
              <w:rPr>
                <w:b/>
                <w:sz w:val="20"/>
                <w:szCs w:val="20"/>
                <w:lang w:val="ru-RU"/>
              </w:rPr>
            </w:pPr>
            <w:r>
              <w:rPr>
                <w:b/>
                <w:sz w:val="20"/>
                <w:szCs w:val="20"/>
                <w:lang w:val="ru-RU"/>
              </w:rPr>
              <w:t>Сектор производње</w:t>
            </w:r>
          </w:p>
          <w:p w14:paraId="75CAA535" w14:textId="77777777" w:rsidR="00923DFF" w:rsidRDefault="00923DFF" w:rsidP="00923DFF">
            <w:pPr>
              <w:ind w:left="1425" w:right="-304" w:hanging="1425"/>
              <w:rPr>
                <w:b/>
                <w:sz w:val="20"/>
                <w:szCs w:val="20"/>
                <w:lang w:val="ru-RU"/>
              </w:rPr>
            </w:pPr>
            <w:r>
              <w:rPr>
                <w:b/>
                <w:sz w:val="20"/>
                <w:szCs w:val="20"/>
                <w:lang w:val="ru-RU"/>
              </w:rPr>
              <w:t xml:space="preserve">прераде и </w:t>
            </w:r>
          </w:p>
          <w:p w14:paraId="7A30E0E1" w14:textId="77777777" w:rsidR="00923DFF" w:rsidRPr="00923DFF" w:rsidRDefault="00923DFF" w:rsidP="00923DFF">
            <w:pPr>
              <w:ind w:left="1425" w:right="-304" w:hanging="1425"/>
              <w:rPr>
                <w:b/>
                <w:sz w:val="20"/>
                <w:szCs w:val="20"/>
                <w:lang w:val="ru-RU"/>
              </w:rPr>
            </w:pPr>
            <w:r>
              <w:rPr>
                <w:b/>
                <w:sz w:val="20"/>
                <w:szCs w:val="20"/>
                <w:lang w:val="ru-RU"/>
              </w:rPr>
              <w:t>дистрибуције воде</w:t>
            </w:r>
          </w:p>
        </w:tc>
      </w:tr>
      <w:tr w:rsidR="00CA6C46" w14:paraId="22A28017" w14:textId="77777777" w:rsidTr="00773805">
        <w:tblPrEx>
          <w:tblCellMar>
            <w:top w:w="0" w:type="dxa"/>
            <w:bottom w:w="0" w:type="dxa"/>
          </w:tblCellMar>
        </w:tblPrEx>
        <w:trPr>
          <w:gridAfter w:val="3"/>
          <w:wAfter w:w="5188" w:type="dxa"/>
          <w:trHeight w:val="210"/>
        </w:trPr>
        <w:tc>
          <w:tcPr>
            <w:tcW w:w="1962" w:type="dxa"/>
            <w:gridSpan w:val="3"/>
          </w:tcPr>
          <w:p w14:paraId="0FF0CBDA" w14:textId="77777777" w:rsidR="00CA6C46" w:rsidRPr="00923DFF" w:rsidRDefault="00923DFF" w:rsidP="00923DFF">
            <w:pPr>
              <w:ind w:left="1425" w:right="-1080" w:hanging="1458"/>
              <w:rPr>
                <w:b/>
                <w:sz w:val="20"/>
                <w:szCs w:val="20"/>
                <w:lang w:val="ru-RU"/>
              </w:rPr>
            </w:pPr>
            <w:r>
              <w:rPr>
                <w:b/>
                <w:sz w:val="20"/>
                <w:szCs w:val="20"/>
                <w:lang w:val="ru-RU"/>
              </w:rPr>
              <w:t>Секретар</w:t>
            </w:r>
          </w:p>
        </w:tc>
        <w:tc>
          <w:tcPr>
            <w:tcW w:w="236" w:type="dxa"/>
            <w:vMerge/>
          </w:tcPr>
          <w:p w14:paraId="23C92F48" w14:textId="77777777" w:rsidR="00CA6C46" w:rsidRDefault="00CA6C46" w:rsidP="002673D5">
            <w:pPr>
              <w:ind w:left="1425" w:right="-1080"/>
              <w:rPr>
                <w:b/>
                <w:lang w:val="ru-RU"/>
              </w:rPr>
            </w:pPr>
          </w:p>
        </w:tc>
        <w:tc>
          <w:tcPr>
            <w:tcW w:w="1835" w:type="dxa"/>
            <w:gridSpan w:val="4"/>
          </w:tcPr>
          <w:p w14:paraId="7827A2C3" w14:textId="77777777" w:rsidR="00CA6C46" w:rsidRPr="00923DFF" w:rsidRDefault="00923DFF" w:rsidP="00923DFF">
            <w:pPr>
              <w:ind w:left="1425" w:right="-1080" w:hanging="1498"/>
              <w:rPr>
                <w:b/>
                <w:sz w:val="20"/>
                <w:szCs w:val="20"/>
                <w:lang w:val="ru-RU"/>
              </w:rPr>
            </w:pPr>
            <w:r>
              <w:rPr>
                <w:b/>
                <w:sz w:val="20"/>
                <w:szCs w:val="20"/>
                <w:lang w:val="ru-RU"/>
              </w:rPr>
              <w:t>Руководилац</w:t>
            </w:r>
          </w:p>
        </w:tc>
        <w:tc>
          <w:tcPr>
            <w:tcW w:w="270" w:type="dxa"/>
            <w:vMerge/>
          </w:tcPr>
          <w:p w14:paraId="239C093B" w14:textId="77777777" w:rsidR="00CA6C46" w:rsidRDefault="00CA6C46" w:rsidP="002673D5">
            <w:pPr>
              <w:ind w:left="1425" w:right="-1080"/>
              <w:rPr>
                <w:b/>
                <w:lang w:val="ru-RU"/>
              </w:rPr>
            </w:pPr>
          </w:p>
        </w:tc>
        <w:tc>
          <w:tcPr>
            <w:tcW w:w="1890" w:type="dxa"/>
            <w:gridSpan w:val="4"/>
          </w:tcPr>
          <w:p w14:paraId="341ACF9C" w14:textId="77777777" w:rsidR="00CA6C46" w:rsidRPr="00923DFF" w:rsidRDefault="00923DFF" w:rsidP="00923DFF">
            <w:pPr>
              <w:ind w:left="1425" w:right="-1080" w:hanging="1443"/>
              <w:rPr>
                <w:b/>
                <w:sz w:val="20"/>
                <w:szCs w:val="20"/>
                <w:lang w:val="ru-RU"/>
              </w:rPr>
            </w:pPr>
            <w:r>
              <w:rPr>
                <w:b/>
                <w:sz w:val="20"/>
                <w:szCs w:val="20"/>
                <w:lang w:val="ru-RU"/>
              </w:rPr>
              <w:t>Руководилац</w:t>
            </w:r>
          </w:p>
        </w:tc>
        <w:tc>
          <w:tcPr>
            <w:tcW w:w="450" w:type="dxa"/>
            <w:gridSpan w:val="2"/>
            <w:vMerge/>
          </w:tcPr>
          <w:p w14:paraId="039B6FD6" w14:textId="77777777" w:rsidR="00CA6C46" w:rsidRDefault="00CA6C46" w:rsidP="002673D5">
            <w:pPr>
              <w:ind w:left="1425" w:right="-1080"/>
              <w:rPr>
                <w:b/>
                <w:lang w:val="ru-RU"/>
              </w:rPr>
            </w:pPr>
          </w:p>
        </w:tc>
        <w:tc>
          <w:tcPr>
            <w:tcW w:w="2072" w:type="dxa"/>
            <w:gridSpan w:val="3"/>
          </w:tcPr>
          <w:p w14:paraId="7D1E2840" w14:textId="77777777" w:rsidR="00CA6C46" w:rsidRPr="00923DFF" w:rsidRDefault="00923DFF" w:rsidP="00923DFF">
            <w:pPr>
              <w:ind w:left="1854" w:right="-1080" w:hanging="1872"/>
              <w:rPr>
                <w:b/>
                <w:sz w:val="20"/>
                <w:szCs w:val="20"/>
                <w:lang w:val="ru-RU"/>
              </w:rPr>
            </w:pPr>
            <w:r>
              <w:rPr>
                <w:b/>
                <w:sz w:val="20"/>
                <w:szCs w:val="20"/>
                <w:lang w:val="ru-RU"/>
              </w:rPr>
              <w:t>Руководилац</w:t>
            </w:r>
          </w:p>
        </w:tc>
        <w:tc>
          <w:tcPr>
            <w:tcW w:w="270" w:type="dxa"/>
            <w:vMerge/>
          </w:tcPr>
          <w:p w14:paraId="08FB1258" w14:textId="77777777" w:rsidR="00CA6C46" w:rsidRDefault="00CA6C46" w:rsidP="002673D5">
            <w:pPr>
              <w:ind w:left="1425" w:right="-1080"/>
              <w:rPr>
                <w:b/>
                <w:lang w:val="ru-RU"/>
              </w:rPr>
            </w:pPr>
          </w:p>
        </w:tc>
        <w:tc>
          <w:tcPr>
            <w:tcW w:w="2144" w:type="dxa"/>
            <w:gridSpan w:val="4"/>
          </w:tcPr>
          <w:p w14:paraId="22FB6D72" w14:textId="77777777" w:rsidR="00CA6C46" w:rsidRPr="00923DFF" w:rsidRDefault="00923DFF" w:rsidP="00923DFF">
            <w:pPr>
              <w:ind w:left="1425" w:right="-1080" w:hanging="1425"/>
              <w:rPr>
                <w:b/>
                <w:sz w:val="20"/>
                <w:szCs w:val="20"/>
                <w:lang w:val="ru-RU"/>
              </w:rPr>
            </w:pPr>
            <w:r>
              <w:rPr>
                <w:b/>
                <w:sz w:val="20"/>
                <w:szCs w:val="20"/>
                <w:lang w:val="ru-RU"/>
              </w:rPr>
              <w:t>Руководилац</w:t>
            </w:r>
          </w:p>
        </w:tc>
      </w:tr>
      <w:tr w:rsidR="00CA6C46" w14:paraId="48D8FDE3" w14:textId="77777777" w:rsidTr="00773805">
        <w:tblPrEx>
          <w:tblCellMar>
            <w:top w:w="0" w:type="dxa"/>
            <w:bottom w:w="0" w:type="dxa"/>
          </w:tblCellMar>
        </w:tblPrEx>
        <w:trPr>
          <w:gridAfter w:val="3"/>
          <w:wAfter w:w="5188" w:type="dxa"/>
          <w:trHeight w:val="210"/>
        </w:trPr>
        <w:tc>
          <w:tcPr>
            <w:tcW w:w="1962" w:type="dxa"/>
            <w:gridSpan w:val="3"/>
          </w:tcPr>
          <w:p w14:paraId="4F18A562" w14:textId="77777777" w:rsidR="00CA6C46" w:rsidRPr="00923DFF" w:rsidRDefault="00923DFF" w:rsidP="00923DFF">
            <w:pPr>
              <w:ind w:left="1425" w:right="-1080" w:hanging="1425"/>
              <w:rPr>
                <w:b/>
                <w:i/>
                <w:sz w:val="20"/>
                <w:szCs w:val="20"/>
                <w:lang w:val="ru-RU"/>
              </w:rPr>
            </w:pPr>
            <w:r w:rsidRPr="00923DFF">
              <w:rPr>
                <w:b/>
                <w:i/>
                <w:sz w:val="20"/>
                <w:szCs w:val="20"/>
                <w:lang w:val="ru-RU"/>
              </w:rPr>
              <w:t>Слободан Гајић</w:t>
            </w:r>
          </w:p>
        </w:tc>
        <w:tc>
          <w:tcPr>
            <w:tcW w:w="236" w:type="dxa"/>
            <w:vMerge/>
          </w:tcPr>
          <w:p w14:paraId="7F8D6ED3" w14:textId="77777777" w:rsidR="00CA6C46" w:rsidRDefault="00CA6C46" w:rsidP="002673D5">
            <w:pPr>
              <w:ind w:left="1425" w:right="-1080"/>
              <w:rPr>
                <w:b/>
                <w:lang w:val="ru-RU"/>
              </w:rPr>
            </w:pPr>
          </w:p>
        </w:tc>
        <w:tc>
          <w:tcPr>
            <w:tcW w:w="1835" w:type="dxa"/>
            <w:gridSpan w:val="4"/>
          </w:tcPr>
          <w:p w14:paraId="6FE186C4" w14:textId="77777777" w:rsidR="00CA6C46" w:rsidRPr="00923DFF" w:rsidRDefault="00AF6B21" w:rsidP="00AF6B21">
            <w:pPr>
              <w:ind w:left="1425" w:right="-1080" w:hanging="1498"/>
              <w:rPr>
                <w:b/>
                <w:i/>
                <w:sz w:val="20"/>
                <w:szCs w:val="20"/>
                <w:lang w:val="ru-RU"/>
              </w:rPr>
            </w:pPr>
            <w:r>
              <w:rPr>
                <w:b/>
                <w:i/>
                <w:sz w:val="20"/>
                <w:szCs w:val="20"/>
                <w:lang w:val="ru-RU"/>
              </w:rPr>
              <w:t>Славица Геце</w:t>
            </w:r>
          </w:p>
        </w:tc>
        <w:tc>
          <w:tcPr>
            <w:tcW w:w="270" w:type="dxa"/>
            <w:vMerge/>
            <w:tcBorders>
              <w:bottom w:val="nil"/>
            </w:tcBorders>
          </w:tcPr>
          <w:p w14:paraId="39FBFF9F" w14:textId="77777777" w:rsidR="00CA6C46" w:rsidRDefault="00CA6C46" w:rsidP="002673D5">
            <w:pPr>
              <w:ind w:left="1425" w:right="-1080"/>
              <w:rPr>
                <w:b/>
                <w:lang w:val="ru-RU"/>
              </w:rPr>
            </w:pPr>
          </w:p>
        </w:tc>
        <w:tc>
          <w:tcPr>
            <w:tcW w:w="1890" w:type="dxa"/>
            <w:gridSpan w:val="4"/>
          </w:tcPr>
          <w:p w14:paraId="138A3854" w14:textId="77777777" w:rsidR="00CA6C46" w:rsidRPr="00A47F23" w:rsidRDefault="00A47F23" w:rsidP="00A47F23">
            <w:pPr>
              <w:ind w:left="1784" w:right="-1080" w:hanging="1890"/>
              <w:rPr>
                <w:b/>
                <w:i/>
                <w:sz w:val="20"/>
                <w:szCs w:val="20"/>
              </w:rPr>
            </w:pPr>
            <w:r>
              <w:rPr>
                <w:b/>
                <w:i/>
                <w:sz w:val="20"/>
                <w:szCs w:val="20"/>
                <w:lang w:val="ru-RU"/>
              </w:rPr>
              <w:t xml:space="preserve">               /</w:t>
            </w:r>
          </w:p>
        </w:tc>
        <w:tc>
          <w:tcPr>
            <w:tcW w:w="450" w:type="dxa"/>
            <w:gridSpan w:val="2"/>
            <w:vMerge/>
            <w:tcBorders>
              <w:bottom w:val="nil"/>
            </w:tcBorders>
          </w:tcPr>
          <w:p w14:paraId="389F9F85" w14:textId="77777777" w:rsidR="00CA6C46" w:rsidRDefault="00CA6C46" w:rsidP="002673D5">
            <w:pPr>
              <w:ind w:left="1425" w:right="-1080"/>
              <w:rPr>
                <w:b/>
                <w:lang w:val="ru-RU"/>
              </w:rPr>
            </w:pPr>
          </w:p>
        </w:tc>
        <w:tc>
          <w:tcPr>
            <w:tcW w:w="2072" w:type="dxa"/>
            <w:gridSpan w:val="3"/>
          </w:tcPr>
          <w:p w14:paraId="5EB78336" w14:textId="77777777" w:rsidR="00CA6C46" w:rsidRDefault="00AF6B21" w:rsidP="00923DFF">
            <w:pPr>
              <w:ind w:left="1872" w:right="-1080" w:hanging="1890"/>
              <w:rPr>
                <w:b/>
                <w:lang w:val="ru-RU"/>
              </w:rPr>
            </w:pPr>
            <w:r>
              <w:rPr>
                <w:b/>
                <w:lang w:val="ru-RU"/>
              </w:rPr>
              <w:t xml:space="preserve">             </w:t>
            </w:r>
            <w:r w:rsidR="00923DFF">
              <w:rPr>
                <w:b/>
                <w:lang w:val="ru-RU"/>
              </w:rPr>
              <w:t>/</w:t>
            </w:r>
          </w:p>
        </w:tc>
        <w:tc>
          <w:tcPr>
            <w:tcW w:w="270" w:type="dxa"/>
            <w:vMerge/>
          </w:tcPr>
          <w:p w14:paraId="41319CE9" w14:textId="77777777" w:rsidR="00CA6C46" w:rsidRDefault="00CA6C46" w:rsidP="002673D5">
            <w:pPr>
              <w:ind w:left="1425" w:right="-1080"/>
              <w:rPr>
                <w:b/>
                <w:lang w:val="ru-RU"/>
              </w:rPr>
            </w:pPr>
          </w:p>
        </w:tc>
        <w:tc>
          <w:tcPr>
            <w:tcW w:w="2144" w:type="dxa"/>
            <w:gridSpan w:val="4"/>
          </w:tcPr>
          <w:p w14:paraId="275D7EDF" w14:textId="77777777" w:rsidR="00CA6C46" w:rsidRDefault="00AF6B21" w:rsidP="00AF6B21">
            <w:pPr>
              <w:ind w:right="-1080"/>
              <w:rPr>
                <w:b/>
                <w:lang w:val="ru-RU"/>
              </w:rPr>
            </w:pPr>
            <w:r>
              <w:rPr>
                <w:b/>
                <w:lang w:val="ru-RU"/>
              </w:rPr>
              <w:t xml:space="preserve">             /</w:t>
            </w:r>
          </w:p>
        </w:tc>
      </w:tr>
      <w:tr w:rsidR="0047159C" w14:paraId="7F53E202" w14:textId="77777777" w:rsidTr="00773805">
        <w:tblPrEx>
          <w:tblCellMar>
            <w:top w:w="0" w:type="dxa"/>
            <w:bottom w:w="0" w:type="dxa"/>
          </w:tblCellMar>
        </w:tblPrEx>
        <w:trPr>
          <w:gridBefore w:val="10"/>
          <w:wBefore w:w="5188" w:type="dxa"/>
          <w:trHeight w:val="210"/>
        </w:trPr>
        <w:tc>
          <w:tcPr>
            <w:tcW w:w="5188" w:type="dxa"/>
            <w:gridSpan w:val="12"/>
            <w:tcBorders>
              <w:top w:val="nil"/>
              <w:left w:val="nil"/>
              <w:bottom w:val="nil"/>
              <w:right w:val="nil"/>
            </w:tcBorders>
          </w:tcPr>
          <w:p w14:paraId="4790D53E" w14:textId="77777777" w:rsidR="0047159C" w:rsidRDefault="0047159C" w:rsidP="002673D5">
            <w:pPr>
              <w:ind w:left="1425" w:right="-1080"/>
              <w:rPr>
                <w:b/>
                <w:lang w:val="ru-RU"/>
              </w:rPr>
            </w:pPr>
          </w:p>
        </w:tc>
        <w:tc>
          <w:tcPr>
            <w:tcW w:w="2446" w:type="dxa"/>
            <w:gridSpan w:val="2"/>
            <w:tcBorders>
              <w:top w:val="nil"/>
              <w:left w:val="nil"/>
              <w:bottom w:val="nil"/>
            </w:tcBorders>
          </w:tcPr>
          <w:p w14:paraId="1A5174F5" w14:textId="77777777" w:rsidR="0047159C" w:rsidRDefault="0047159C" w:rsidP="002673D5">
            <w:pPr>
              <w:ind w:left="1425" w:right="-1080"/>
              <w:rPr>
                <w:b/>
                <w:lang w:val="ru-RU"/>
              </w:rPr>
            </w:pPr>
          </w:p>
        </w:tc>
        <w:tc>
          <w:tcPr>
            <w:tcW w:w="2371" w:type="dxa"/>
            <w:tcBorders>
              <w:bottom w:val="nil"/>
            </w:tcBorders>
          </w:tcPr>
          <w:p w14:paraId="42008EC8" w14:textId="77777777" w:rsidR="0047159C" w:rsidRDefault="0047159C" w:rsidP="002673D5">
            <w:pPr>
              <w:ind w:left="1425" w:right="-1080"/>
              <w:rPr>
                <w:b/>
                <w:lang w:val="ru-RU"/>
              </w:rPr>
            </w:pPr>
          </w:p>
        </w:tc>
        <w:tc>
          <w:tcPr>
            <w:tcW w:w="1124" w:type="dxa"/>
            <w:tcBorders>
              <w:right w:val="nil"/>
            </w:tcBorders>
          </w:tcPr>
          <w:p w14:paraId="2A7255D7" w14:textId="77777777" w:rsidR="0047159C" w:rsidRDefault="0047159C" w:rsidP="002673D5">
            <w:pPr>
              <w:ind w:left="1425" w:right="-1080"/>
              <w:rPr>
                <w:b/>
                <w:lang w:val="ru-RU"/>
              </w:rPr>
            </w:pPr>
          </w:p>
        </w:tc>
      </w:tr>
      <w:tr w:rsidR="00C24FCF" w14:paraId="318DC10B" w14:textId="77777777" w:rsidTr="00773805">
        <w:tblPrEx>
          <w:tblCellMar>
            <w:top w:w="0" w:type="dxa"/>
            <w:bottom w:w="0" w:type="dxa"/>
          </w:tblCellMar>
        </w:tblPrEx>
        <w:trPr>
          <w:gridAfter w:val="3"/>
          <w:wAfter w:w="5188" w:type="dxa"/>
          <w:trHeight w:val="210"/>
        </w:trPr>
        <w:tc>
          <w:tcPr>
            <w:tcW w:w="1962" w:type="dxa"/>
            <w:gridSpan w:val="3"/>
            <w:vMerge w:val="restart"/>
            <w:tcBorders>
              <w:top w:val="nil"/>
              <w:left w:val="nil"/>
              <w:right w:val="nil"/>
            </w:tcBorders>
          </w:tcPr>
          <w:p w14:paraId="50125CD0" w14:textId="77777777" w:rsidR="00C24FCF" w:rsidRDefault="00C24FCF" w:rsidP="002673D5">
            <w:pPr>
              <w:ind w:left="1425" w:right="-1080"/>
              <w:rPr>
                <w:b/>
                <w:lang w:val="ru-RU"/>
              </w:rPr>
            </w:pPr>
          </w:p>
        </w:tc>
        <w:tc>
          <w:tcPr>
            <w:tcW w:w="3226" w:type="dxa"/>
            <w:gridSpan w:val="7"/>
            <w:tcBorders>
              <w:top w:val="nil"/>
              <w:left w:val="nil"/>
              <w:bottom w:val="nil"/>
            </w:tcBorders>
          </w:tcPr>
          <w:p w14:paraId="6B7F7B97" w14:textId="77777777" w:rsidR="00C24FCF" w:rsidRDefault="00C24FCF" w:rsidP="002673D5">
            <w:pPr>
              <w:ind w:left="1425" w:right="-1080"/>
              <w:rPr>
                <w:b/>
                <w:lang w:val="ru-RU"/>
              </w:rPr>
            </w:pPr>
          </w:p>
        </w:tc>
        <w:tc>
          <w:tcPr>
            <w:tcW w:w="2446" w:type="dxa"/>
            <w:gridSpan w:val="7"/>
            <w:tcBorders>
              <w:top w:val="nil"/>
              <w:left w:val="nil"/>
              <w:bottom w:val="nil"/>
            </w:tcBorders>
          </w:tcPr>
          <w:p w14:paraId="14B53C81" w14:textId="77777777" w:rsidR="00C24FCF" w:rsidRDefault="00C24FCF" w:rsidP="002673D5">
            <w:pPr>
              <w:ind w:left="1425" w:right="-1080"/>
              <w:rPr>
                <w:b/>
                <w:lang w:val="ru-RU"/>
              </w:rPr>
            </w:pPr>
          </w:p>
        </w:tc>
        <w:tc>
          <w:tcPr>
            <w:tcW w:w="1081" w:type="dxa"/>
            <w:vMerge w:val="restart"/>
            <w:tcBorders>
              <w:top w:val="nil"/>
              <w:right w:val="nil"/>
            </w:tcBorders>
          </w:tcPr>
          <w:p w14:paraId="07DEE307" w14:textId="77777777" w:rsidR="00C24FCF" w:rsidRDefault="00C24FCF" w:rsidP="002673D5">
            <w:pPr>
              <w:ind w:left="1425" w:right="-1080"/>
              <w:rPr>
                <w:b/>
                <w:lang w:val="ru-RU"/>
              </w:rPr>
            </w:pPr>
          </w:p>
        </w:tc>
        <w:tc>
          <w:tcPr>
            <w:tcW w:w="1290" w:type="dxa"/>
            <w:gridSpan w:val="3"/>
            <w:vMerge w:val="restart"/>
            <w:tcBorders>
              <w:top w:val="nil"/>
              <w:left w:val="nil"/>
            </w:tcBorders>
          </w:tcPr>
          <w:p w14:paraId="0CB845EF" w14:textId="77777777" w:rsidR="00C24FCF" w:rsidRDefault="00C24FCF" w:rsidP="002673D5">
            <w:pPr>
              <w:ind w:left="1425" w:right="-1080"/>
              <w:rPr>
                <w:b/>
                <w:lang w:val="ru-RU"/>
              </w:rPr>
            </w:pPr>
          </w:p>
        </w:tc>
        <w:tc>
          <w:tcPr>
            <w:tcW w:w="1124" w:type="dxa"/>
            <w:gridSpan w:val="2"/>
            <w:vMerge w:val="restart"/>
            <w:tcBorders>
              <w:top w:val="nil"/>
              <w:right w:val="nil"/>
            </w:tcBorders>
          </w:tcPr>
          <w:p w14:paraId="145F92C1" w14:textId="77777777" w:rsidR="00C24FCF" w:rsidRDefault="00C24FCF" w:rsidP="002673D5">
            <w:pPr>
              <w:ind w:left="1425" w:right="-1080"/>
              <w:rPr>
                <w:b/>
                <w:lang w:val="ru-RU"/>
              </w:rPr>
            </w:pPr>
          </w:p>
        </w:tc>
      </w:tr>
      <w:tr w:rsidR="00C24FCF" w14:paraId="6D8BA96E" w14:textId="77777777" w:rsidTr="00C24FCF">
        <w:tblPrEx>
          <w:tblCellMar>
            <w:top w:w="0" w:type="dxa"/>
            <w:bottom w:w="0" w:type="dxa"/>
          </w:tblCellMar>
        </w:tblPrEx>
        <w:trPr>
          <w:gridAfter w:val="3"/>
          <w:wAfter w:w="5188" w:type="dxa"/>
          <w:trHeight w:val="885"/>
        </w:trPr>
        <w:tc>
          <w:tcPr>
            <w:tcW w:w="1962" w:type="dxa"/>
            <w:gridSpan w:val="3"/>
            <w:vMerge/>
            <w:tcBorders>
              <w:top w:val="nil"/>
              <w:left w:val="nil"/>
              <w:right w:val="nil"/>
            </w:tcBorders>
          </w:tcPr>
          <w:p w14:paraId="26338F0D" w14:textId="77777777" w:rsidR="00C24FCF" w:rsidRDefault="00C24FCF" w:rsidP="002673D5">
            <w:pPr>
              <w:ind w:left="1425" w:right="-1080"/>
              <w:rPr>
                <w:b/>
                <w:lang w:val="ru-RU"/>
              </w:rPr>
            </w:pPr>
          </w:p>
        </w:tc>
        <w:tc>
          <w:tcPr>
            <w:tcW w:w="2341" w:type="dxa"/>
            <w:gridSpan w:val="6"/>
            <w:vMerge w:val="restart"/>
            <w:tcBorders>
              <w:top w:val="nil"/>
              <w:left w:val="nil"/>
            </w:tcBorders>
          </w:tcPr>
          <w:p w14:paraId="2303A736" w14:textId="77777777" w:rsidR="00C24FCF" w:rsidRDefault="00C24FCF" w:rsidP="002673D5">
            <w:pPr>
              <w:ind w:left="1425" w:right="-1080"/>
              <w:rPr>
                <w:b/>
                <w:lang w:val="ru-RU"/>
              </w:rPr>
            </w:pPr>
          </w:p>
        </w:tc>
        <w:tc>
          <w:tcPr>
            <w:tcW w:w="1890" w:type="dxa"/>
            <w:gridSpan w:val="4"/>
            <w:shd w:val="clear" w:color="auto" w:fill="C6D9F1"/>
          </w:tcPr>
          <w:p w14:paraId="5E329304" w14:textId="77777777" w:rsidR="00C24FCF" w:rsidRDefault="00C24FCF" w:rsidP="001F5F66">
            <w:pPr>
              <w:ind w:left="1425" w:right="-1080" w:hanging="1425"/>
              <w:rPr>
                <w:b/>
                <w:sz w:val="20"/>
                <w:szCs w:val="20"/>
                <w:lang w:val="ru-RU"/>
              </w:rPr>
            </w:pPr>
            <w:r>
              <w:rPr>
                <w:b/>
                <w:sz w:val="20"/>
                <w:szCs w:val="20"/>
                <w:lang w:val="ru-RU"/>
              </w:rPr>
              <w:t>Одељење</w:t>
            </w:r>
          </w:p>
          <w:p w14:paraId="553ED678" w14:textId="77777777" w:rsidR="00C24FCF" w:rsidRDefault="00C24FCF" w:rsidP="0093197A">
            <w:pPr>
              <w:ind w:left="1425" w:right="-1080" w:hanging="1425"/>
              <w:rPr>
                <w:b/>
                <w:sz w:val="20"/>
                <w:szCs w:val="20"/>
                <w:lang w:val="ru-RU"/>
              </w:rPr>
            </w:pPr>
            <w:r>
              <w:rPr>
                <w:b/>
                <w:sz w:val="20"/>
                <w:szCs w:val="20"/>
                <w:lang w:val="ru-RU"/>
              </w:rPr>
              <w:t>књиговодствено</w:t>
            </w:r>
          </w:p>
          <w:p w14:paraId="66B6A783" w14:textId="77777777" w:rsidR="00C24FCF" w:rsidRDefault="00C24FCF" w:rsidP="0093197A">
            <w:pPr>
              <w:ind w:left="1425" w:right="-1080" w:hanging="1425"/>
              <w:rPr>
                <w:b/>
                <w:sz w:val="20"/>
                <w:szCs w:val="20"/>
                <w:lang w:val="ru-RU"/>
              </w:rPr>
            </w:pPr>
            <w:r>
              <w:rPr>
                <w:b/>
                <w:sz w:val="20"/>
                <w:szCs w:val="20"/>
                <w:lang w:val="ru-RU"/>
              </w:rPr>
              <w:t>финансијских</w:t>
            </w:r>
          </w:p>
          <w:p w14:paraId="08453857" w14:textId="77777777" w:rsidR="00C24FCF" w:rsidRPr="00AF6B21" w:rsidRDefault="00C24FCF" w:rsidP="0093197A">
            <w:pPr>
              <w:ind w:left="1425" w:right="-1080" w:hanging="1441"/>
              <w:rPr>
                <w:b/>
                <w:sz w:val="20"/>
                <w:szCs w:val="20"/>
                <w:lang w:val="ru-RU"/>
              </w:rPr>
            </w:pPr>
            <w:r>
              <w:rPr>
                <w:b/>
                <w:sz w:val="20"/>
                <w:szCs w:val="20"/>
                <w:lang w:val="ru-RU"/>
              </w:rPr>
              <w:t>послова</w:t>
            </w:r>
          </w:p>
        </w:tc>
        <w:tc>
          <w:tcPr>
            <w:tcW w:w="1441" w:type="dxa"/>
            <w:gridSpan w:val="4"/>
            <w:vMerge w:val="restart"/>
            <w:tcBorders>
              <w:top w:val="nil"/>
            </w:tcBorders>
          </w:tcPr>
          <w:p w14:paraId="628F1CB9" w14:textId="77777777" w:rsidR="00C24FCF" w:rsidRDefault="00C24FCF" w:rsidP="002673D5">
            <w:pPr>
              <w:ind w:left="1425" w:right="-1080"/>
              <w:rPr>
                <w:b/>
                <w:lang w:val="ru-RU"/>
              </w:rPr>
            </w:pPr>
          </w:p>
          <w:p w14:paraId="274DCB1D" w14:textId="77777777" w:rsidR="00C24FCF" w:rsidRDefault="00C24FCF" w:rsidP="00C24FCF">
            <w:pPr>
              <w:rPr>
                <w:lang w:val="ru-RU"/>
              </w:rPr>
            </w:pPr>
          </w:p>
          <w:p w14:paraId="6E75CC35" w14:textId="77777777" w:rsidR="00C24FCF" w:rsidRDefault="00C24FCF" w:rsidP="00C24FCF"/>
          <w:p w14:paraId="382801B1" w14:textId="77777777" w:rsidR="00C24FCF" w:rsidRPr="00C24FCF" w:rsidRDefault="00C24FCF" w:rsidP="00C24FCF"/>
        </w:tc>
        <w:tc>
          <w:tcPr>
            <w:tcW w:w="1081" w:type="dxa"/>
            <w:vMerge/>
            <w:tcBorders>
              <w:top w:val="nil"/>
              <w:right w:val="nil"/>
            </w:tcBorders>
          </w:tcPr>
          <w:p w14:paraId="71D5C7A1" w14:textId="77777777" w:rsidR="00C24FCF" w:rsidRDefault="00C24FCF" w:rsidP="002673D5">
            <w:pPr>
              <w:ind w:left="1425" w:right="-1080"/>
              <w:rPr>
                <w:b/>
                <w:lang w:val="ru-RU"/>
              </w:rPr>
            </w:pPr>
          </w:p>
        </w:tc>
        <w:tc>
          <w:tcPr>
            <w:tcW w:w="1290" w:type="dxa"/>
            <w:gridSpan w:val="3"/>
            <w:vMerge/>
            <w:tcBorders>
              <w:left w:val="nil"/>
            </w:tcBorders>
          </w:tcPr>
          <w:p w14:paraId="31584DA5" w14:textId="77777777" w:rsidR="00C24FCF" w:rsidRDefault="00C24FCF" w:rsidP="002673D5">
            <w:pPr>
              <w:ind w:left="1425" w:right="-1080"/>
              <w:rPr>
                <w:b/>
                <w:lang w:val="ru-RU"/>
              </w:rPr>
            </w:pPr>
          </w:p>
        </w:tc>
        <w:tc>
          <w:tcPr>
            <w:tcW w:w="1124" w:type="dxa"/>
            <w:gridSpan w:val="2"/>
            <w:vMerge/>
            <w:tcBorders>
              <w:top w:val="nil"/>
              <w:right w:val="nil"/>
            </w:tcBorders>
          </w:tcPr>
          <w:p w14:paraId="23A78AFC" w14:textId="77777777" w:rsidR="00C24FCF" w:rsidRDefault="00C24FCF" w:rsidP="002673D5">
            <w:pPr>
              <w:ind w:left="1425" w:right="-1080"/>
              <w:rPr>
                <w:b/>
                <w:lang w:val="ru-RU"/>
              </w:rPr>
            </w:pPr>
          </w:p>
        </w:tc>
      </w:tr>
      <w:tr w:rsidR="00C24FCF" w14:paraId="5B966713" w14:textId="77777777" w:rsidTr="00C24FCF">
        <w:tblPrEx>
          <w:tblCellMar>
            <w:top w:w="0" w:type="dxa"/>
            <w:bottom w:w="0" w:type="dxa"/>
          </w:tblCellMar>
        </w:tblPrEx>
        <w:trPr>
          <w:gridAfter w:val="3"/>
          <w:wAfter w:w="5188" w:type="dxa"/>
          <w:trHeight w:val="210"/>
        </w:trPr>
        <w:tc>
          <w:tcPr>
            <w:tcW w:w="1962" w:type="dxa"/>
            <w:gridSpan w:val="3"/>
            <w:vMerge/>
            <w:tcBorders>
              <w:top w:val="nil"/>
              <w:left w:val="nil"/>
              <w:right w:val="nil"/>
            </w:tcBorders>
          </w:tcPr>
          <w:p w14:paraId="21EFD088" w14:textId="77777777" w:rsidR="00C24FCF" w:rsidRDefault="00C24FCF" w:rsidP="002673D5">
            <w:pPr>
              <w:ind w:left="1425" w:right="-1080"/>
              <w:rPr>
                <w:b/>
                <w:lang w:val="ru-RU"/>
              </w:rPr>
            </w:pPr>
          </w:p>
        </w:tc>
        <w:tc>
          <w:tcPr>
            <w:tcW w:w="2341" w:type="dxa"/>
            <w:gridSpan w:val="6"/>
            <w:vMerge/>
            <w:tcBorders>
              <w:top w:val="nil"/>
              <w:left w:val="nil"/>
            </w:tcBorders>
          </w:tcPr>
          <w:p w14:paraId="081FB6B8" w14:textId="77777777" w:rsidR="00C24FCF" w:rsidRDefault="00C24FCF" w:rsidP="002673D5">
            <w:pPr>
              <w:ind w:left="1425" w:right="-1080"/>
              <w:rPr>
                <w:b/>
                <w:lang w:val="ru-RU"/>
              </w:rPr>
            </w:pPr>
          </w:p>
        </w:tc>
        <w:tc>
          <w:tcPr>
            <w:tcW w:w="1890" w:type="dxa"/>
            <w:gridSpan w:val="4"/>
            <w:shd w:val="clear" w:color="auto" w:fill="C6D9F1"/>
          </w:tcPr>
          <w:p w14:paraId="43B164FE" w14:textId="77777777" w:rsidR="00C24FCF" w:rsidRPr="007C0BE3" w:rsidRDefault="00C24FCF" w:rsidP="00C24FCF">
            <w:pPr>
              <w:ind w:left="1784" w:right="-1080" w:hanging="1890"/>
              <w:rPr>
                <w:b/>
                <w:color w:val="FFFFFF"/>
                <w:sz w:val="20"/>
                <w:szCs w:val="20"/>
                <w:lang w:val="sr-Cyrl-RS"/>
              </w:rPr>
            </w:pPr>
            <w:r>
              <w:rPr>
                <w:b/>
                <w:sz w:val="20"/>
                <w:szCs w:val="20"/>
                <w:lang w:val="sr-Cyrl-RS"/>
              </w:rPr>
              <w:t xml:space="preserve">             </w:t>
            </w:r>
            <w:r w:rsidRPr="00C24FCF">
              <w:rPr>
                <w:b/>
                <w:sz w:val="20"/>
                <w:szCs w:val="20"/>
                <w:lang w:val="sr-Cyrl-RS"/>
              </w:rPr>
              <w:t>Шеф</w:t>
            </w:r>
          </w:p>
        </w:tc>
        <w:tc>
          <w:tcPr>
            <w:tcW w:w="1441" w:type="dxa"/>
            <w:gridSpan w:val="4"/>
            <w:vMerge/>
            <w:tcBorders>
              <w:bottom w:val="nil"/>
            </w:tcBorders>
          </w:tcPr>
          <w:p w14:paraId="077C4E4D" w14:textId="77777777" w:rsidR="00C24FCF" w:rsidRDefault="00C24FCF" w:rsidP="002673D5">
            <w:pPr>
              <w:ind w:left="1425" w:right="-1080"/>
              <w:rPr>
                <w:b/>
                <w:lang w:val="ru-RU"/>
              </w:rPr>
            </w:pPr>
          </w:p>
        </w:tc>
        <w:tc>
          <w:tcPr>
            <w:tcW w:w="1081" w:type="dxa"/>
            <w:vMerge/>
            <w:tcBorders>
              <w:top w:val="nil"/>
              <w:right w:val="nil"/>
            </w:tcBorders>
          </w:tcPr>
          <w:p w14:paraId="46D49446" w14:textId="77777777" w:rsidR="00C24FCF" w:rsidRDefault="00C24FCF" w:rsidP="002673D5">
            <w:pPr>
              <w:ind w:left="1425" w:right="-1080"/>
              <w:rPr>
                <w:b/>
                <w:lang w:val="ru-RU"/>
              </w:rPr>
            </w:pPr>
          </w:p>
        </w:tc>
        <w:tc>
          <w:tcPr>
            <w:tcW w:w="1290" w:type="dxa"/>
            <w:gridSpan w:val="3"/>
            <w:vMerge/>
            <w:tcBorders>
              <w:left w:val="nil"/>
              <w:bottom w:val="nil"/>
            </w:tcBorders>
          </w:tcPr>
          <w:p w14:paraId="64491306" w14:textId="77777777" w:rsidR="00C24FCF" w:rsidRDefault="00C24FCF" w:rsidP="002673D5">
            <w:pPr>
              <w:ind w:left="1425" w:right="-1080"/>
              <w:rPr>
                <w:b/>
                <w:lang w:val="ru-RU"/>
              </w:rPr>
            </w:pPr>
          </w:p>
        </w:tc>
        <w:tc>
          <w:tcPr>
            <w:tcW w:w="1124" w:type="dxa"/>
            <w:gridSpan w:val="2"/>
            <w:vMerge/>
            <w:tcBorders>
              <w:top w:val="nil"/>
              <w:right w:val="nil"/>
            </w:tcBorders>
          </w:tcPr>
          <w:p w14:paraId="626BC5F6" w14:textId="77777777" w:rsidR="00C24FCF" w:rsidRDefault="00C24FCF" w:rsidP="002673D5">
            <w:pPr>
              <w:ind w:left="1425" w:right="-1080"/>
              <w:rPr>
                <w:b/>
                <w:lang w:val="ru-RU"/>
              </w:rPr>
            </w:pPr>
          </w:p>
        </w:tc>
      </w:tr>
      <w:tr w:rsidR="0047159C" w14:paraId="0F69BA77" w14:textId="77777777" w:rsidTr="00C24FCF">
        <w:tblPrEx>
          <w:tblCellMar>
            <w:top w:w="0" w:type="dxa"/>
            <w:bottom w:w="0" w:type="dxa"/>
          </w:tblCellMar>
        </w:tblPrEx>
        <w:trPr>
          <w:gridAfter w:val="3"/>
          <w:wAfter w:w="5188" w:type="dxa"/>
          <w:trHeight w:val="210"/>
        </w:trPr>
        <w:tc>
          <w:tcPr>
            <w:tcW w:w="1962" w:type="dxa"/>
            <w:gridSpan w:val="3"/>
            <w:vMerge/>
            <w:tcBorders>
              <w:top w:val="nil"/>
              <w:left w:val="nil"/>
              <w:bottom w:val="nil"/>
              <w:right w:val="nil"/>
            </w:tcBorders>
          </w:tcPr>
          <w:p w14:paraId="33FD35A5" w14:textId="77777777" w:rsidR="0047159C" w:rsidRDefault="0047159C" w:rsidP="002673D5">
            <w:pPr>
              <w:ind w:left="1425" w:right="-1080"/>
              <w:rPr>
                <w:b/>
                <w:lang w:val="ru-RU"/>
              </w:rPr>
            </w:pPr>
          </w:p>
        </w:tc>
        <w:tc>
          <w:tcPr>
            <w:tcW w:w="2341" w:type="dxa"/>
            <w:gridSpan w:val="6"/>
            <w:vMerge/>
            <w:tcBorders>
              <w:left w:val="nil"/>
              <w:bottom w:val="nil"/>
            </w:tcBorders>
          </w:tcPr>
          <w:p w14:paraId="13FFCA71" w14:textId="77777777" w:rsidR="0047159C" w:rsidRDefault="0047159C" w:rsidP="002673D5">
            <w:pPr>
              <w:ind w:left="1425" w:right="-1080"/>
              <w:rPr>
                <w:b/>
                <w:lang w:val="ru-RU"/>
              </w:rPr>
            </w:pPr>
          </w:p>
        </w:tc>
        <w:tc>
          <w:tcPr>
            <w:tcW w:w="1890" w:type="dxa"/>
            <w:gridSpan w:val="4"/>
          </w:tcPr>
          <w:p w14:paraId="5706202D" w14:textId="77777777" w:rsidR="0047159C" w:rsidRPr="0093197A" w:rsidRDefault="001F5F66" w:rsidP="001F5F66">
            <w:pPr>
              <w:ind w:left="1425" w:right="-1080" w:hanging="1425"/>
              <w:rPr>
                <w:b/>
                <w:i/>
                <w:sz w:val="20"/>
                <w:szCs w:val="20"/>
                <w:lang w:val="ru-RU"/>
              </w:rPr>
            </w:pPr>
            <w:r w:rsidRPr="0093197A">
              <w:rPr>
                <w:b/>
                <w:i/>
                <w:sz w:val="20"/>
                <w:szCs w:val="20"/>
                <w:lang w:val="ru-RU"/>
              </w:rPr>
              <w:t>Снежана Вулетић</w:t>
            </w:r>
          </w:p>
        </w:tc>
        <w:tc>
          <w:tcPr>
            <w:tcW w:w="1441" w:type="dxa"/>
            <w:gridSpan w:val="4"/>
            <w:tcBorders>
              <w:top w:val="nil"/>
              <w:bottom w:val="nil"/>
            </w:tcBorders>
          </w:tcPr>
          <w:p w14:paraId="210D30FF" w14:textId="77777777" w:rsidR="0047159C" w:rsidRDefault="0047159C" w:rsidP="002673D5">
            <w:pPr>
              <w:ind w:left="1425" w:right="-1080"/>
              <w:rPr>
                <w:b/>
                <w:lang w:val="ru-RU"/>
              </w:rPr>
            </w:pPr>
          </w:p>
        </w:tc>
        <w:tc>
          <w:tcPr>
            <w:tcW w:w="1081" w:type="dxa"/>
            <w:vMerge/>
            <w:tcBorders>
              <w:top w:val="nil"/>
              <w:right w:val="nil"/>
            </w:tcBorders>
          </w:tcPr>
          <w:p w14:paraId="121D6787" w14:textId="77777777" w:rsidR="0047159C" w:rsidRDefault="0047159C" w:rsidP="002673D5">
            <w:pPr>
              <w:ind w:left="1425" w:right="-1080"/>
              <w:rPr>
                <w:b/>
                <w:lang w:val="ru-RU"/>
              </w:rPr>
            </w:pPr>
          </w:p>
        </w:tc>
        <w:tc>
          <w:tcPr>
            <w:tcW w:w="1290" w:type="dxa"/>
            <w:gridSpan w:val="3"/>
            <w:vMerge w:val="restart"/>
            <w:tcBorders>
              <w:top w:val="nil"/>
              <w:left w:val="nil"/>
            </w:tcBorders>
          </w:tcPr>
          <w:p w14:paraId="0D196510" w14:textId="77777777" w:rsidR="0047159C" w:rsidRDefault="0047159C" w:rsidP="002673D5">
            <w:pPr>
              <w:ind w:left="1425" w:right="-1080"/>
              <w:rPr>
                <w:b/>
                <w:lang w:val="ru-RU"/>
              </w:rPr>
            </w:pPr>
          </w:p>
        </w:tc>
        <w:tc>
          <w:tcPr>
            <w:tcW w:w="1124" w:type="dxa"/>
            <w:gridSpan w:val="2"/>
            <w:vMerge/>
            <w:tcBorders>
              <w:top w:val="nil"/>
              <w:right w:val="nil"/>
            </w:tcBorders>
          </w:tcPr>
          <w:p w14:paraId="2246C113" w14:textId="77777777" w:rsidR="0047159C" w:rsidRDefault="0047159C" w:rsidP="002673D5">
            <w:pPr>
              <w:ind w:left="1425" w:right="-1080"/>
              <w:rPr>
                <w:b/>
                <w:lang w:val="ru-RU"/>
              </w:rPr>
            </w:pPr>
          </w:p>
        </w:tc>
      </w:tr>
      <w:tr w:rsidR="0047159C" w14:paraId="76929679" w14:textId="77777777" w:rsidTr="00773805">
        <w:tblPrEx>
          <w:tblCellMar>
            <w:top w:w="0" w:type="dxa"/>
            <w:bottom w:w="0" w:type="dxa"/>
          </w:tblCellMar>
        </w:tblPrEx>
        <w:trPr>
          <w:gridAfter w:val="3"/>
          <w:wAfter w:w="5188" w:type="dxa"/>
          <w:trHeight w:val="210"/>
        </w:trPr>
        <w:tc>
          <w:tcPr>
            <w:tcW w:w="7634" w:type="dxa"/>
            <w:gridSpan w:val="17"/>
            <w:tcBorders>
              <w:top w:val="nil"/>
              <w:left w:val="nil"/>
              <w:bottom w:val="nil"/>
            </w:tcBorders>
          </w:tcPr>
          <w:p w14:paraId="6623226C" w14:textId="77777777" w:rsidR="0047159C" w:rsidRDefault="0047159C" w:rsidP="002673D5">
            <w:pPr>
              <w:ind w:left="1425" w:right="-1080"/>
              <w:rPr>
                <w:b/>
                <w:lang w:val="ru-RU"/>
              </w:rPr>
            </w:pPr>
          </w:p>
        </w:tc>
        <w:tc>
          <w:tcPr>
            <w:tcW w:w="1081" w:type="dxa"/>
            <w:vMerge/>
            <w:tcBorders>
              <w:top w:val="nil"/>
              <w:right w:val="nil"/>
            </w:tcBorders>
          </w:tcPr>
          <w:p w14:paraId="6CEC761A" w14:textId="77777777" w:rsidR="0047159C" w:rsidRDefault="0047159C" w:rsidP="002673D5">
            <w:pPr>
              <w:ind w:left="1425" w:right="-1080"/>
              <w:rPr>
                <w:b/>
                <w:lang w:val="ru-RU"/>
              </w:rPr>
            </w:pPr>
          </w:p>
        </w:tc>
        <w:tc>
          <w:tcPr>
            <w:tcW w:w="1290" w:type="dxa"/>
            <w:gridSpan w:val="3"/>
            <w:vMerge/>
            <w:tcBorders>
              <w:left w:val="nil"/>
            </w:tcBorders>
          </w:tcPr>
          <w:p w14:paraId="467BC0BA" w14:textId="77777777" w:rsidR="0047159C" w:rsidRDefault="0047159C" w:rsidP="002673D5">
            <w:pPr>
              <w:ind w:left="1425" w:right="-1080"/>
              <w:rPr>
                <w:b/>
                <w:lang w:val="ru-RU"/>
              </w:rPr>
            </w:pPr>
          </w:p>
        </w:tc>
        <w:tc>
          <w:tcPr>
            <w:tcW w:w="1124" w:type="dxa"/>
            <w:gridSpan w:val="2"/>
            <w:vMerge/>
            <w:tcBorders>
              <w:top w:val="nil"/>
              <w:right w:val="nil"/>
            </w:tcBorders>
          </w:tcPr>
          <w:p w14:paraId="149D6E06" w14:textId="77777777" w:rsidR="0047159C" w:rsidRDefault="0047159C" w:rsidP="002673D5">
            <w:pPr>
              <w:ind w:left="1425" w:right="-1080"/>
              <w:rPr>
                <w:b/>
                <w:lang w:val="ru-RU"/>
              </w:rPr>
            </w:pPr>
          </w:p>
        </w:tc>
      </w:tr>
      <w:tr w:rsidR="0047159C" w14:paraId="21710548" w14:textId="77777777" w:rsidTr="00C80DE1">
        <w:tblPrEx>
          <w:tblCellMar>
            <w:top w:w="0" w:type="dxa"/>
            <w:bottom w:w="0" w:type="dxa"/>
          </w:tblCellMar>
        </w:tblPrEx>
        <w:trPr>
          <w:gridAfter w:val="3"/>
          <w:wAfter w:w="5188" w:type="dxa"/>
          <w:trHeight w:val="1376"/>
        </w:trPr>
        <w:tc>
          <w:tcPr>
            <w:tcW w:w="6643" w:type="dxa"/>
            <w:gridSpan w:val="15"/>
            <w:tcBorders>
              <w:top w:val="nil"/>
              <w:left w:val="nil"/>
              <w:bottom w:val="nil"/>
              <w:right w:val="nil"/>
            </w:tcBorders>
          </w:tcPr>
          <w:p w14:paraId="70A385EF" w14:textId="77777777" w:rsidR="0047159C" w:rsidRDefault="0047159C" w:rsidP="002673D5">
            <w:pPr>
              <w:ind w:left="1425" w:right="-1080"/>
              <w:rPr>
                <w:b/>
                <w:lang w:val="ru-RU"/>
              </w:rPr>
            </w:pPr>
          </w:p>
        </w:tc>
        <w:tc>
          <w:tcPr>
            <w:tcW w:w="991" w:type="dxa"/>
            <w:gridSpan w:val="2"/>
            <w:tcBorders>
              <w:top w:val="nil"/>
              <w:left w:val="nil"/>
              <w:bottom w:val="single" w:sz="4" w:space="0" w:color="auto"/>
            </w:tcBorders>
          </w:tcPr>
          <w:p w14:paraId="4C5603E8" w14:textId="77777777" w:rsidR="0047159C" w:rsidRDefault="0047159C" w:rsidP="002673D5">
            <w:pPr>
              <w:ind w:left="1425" w:right="-1080"/>
              <w:rPr>
                <w:b/>
                <w:lang w:val="ru-RU"/>
              </w:rPr>
            </w:pPr>
          </w:p>
        </w:tc>
        <w:tc>
          <w:tcPr>
            <w:tcW w:w="1081" w:type="dxa"/>
            <w:vMerge/>
            <w:tcBorders>
              <w:top w:val="nil"/>
              <w:bottom w:val="nil"/>
              <w:right w:val="nil"/>
            </w:tcBorders>
          </w:tcPr>
          <w:p w14:paraId="1AE0AC48" w14:textId="77777777" w:rsidR="0047159C" w:rsidRDefault="0047159C" w:rsidP="002673D5">
            <w:pPr>
              <w:ind w:left="1425" w:right="-1080"/>
              <w:rPr>
                <w:b/>
                <w:lang w:val="ru-RU"/>
              </w:rPr>
            </w:pPr>
          </w:p>
        </w:tc>
        <w:tc>
          <w:tcPr>
            <w:tcW w:w="1290" w:type="dxa"/>
            <w:gridSpan w:val="3"/>
            <w:vMerge/>
            <w:tcBorders>
              <w:left w:val="nil"/>
              <w:bottom w:val="nil"/>
            </w:tcBorders>
          </w:tcPr>
          <w:p w14:paraId="383E0732" w14:textId="77777777" w:rsidR="0047159C" w:rsidRDefault="0047159C" w:rsidP="002673D5">
            <w:pPr>
              <w:ind w:left="1425" w:right="-1080"/>
              <w:rPr>
                <w:b/>
                <w:lang w:val="ru-RU"/>
              </w:rPr>
            </w:pPr>
          </w:p>
        </w:tc>
        <w:tc>
          <w:tcPr>
            <w:tcW w:w="1124" w:type="dxa"/>
            <w:gridSpan w:val="2"/>
            <w:vMerge/>
            <w:tcBorders>
              <w:top w:val="nil"/>
              <w:right w:val="nil"/>
            </w:tcBorders>
          </w:tcPr>
          <w:p w14:paraId="3EA6D61E" w14:textId="77777777" w:rsidR="0047159C" w:rsidRDefault="0047159C" w:rsidP="002673D5">
            <w:pPr>
              <w:ind w:left="1425" w:right="-1080"/>
              <w:rPr>
                <w:b/>
                <w:lang w:val="ru-RU"/>
              </w:rPr>
            </w:pPr>
          </w:p>
        </w:tc>
      </w:tr>
      <w:tr w:rsidR="00C80DE1" w14:paraId="2D03CEC2" w14:textId="77777777" w:rsidTr="0023700A">
        <w:tblPrEx>
          <w:tblCellMar>
            <w:top w:w="0" w:type="dxa"/>
            <w:bottom w:w="0" w:type="dxa"/>
          </w:tblCellMar>
        </w:tblPrEx>
        <w:trPr>
          <w:gridAfter w:val="3"/>
          <w:wAfter w:w="5188" w:type="dxa"/>
          <w:trHeight w:val="210"/>
        </w:trPr>
        <w:tc>
          <w:tcPr>
            <w:tcW w:w="914" w:type="dxa"/>
            <w:gridSpan w:val="2"/>
            <w:tcBorders>
              <w:top w:val="nil"/>
              <w:left w:val="nil"/>
            </w:tcBorders>
          </w:tcPr>
          <w:p w14:paraId="07E46078" w14:textId="77777777" w:rsidR="00C80DE1" w:rsidRDefault="00C80DE1" w:rsidP="002673D5">
            <w:pPr>
              <w:ind w:left="1425" w:right="-1080"/>
              <w:rPr>
                <w:b/>
                <w:lang w:val="ru-RU"/>
              </w:rPr>
            </w:pPr>
          </w:p>
        </w:tc>
        <w:tc>
          <w:tcPr>
            <w:tcW w:w="1048" w:type="dxa"/>
            <w:tcBorders>
              <w:right w:val="nil"/>
            </w:tcBorders>
          </w:tcPr>
          <w:p w14:paraId="5F558FBE" w14:textId="77777777" w:rsidR="00C80DE1" w:rsidRDefault="00C80DE1" w:rsidP="002673D5">
            <w:pPr>
              <w:ind w:left="1425" w:right="-1080"/>
              <w:rPr>
                <w:b/>
                <w:lang w:val="ru-RU"/>
              </w:rPr>
            </w:pPr>
          </w:p>
        </w:tc>
        <w:tc>
          <w:tcPr>
            <w:tcW w:w="1121" w:type="dxa"/>
            <w:gridSpan w:val="3"/>
            <w:tcBorders>
              <w:left w:val="nil"/>
              <w:bottom w:val="nil"/>
            </w:tcBorders>
          </w:tcPr>
          <w:p w14:paraId="7078560B" w14:textId="77777777" w:rsidR="00C80DE1" w:rsidRDefault="00C80DE1" w:rsidP="002673D5">
            <w:pPr>
              <w:ind w:left="1425" w:right="-1080"/>
              <w:rPr>
                <w:b/>
                <w:lang w:val="ru-RU"/>
              </w:rPr>
            </w:pPr>
          </w:p>
        </w:tc>
        <w:tc>
          <w:tcPr>
            <w:tcW w:w="950" w:type="dxa"/>
            <w:gridSpan w:val="2"/>
            <w:tcBorders>
              <w:right w:val="nil"/>
            </w:tcBorders>
          </w:tcPr>
          <w:p w14:paraId="5389E506" w14:textId="77777777" w:rsidR="00C80DE1" w:rsidRDefault="00C80DE1" w:rsidP="002673D5">
            <w:pPr>
              <w:ind w:left="1425" w:right="-1080"/>
              <w:rPr>
                <w:b/>
                <w:lang w:val="ru-RU"/>
              </w:rPr>
            </w:pPr>
          </w:p>
        </w:tc>
        <w:tc>
          <w:tcPr>
            <w:tcW w:w="5972" w:type="dxa"/>
            <w:gridSpan w:val="13"/>
            <w:tcBorders>
              <w:left w:val="nil"/>
              <w:bottom w:val="nil"/>
            </w:tcBorders>
          </w:tcPr>
          <w:p w14:paraId="6C23E8ED" w14:textId="77777777" w:rsidR="00C80DE1" w:rsidRDefault="00C80DE1" w:rsidP="002673D5">
            <w:pPr>
              <w:ind w:left="1425" w:right="-1080"/>
              <w:rPr>
                <w:b/>
                <w:lang w:val="ru-RU"/>
              </w:rPr>
            </w:pPr>
          </w:p>
        </w:tc>
        <w:tc>
          <w:tcPr>
            <w:tcW w:w="1124" w:type="dxa"/>
            <w:gridSpan w:val="2"/>
            <w:vMerge/>
            <w:tcBorders>
              <w:top w:val="nil"/>
              <w:right w:val="nil"/>
            </w:tcBorders>
          </w:tcPr>
          <w:p w14:paraId="38ABAC75" w14:textId="77777777" w:rsidR="00C80DE1" w:rsidRDefault="00C80DE1" w:rsidP="002673D5">
            <w:pPr>
              <w:ind w:left="1425" w:right="-1080"/>
              <w:rPr>
                <w:b/>
                <w:lang w:val="ru-RU"/>
              </w:rPr>
            </w:pPr>
          </w:p>
        </w:tc>
      </w:tr>
      <w:tr w:rsidR="00C80DE1" w14:paraId="3CE3AC3C" w14:textId="77777777" w:rsidTr="0023700A">
        <w:tblPrEx>
          <w:tblCellMar>
            <w:top w:w="0" w:type="dxa"/>
            <w:bottom w:w="0" w:type="dxa"/>
          </w:tblCellMar>
        </w:tblPrEx>
        <w:trPr>
          <w:gridAfter w:val="3"/>
          <w:wAfter w:w="5188" w:type="dxa"/>
        </w:trPr>
        <w:tc>
          <w:tcPr>
            <w:tcW w:w="1962" w:type="dxa"/>
            <w:gridSpan w:val="3"/>
            <w:shd w:val="clear" w:color="auto" w:fill="C6D9F1"/>
          </w:tcPr>
          <w:p w14:paraId="061FC28B" w14:textId="77777777" w:rsidR="00C80DE1" w:rsidRDefault="00C80DE1" w:rsidP="008B483A">
            <w:pPr>
              <w:ind w:left="1425" w:right="-1080" w:hanging="1458"/>
              <w:rPr>
                <w:b/>
                <w:sz w:val="20"/>
                <w:szCs w:val="20"/>
                <w:lang w:val="ru-RU"/>
              </w:rPr>
            </w:pPr>
            <w:r>
              <w:rPr>
                <w:b/>
                <w:sz w:val="20"/>
                <w:szCs w:val="20"/>
                <w:lang w:val="ru-RU"/>
              </w:rPr>
              <w:t>Одељење</w:t>
            </w:r>
          </w:p>
          <w:p w14:paraId="0B770EB7" w14:textId="77777777" w:rsidR="00C80DE1" w:rsidRDefault="00C80DE1" w:rsidP="008B483A">
            <w:pPr>
              <w:ind w:left="1425" w:right="-1080" w:hanging="1458"/>
              <w:rPr>
                <w:b/>
                <w:sz w:val="20"/>
                <w:szCs w:val="20"/>
                <w:lang w:val="ru-RU"/>
              </w:rPr>
            </w:pPr>
            <w:r>
              <w:rPr>
                <w:b/>
                <w:sz w:val="20"/>
                <w:szCs w:val="20"/>
                <w:lang w:val="ru-RU"/>
              </w:rPr>
              <w:t>техничке припреме</w:t>
            </w:r>
          </w:p>
          <w:p w14:paraId="717C2924" w14:textId="77777777" w:rsidR="00C80DE1" w:rsidRPr="008B483A" w:rsidRDefault="00C80DE1" w:rsidP="008B483A">
            <w:pPr>
              <w:ind w:left="1425" w:right="-1080" w:hanging="1458"/>
              <w:rPr>
                <w:b/>
                <w:sz w:val="20"/>
                <w:szCs w:val="20"/>
                <w:lang w:val="ru-RU"/>
              </w:rPr>
            </w:pPr>
            <w:r>
              <w:rPr>
                <w:b/>
                <w:sz w:val="20"/>
                <w:szCs w:val="20"/>
                <w:lang w:val="ru-RU"/>
              </w:rPr>
              <w:t>и развоја</w:t>
            </w:r>
          </w:p>
        </w:tc>
        <w:tc>
          <w:tcPr>
            <w:tcW w:w="236" w:type="dxa"/>
            <w:vMerge w:val="restart"/>
            <w:tcBorders>
              <w:top w:val="nil"/>
              <w:right w:val="single" w:sz="4" w:space="0" w:color="auto"/>
            </w:tcBorders>
          </w:tcPr>
          <w:p w14:paraId="43433FCA" w14:textId="77777777" w:rsidR="00C80DE1" w:rsidRDefault="00C80DE1" w:rsidP="002673D5">
            <w:pPr>
              <w:ind w:left="1425" w:right="-1080"/>
              <w:rPr>
                <w:b/>
                <w:lang w:val="ru-RU"/>
              </w:rPr>
            </w:pPr>
          </w:p>
        </w:tc>
        <w:tc>
          <w:tcPr>
            <w:tcW w:w="1835" w:type="dxa"/>
            <w:gridSpan w:val="4"/>
            <w:tcBorders>
              <w:left w:val="single" w:sz="4" w:space="0" w:color="auto"/>
            </w:tcBorders>
            <w:shd w:val="clear" w:color="auto" w:fill="C6D9F1"/>
          </w:tcPr>
          <w:p w14:paraId="05F31003" w14:textId="77777777" w:rsidR="00C80DE1" w:rsidRDefault="00C80DE1" w:rsidP="00C80DE1">
            <w:pPr>
              <w:ind w:left="1425" w:right="-1080" w:hanging="1425"/>
              <w:rPr>
                <w:b/>
                <w:sz w:val="20"/>
                <w:szCs w:val="20"/>
              </w:rPr>
            </w:pPr>
            <w:r>
              <w:rPr>
                <w:b/>
                <w:sz w:val="20"/>
                <w:szCs w:val="20"/>
                <w:lang w:val="ru-RU"/>
              </w:rPr>
              <w:t>Одељење</w:t>
            </w:r>
            <w:r>
              <w:rPr>
                <w:b/>
                <w:sz w:val="20"/>
                <w:szCs w:val="20"/>
              </w:rPr>
              <w:t xml:space="preserve"> </w:t>
            </w:r>
            <w:r>
              <w:rPr>
                <w:b/>
                <w:sz w:val="20"/>
                <w:szCs w:val="20"/>
                <w:lang w:val="ru-RU"/>
              </w:rPr>
              <w:t>механ</w:t>
            </w:r>
            <w:r>
              <w:rPr>
                <w:b/>
                <w:sz w:val="20"/>
                <w:szCs w:val="20"/>
              </w:rPr>
              <w:t xml:space="preserve">. </w:t>
            </w:r>
          </w:p>
          <w:p w14:paraId="58B9FE95" w14:textId="77777777" w:rsidR="00C80DE1" w:rsidRDefault="00C80DE1" w:rsidP="00C80DE1">
            <w:pPr>
              <w:ind w:left="1425" w:right="-1080" w:hanging="1425"/>
              <w:rPr>
                <w:b/>
                <w:sz w:val="20"/>
                <w:szCs w:val="20"/>
                <w:lang w:val="ru-RU"/>
              </w:rPr>
            </w:pPr>
            <w:r>
              <w:rPr>
                <w:b/>
                <w:sz w:val="20"/>
                <w:szCs w:val="20"/>
                <w:lang w:val="sr-Cyrl-RS"/>
              </w:rPr>
              <w:t>и</w:t>
            </w:r>
            <w:r>
              <w:rPr>
                <w:b/>
                <w:sz w:val="20"/>
                <w:szCs w:val="20"/>
              </w:rPr>
              <w:t xml:space="preserve"> </w:t>
            </w:r>
            <w:r>
              <w:rPr>
                <w:b/>
                <w:sz w:val="20"/>
                <w:szCs w:val="20"/>
                <w:lang w:val="ru-RU"/>
              </w:rPr>
              <w:t>одржавања</w:t>
            </w:r>
          </w:p>
          <w:p w14:paraId="72687C82" w14:textId="77777777" w:rsidR="00C80DE1" w:rsidRPr="008B483A" w:rsidRDefault="00C80DE1" w:rsidP="00C80DE1">
            <w:pPr>
              <w:ind w:left="1425" w:right="-1080" w:hanging="1425"/>
              <w:rPr>
                <w:b/>
                <w:sz w:val="20"/>
                <w:szCs w:val="20"/>
                <w:lang w:val="ru-RU"/>
              </w:rPr>
            </w:pPr>
            <w:r>
              <w:rPr>
                <w:b/>
                <w:sz w:val="20"/>
                <w:szCs w:val="20"/>
                <w:lang w:val="ru-RU"/>
              </w:rPr>
              <w:t>вод. и кан. мреже</w:t>
            </w:r>
          </w:p>
        </w:tc>
        <w:tc>
          <w:tcPr>
            <w:tcW w:w="2610" w:type="dxa"/>
            <w:gridSpan w:val="7"/>
            <w:vMerge w:val="restart"/>
            <w:tcBorders>
              <w:top w:val="nil"/>
              <w:right w:val="nil"/>
            </w:tcBorders>
          </w:tcPr>
          <w:p w14:paraId="2D7D7406" w14:textId="77777777" w:rsidR="00C80DE1" w:rsidRDefault="00C80DE1" w:rsidP="00C80DE1">
            <w:pPr>
              <w:ind w:left="1425" w:right="-1080"/>
              <w:rPr>
                <w:b/>
                <w:lang w:val="ru-RU"/>
              </w:rPr>
            </w:pPr>
            <w:r>
              <w:rPr>
                <w:b/>
                <w:lang w:val="ru-RU"/>
              </w:rPr>
              <w:t xml:space="preserve">           </w:t>
            </w:r>
          </w:p>
        </w:tc>
        <w:tc>
          <w:tcPr>
            <w:tcW w:w="3362" w:type="dxa"/>
            <w:gridSpan w:val="6"/>
            <w:vMerge w:val="restart"/>
            <w:tcBorders>
              <w:top w:val="nil"/>
              <w:left w:val="nil"/>
            </w:tcBorders>
          </w:tcPr>
          <w:p w14:paraId="40D8DA21" w14:textId="77777777" w:rsidR="00C80DE1" w:rsidRDefault="00C80DE1" w:rsidP="002673D5">
            <w:pPr>
              <w:ind w:left="1425" w:right="-1080"/>
              <w:rPr>
                <w:b/>
                <w:lang w:val="ru-RU"/>
              </w:rPr>
            </w:pPr>
          </w:p>
        </w:tc>
        <w:tc>
          <w:tcPr>
            <w:tcW w:w="1124" w:type="dxa"/>
            <w:gridSpan w:val="2"/>
            <w:vMerge/>
            <w:tcBorders>
              <w:top w:val="nil"/>
              <w:right w:val="nil"/>
            </w:tcBorders>
          </w:tcPr>
          <w:p w14:paraId="5A34F68F" w14:textId="77777777" w:rsidR="00C80DE1" w:rsidRDefault="00C80DE1" w:rsidP="002673D5">
            <w:pPr>
              <w:ind w:left="1425" w:right="-1080"/>
              <w:rPr>
                <w:b/>
                <w:lang w:val="ru-RU"/>
              </w:rPr>
            </w:pPr>
          </w:p>
        </w:tc>
      </w:tr>
      <w:tr w:rsidR="00C80DE1" w14:paraId="0F0A345E" w14:textId="77777777" w:rsidTr="0023700A">
        <w:tblPrEx>
          <w:tblCellMar>
            <w:top w:w="0" w:type="dxa"/>
            <w:bottom w:w="0" w:type="dxa"/>
          </w:tblCellMar>
        </w:tblPrEx>
        <w:trPr>
          <w:gridAfter w:val="3"/>
          <w:wAfter w:w="5188" w:type="dxa"/>
          <w:trHeight w:val="270"/>
        </w:trPr>
        <w:tc>
          <w:tcPr>
            <w:tcW w:w="1962" w:type="dxa"/>
            <w:gridSpan w:val="3"/>
          </w:tcPr>
          <w:p w14:paraId="05533CF0" w14:textId="77777777" w:rsidR="00C80DE1" w:rsidRPr="008B483A" w:rsidRDefault="00C80DE1" w:rsidP="008B483A">
            <w:pPr>
              <w:ind w:left="1425" w:right="-1080" w:hanging="1425"/>
              <w:rPr>
                <w:b/>
                <w:sz w:val="20"/>
                <w:szCs w:val="20"/>
                <w:lang w:val="ru-RU"/>
              </w:rPr>
            </w:pPr>
            <w:r w:rsidRPr="008B483A">
              <w:rPr>
                <w:b/>
                <w:sz w:val="20"/>
                <w:szCs w:val="20"/>
                <w:lang w:val="ru-RU"/>
              </w:rPr>
              <w:t>Шеф</w:t>
            </w:r>
          </w:p>
        </w:tc>
        <w:tc>
          <w:tcPr>
            <w:tcW w:w="236" w:type="dxa"/>
            <w:vMerge/>
            <w:tcBorders>
              <w:top w:val="nil"/>
              <w:right w:val="single" w:sz="4" w:space="0" w:color="auto"/>
            </w:tcBorders>
          </w:tcPr>
          <w:p w14:paraId="65556D12" w14:textId="77777777" w:rsidR="00C80DE1" w:rsidRDefault="00C80DE1" w:rsidP="002673D5">
            <w:pPr>
              <w:ind w:left="1425" w:right="-1080"/>
              <w:rPr>
                <w:b/>
                <w:lang w:val="ru-RU"/>
              </w:rPr>
            </w:pPr>
          </w:p>
        </w:tc>
        <w:tc>
          <w:tcPr>
            <w:tcW w:w="1835" w:type="dxa"/>
            <w:gridSpan w:val="4"/>
            <w:tcBorders>
              <w:left w:val="single" w:sz="4" w:space="0" w:color="auto"/>
            </w:tcBorders>
          </w:tcPr>
          <w:p w14:paraId="194639FC" w14:textId="77777777" w:rsidR="00C80DE1" w:rsidRDefault="00C80DE1" w:rsidP="008B483A">
            <w:pPr>
              <w:ind w:left="1425" w:right="-1080" w:hanging="1425"/>
              <w:rPr>
                <w:b/>
                <w:lang w:val="ru-RU"/>
              </w:rPr>
            </w:pPr>
            <w:r w:rsidRPr="008B483A">
              <w:rPr>
                <w:b/>
                <w:sz w:val="20"/>
                <w:szCs w:val="20"/>
                <w:lang w:val="ru-RU"/>
              </w:rPr>
              <w:t>Шеф</w:t>
            </w:r>
          </w:p>
        </w:tc>
        <w:tc>
          <w:tcPr>
            <w:tcW w:w="2610" w:type="dxa"/>
            <w:gridSpan w:val="7"/>
            <w:vMerge/>
            <w:tcBorders>
              <w:right w:val="nil"/>
            </w:tcBorders>
          </w:tcPr>
          <w:p w14:paraId="362B4859" w14:textId="77777777" w:rsidR="00C80DE1" w:rsidRDefault="00C80DE1" w:rsidP="002673D5">
            <w:pPr>
              <w:ind w:left="1425" w:right="-1080"/>
              <w:rPr>
                <w:b/>
                <w:lang w:val="ru-RU"/>
              </w:rPr>
            </w:pPr>
          </w:p>
        </w:tc>
        <w:tc>
          <w:tcPr>
            <w:tcW w:w="3362" w:type="dxa"/>
            <w:gridSpan w:val="6"/>
            <w:vMerge/>
            <w:tcBorders>
              <w:top w:val="nil"/>
              <w:left w:val="nil"/>
              <w:bottom w:val="nil"/>
            </w:tcBorders>
          </w:tcPr>
          <w:p w14:paraId="358342F8" w14:textId="77777777" w:rsidR="00C80DE1" w:rsidRDefault="00C80DE1" w:rsidP="002673D5">
            <w:pPr>
              <w:ind w:left="1425" w:right="-1080"/>
              <w:rPr>
                <w:b/>
                <w:lang w:val="ru-RU"/>
              </w:rPr>
            </w:pPr>
          </w:p>
        </w:tc>
        <w:tc>
          <w:tcPr>
            <w:tcW w:w="1124" w:type="dxa"/>
            <w:gridSpan w:val="2"/>
            <w:vMerge/>
            <w:tcBorders>
              <w:top w:val="nil"/>
              <w:right w:val="nil"/>
            </w:tcBorders>
          </w:tcPr>
          <w:p w14:paraId="07ACE642" w14:textId="77777777" w:rsidR="00C80DE1" w:rsidRDefault="00C80DE1" w:rsidP="002673D5">
            <w:pPr>
              <w:ind w:left="1425" w:right="-1080"/>
              <w:rPr>
                <w:b/>
                <w:lang w:val="ru-RU"/>
              </w:rPr>
            </w:pPr>
          </w:p>
        </w:tc>
      </w:tr>
      <w:tr w:rsidR="00C80DE1" w14:paraId="6972BE63" w14:textId="77777777" w:rsidTr="00C80DE1">
        <w:tblPrEx>
          <w:tblCellMar>
            <w:top w:w="0" w:type="dxa"/>
            <w:bottom w:w="0" w:type="dxa"/>
          </w:tblCellMar>
        </w:tblPrEx>
        <w:trPr>
          <w:gridAfter w:val="3"/>
          <w:wAfter w:w="5188" w:type="dxa"/>
          <w:trHeight w:val="210"/>
        </w:trPr>
        <w:tc>
          <w:tcPr>
            <w:tcW w:w="1962" w:type="dxa"/>
            <w:gridSpan w:val="3"/>
          </w:tcPr>
          <w:p w14:paraId="1587AB14" w14:textId="77777777" w:rsidR="00C80DE1" w:rsidRPr="008B483A" w:rsidRDefault="00C80DE1" w:rsidP="008B483A">
            <w:pPr>
              <w:ind w:left="1425" w:right="-1080" w:hanging="1425"/>
              <w:rPr>
                <w:b/>
                <w:i/>
                <w:sz w:val="20"/>
                <w:szCs w:val="20"/>
                <w:lang w:val="ru-RU"/>
              </w:rPr>
            </w:pPr>
            <w:r w:rsidRPr="008B483A">
              <w:rPr>
                <w:b/>
                <w:i/>
                <w:sz w:val="20"/>
                <w:szCs w:val="20"/>
                <w:lang w:val="ru-RU"/>
              </w:rPr>
              <w:t xml:space="preserve">Јулијана </w:t>
            </w:r>
          </w:p>
          <w:p w14:paraId="10BAE932" w14:textId="77777777" w:rsidR="00C80DE1" w:rsidRPr="008B483A" w:rsidRDefault="00C80DE1" w:rsidP="008B483A">
            <w:pPr>
              <w:ind w:left="1425" w:right="-1080" w:hanging="1425"/>
              <w:rPr>
                <w:b/>
                <w:sz w:val="20"/>
                <w:szCs w:val="20"/>
                <w:lang w:val="ru-RU"/>
              </w:rPr>
            </w:pPr>
            <w:r w:rsidRPr="008B483A">
              <w:rPr>
                <w:b/>
                <w:i/>
                <w:sz w:val="20"/>
                <w:szCs w:val="20"/>
                <w:lang w:val="ru-RU"/>
              </w:rPr>
              <w:t>Стевановић</w:t>
            </w:r>
          </w:p>
        </w:tc>
        <w:tc>
          <w:tcPr>
            <w:tcW w:w="236" w:type="dxa"/>
            <w:vMerge/>
            <w:tcBorders>
              <w:top w:val="nil"/>
              <w:right w:val="single" w:sz="4" w:space="0" w:color="auto"/>
            </w:tcBorders>
          </w:tcPr>
          <w:p w14:paraId="6D90EF37" w14:textId="77777777" w:rsidR="00C80DE1" w:rsidRDefault="00C80DE1" w:rsidP="002673D5">
            <w:pPr>
              <w:ind w:left="1425" w:right="-1080"/>
              <w:rPr>
                <w:b/>
                <w:lang w:val="ru-RU"/>
              </w:rPr>
            </w:pPr>
          </w:p>
        </w:tc>
        <w:tc>
          <w:tcPr>
            <w:tcW w:w="1835" w:type="dxa"/>
            <w:gridSpan w:val="4"/>
            <w:tcBorders>
              <w:left w:val="single" w:sz="4" w:space="0" w:color="auto"/>
            </w:tcBorders>
          </w:tcPr>
          <w:p w14:paraId="6C35F8D4" w14:textId="77777777" w:rsidR="00C80DE1" w:rsidRPr="0047159C" w:rsidRDefault="00C80DE1" w:rsidP="008B483A">
            <w:pPr>
              <w:ind w:left="1425" w:right="-1080" w:hanging="1425"/>
              <w:rPr>
                <w:b/>
                <w:i/>
                <w:sz w:val="20"/>
                <w:szCs w:val="20"/>
                <w:lang w:val="ru-RU"/>
              </w:rPr>
            </w:pPr>
            <w:r w:rsidRPr="0047159C">
              <w:rPr>
                <w:b/>
                <w:i/>
                <w:sz w:val="20"/>
                <w:szCs w:val="20"/>
                <w:lang w:val="ru-RU"/>
              </w:rPr>
              <w:t>Саша Ђокић</w:t>
            </w:r>
          </w:p>
        </w:tc>
        <w:tc>
          <w:tcPr>
            <w:tcW w:w="2610" w:type="dxa"/>
            <w:gridSpan w:val="7"/>
            <w:vMerge/>
            <w:tcBorders>
              <w:bottom w:val="nil"/>
              <w:right w:val="nil"/>
            </w:tcBorders>
          </w:tcPr>
          <w:p w14:paraId="6D97D3ED" w14:textId="77777777" w:rsidR="00C80DE1" w:rsidRDefault="00C80DE1" w:rsidP="002673D5">
            <w:pPr>
              <w:ind w:left="1425" w:right="-1080"/>
              <w:rPr>
                <w:b/>
                <w:lang w:val="ru-RU"/>
              </w:rPr>
            </w:pPr>
          </w:p>
        </w:tc>
        <w:tc>
          <w:tcPr>
            <w:tcW w:w="3362" w:type="dxa"/>
            <w:gridSpan w:val="6"/>
            <w:tcBorders>
              <w:top w:val="nil"/>
              <w:left w:val="nil"/>
              <w:bottom w:val="nil"/>
            </w:tcBorders>
          </w:tcPr>
          <w:p w14:paraId="74AA0F20" w14:textId="77777777" w:rsidR="00C80DE1" w:rsidRDefault="00C80DE1" w:rsidP="002673D5">
            <w:pPr>
              <w:ind w:left="1425" w:right="-1080"/>
              <w:rPr>
                <w:b/>
                <w:lang w:val="ru-RU"/>
              </w:rPr>
            </w:pPr>
          </w:p>
        </w:tc>
        <w:tc>
          <w:tcPr>
            <w:tcW w:w="1124" w:type="dxa"/>
            <w:gridSpan w:val="2"/>
            <w:vMerge/>
            <w:tcBorders>
              <w:top w:val="nil"/>
              <w:right w:val="nil"/>
            </w:tcBorders>
          </w:tcPr>
          <w:p w14:paraId="3B132B59" w14:textId="77777777" w:rsidR="00C80DE1" w:rsidRDefault="00C80DE1" w:rsidP="002673D5">
            <w:pPr>
              <w:ind w:left="1425" w:right="-1080"/>
              <w:rPr>
                <w:b/>
                <w:lang w:val="ru-RU"/>
              </w:rPr>
            </w:pPr>
          </w:p>
        </w:tc>
      </w:tr>
      <w:tr w:rsidR="00436DA1" w14:paraId="6933489B" w14:textId="77777777" w:rsidTr="00C80DE1">
        <w:tblPrEx>
          <w:tblCellMar>
            <w:top w:w="0" w:type="dxa"/>
            <w:bottom w:w="0" w:type="dxa"/>
          </w:tblCellMar>
        </w:tblPrEx>
        <w:trPr>
          <w:gridAfter w:val="3"/>
          <w:wAfter w:w="5188" w:type="dxa"/>
          <w:trHeight w:val="210"/>
        </w:trPr>
        <w:tc>
          <w:tcPr>
            <w:tcW w:w="1962" w:type="dxa"/>
            <w:gridSpan w:val="3"/>
            <w:vMerge w:val="restart"/>
            <w:tcBorders>
              <w:left w:val="nil"/>
              <w:right w:val="nil"/>
            </w:tcBorders>
          </w:tcPr>
          <w:p w14:paraId="71FEB99F" w14:textId="77777777" w:rsidR="00436DA1" w:rsidRDefault="00436DA1" w:rsidP="002673D5">
            <w:pPr>
              <w:ind w:left="1425" w:right="-1080"/>
              <w:rPr>
                <w:b/>
                <w:lang w:val="ru-RU"/>
              </w:rPr>
            </w:pPr>
          </w:p>
        </w:tc>
        <w:tc>
          <w:tcPr>
            <w:tcW w:w="236" w:type="dxa"/>
            <w:tcBorders>
              <w:top w:val="single" w:sz="4" w:space="0" w:color="auto"/>
              <w:left w:val="nil"/>
              <w:bottom w:val="nil"/>
              <w:right w:val="nil"/>
            </w:tcBorders>
          </w:tcPr>
          <w:p w14:paraId="54240AE9" w14:textId="77777777" w:rsidR="00436DA1" w:rsidRDefault="00436DA1" w:rsidP="002673D5">
            <w:pPr>
              <w:ind w:left="1425" w:right="-1080"/>
              <w:rPr>
                <w:b/>
                <w:lang w:val="ru-RU"/>
              </w:rPr>
            </w:pPr>
          </w:p>
        </w:tc>
        <w:tc>
          <w:tcPr>
            <w:tcW w:w="1835" w:type="dxa"/>
            <w:gridSpan w:val="4"/>
            <w:tcBorders>
              <w:left w:val="nil"/>
              <w:bottom w:val="nil"/>
              <w:right w:val="nil"/>
            </w:tcBorders>
          </w:tcPr>
          <w:p w14:paraId="05C37A1E" w14:textId="77777777" w:rsidR="00436DA1" w:rsidRDefault="00436DA1" w:rsidP="002673D5">
            <w:pPr>
              <w:ind w:left="1425" w:right="-1080"/>
              <w:rPr>
                <w:b/>
                <w:lang w:val="ru-RU"/>
              </w:rPr>
            </w:pPr>
          </w:p>
        </w:tc>
        <w:tc>
          <w:tcPr>
            <w:tcW w:w="270" w:type="dxa"/>
            <w:tcBorders>
              <w:top w:val="nil"/>
              <w:left w:val="nil"/>
              <w:bottom w:val="nil"/>
              <w:right w:val="nil"/>
            </w:tcBorders>
          </w:tcPr>
          <w:p w14:paraId="373092D6" w14:textId="77777777" w:rsidR="00436DA1" w:rsidRDefault="00436DA1" w:rsidP="002673D5">
            <w:pPr>
              <w:ind w:left="1425" w:right="-1080"/>
              <w:rPr>
                <w:b/>
                <w:lang w:val="ru-RU"/>
              </w:rPr>
            </w:pPr>
          </w:p>
        </w:tc>
        <w:tc>
          <w:tcPr>
            <w:tcW w:w="5702" w:type="dxa"/>
            <w:gridSpan w:val="12"/>
            <w:tcBorders>
              <w:top w:val="nil"/>
              <w:left w:val="nil"/>
              <w:bottom w:val="nil"/>
            </w:tcBorders>
          </w:tcPr>
          <w:p w14:paraId="5D7DEF96" w14:textId="77777777" w:rsidR="00436DA1" w:rsidRDefault="00436DA1" w:rsidP="002673D5">
            <w:pPr>
              <w:ind w:left="1425" w:right="-1080"/>
              <w:rPr>
                <w:b/>
                <w:lang w:val="ru-RU"/>
              </w:rPr>
            </w:pPr>
          </w:p>
        </w:tc>
        <w:tc>
          <w:tcPr>
            <w:tcW w:w="1124" w:type="dxa"/>
            <w:gridSpan w:val="2"/>
            <w:vMerge/>
            <w:tcBorders>
              <w:top w:val="nil"/>
              <w:right w:val="nil"/>
            </w:tcBorders>
          </w:tcPr>
          <w:p w14:paraId="435D3126" w14:textId="77777777" w:rsidR="00436DA1" w:rsidRDefault="00436DA1" w:rsidP="002673D5">
            <w:pPr>
              <w:ind w:left="1425" w:right="-1080"/>
              <w:rPr>
                <w:b/>
                <w:lang w:val="ru-RU"/>
              </w:rPr>
            </w:pPr>
          </w:p>
        </w:tc>
      </w:tr>
      <w:tr w:rsidR="009C3D00" w14:paraId="53896F82" w14:textId="77777777" w:rsidTr="00773805">
        <w:tblPrEx>
          <w:tblCellMar>
            <w:top w:w="0" w:type="dxa"/>
            <w:bottom w:w="0" w:type="dxa"/>
          </w:tblCellMar>
        </w:tblPrEx>
        <w:trPr>
          <w:gridAfter w:val="3"/>
          <w:wAfter w:w="5188" w:type="dxa"/>
          <w:trHeight w:val="210"/>
        </w:trPr>
        <w:tc>
          <w:tcPr>
            <w:tcW w:w="1962" w:type="dxa"/>
            <w:gridSpan w:val="3"/>
            <w:vMerge/>
            <w:tcBorders>
              <w:left w:val="nil"/>
              <w:right w:val="nil"/>
            </w:tcBorders>
          </w:tcPr>
          <w:p w14:paraId="6F755F49" w14:textId="77777777" w:rsidR="009C3D00" w:rsidRDefault="009C3D00" w:rsidP="002673D5">
            <w:pPr>
              <w:ind w:left="1425" w:right="-1080"/>
              <w:rPr>
                <w:b/>
                <w:lang w:val="ru-RU"/>
              </w:rPr>
            </w:pPr>
          </w:p>
        </w:tc>
        <w:tc>
          <w:tcPr>
            <w:tcW w:w="3226" w:type="dxa"/>
            <w:gridSpan w:val="7"/>
            <w:tcBorders>
              <w:top w:val="nil"/>
              <w:left w:val="nil"/>
              <w:bottom w:val="nil"/>
            </w:tcBorders>
          </w:tcPr>
          <w:p w14:paraId="04D572D4" w14:textId="77777777" w:rsidR="009C3D00" w:rsidRDefault="009C3D00" w:rsidP="002673D5">
            <w:pPr>
              <w:ind w:left="1425" w:right="-1080"/>
              <w:rPr>
                <w:b/>
                <w:lang w:val="ru-RU"/>
              </w:rPr>
            </w:pPr>
          </w:p>
        </w:tc>
        <w:tc>
          <w:tcPr>
            <w:tcW w:w="2446" w:type="dxa"/>
            <w:gridSpan w:val="7"/>
            <w:tcBorders>
              <w:bottom w:val="nil"/>
            </w:tcBorders>
          </w:tcPr>
          <w:p w14:paraId="0BA2D382" w14:textId="77777777" w:rsidR="009C3D00" w:rsidRDefault="009C3D00" w:rsidP="002673D5">
            <w:pPr>
              <w:ind w:left="1425" w:right="-1080"/>
              <w:rPr>
                <w:b/>
                <w:lang w:val="ru-RU"/>
              </w:rPr>
            </w:pPr>
          </w:p>
        </w:tc>
        <w:tc>
          <w:tcPr>
            <w:tcW w:w="2371" w:type="dxa"/>
            <w:gridSpan w:val="4"/>
            <w:tcBorders>
              <w:bottom w:val="nil"/>
              <w:right w:val="nil"/>
            </w:tcBorders>
          </w:tcPr>
          <w:p w14:paraId="0098E751" w14:textId="77777777" w:rsidR="009C3D00" w:rsidRDefault="009C3D00" w:rsidP="002673D5">
            <w:pPr>
              <w:ind w:left="1425" w:right="-1080"/>
              <w:rPr>
                <w:b/>
                <w:lang w:val="ru-RU"/>
              </w:rPr>
            </w:pPr>
          </w:p>
        </w:tc>
        <w:tc>
          <w:tcPr>
            <w:tcW w:w="1124" w:type="dxa"/>
            <w:gridSpan w:val="2"/>
            <w:vMerge/>
            <w:tcBorders>
              <w:top w:val="nil"/>
              <w:left w:val="nil"/>
              <w:bottom w:val="nil"/>
              <w:right w:val="nil"/>
            </w:tcBorders>
          </w:tcPr>
          <w:p w14:paraId="04EEADAD" w14:textId="77777777" w:rsidR="009C3D00" w:rsidRDefault="009C3D00" w:rsidP="002673D5">
            <w:pPr>
              <w:ind w:left="1425" w:right="-1080"/>
              <w:rPr>
                <w:b/>
                <w:lang w:val="ru-RU"/>
              </w:rPr>
            </w:pPr>
          </w:p>
        </w:tc>
      </w:tr>
      <w:tr w:rsidR="007F0F07" w14:paraId="22F4F48C" w14:textId="77777777" w:rsidTr="00773805">
        <w:tblPrEx>
          <w:tblCellMar>
            <w:top w:w="0" w:type="dxa"/>
            <w:bottom w:w="0" w:type="dxa"/>
          </w:tblCellMar>
        </w:tblPrEx>
        <w:trPr>
          <w:gridAfter w:val="23"/>
          <w:wAfter w:w="14355" w:type="dxa"/>
          <w:trHeight w:val="276"/>
        </w:trPr>
        <w:tc>
          <w:tcPr>
            <w:tcW w:w="1962" w:type="dxa"/>
            <w:gridSpan w:val="3"/>
            <w:vMerge/>
            <w:tcBorders>
              <w:left w:val="nil"/>
              <w:bottom w:val="nil"/>
              <w:right w:val="nil"/>
            </w:tcBorders>
          </w:tcPr>
          <w:p w14:paraId="5A87B343" w14:textId="77777777" w:rsidR="007F0F07" w:rsidRDefault="007F0F07" w:rsidP="002673D5">
            <w:pPr>
              <w:ind w:left="1425" w:right="-1080"/>
              <w:rPr>
                <w:b/>
                <w:lang w:val="ru-RU"/>
              </w:rPr>
            </w:pPr>
          </w:p>
        </w:tc>
      </w:tr>
      <w:tr w:rsidR="00026859" w14:paraId="5E4F80E0" w14:textId="77777777" w:rsidTr="00773805">
        <w:tblPrEx>
          <w:tblCellMar>
            <w:top w:w="0" w:type="dxa"/>
            <w:bottom w:w="0" w:type="dxa"/>
          </w:tblCellMar>
        </w:tblPrEx>
        <w:trPr>
          <w:gridAfter w:val="8"/>
          <w:wAfter w:w="7602" w:type="dxa"/>
          <w:trHeight w:val="210"/>
        </w:trPr>
        <w:tc>
          <w:tcPr>
            <w:tcW w:w="2198" w:type="dxa"/>
            <w:gridSpan w:val="4"/>
            <w:tcBorders>
              <w:top w:val="nil"/>
              <w:left w:val="nil"/>
              <w:bottom w:val="nil"/>
              <w:right w:val="nil"/>
            </w:tcBorders>
          </w:tcPr>
          <w:p w14:paraId="2A566538" w14:textId="77777777" w:rsidR="00026859" w:rsidRDefault="00026859" w:rsidP="002673D5">
            <w:pPr>
              <w:ind w:left="1425" w:right="-1080"/>
              <w:rPr>
                <w:b/>
                <w:lang w:val="ru-RU"/>
              </w:rPr>
            </w:pPr>
          </w:p>
        </w:tc>
        <w:tc>
          <w:tcPr>
            <w:tcW w:w="1835" w:type="dxa"/>
            <w:gridSpan w:val="4"/>
            <w:vMerge w:val="restart"/>
            <w:tcBorders>
              <w:top w:val="nil"/>
              <w:left w:val="nil"/>
              <w:right w:val="single" w:sz="4" w:space="0" w:color="auto"/>
            </w:tcBorders>
          </w:tcPr>
          <w:p w14:paraId="4F75DE53" w14:textId="77777777" w:rsidR="00026859" w:rsidRDefault="00026859" w:rsidP="002673D5">
            <w:pPr>
              <w:ind w:left="1425" w:right="-1080"/>
              <w:rPr>
                <w:b/>
                <w:lang w:val="ru-RU"/>
              </w:rPr>
            </w:pPr>
          </w:p>
        </w:tc>
        <w:tc>
          <w:tcPr>
            <w:tcW w:w="2252" w:type="dxa"/>
            <w:gridSpan w:val="6"/>
            <w:tcBorders>
              <w:left w:val="single" w:sz="4" w:space="0" w:color="auto"/>
            </w:tcBorders>
            <w:shd w:val="clear" w:color="auto" w:fill="C6D9F1"/>
          </w:tcPr>
          <w:p w14:paraId="77DEECD7" w14:textId="77777777" w:rsidR="00026859" w:rsidRDefault="00026859" w:rsidP="007F0F07">
            <w:pPr>
              <w:ind w:left="1425" w:right="-1080" w:hanging="1531"/>
              <w:rPr>
                <w:b/>
                <w:sz w:val="20"/>
                <w:szCs w:val="20"/>
                <w:lang w:val="ru-RU"/>
              </w:rPr>
            </w:pPr>
            <w:r>
              <w:rPr>
                <w:b/>
                <w:sz w:val="20"/>
                <w:szCs w:val="20"/>
                <w:lang w:val="ru-RU"/>
              </w:rPr>
              <w:t>Одељење производње</w:t>
            </w:r>
          </w:p>
          <w:p w14:paraId="3E30FA61" w14:textId="77777777" w:rsidR="00026859" w:rsidRDefault="00026859" w:rsidP="007F0F07">
            <w:pPr>
              <w:ind w:left="1425" w:right="-1080" w:hanging="1531"/>
              <w:rPr>
                <w:b/>
                <w:sz w:val="20"/>
                <w:szCs w:val="20"/>
                <w:lang w:val="ru-RU"/>
              </w:rPr>
            </w:pPr>
            <w:r>
              <w:rPr>
                <w:b/>
                <w:sz w:val="20"/>
                <w:szCs w:val="20"/>
                <w:lang w:val="ru-RU"/>
              </w:rPr>
              <w:t>прераде и дистрибуције</w:t>
            </w:r>
          </w:p>
          <w:p w14:paraId="780221E4" w14:textId="77777777" w:rsidR="00026859" w:rsidRPr="007F0F07" w:rsidRDefault="00026859" w:rsidP="007F0F07">
            <w:pPr>
              <w:ind w:left="1425" w:right="-1080" w:hanging="1531"/>
              <w:rPr>
                <w:b/>
                <w:sz w:val="20"/>
                <w:szCs w:val="20"/>
                <w:lang w:val="ru-RU"/>
              </w:rPr>
            </w:pPr>
            <w:r>
              <w:rPr>
                <w:b/>
                <w:sz w:val="20"/>
                <w:szCs w:val="20"/>
                <w:lang w:val="ru-RU"/>
              </w:rPr>
              <w:t>воде</w:t>
            </w:r>
          </w:p>
        </w:tc>
        <w:tc>
          <w:tcPr>
            <w:tcW w:w="358" w:type="dxa"/>
            <w:vMerge w:val="restart"/>
            <w:tcBorders>
              <w:top w:val="nil"/>
              <w:right w:val="single" w:sz="4" w:space="0" w:color="auto"/>
            </w:tcBorders>
          </w:tcPr>
          <w:p w14:paraId="04DB330D" w14:textId="77777777" w:rsidR="00026859" w:rsidRDefault="00026859" w:rsidP="002673D5">
            <w:pPr>
              <w:ind w:left="1425" w:right="-1080"/>
              <w:rPr>
                <w:b/>
                <w:lang w:val="ru-RU"/>
              </w:rPr>
            </w:pPr>
          </w:p>
        </w:tc>
        <w:tc>
          <w:tcPr>
            <w:tcW w:w="2072" w:type="dxa"/>
            <w:gridSpan w:val="3"/>
            <w:tcBorders>
              <w:left w:val="single" w:sz="4" w:space="0" w:color="auto"/>
            </w:tcBorders>
            <w:shd w:val="clear" w:color="auto" w:fill="C6D9F1"/>
          </w:tcPr>
          <w:p w14:paraId="684219B7" w14:textId="77777777" w:rsidR="00026859" w:rsidRDefault="00026859" w:rsidP="007F0F07">
            <w:pPr>
              <w:ind w:left="1425" w:right="-1080" w:hanging="1441"/>
              <w:rPr>
                <w:b/>
                <w:sz w:val="20"/>
                <w:szCs w:val="20"/>
                <w:lang w:val="ru-RU"/>
              </w:rPr>
            </w:pPr>
            <w:r>
              <w:rPr>
                <w:b/>
                <w:sz w:val="20"/>
                <w:szCs w:val="20"/>
                <w:lang w:val="ru-RU"/>
              </w:rPr>
              <w:t>Одељење технологије</w:t>
            </w:r>
          </w:p>
          <w:p w14:paraId="4AE170D3" w14:textId="77777777" w:rsidR="00026859" w:rsidRDefault="00026859" w:rsidP="007F0F07">
            <w:pPr>
              <w:ind w:left="1425" w:right="-1080" w:hanging="1441"/>
              <w:rPr>
                <w:b/>
                <w:sz w:val="20"/>
                <w:szCs w:val="20"/>
                <w:lang w:val="ru-RU"/>
              </w:rPr>
            </w:pPr>
            <w:r>
              <w:rPr>
                <w:b/>
                <w:sz w:val="20"/>
                <w:szCs w:val="20"/>
                <w:lang w:val="ru-RU"/>
              </w:rPr>
              <w:t xml:space="preserve">прераде воде и </w:t>
            </w:r>
          </w:p>
          <w:p w14:paraId="45B22558" w14:textId="77777777" w:rsidR="00026859" w:rsidRDefault="00026859" w:rsidP="007F0F07">
            <w:pPr>
              <w:ind w:left="1425" w:right="-1080" w:hanging="1441"/>
              <w:rPr>
                <w:b/>
                <w:lang w:val="ru-RU"/>
              </w:rPr>
            </w:pPr>
            <w:r>
              <w:rPr>
                <w:b/>
                <w:sz w:val="20"/>
                <w:szCs w:val="20"/>
                <w:lang w:val="ru-RU"/>
              </w:rPr>
              <w:t>лабораторија</w:t>
            </w:r>
          </w:p>
        </w:tc>
      </w:tr>
      <w:tr w:rsidR="00026859" w14:paraId="6BD0D84E" w14:textId="77777777" w:rsidTr="00773805">
        <w:tblPrEx>
          <w:tblCellMar>
            <w:top w:w="0" w:type="dxa"/>
            <w:bottom w:w="0" w:type="dxa"/>
          </w:tblCellMar>
        </w:tblPrEx>
        <w:trPr>
          <w:gridAfter w:val="8"/>
          <w:wAfter w:w="7602" w:type="dxa"/>
          <w:trHeight w:val="210"/>
        </w:trPr>
        <w:tc>
          <w:tcPr>
            <w:tcW w:w="2198" w:type="dxa"/>
            <w:gridSpan w:val="4"/>
            <w:vMerge w:val="restart"/>
            <w:tcBorders>
              <w:top w:val="nil"/>
              <w:left w:val="nil"/>
              <w:right w:val="nil"/>
            </w:tcBorders>
          </w:tcPr>
          <w:p w14:paraId="2B0FFE66" w14:textId="77777777" w:rsidR="00026859" w:rsidRDefault="00026859" w:rsidP="002673D5">
            <w:pPr>
              <w:ind w:left="1425" w:right="-1080"/>
              <w:rPr>
                <w:b/>
                <w:lang w:val="ru-RU"/>
              </w:rPr>
            </w:pPr>
          </w:p>
          <w:p w14:paraId="1F9F4D8C" w14:textId="77777777" w:rsidR="00AD74C3" w:rsidRDefault="00AD74C3" w:rsidP="00957F41">
            <w:pPr>
              <w:ind w:right="-1080"/>
              <w:rPr>
                <w:b/>
                <w:lang w:val="ru-RU"/>
              </w:rPr>
            </w:pPr>
          </w:p>
        </w:tc>
        <w:tc>
          <w:tcPr>
            <w:tcW w:w="1835" w:type="dxa"/>
            <w:gridSpan w:val="4"/>
            <w:vMerge/>
            <w:tcBorders>
              <w:left w:val="nil"/>
              <w:right w:val="single" w:sz="4" w:space="0" w:color="auto"/>
            </w:tcBorders>
          </w:tcPr>
          <w:p w14:paraId="3D6EBA11" w14:textId="77777777" w:rsidR="00026859" w:rsidRDefault="00026859" w:rsidP="002673D5">
            <w:pPr>
              <w:ind w:left="1425" w:right="-1080"/>
              <w:rPr>
                <w:b/>
                <w:lang w:val="ru-RU"/>
              </w:rPr>
            </w:pPr>
          </w:p>
        </w:tc>
        <w:tc>
          <w:tcPr>
            <w:tcW w:w="2252" w:type="dxa"/>
            <w:gridSpan w:val="6"/>
            <w:tcBorders>
              <w:left w:val="single" w:sz="4" w:space="0" w:color="auto"/>
            </w:tcBorders>
          </w:tcPr>
          <w:p w14:paraId="5BE4FF95" w14:textId="77777777" w:rsidR="00026859" w:rsidRPr="007F0F07" w:rsidRDefault="00026859" w:rsidP="007F0F07">
            <w:pPr>
              <w:ind w:left="1425" w:right="-1080" w:hanging="1531"/>
              <w:rPr>
                <w:b/>
                <w:sz w:val="20"/>
                <w:szCs w:val="20"/>
                <w:lang w:val="ru-RU"/>
              </w:rPr>
            </w:pPr>
            <w:r>
              <w:rPr>
                <w:b/>
                <w:sz w:val="20"/>
                <w:szCs w:val="20"/>
                <w:lang w:val="ru-RU"/>
              </w:rPr>
              <w:t>Шеф</w:t>
            </w:r>
          </w:p>
        </w:tc>
        <w:tc>
          <w:tcPr>
            <w:tcW w:w="358" w:type="dxa"/>
            <w:vMerge/>
            <w:tcBorders>
              <w:right w:val="single" w:sz="4" w:space="0" w:color="auto"/>
            </w:tcBorders>
          </w:tcPr>
          <w:p w14:paraId="7B2DD60F" w14:textId="77777777" w:rsidR="00026859" w:rsidRDefault="00026859" w:rsidP="002673D5">
            <w:pPr>
              <w:ind w:left="1425" w:right="-1080"/>
              <w:rPr>
                <w:b/>
                <w:lang w:val="ru-RU"/>
              </w:rPr>
            </w:pPr>
          </w:p>
        </w:tc>
        <w:tc>
          <w:tcPr>
            <w:tcW w:w="2072" w:type="dxa"/>
            <w:gridSpan w:val="3"/>
            <w:tcBorders>
              <w:left w:val="single" w:sz="4" w:space="0" w:color="auto"/>
            </w:tcBorders>
          </w:tcPr>
          <w:p w14:paraId="287A02F9" w14:textId="77777777" w:rsidR="00026859" w:rsidRPr="007F0F07" w:rsidRDefault="00026859" w:rsidP="007F0F07">
            <w:pPr>
              <w:ind w:left="1425" w:right="-1080" w:hanging="1441"/>
              <w:rPr>
                <w:b/>
                <w:sz w:val="20"/>
                <w:szCs w:val="20"/>
                <w:lang w:val="ru-RU"/>
              </w:rPr>
            </w:pPr>
            <w:r>
              <w:rPr>
                <w:b/>
                <w:sz w:val="20"/>
                <w:szCs w:val="20"/>
                <w:lang w:val="ru-RU"/>
              </w:rPr>
              <w:t>Шеф</w:t>
            </w:r>
          </w:p>
        </w:tc>
      </w:tr>
      <w:tr w:rsidR="00026859" w14:paraId="2186CDC2" w14:textId="77777777" w:rsidTr="00762BD2">
        <w:tblPrEx>
          <w:tblCellMar>
            <w:top w:w="0" w:type="dxa"/>
            <w:bottom w:w="0" w:type="dxa"/>
          </w:tblCellMar>
        </w:tblPrEx>
        <w:trPr>
          <w:gridAfter w:val="8"/>
          <w:wAfter w:w="7602" w:type="dxa"/>
          <w:trHeight w:val="700"/>
        </w:trPr>
        <w:tc>
          <w:tcPr>
            <w:tcW w:w="2198" w:type="dxa"/>
            <w:gridSpan w:val="4"/>
            <w:vMerge/>
            <w:tcBorders>
              <w:left w:val="nil"/>
              <w:bottom w:val="nil"/>
              <w:right w:val="nil"/>
            </w:tcBorders>
          </w:tcPr>
          <w:p w14:paraId="46071DF9" w14:textId="77777777" w:rsidR="00026859" w:rsidRDefault="00026859" w:rsidP="002673D5">
            <w:pPr>
              <w:ind w:left="1425" w:right="-1080"/>
              <w:rPr>
                <w:b/>
                <w:lang w:val="ru-RU"/>
              </w:rPr>
            </w:pPr>
          </w:p>
        </w:tc>
        <w:tc>
          <w:tcPr>
            <w:tcW w:w="1835" w:type="dxa"/>
            <w:gridSpan w:val="4"/>
            <w:vMerge/>
            <w:tcBorders>
              <w:left w:val="nil"/>
              <w:bottom w:val="nil"/>
              <w:right w:val="single" w:sz="4" w:space="0" w:color="auto"/>
            </w:tcBorders>
          </w:tcPr>
          <w:p w14:paraId="1A15BA31" w14:textId="77777777" w:rsidR="00026859" w:rsidRDefault="00026859" w:rsidP="002673D5">
            <w:pPr>
              <w:ind w:left="1425" w:right="-1080"/>
              <w:rPr>
                <w:b/>
                <w:lang w:val="ru-RU"/>
              </w:rPr>
            </w:pPr>
          </w:p>
        </w:tc>
        <w:tc>
          <w:tcPr>
            <w:tcW w:w="2252" w:type="dxa"/>
            <w:gridSpan w:val="6"/>
            <w:tcBorders>
              <w:left w:val="single" w:sz="4" w:space="0" w:color="auto"/>
              <w:bottom w:val="single" w:sz="4" w:space="0" w:color="auto"/>
            </w:tcBorders>
          </w:tcPr>
          <w:p w14:paraId="4E94B062" w14:textId="77777777" w:rsidR="00026859" w:rsidRPr="007F0F07" w:rsidRDefault="00026859" w:rsidP="007F0F07">
            <w:pPr>
              <w:ind w:left="1425" w:right="-1080" w:hanging="1531"/>
              <w:rPr>
                <w:b/>
                <w:i/>
                <w:sz w:val="20"/>
                <w:szCs w:val="20"/>
                <w:lang w:val="ru-RU"/>
              </w:rPr>
            </w:pPr>
            <w:r w:rsidRPr="007F0F07">
              <w:rPr>
                <w:b/>
                <w:i/>
                <w:sz w:val="20"/>
                <w:szCs w:val="20"/>
                <w:lang w:val="ru-RU"/>
              </w:rPr>
              <w:t>Петар Радуловић</w:t>
            </w:r>
          </w:p>
        </w:tc>
        <w:tc>
          <w:tcPr>
            <w:tcW w:w="358" w:type="dxa"/>
            <w:vMerge/>
            <w:tcBorders>
              <w:bottom w:val="single" w:sz="4" w:space="0" w:color="auto"/>
              <w:right w:val="single" w:sz="4" w:space="0" w:color="auto"/>
            </w:tcBorders>
          </w:tcPr>
          <w:p w14:paraId="393F7D7D" w14:textId="77777777" w:rsidR="00026859" w:rsidRDefault="00026859" w:rsidP="002673D5">
            <w:pPr>
              <w:ind w:left="1425" w:right="-1080"/>
              <w:rPr>
                <w:b/>
                <w:lang w:val="ru-RU"/>
              </w:rPr>
            </w:pPr>
          </w:p>
        </w:tc>
        <w:tc>
          <w:tcPr>
            <w:tcW w:w="2072" w:type="dxa"/>
            <w:gridSpan w:val="3"/>
            <w:tcBorders>
              <w:left w:val="single" w:sz="4" w:space="0" w:color="auto"/>
              <w:bottom w:val="single" w:sz="4" w:space="0" w:color="auto"/>
            </w:tcBorders>
          </w:tcPr>
          <w:p w14:paraId="53BDEEBD" w14:textId="77777777" w:rsidR="00026859" w:rsidRPr="007F0F07" w:rsidRDefault="00026859" w:rsidP="007F0F07">
            <w:pPr>
              <w:ind w:left="1425" w:right="-1080" w:hanging="1441"/>
              <w:rPr>
                <w:b/>
                <w:i/>
                <w:sz w:val="20"/>
                <w:szCs w:val="20"/>
                <w:lang w:val="ru-RU"/>
              </w:rPr>
            </w:pPr>
            <w:r w:rsidRPr="007F0F07">
              <w:rPr>
                <w:b/>
                <w:i/>
                <w:sz w:val="20"/>
                <w:szCs w:val="20"/>
                <w:lang w:val="ru-RU"/>
              </w:rPr>
              <w:t xml:space="preserve">Оливера </w:t>
            </w:r>
          </w:p>
          <w:p w14:paraId="387CA9B1" w14:textId="77777777" w:rsidR="00026859" w:rsidRPr="007F0F07" w:rsidRDefault="00026859" w:rsidP="007F0F07">
            <w:pPr>
              <w:ind w:left="1425" w:right="-1080" w:hanging="1441"/>
              <w:rPr>
                <w:b/>
                <w:sz w:val="20"/>
                <w:szCs w:val="20"/>
                <w:lang w:val="ru-RU"/>
              </w:rPr>
            </w:pPr>
            <w:r w:rsidRPr="007F0F07">
              <w:rPr>
                <w:b/>
                <w:i/>
                <w:sz w:val="20"/>
                <w:szCs w:val="20"/>
                <w:lang w:val="ru-RU"/>
              </w:rPr>
              <w:t>Милорадовић</w:t>
            </w:r>
          </w:p>
        </w:tc>
      </w:tr>
    </w:tbl>
    <w:p w14:paraId="4B9058E1" w14:textId="77777777" w:rsidR="002710B1" w:rsidRDefault="002710B1" w:rsidP="00773805">
      <w:pPr>
        <w:ind w:right="-1080"/>
        <w:rPr>
          <w:b/>
          <w:sz w:val="22"/>
          <w:szCs w:val="22"/>
          <w:lang w:val="sr-Cyrl-CS"/>
        </w:rPr>
      </w:pPr>
    </w:p>
    <w:p w14:paraId="7BAE7B90" w14:textId="77777777" w:rsidR="004005C9" w:rsidRDefault="004005C9" w:rsidP="00773805">
      <w:pPr>
        <w:ind w:right="-1080"/>
        <w:rPr>
          <w:b/>
          <w:sz w:val="22"/>
          <w:szCs w:val="22"/>
          <w:lang w:val="sr-Cyrl-C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2"/>
      </w:tblGrid>
      <w:tr w:rsidR="00762BD2" w14:paraId="0851D586" w14:textId="77777777" w:rsidTr="00CD2E88">
        <w:tblPrEx>
          <w:tblCellMar>
            <w:top w:w="0" w:type="dxa"/>
            <w:bottom w:w="0" w:type="dxa"/>
          </w:tblCellMar>
        </w:tblPrEx>
        <w:trPr>
          <w:trHeight w:val="360"/>
        </w:trPr>
        <w:tc>
          <w:tcPr>
            <w:tcW w:w="9090" w:type="dxa"/>
            <w:shd w:val="clear" w:color="auto" w:fill="C6D9F1"/>
          </w:tcPr>
          <w:p w14:paraId="6FC73C9E" w14:textId="77777777" w:rsidR="00762BD2" w:rsidRDefault="00762BD2" w:rsidP="00424762">
            <w:pPr>
              <w:numPr>
                <w:ilvl w:val="0"/>
                <w:numId w:val="6"/>
              </w:numPr>
              <w:ind w:right="-1080"/>
              <w:rPr>
                <w:b/>
                <w:sz w:val="22"/>
                <w:szCs w:val="22"/>
                <w:lang w:val="sr-Cyrl-CS"/>
              </w:rPr>
            </w:pPr>
            <w:r>
              <w:rPr>
                <w:b/>
                <w:sz w:val="22"/>
                <w:szCs w:val="22"/>
                <w:lang w:val="sr-Cyrl-CS"/>
              </w:rPr>
              <w:lastRenderedPageBreak/>
              <w:t>АНАЛИЗА ПОСЛОВАЊА У 20</w:t>
            </w:r>
            <w:r w:rsidR="006B50E0">
              <w:rPr>
                <w:b/>
                <w:sz w:val="22"/>
                <w:szCs w:val="22"/>
                <w:lang w:val="sr-Cyrl-CS"/>
              </w:rPr>
              <w:t>20</w:t>
            </w:r>
            <w:r>
              <w:rPr>
                <w:b/>
                <w:sz w:val="22"/>
                <w:szCs w:val="22"/>
                <w:lang w:val="sr-Cyrl-CS"/>
              </w:rPr>
              <w:t>. ГОДИНИ</w:t>
            </w:r>
          </w:p>
          <w:p w14:paraId="496D7C99" w14:textId="77777777" w:rsidR="00762BD2" w:rsidRDefault="00762BD2" w:rsidP="00762BD2">
            <w:pPr>
              <w:ind w:left="540" w:right="-1080"/>
              <w:rPr>
                <w:b/>
                <w:sz w:val="22"/>
                <w:szCs w:val="22"/>
                <w:lang w:val="sr-Cyrl-CS"/>
              </w:rPr>
            </w:pPr>
          </w:p>
        </w:tc>
      </w:tr>
    </w:tbl>
    <w:p w14:paraId="46792449" w14:textId="77777777" w:rsidR="00F478BD" w:rsidRPr="007751BF" w:rsidRDefault="00F478BD" w:rsidP="007751BF">
      <w:pPr>
        <w:pStyle w:val="NoSpacing"/>
        <w:jc w:val="both"/>
        <w:rPr>
          <w:rFonts w:ascii="Times New Roman" w:hAnsi="Times New Roman"/>
          <w:color w:val="000000"/>
          <w:lang w:val="sr-Cyrl-RS"/>
        </w:rPr>
      </w:pPr>
    </w:p>
    <w:p w14:paraId="3071DD9C" w14:textId="77777777" w:rsidR="00881006" w:rsidRPr="00F478BD" w:rsidRDefault="00FA12BA" w:rsidP="00881006">
      <w:pPr>
        <w:pStyle w:val="NoSpacing"/>
        <w:ind w:left="-540"/>
        <w:jc w:val="both"/>
        <w:rPr>
          <w:rFonts w:ascii="Times New Roman" w:hAnsi="Times New Roman"/>
          <w:lang w:val="sr-Cyrl-CS"/>
        </w:rPr>
      </w:pPr>
      <w:r w:rsidRPr="00F478BD">
        <w:rPr>
          <w:rFonts w:ascii="Times New Roman" w:hAnsi="Times New Roman"/>
          <w:color w:val="000000"/>
        </w:rPr>
        <w:t>Програм пословања за 20</w:t>
      </w:r>
      <w:r w:rsidR="006B50E0" w:rsidRPr="00F478BD">
        <w:rPr>
          <w:rFonts w:ascii="Times New Roman" w:hAnsi="Times New Roman"/>
          <w:color w:val="000000"/>
          <w:lang w:val="sr-Cyrl-RS"/>
        </w:rPr>
        <w:t>20</w:t>
      </w:r>
      <w:r w:rsidRPr="00F478BD">
        <w:rPr>
          <w:rFonts w:ascii="Times New Roman" w:hAnsi="Times New Roman"/>
          <w:color w:val="000000"/>
        </w:rPr>
        <w:t>. годину је урађен на основу процене остварења физичких и</w:t>
      </w:r>
      <w:r w:rsidRPr="00F478BD">
        <w:rPr>
          <w:rFonts w:ascii="Times New Roman" w:hAnsi="Times New Roman"/>
          <w:color w:val="000000"/>
        </w:rPr>
        <w:br/>
        <w:t>финансијских показатења за 201</w:t>
      </w:r>
      <w:r w:rsidR="006B50E0" w:rsidRPr="00F478BD">
        <w:rPr>
          <w:rFonts w:ascii="Times New Roman" w:hAnsi="Times New Roman"/>
          <w:color w:val="000000"/>
          <w:lang w:val="sr-Cyrl-RS"/>
        </w:rPr>
        <w:t>9</w:t>
      </w:r>
      <w:r w:rsidRPr="00F478BD">
        <w:rPr>
          <w:rFonts w:ascii="Times New Roman" w:hAnsi="Times New Roman"/>
          <w:color w:val="000000"/>
        </w:rPr>
        <w:t xml:space="preserve">. годину </w:t>
      </w:r>
      <w:r w:rsidRPr="00F478BD">
        <w:rPr>
          <w:rFonts w:ascii="Times New Roman" w:hAnsi="Times New Roman"/>
          <w:color w:val="000000"/>
          <w:lang w:val="sr-Cyrl-RS"/>
        </w:rPr>
        <w:t xml:space="preserve"> а </w:t>
      </w:r>
      <w:r w:rsidRPr="00F478BD">
        <w:rPr>
          <w:rFonts w:ascii="Times New Roman" w:hAnsi="Times New Roman"/>
          <w:lang w:val="sr-Cyrl-CS"/>
        </w:rPr>
        <w:t xml:space="preserve">складу са Уредбом  Владе Републике Србије </w:t>
      </w:r>
      <w:r w:rsidR="00F478BD">
        <w:rPr>
          <w:rFonts w:ascii="Times New Roman" w:hAnsi="Times New Roman"/>
        </w:rPr>
        <w:t xml:space="preserve"> </w:t>
      </w:r>
      <w:r w:rsidRPr="00F478BD">
        <w:rPr>
          <w:rFonts w:ascii="Times New Roman" w:hAnsi="Times New Roman"/>
          <w:lang w:val="sr-Cyrl-CS"/>
        </w:rPr>
        <w:t>о уврђивању елемената годишњег програма пословања за 20</w:t>
      </w:r>
      <w:r w:rsidR="00F478BD">
        <w:rPr>
          <w:rFonts w:ascii="Times New Roman" w:hAnsi="Times New Roman"/>
        </w:rPr>
        <w:t>20</w:t>
      </w:r>
      <w:r w:rsidRPr="00F478BD">
        <w:rPr>
          <w:rFonts w:ascii="Times New Roman" w:hAnsi="Times New Roman"/>
          <w:lang w:val="sr-Cyrl-CS"/>
        </w:rPr>
        <w:t>. годину, односно трогодишњих програма пословања за период 20</w:t>
      </w:r>
      <w:r w:rsidR="00F478BD">
        <w:rPr>
          <w:rFonts w:ascii="Times New Roman" w:hAnsi="Times New Roman"/>
        </w:rPr>
        <w:t>20</w:t>
      </w:r>
      <w:r w:rsidRPr="00F478BD">
        <w:rPr>
          <w:rFonts w:ascii="Times New Roman" w:hAnsi="Times New Roman"/>
          <w:lang w:val="sr-Cyrl-CS"/>
        </w:rPr>
        <w:t>-202</w:t>
      </w:r>
      <w:r w:rsidR="00F478BD">
        <w:rPr>
          <w:rFonts w:ascii="Times New Roman" w:hAnsi="Times New Roman"/>
        </w:rPr>
        <w:t>2</w:t>
      </w:r>
      <w:r w:rsidRPr="00F478BD">
        <w:rPr>
          <w:rFonts w:ascii="Times New Roman" w:hAnsi="Times New Roman"/>
          <w:lang w:val="sr-Cyrl-CS"/>
        </w:rPr>
        <w:t>. године јавних предузећа и других облика организовања који обављају делатност од општег интереса (,,Слу</w:t>
      </w:r>
      <w:r w:rsidR="007751BF">
        <w:rPr>
          <w:rFonts w:ascii="Times New Roman" w:hAnsi="Times New Roman"/>
          <w:lang w:val="sr-Cyrl-CS"/>
        </w:rPr>
        <w:t>.</w:t>
      </w:r>
      <w:r w:rsidRPr="00F478BD">
        <w:rPr>
          <w:rFonts w:ascii="Times New Roman" w:hAnsi="Times New Roman"/>
          <w:lang w:val="sr-Cyrl-CS"/>
        </w:rPr>
        <w:t xml:space="preserve">гласник, РС“, број </w:t>
      </w:r>
      <w:r w:rsidR="00F478BD">
        <w:rPr>
          <w:rFonts w:ascii="Times New Roman" w:hAnsi="Times New Roman"/>
        </w:rPr>
        <w:t>74</w:t>
      </w:r>
      <w:r w:rsidRPr="00F478BD">
        <w:rPr>
          <w:rFonts w:ascii="Times New Roman" w:hAnsi="Times New Roman"/>
          <w:lang w:val="sr-Cyrl-CS"/>
        </w:rPr>
        <w:t>/201</w:t>
      </w:r>
      <w:r w:rsidR="00F478BD">
        <w:rPr>
          <w:rFonts w:ascii="Times New Roman" w:hAnsi="Times New Roman"/>
        </w:rPr>
        <w:t>9</w:t>
      </w:r>
      <w:r w:rsidR="005E5913" w:rsidRPr="00F478BD">
        <w:rPr>
          <w:rFonts w:ascii="Times New Roman" w:hAnsi="Times New Roman"/>
          <w:lang w:val="sr-Cyrl-CS"/>
        </w:rPr>
        <w:t>).</w:t>
      </w:r>
    </w:p>
    <w:p w14:paraId="1B4F8264" w14:textId="77777777" w:rsidR="00F478BD" w:rsidRPr="00881006" w:rsidRDefault="005E5913" w:rsidP="00881006">
      <w:pPr>
        <w:ind w:left="-540"/>
        <w:jc w:val="both"/>
        <w:rPr>
          <w:color w:val="000000"/>
          <w:sz w:val="22"/>
          <w:szCs w:val="22"/>
          <w:lang w:val="sr-Cyrl-RS"/>
        </w:rPr>
      </w:pPr>
      <w:r w:rsidRPr="00881006">
        <w:rPr>
          <w:color w:val="000000"/>
          <w:sz w:val="22"/>
          <w:szCs w:val="22"/>
          <w:lang w:val="sr-Cyrl-RS"/>
        </w:rPr>
        <w:t>О</w:t>
      </w:r>
      <w:r w:rsidRPr="00881006">
        <w:rPr>
          <w:color w:val="000000"/>
          <w:sz w:val="22"/>
          <w:szCs w:val="22"/>
        </w:rPr>
        <w:t xml:space="preserve">сновни </w:t>
      </w:r>
      <w:r w:rsidR="00F478BD" w:rsidRPr="00881006">
        <w:rPr>
          <w:color w:val="000000"/>
          <w:sz w:val="22"/>
          <w:szCs w:val="22"/>
          <w:lang w:val="sr-Cyrl-RS"/>
        </w:rPr>
        <w:t xml:space="preserve">стратешки </w:t>
      </w:r>
      <w:r w:rsidRPr="00881006">
        <w:rPr>
          <w:color w:val="000000"/>
          <w:sz w:val="22"/>
          <w:szCs w:val="22"/>
        </w:rPr>
        <w:t>циљев</w:t>
      </w:r>
      <w:r w:rsidRPr="00881006">
        <w:rPr>
          <w:color w:val="000000"/>
          <w:sz w:val="22"/>
          <w:szCs w:val="22"/>
          <w:lang w:val="sr-Cyrl-RS"/>
        </w:rPr>
        <w:t>и</w:t>
      </w:r>
      <w:r w:rsidR="00FA12BA" w:rsidRPr="00881006">
        <w:rPr>
          <w:color w:val="000000"/>
          <w:sz w:val="22"/>
          <w:szCs w:val="22"/>
        </w:rPr>
        <w:t xml:space="preserve"> Предузећа </w:t>
      </w:r>
      <w:r w:rsidR="00F478BD" w:rsidRPr="00881006">
        <w:rPr>
          <w:color w:val="000000"/>
          <w:sz w:val="22"/>
          <w:szCs w:val="22"/>
          <w:lang w:val="sr-Cyrl-RS"/>
        </w:rPr>
        <w:t>у</w:t>
      </w:r>
      <w:r w:rsidR="00FA12BA" w:rsidRPr="00881006">
        <w:rPr>
          <w:color w:val="000000"/>
          <w:sz w:val="22"/>
          <w:szCs w:val="22"/>
        </w:rPr>
        <w:t xml:space="preserve"> </w:t>
      </w:r>
      <w:r w:rsidRPr="00881006">
        <w:rPr>
          <w:color w:val="000000"/>
          <w:sz w:val="22"/>
          <w:szCs w:val="22"/>
        </w:rPr>
        <w:t>20</w:t>
      </w:r>
      <w:r w:rsidR="006B50E0" w:rsidRPr="00881006">
        <w:rPr>
          <w:color w:val="000000"/>
          <w:sz w:val="22"/>
          <w:szCs w:val="22"/>
          <w:lang w:val="sr-Cyrl-RS"/>
        </w:rPr>
        <w:t>20</w:t>
      </w:r>
      <w:r w:rsidR="00FA12BA" w:rsidRPr="00881006">
        <w:rPr>
          <w:color w:val="000000"/>
          <w:sz w:val="22"/>
          <w:szCs w:val="22"/>
        </w:rPr>
        <w:t>. годину</w:t>
      </w:r>
      <w:r w:rsidR="00FA12BA" w:rsidRPr="00915F87">
        <w:rPr>
          <w:color w:val="000000"/>
          <w:sz w:val="22"/>
          <w:szCs w:val="22"/>
        </w:rPr>
        <w:t xml:space="preserve"> би</w:t>
      </w:r>
      <w:r w:rsidRPr="00915F87">
        <w:rPr>
          <w:color w:val="000000"/>
          <w:sz w:val="22"/>
          <w:szCs w:val="22"/>
          <w:lang w:val="sr-Cyrl-RS"/>
        </w:rPr>
        <w:t>ли су:</w:t>
      </w:r>
      <w:r w:rsidR="00881006">
        <w:rPr>
          <w:color w:val="000000"/>
          <w:sz w:val="22"/>
          <w:szCs w:val="22"/>
          <w:lang w:val="sr-Cyrl-RS"/>
        </w:rPr>
        <w:t xml:space="preserve"> </w:t>
      </w:r>
      <w:r w:rsidR="00F478BD" w:rsidRPr="00915F87">
        <w:rPr>
          <w:sz w:val="22"/>
          <w:szCs w:val="22"/>
          <w:lang w:val="sr-Cyrl-RS"/>
        </w:rPr>
        <w:t>1)</w:t>
      </w:r>
      <w:r w:rsidR="00F478BD" w:rsidRPr="0052485F">
        <w:rPr>
          <w:sz w:val="22"/>
          <w:szCs w:val="22"/>
          <w:lang w:val="sr-Cyrl-RS"/>
        </w:rPr>
        <w:t xml:space="preserve"> </w:t>
      </w:r>
      <w:r w:rsidR="00F478BD" w:rsidRPr="00915F87">
        <w:rPr>
          <w:bCs/>
          <w:iCs/>
          <w:sz w:val="22"/>
          <w:szCs w:val="22"/>
        </w:rPr>
        <w:t xml:space="preserve">Усаглашеност са политикама, плановима, процедурама, законима и </w:t>
      </w:r>
      <w:r w:rsidR="00F478BD" w:rsidRPr="00915F87">
        <w:rPr>
          <w:bCs/>
          <w:iCs/>
          <w:sz w:val="22"/>
          <w:szCs w:val="22"/>
          <w:lang w:val="sr-Cyrl-RS"/>
        </w:rPr>
        <w:t xml:space="preserve">интерном </w:t>
      </w:r>
      <w:r w:rsidR="00F478BD" w:rsidRPr="00915F87">
        <w:rPr>
          <w:bCs/>
          <w:iCs/>
          <w:sz w:val="22"/>
          <w:szCs w:val="22"/>
        </w:rPr>
        <w:t>регулативом</w:t>
      </w:r>
      <w:r w:rsidR="00F478BD" w:rsidRPr="00B54725">
        <w:rPr>
          <w:b/>
          <w:bCs/>
          <w:i/>
          <w:iCs/>
          <w:sz w:val="22"/>
          <w:szCs w:val="22"/>
          <w:lang w:val="sr-Cyrl-RS"/>
        </w:rPr>
        <w:t xml:space="preserve"> </w:t>
      </w:r>
      <w:r w:rsidR="00F478BD">
        <w:rPr>
          <w:bCs/>
          <w:iCs/>
          <w:sz w:val="22"/>
          <w:szCs w:val="22"/>
          <w:lang w:val="sr-Cyrl-RS"/>
        </w:rPr>
        <w:t xml:space="preserve">- </w:t>
      </w:r>
      <w:r w:rsidR="00F478BD" w:rsidRPr="00191AB0">
        <w:rPr>
          <w:bCs/>
          <w:iCs/>
          <w:sz w:val="22"/>
          <w:szCs w:val="22"/>
          <w:lang w:val="sr-Cyrl-RS"/>
        </w:rPr>
        <w:t>праћење</w:t>
      </w:r>
      <w:r w:rsidR="00F478BD">
        <w:rPr>
          <w:b/>
          <w:bCs/>
          <w:i/>
          <w:iCs/>
          <w:sz w:val="22"/>
          <w:szCs w:val="22"/>
          <w:lang w:val="sr-Cyrl-RS"/>
        </w:rPr>
        <w:t xml:space="preserve"> </w:t>
      </w:r>
      <w:r w:rsidR="00F478BD">
        <w:rPr>
          <w:sz w:val="22"/>
          <w:szCs w:val="22"/>
          <w:lang w:val="ru-RU"/>
        </w:rPr>
        <w:t>и примена законске регулативе из области обављања делатности и примена интерних аката којима се ближе уређују поједини процеси пословања;</w:t>
      </w:r>
      <w:r w:rsidR="00881006">
        <w:rPr>
          <w:sz w:val="22"/>
          <w:szCs w:val="22"/>
          <w:lang w:val="ru-RU"/>
        </w:rPr>
        <w:t xml:space="preserve"> </w:t>
      </w:r>
      <w:r w:rsidR="004005C9">
        <w:rPr>
          <w:sz w:val="22"/>
          <w:szCs w:val="22"/>
          <w:lang w:val="sr-Cyrl-RS"/>
        </w:rPr>
        <w:t xml:space="preserve">2) </w:t>
      </w:r>
      <w:r w:rsidR="00F478BD" w:rsidRPr="00915F87">
        <w:rPr>
          <w:bCs/>
          <w:iCs/>
          <w:sz w:val="22"/>
          <w:szCs w:val="22"/>
        </w:rPr>
        <w:t>Економичност</w:t>
      </w:r>
      <w:r w:rsidR="00F478BD" w:rsidRPr="0052485F">
        <w:rPr>
          <w:b/>
          <w:bCs/>
          <w:iCs/>
          <w:sz w:val="22"/>
          <w:szCs w:val="22"/>
        </w:rPr>
        <w:t xml:space="preserve"> </w:t>
      </w:r>
      <w:r w:rsidR="00F478BD" w:rsidRPr="00384022">
        <w:rPr>
          <w:b/>
          <w:bCs/>
          <w:i/>
          <w:iCs/>
          <w:sz w:val="22"/>
          <w:szCs w:val="22"/>
          <w:lang w:val="sr-Cyrl-RS"/>
        </w:rPr>
        <w:t xml:space="preserve"> </w:t>
      </w:r>
      <w:r w:rsidR="00F478BD" w:rsidRPr="00384022">
        <w:rPr>
          <w:b/>
          <w:bCs/>
          <w:sz w:val="22"/>
          <w:szCs w:val="22"/>
        </w:rPr>
        <w:t>–</w:t>
      </w:r>
      <w:r w:rsidR="00F478BD">
        <w:rPr>
          <w:b/>
          <w:bCs/>
          <w:sz w:val="22"/>
          <w:szCs w:val="22"/>
          <w:lang w:val="sr-Cyrl-RS"/>
        </w:rPr>
        <w:t xml:space="preserve"> </w:t>
      </w:r>
      <w:r w:rsidR="00F478BD" w:rsidRPr="00191AB0">
        <w:rPr>
          <w:bCs/>
          <w:sz w:val="22"/>
          <w:szCs w:val="22"/>
          <w:lang w:val="sr-Cyrl-RS"/>
        </w:rPr>
        <w:t>пружање комуналних услуга одређеног квалитета, са испоруком у право време и на правом месту, уз најниже трошкове;</w:t>
      </w:r>
      <w:r w:rsidR="00F478BD" w:rsidRPr="00191AB0">
        <w:rPr>
          <w:sz w:val="22"/>
          <w:szCs w:val="22"/>
          <w:lang w:val="ru-RU"/>
        </w:rPr>
        <w:t xml:space="preserve"> </w:t>
      </w:r>
    </w:p>
    <w:p w14:paraId="5449EC33" w14:textId="77777777" w:rsidR="00C73DA1" w:rsidRPr="004005C9" w:rsidRDefault="004005C9" w:rsidP="004005C9">
      <w:pPr>
        <w:pStyle w:val="Normal1"/>
        <w:tabs>
          <w:tab w:val="clear" w:pos="1134"/>
          <w:tab w:val="clear" w:pos="2268"/>
          <w:tab w:val="clear" w:pos="3402"/>
          <w:tab w:val="clear" w:pos="4536"/>
          <w:tab w:val="clear" w:pos="5670"/>
          <w:tab w:val="clear" w:pos="6804"/>
          <w:tab w:val="clear" w:pos="7938"/>
          <w:tab w:val="clear" w:pos="9072"/>
          <w:tab w:val="clear" w:pos="10206"/>
          <w:tab w:val="left" w:pos="-540"/>
          <w:tab w:val="left" w:pos="8550"/>
        </w:tabs>
        <w:ind w:left="-540"/>
        <w:jc w:val="both"/>
        <w:rPr>
          <w:rFonts w:ascii="Times New Roman" w:hAnsi="Times New Roman"/>
          <w:bCs/>
          <w:sz w:val="22"/>
          <w:szCs w:val="22"/>
          <w:lang w:val="sr-Cyrl-RS"/>
        </w:rPr>
      </w:pPr>
      <w:r>
        <w:rPr>
          <w:rFonts w:ascii="Times New Roman" w:hAnsi="Times New Roman"/>
          <w:sz w:val="22"/>
          <w:szCs w:val="22"/>
          <w:lang w:val="sr-Cyrl-RS"/>
        </w:rPr>
        <w:t xml:space="preserve">3) </w:t>
      </w:r>
      <w:r w:rsidR="00F478BD" w:rsidRPr="00915F87">
        <w:rPr>
          <w:rFonts w:ascii="Times New Roman" w:hAnsi="Times New Roman"/>
          <w:bCs/>
          <w:iCs/>
          <w:sz w:val="22"/>
          <w:szCs w:val="22"/>
        </w:rPr>
        <w:t>Ефикасност</w:t>
      </w:r>
      <w:r w:rsidR="00F478BD" w:rsidRPr="00384022">
        <w:rPr>
          <w:rFonts w:ascii="Times New Roman" w:hAnsi="Times New Roman"/>
          <w:b/>
          <w:bCs/>
          <w:i/>
          <w:iCs/>
          <w:sz w:val="22"/>
          <w:szCs w:val="22"/>
        </w:rPr>
        <w:t xml:space="preserve"> </w:t>
      </w:r>
      <w:r w:rsidR="00F478BD">
        <w:rPr>
          <w:rFonts w:ascii="Times New Roman" w:hAnsi="Times New Roman"/>
          <w:b/>
          <w:bCs/>
          <w:sz w:val="22"/>
          <w:szCs w:val="22"/>
        </w:rPr>
        <w:t>–</w:t>
      </w:r>
      <w:r w:rsidR="00F478BD" w:rsidRPr="00384022">
        <w:rPr>
          <w:rFonts w:ascii="Times New Roman" w:hAnsi="Times New Roman"/>
          <w:b/>
          <w:bCs/>
          <w:sz w:val="22"/>
          <w:szCs w:val="22"/>
        </w:rPr>
        <w:t xml:space="preserve"> </w:t>
      </w:r>
      <w:r w:rsidR="00F478BD">
        <w:rPr>
          <w:rFonts w:ascii="Times New Roman" w:hAnsi="Times New Roman"/>
          <w:bCs/>
          <w:sz w:val="22"/>
          <w:szCs w:val="22"/>
          <w:lang w:val="sr-Cyrl-RS"/>
        </w:rPr>
        <w:t xml:space="preserve">остваривање максималних резултата, уз дату количину и квалитет расположивих ресурса;  </w:t>
      </w:r>
      <w:r w:rsidR="00F478BD" w:rsidRPr="00915F87">
        <w:rPr>
          <w:rFonts w:ascii="Times New Roman" w:hAnsi="Times New Roman"/>
          <w:sz w:val="22"/>
          <w:szCs w:val="22"/>
          <w:lang w:val="sr-Cyrl-RS"/>
        </w:rPr>
        <w:t xml:space="preserve">4)  </w:t>
      </w:r>
      <w:r w:rsidR="00F478BD" w:rsidRPr="00915F87">
        <w:rPr>
          <w:rFonts w:ascii="Times New Roman" w:hAnsi="Times New Roman"/>
          <w:bCs/>
          <w:iCs/>
          <w:sz w:val="22"/>
          <w:szCs w:val="22"/>
        </w:rPr>
        <w:t>Ефективност</w:t>
      </w:r>
      <w:r w:rsidR="00F478BD" w:rsidRPr="0049053C">
        <w:rPr>
          <w:rFonts w:ascii="Times New Roman" w:hAnsi="Times New Roman"/>
          <w:b/>
          <w:bCs/>
          <w:i/>
          <w:iCs/>
          <w:sz w:val="22"/>
          <w:szCs w:val="22"/>
        </w:rPr>
        <w:t xml:space="preserve"> </w:t>
      </w:r>
      <w:r w:rsidR="00F478BD" w:rsidRPr="0049053C">
        <w:rPr>
          <w:rFonts w:ascii="Times New Roman" w:hAnsi="Times New Roman"/>
          <w:b/>
          <w:bCs/>
          <w:sz w:val="22"/>
          <w:szCs w:val="22"/>
        </w:rPr>
        <w:t>-</w:t>
      </w:r>
      <w:r w:rsidR="00F478BD" w:rsidRPr="0049053C">
        <w:rPr>
          <w:rFonts w:ascii="Times New Roman" w:hAnsi="Times New Roman"/>
          <w:sz w:val="22"/>
          <w:szCs w:val="22"/>
          <w:lang w:val="ru-RU"/>
        </w:rPr>
        <w:t xml:space="preserve">  степен до кога се резултати подударају са циљевима, односно са планираним ефектима спроведених активности; </w:t>
      </w:r>
      <w:r>
        <w:rPr>
          <w:rFonts w:ascii="Times New Roman" w:hAnsi="Times New Roman"/>
          <w:sz w:val="22"/>
          <w:szCs w:val="22"/>
          <w:lang w:val="sr-Cyrl-RS"/>
        </w:rPr>
        <w:t xml:space="preserve">5) </w:t>
      </w:r>
      <w:r w:rsidR="00F478BD" w:rsidRPr="00915F87">
        <w:rPr>
          <w:rFonts w:ascii="Times New Roman" w:hAnsi="Times New Roman"/>
          <w:bCs/>
          <w:iCs/>
          <w:sz w:val="22"/>
          <w:szCs w:val="22"/>
        </w:rPr>
        <w:t>Поузданост и исправност информација</w:t>
      </w:r>
      <w:r w:rsidR="00F478BD" w:rsidRPr="0049053C">
        <w:rPr>
          <w:rFonts w:ascii="Times New Roman" w:hAnsi="Times New Roman"/>
          <w:b/>
          <w:bCs/>
          <w:i/>
          <w:iCs/>
          <w:sz w:val="22"/>
          <w:szCs w:val="22"/>
        </w:rPr>
        <w:t xml:space="preserve"> </w:t>
      </w:r>
      <w:r w:rsidR="00F478BD" w:rsidRPr="0049053C">
        <w:rPr>
          <w:rFonts w:ascii="Times New Roman" w:hAnsi="Times New Roman"/>
          <w:b/>
          <w:bCs/>
          <w:sz w:val="22"/>
          <w:szCs w:val="22"/>
        </w:rPr>
        <w:t xml:space="preserve">- </w:t>
      </w:r>
      <w:r w:rsidR="00F478BD" w:rsidRPr="0049053C">
        <w:rPr>
          <w:rFonts w:ascii="Times New Roman" w:hAnsi="Times New Roman"/>
          <w:sz w:val="22"/>
          <w:szCs w:val="22"/>
        </w:rPr>
        <w:t>приступ поузданим и битним финансијским и</w:t>
      </w:r>
      <w:r w:rsidR="00F478BD" w:rsidRPr="0049053C">
        <w:rPr>
          <w:rFonts w:ascii="Times New Roman" w:hAnsi="Times New Roman"/>
          <w:sz w:val="22"/>
          <w:szCs w:val="22"/>
        </w:rPr>
        <w:br/>
        <w:t>нефинансијским информацијама, као и поштеним обелодањивањем тих информација у</w:t>
      </w:r>
      <w:r w:rsidR="00F478BD" w:rsidRPr="0049053C">
        <w:rPr>
          <w:rFonts w:ascii="Times New Roman" w:hAnsi="Times New Roman"/>
          <w:sz w:val="22"/>
          <w:szCs w:val="22"/>
        </w:rPr>
        <w:br/>
        <w:t>благовременим извештајима</w:t>
      </w:r>
      <w:r w:rsidR="00F478BD" w:rsidRPr="00384022">
        <w:t xml:space="preserve"> </w:t>
      </w:r>
      <w:r w:rsidR="00F478BD" w:rsidRPr="0049053C">
        <w:rPr>
          <w:rFonts w:ascii="Times New Roman" w:hAnsi="Times New Roman"/>
          <w:sz w:val="22"/>
          <w:szCs w:val="22"/>
        </w:rPr>
        <w:t>упућеним интерним и екстерним интересним странама</w:t>
      </w:r>
      <w:r w:rsidR="00881006">
        <w:rPr>
          <w:lang w:val="sr-Cyrl-RS"/>
        </w:rPr>
        <w:t xml:space="preserve">; </w:t>
      </w:r>
      <w:r w:rsidR="007751BF">
        <w:rPr>
          <w:rFonts w:ascii="Times New Roman" w:hAnsi="Times New Roman"/>
          <w:sz w:val="22"/>
          <w:szCs w:val="22"/>
          <w:lang w:val="sr-Cyrl-RS"/>
        </w:rPr>
        <w:t xml:space="preserve">6) </w:t>
      </w:r>
      <w:r w:rsidR="00F478BD" w:rsidRPr="00915F87">
        <w:rPr>
          <w:rFonts w:ascii="Times New Roman" w:hAnsi="Times New Roman"/>
          <w:bCs/>
          <w:iCs/>
          <w:sz w:val="22"/>
          <w:szCs w:val="22"/>
        </w:rPr>
        <w:t>Заштита имовине од штета, злоупотреба и оштећења услед расипања, лоше</w:t>
      </w:r>
      <w:r w:rsidR="00F478BD" w:rsidRPr="00915F87">
        <w:rPr>
          <w:rFonts w:ascii="Times New Roman" w:hAnsi="Times New Roman"/>
          <w:bCs/>
          <w:iCs/>
          <w:sz w:val="22"/>
          <w:szCs w:val="22"/>
        </w:rPr>
        <w:br/>
        <w:t xml:space="preserve">употребе, грешака, проневера и </w:t>
      </w:r>
      <w:r w:rsidR="00F478BD" w:rsidRPr="00915F87">
        <w:rPr>
          <w:rFonts w:ascii="Times New Roman" w:hAnsi="Times New Roman"/>
          <w:bCs/>
          <w:iCs/>
          <w:sz w:val="22"/>
          <w:szCs w:val="22"/>
          <w:lang w:val="sr-Cyrl-RS"/>
        </w:rPr>
        <w:t xml:space="preserve">других </w:t>
      </w:r>
      <w:r w:rsidR="00F478BD" w:rsidRPr="00915F87">
        <w:rPr>
          <w:rFonts w:ascii="Times New Roman" w:hAnsi="Times New Roman"/>
          <w:bCs/>
          <w:iCs/>
          <w:sz w:val="22"/>
          <w:szCs w:val="22"/>
        </w:rPr>
        <w:t>неправилности</w:t>
      </w:r>
      <w:r w:rsidR="00301FA9">
        <w:rPr>
          <w:rFonts w:ascii="Times New Roman" w:hAnsi="Times New Roman"/>
          <w:b/>
          <w:bCs/>
          <w:iCs/>
          <w:sz w:val="22"/>
          <w:szCs w:val="22"/>
          <w:lang w:val="sr-Cyrl-RS"/>
        </w:rPr>
        <w:t>,</w:t>
      </w:r>
      <w:r>
        <w:rPr>
          <w:rFonts w:ascii="Times New Roman" w:hAnsi="Times New Roman"/>
          <w:b/>
          <w:bCs/>
          <w:iCs/>
          <w:sz w:val="22"/>
          <w:szCs w:val="22"/>
          <w:lang w:val="sr-Cyrl-RS"/>
        </w:rPr>
        <w:t xml:space="preserve"> </w:t>
      </w:r>
      <w:r w:rsidR="00301FA9" w:rsidRPr="004005C9">
        <w:rPr>
          <w:rFonts w:ascii="Times New Roman" w:hAnsi="Times New Roman"/>
          <w:bCs/>
          <w:iCs/>
          <w:sz w:val="22"/>
          <w:szCs w:val="22"/>
          <w:lang w:val="sr-Cyrl-RS"/>
        </w:rPr>
        <w:t xml:space="preserve">а све то кроз реализацију </w:t>
      </w:r>
      <w:r w:rsidR="00301FA9" w:rsidRPr="004005C9">
        <w:rPr>
          <w:rFonts w:ascii="Times New Roman" w:hAnsi="Times New Roman"/>
          <w:color w:val="000000"/>
          <w:sz w:val="22"/>
          <w:szCs w:val="22"/>
          <w:lang w:val="sr-Cyrl-RS"/>
        </w:rPr>
        <w:t>о</w:t>
      </w:r>
      <w:r w:rsidR="00915F87" w:rsidRPr="004005C9">
        <w:rPr>
          <w:rFonts w:ascii="Times New Roman" w:hAnsi="Times New Roman"/>
          <w:color w:val="000000"/>
          <w:sz w:val="22"/>
          <w:szCs w:val="22"/>
        </w:rPr>
        <w:t>перативни</w:t>
      </w:r>
      <w:r w:rsidR="007751BF" w:rsidRPr="004005C9">
        <w:rPr>
          <w:rFonts w:ascii="Times New Roman" w:hAnsi="Times New Roman"/>
          <w:color w:val="000000"/>
          <w:sz w:val="22"/>
          <w:szCs w:val="22"/>
          <w:lang w:val="sr-Cyrl-RS"/>
        </w:rPr>
        <w:t>х</w:t>
      </w:r>
      <w:r w:rsidR="00915F87" w:rsidRPr="004005C9">
        <w:rPr>
          <w:rFonts w:ascii="Times New Roman" w:hAnsi="Times New Roman"/>
          <w:color w:val="000000"/>
          <w:sz w:val="22"/>
          <w:szCs w:val="22"/>
        </w:rPr>
        <w:t xml:space="preserve"> циљев</w:t>
      </w:r>
      <w:r w:rsidR="00301FA9" w:rsidRPr="004005C9">
        <w:rPr>
          <w:rFonts w:ascii="Times New Roman" w:hAnsi="Times New Roman"/>
          <w:color w:val="000000"/>
          <w:sz w:val="22"/>
          <w:szCs w:val="22"/>
          <w:lang w:val="sr-Cyrl-RS"/>
        </w:rPr>
        <w:t>а</w:t>
      </w:r>
      <w:r w:rsidR="00915F87" w:rsidRPr="004005C9">
        <w:rPr>
          <w:rFonts w:ascii="Times New Roman" w:hAnsi="Times New Roman"/>
          <w:color w:val="000000"/>
          <w:sz w:val="22"/>
          <w:szCs w:val="22"/>
        </w:rPr>
        <w:t xml:space="preserve"> </w:t>
      </w:r>
      <w:r w:rsidR="00915F87" w:rsidRPr="004005C9">
        <w:rPr>
          <w:rFonts w:ascii="Times New Roman" w:hAnsi="Times New Roman"/>
          <w:color w:val="000000"/>
          <w:sz w:val="22"/>
          <w:szCs w:val="22"/>
          <w:lang w:val="sr-Cyrl-RS"/>
        </w:rPr>
        <w:t>П</w:t>
      </w:r>
      <w:r w:rsidR="00915F87" w:rsidRPr="004005C9">
        <w:rPr>
          <w:rFonts w:ascii="Times New Roman" w:hAnsi="Times New Roman"/>
          <w:color w:val="000000"/>
          <w:sz w:val="22"/>
          <w:szCs w:val="22"/>
        </w:rPr>
        <w:t>редузећа</w:t>
      </w:r>
      <w:r w:rsidR="00915F87" w:rsidRPr="004005C9">
        <w:rPr>
          <w:rFonts w:ascii="Times New Roman" w:hAnsi="Times New Roman"/>
          <w:color w:val="000000"/>
          <w:sz w:val="22"/>
          <w:szCs w:val="22"/>
          <w:lang w:val="sr-Cyrl-RS"/>
        </w:rPr>
        <w:t xml:space="preserve"> </w:t>
      </w:r>
      <w:r w:rsidR="00301FA9" w:rsidRPr="004005C9">
        <w:rPr>
          <w:rFonts w:ascii="Times New Roman" w:hAnsi="Times New Roman"/>
          <w:color w:val="000000"/>
          <w:sz w:val="22"/>
          <w:szCs w:val="22"/>
          <w:lang w:val="sr-Cyrl-RS"/>
        </w:rPr>
        <w:t>који су подразумевали:</w:t>
      </w:r>
      <w:r w:rsidR="00301FA9" w:rsidRPr="004005C9">
        <w:rPr>
          <w:rFonts w:ascii="Times New Roman" w:hAnsi="Times New Roman"/>
          <w:sz w:val="22"/>
          <w:szCs w:val="22"/>
          <w:lang w:val="ru-RU"/>
        </w:rPr>
        <w:t xml:space="preserve"> </w:t>
      </w:r>
      <w:r w:rsidR="00301FA9" w:rsidRPr="004005C9">
        <w:rPr>
          <w:rFonts w:ascii="Times New Roman" w:hAnsi="Times New Roman"/>
          <w:sz w:val="22"/>
          <w:szCs w:val="22"/>
          <w:lang w:val="sr-Cyrl-CS"/>
        </w:rPr>
        <w:t>свеобухватну економску и финансијску санацију Предузећа, као и санацију производних капацитета, даље</w:t>
      </w:r>
      <w:r w:rsidR="00301FA9" w:rsidRPr="004005C9">
        <w:rPr>
          <w:rFonts w:ascii="Times New Roman" w:hAnsi="Times New Roman"/>
          <w:sz w:val="22"/>
          <w:szCs w:val="22"/>
          <w:lang w:val="sr-Cyrl-RS"/>
        </w:rPr>
        <w:t xml:space="preserve"> </w:t>
      </w:r>
      <w:r w:rsidR="00301FA9" w:rsidRPr="004005C9">
        <w:rPr>
          <w:rFonts w:ascii="Times New Roman" w:hAnsi="Times New Roman"/>
          <w:sz w:val="22"/>
          <w:szCs w:val="22"/>
          <w:lang w:val="sr-Cyrl-CS"/>
        </w:rPr>
        <w:t>пословање Предузећа на економски одржив начин, смањење губитака  воде у дистрибутивној мрежи те с тим у вези смањење нефактурисане количине воде,  повећање капацитета изворишта у Смедеревској Паланци, рационално и функционално коришћење канализационе  мреже, ширење водоводне и канализационе мреже и реконструкцију и замену делова дотрајале водоводне мреже новом.</w:t>
      </w:r>
    </w:p>
    <w:p w14:paraId="32F7515F" w14:textId="77777777" w:rsidR="007751BF" w:rsidRPr="007751BF" w:rsidRDefault="007751BF" w:rsidP="007751BF">
      <w:pPr>
        <w:ind w:left="-540"/>
        <w:jc w:val="both"/>
        <w:rPr>
          <w:sz w:val="22"/>
          <w:szCs w:val="22"/>
          <w:lang w:val="sr-Cyrl-CS"/>
        </w:rPr>
      </w:pPr>
    </w:p>
    <w:p w14:paraId="54F9721E" w14:textId="77777777" w:rsidR="00726494" w:rsidRPr="00726494" w:rsidRDefault="00726494" w:rsidP="00424762">
      <w:pPr>
        <w:numPr>
          <w:ilvl w:val="1"/>
          <w:numId w:val="6"/>
        </w:numPr>
        <w:jc w:val="both"/>
        <w:rPr>
          <w:b/>
          <w:i/>
          <w:sz w:val="22"/>
          <w:szCs w:val="22"/>
          <w:lang w:val="sr-Cyrl-CS"/>
        </w:rPr>
      </w:pPr>
      <w:r w:rsidRPr="00726494">
        <w:rPr>
          <w:b/>
          <w:i/>
          <w:sz w:val="22"/>
          <w:szCs w:val="22"/>
          <w:lang w:val="sr-Cyrl-CS"/>
        </w:rPr>
        <w:t>ПРОЦЕЊЕНИ ФИЗИЧКИ ОБИМ АКТИВНОСТИ У 20</w:t>
      </w:r>
      <w:r w:rsidR="00DC51E8">
        <w:rPr>
          <w:b/>
          <w:i/>
          <w:sz w:val="22"/>
          <w:szCs w:val="22"/>
          <w:lang w:val="sr-Cyrl-CS"/>
        </w:rPr>
        <w:t>20</w:t>
      </w:r>
      <w:r w:rsidRPr="00726494">
        <w:rPr>
          <w:b/>
          <w:i/>
          <w:sz w:val="22"/>
          <w:szCs w:val="22"/>
          <w:lang w:val="sr-Cyrl-CS"/>
        </w:rPr>
        <w:t xml:space="preserve">. ГОДИНИ </w:t>
      </w:r>
    </w:p>
    <w:p w14:paraId="009BC31E" w14:textId="77777777" w:rsidR="00726494" w:rsidRPr="00726494" w:rsidRDefault="00726494" w:rsidP="00726494">
      <w:pPr>
        <w:ind w:left="-135"/>
        <w:jc w:val="both"/>
        <w:rPr>
          <w:b/>
          <w:i/>
          <w:sz w:val="22"/>
          <w:szCs w:val="22"/>
          <w:lang w:val="sr-Cyrl-CS"/>
        </w:rPr>
      </w:pPr>
    </w:p>
    <w:p w14:paraId="7298FDAF" w14:textId="77777777" w:rsidR="002657FD" w:rsidRPr="00170E04" w:rsidRDefault="008D7BDD" w:rsidP="007751BF">
      <w:pPr>
        <w:ind w:left="-540" w:right="-360"/>
        <w:jc w:val="both"/>
        <w:rPr>
          <w:b/>
          <w:i/>
          <w:sz w:val="22"/>
          <w:szCs w:val="22"/>
          <w:lang w:val="sr-Cyrl-CS"/>
        </w:rPr>
      </w:pPr>
      <w:r>
        <w:rPr>
          <w:b/>
          <w:i/>
          <w:sz w:val="22"/>
          <w:szCs w:val="22"/>
          <w:lang w:val="sr-Cyrl-CS"/>
        </w:rPr>
        <w:t xml:space="preserve">2.1.1) </w:t>
      </w:r>
      <w:r w:rsidR="00133E20" w:rsidRPr="00EA760F">
        <w:rPr>
          <w:b/>
          <w:i/>
          <w:sz w:val="22"/>
          <w:szCs w:val="22"/>
          <w:lang w:val="sr-Cyrl-CS"/>
        </w:rPr>
        <w:t>Преглед реализованог физичког обима производњ</w:t>
      </w:r>
      <w:r w:rsidR="00DC51E8">
        <w:rPr>
          <w:b/>
          <w:i/>
          <w:sz w:val="22"/>
          <w:szCs w:val="22"/>
          <w:lang w:val="sr-Cyrl-CS"/>
        </w:rPr>
        <w:t>е воде и услуга  у 2019</w:t>
      </w:r>
      <w:r w:rsidR="00987C69" w:rsidRPr="00EA760F">
        <w:rPr>
          <w:b/>
          <w:i/>
          <w:sz w:val="22"/>
          <w:szCs w:val="22"/>
          <w:lang w:val="sr-Cyrl-CS"/>
        </w:rPr>
        <w:t xml:space="preserve">. години, </w:t>
      </w:r>
      <w:r w:rsidR="00133E20" w:rsidRPr="00EA760F">
        <w:rPr>
          <w:b/>
          <w:i/>
          <w:sz w:val="22"/>
          <w:szCs w:val="22"/>
          <w:lang w:val="sr-Cyrl-CS"/>
        </w:rPr>
        <w:t>планираног и п</w:t>
      </w:r>
      <w:r w:rsidR="00157FB7" w:rsidRPr="00EA760F">
        <w:rPr>
          <w:b/>
          <w:i/>
          <w:sz w:val="22"/>
          <w:szCs w:val="22"/>
          <w:lang w:val="sr-Cyrl-CS"/>
        </w:rPr>
        <w:t>роцењен</w:t>
      </w:r>
      <w:r w:rsidR="00133E20" w:rsidRPr="00EA760F">
        <w:rPr>
          <w:b/>
          <w:i/>
          <w:sz w:val="22"/>
          <w:szCs w:val="22"/>
          <w:lang w:val="sr-Cyrl-CS"/>
        </w:rPr>
        <w:t xml:space="preserve">ог </w:t>
      </w:r>
      <w:r w:rsidR="00157FB7" w:rsidRPr="00EA760F">
        <w:rPr>
          <w:b/>
          <w:i/>
          <w:sz w:val="22"/>
          <w:szCs w:val="22"/>
          <w:lang w:val="sr-Cyrl-CS"/>
        </w:rPr>
        <w:t>ф</w:t>
      </w:r>
      <w:r w:rsidR="00133E20" w:rsidRPr="00EA760F">
        <w:rPr>
          <w:b/>
          <w:i/>
          <w:sz w:val="22"/>
          <w:szCs w:val="22"/>
          <w:lang w:val="sr-Cyrl-CS"/>
        </w:rPr>
        <w:t>изичког</w:t>
      </w:r>
      <w:r w:rsidR="00DF5EA2" w:rsidRPr="00EA760F">
        <w:rPr>
          <w:b/>
          <w:i/>
          <w:sz w:val="22"/>
          <w:szCs w:val="22"/>
          <w:lang w:val="sr-Cyrl-CS"/>
        </w:rPr>
        <w:t xml:space="preserve">  обим</w:t>
      </w:r>
      <w:r w:rsidR="00133E20" w:rsidRPr="00EA760F">
        <w:rPr>
          <w:b/>
          <w:i/>
          <w:sz w:val="22"/>
          <w:szCs w:val="22"/>
          <w:lang w:val="sr-Cyrl-CS"/>
        </w:rPr>
        <w:t>а</w:t>
      </w:r>
      <w:r w:rsidR="00DF5EA2" w:rsidRPr="00EA760F">
        <w:rPr>
          <w:b/>
          <w:i/>
          <w:sz w:val="22"/>
          <w:szCs w:val="22"/>
          <w:lang w:val="sr-Cyrl-CS"/>
        </w:rPr>
        <w:t xml:space="preserve"> </w:t>
      </w:r>
      <w:r w:rsidR="00B93B6A" w:rsidRPr="00EA760F">
        <w:rPr>
          <w:b/>
          <w:i/>
          <w:sz w:val="22"/>
          <w:szCs w:val="22"/>
          <w:lang w:val="sr-Cyrl-CS"/>
        </w:rPr>
        <w:t xml:space="preserve"> производње воде и </w:t>
      </w:r>
      <w:r w:rsidR="00DF5EA2" w:rsidRPr="00EA760F">
        <w:rPr>
          <w:b/>
          <w:i/>
          <w:sz w:val="22"/>
          <w:szCs w:val="22"/>
          <w:lang w:val="sr-Cyrl-CS"/>
        </w:rPr>
        <w:t xml:space="preserve">услуга </w:t>
      </w:r>
      <w:r w:rsidR="00133E20" w:rsidRPr="00EA760F">
        <w:rPr>
          <w:b/>
          <w:i/>
          <w:sz w:val="22"/>
          <w:szCs w:val="22"/>
          <w:lang w:val="sr-Cyrl-CS"/>
        </w:rPr>
        <w:t>у 20</w:t>
      </w:r>
      <w:r w:rsidR="00CE557B">
        <w:rPr>
          <w:b/>
          <w:i/>
          <w:sz w:val="22"/>
          <w:szCs w:val="22"/>
          <w:lang w:val="sr-Cyrl-CS"/>
        </w:rPr>
        <w:t>20</w:t>
      </w:r>
      <w:r w:rsidR="00133E20" w:rsidRPr="00EA760F">
        <w:rPr>
          <w:b/>
          <w:i/>
          <w:sz w:val="22"/>
          <w:szCs w:val="22"/>
          <w:lang w:val="sr-Cyrl-CS"/>
        </w:rPr>
        <w:t xml:space="preserve">. </w:t>
      </w:r>
      <w:r w:rsidR="00EA760F" w:rsidRPr="00EA760F">
        <w:rPr>
          <w:b/>
          <w:i/>
          <w:sz w:val="22"/>
          <w:szCs w:val="22"/>
          <w:lang w:val="sr-Cyrl-CS"/>
        </w:rPr>
        <w:t>г</w:t>
      </w:r>
      <w:r w:rsidR="00133E20" w:rsidRPr="00EA760F">
        <w:rPr>
          <w:b/>
          <w:i/>
          <w:sz w:val="22"/>
          <w:szCs w:val="22"/>
          <w:lang w:val="sr-Cyrl-CS"/>
        </w:rPr>
        <w:t>одини</w:t>
      </w:r>
      <w:r w:rsidR="00EA760F" w:rsidRPr="00EA760F">
        <w:rPr>
          <w:b/>
          <w:i/>
          <w:sz w:val="22"/>
          <w:szCs w:val="22"/>
          <w:lang w:val="sr-Cyrl-CS"/>
        </w:rPr>
        <w:t xml:space="preserve"> и њихов однос</w:t>
      </w:r>
      <w:r w:rsidR="00EA760F">
        <w:rPr>
          <w:b/>
          <w:i/>
          <w:sz w:val="22"/>
          <w:szCs w:val="22"/>
          <w:lang w:val="sr-Cyrl-CS"/>
        </w:rPr>
        <w:t>:</w:t>
      </w:r>
    </w:p>
    <w:tbl>
      <w:tblPr>
        <w:tblW w:w="94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70"/>
        <w:gridCol w:w="810"/>
        <w:gridCol w:w="1350"/>
        <w:gridCol w:w="1440"/>
        <w:gridCol w:w="1440"/>
        <w:gridCol w:w="900"/>
        <w:gridCol w:w="900"/>
      </w:tblGrid>
      <w:tr w:rsidR="002F220F" w:rsidRPr="00170E04" w14:paraId="312BCAD4" w14:textId="77777777" w:rsidTr="00A1268B">
        <w:tblPrEx>
          <w:tblCellMar>
            <w:top w:w="0" w:type="dxa"/>
            <w:bottom w:w="0" w:type="dxa"/>
          </w:tblCellMar>
        </w:tblPrEx>
        <w:trPr>
          <w:trHeight w:val="345"/>
        </w:trPr>
        <w:tc>
          <w:tcPr>
            <w:tcW w:w="540" w:type="dxa"/>
            <w:vMerge w:val="restart"/>
          </w:tcPr>
          <w:p w14:paraId="72490DB8" w14:textId="77777777" w:rsidR="002F220F" w:rsidRPr="002F220F" w:rsidRDefault="002F220F" w:rsidP="008F13BA">
            <w:pPr>
              <w:ind w:right="-1080"/>
              <w:rPr>
                <w:b/>
                <w:i/>
                <w:sz w:val="20"/>
                <w:szCs w:val="20"/>
                <w:lang w:val="sr-Cyrl-CS"/>
              </w:rPr>
            </w:pPr>
            <w:r w:rsidRPr="002F220F">
              <w:rPr>
                <w:b/>
                <w:i/>
                <w:sz w:val="20"/>
                <w:szCs w:val="20"/>
                <w:lang w:val="sr-Cyrl-CS"/>
              </w:rPr>
              <w:t>Ред.</w:t>
            </w:r>
          </w:p>
          <w:p w14:paraId="77A04DD7" w14:textId="77777777" w:rsidR="002F220F" w:rsidRPr="002F220F" w:rsidRDefault="002F220F" w:rsidP="008F13BA">
            <w:pPr>
              <w:ind w:right="-1080"/>
              <w:rPr>
                <w:b/>
                <w:i/>
                <w:sz w:val="20"/>
                <w:szCs w:val="20"/>
                <w:lang w:val="sr-Cyrl-CS"/>
              </w:rPr>
            </w:pPr>
            <w:r w:rsidRPr="002F220F">
              <w:rPr>
                <w:b/>
                <w:i/>
                <w:sz w:val="20"/>
                <w:szCs w:val="20"/>
                <w:lang w:val="sr-Cyrl-CS"/>
              </w:rPr>
              <w:t>бр</w:t>
            </w:r>
          </w:p>
        </w:tc>
        <w:tc>
          <w:tcPr>
            <w:tcW w:w="2070" w:type="dxa"/>
            <w:vMerge w:val="restart"/>
          </w:tcPr>
          <w:p w14:paraId="5BD73700" w14:textId="77777777" w:rsidR="002F220F" w:rsidRPr="002F220F" w:rsidRDefault="002F220F" w:rsidP="002F220F">
            <w:pPr>
              <w:ind w:left="-108" w:right="-108"/>
              <w:jc w:val="center"/>
              <w:rPr>
                <w:b/>
                <w:i/>
                <w:sz w:val="20"/>
                <w:szCs w:val="20"/>
                <w:lang w:val="sr-Cyrl-CS"/>
              </w:rPr>
            </w:pPr>
            <w:r w:rsidRPr="002F220F">
              <w:rPr>
                <w:b/>
                <w:i/>
                <w:sz w:val="20"/>
                <w:szCs w:val="20"/>
                <w:lang w:val="sr-Cyrl-CS"/>
              </w:rPr>
              <w:t>Назив</w:t>
            </w:r>
          </w:p>
          <w:p w14:paraId="6A65EB9D" w14:textId="77777777" w:rsidR="002F220F" w:rsidRPr="002F220F" w:rsidRDefault="002F220F" w:rsidP="007764C2">
            <w:pPr>
              <w:ind w:left="-108" w:right="-1080"/>
              <w:rPr>
                <w:b/>
                <w:i/>
                <w:sz w:val="20"/>
                <w:szCs w:val="20"/>
                <w:lang w:val="sr-Cyrl-CS"/>
              </w:rPr>
            </w:pPr>
            <w:r w:rsidRPr="002F220F">
              <w:rPr>
                <w:b/>
                <w:i/>
                <w:sz w:val="20"/>
                <w:szCs w:val="20"/>
                <w:lang w:val="sr-Cyrl-CS"/>
              </w:rPr>
              <w:t>Производа и услуге</w:t>
            </w:r>
          </w:p>
          <w:p w14:paraId="630CE676" w14:textId="77777777" w:rsidR="002F220F" w:rsidRPr="002F220F" w:rsidRDefault="002F220F" w:rsidP="002F220F">
            <w:pPr>
              <w:ind w:left="-108" w:right="-1080"/>
              <w:rPr>
                <w:b/>
                <w:i/>
                <w:sz w:val="20"/>
                <w:szCs w:val="20"/>
                <w:lang w:val="sr-Cyrl-CS"/>
              </w:rPr>
            </w:pPr>
          </w:p>
        </w:tc>
        <w:tc>
          <w:tcPr>
            <w:tcW w:w="810" w:type="dxa"/>
            <w:vMerge w:val="restart"/>
          </w:tcPr>
          <w:p w14:paraId="00F22373" w14:textId="77777777" w:rsidR="002F220F" w:rsidRPr="002F220F" w:rsidRDefault="002F220F" w:rsidP="005B6CE4">
            <w:pPr>
              <w:ind w:left="-108"/>
              <w:jc w:val="center"/>
              <w:rPr>
                <w:b/>
                <w:i/>
                <w:sz w:val="20"/>
                <w:szCs w:val="20"/>
                <w:lang w:val="sr-Cyrl-CS"/>
              </w:rPr>
            </w:pPr>
            <w:r w:rsidRPr="002F220F">
              <w:rPr>
                <w:b/>
                <w:i/>
                <w:sz w:val="20"/>
                <w:szCs w:val="20"/>
                <w:lang w:val="sr-Cyrl-CS"/>
              </w:rPr>
              <w:t>Једин.</w:t>
            </w:r>
          </w:p>
          <w:p w14:paraId="64469970" w14:textId="77777777" w:rsidR="002F220F" w:rsidRPr="002F220F" w:rsidRDefault="002F220F" w:rsidP="005B6CE4">
            <w:pPr>
              <w:ind w:left="-108"/>
              <w:jc w:val="center"/>
              <w:rPr>
                <w:b/>
                <w:i/>
                <w:sz w:val="20"/>
                <w:szCs w:val="20"/>
                <w:lang w:val="sr-Cyrl-CS"/>
              </w:rPr>
            </w:pPr>
            <w:r w:rsidRPr="002F220F">
              <w:rPr>
                <w:b/>
                <w:i/>
                <w:sz w:val="20"/>
                <w:szCs w:val="20"/>
                <w:lang w:val="sr-Cyrl-CS"/>
              </w:rPr>
              <w:t>мере</w:t>
            </w:r>
          </w:p>
          <w:p w14:paraId="03795368" w14:textId="77777777" w:rsidR="002F220F" w:rsidRPr="002F220F" w:rsidRDefault="002F220F" w:rsidP="007764C2">
            <w:pPr>
              <w:ind w:right="-1080"/>
              <w:rPr>
                <w:b/>
                <w:i/>
                <w:sz w:val="20"/>
                <w:szCs w:val="20"/>
                <w:lang w:val="sr-Cyrl-CS"/>
              </w:rPr>
            </w:pPr>
          </w:p>
        </w:tc>
        <w:tc>
          <w:tcPr>
            <w:tcW w:w="1350" w:type="dxa"/>
            <w:vMerge w:val="restart"/>
          </w:tcPr>
          <w:p w14:paraId="60816311" w14:textId="77777777" w:rsidR="002F220F" w:rsidRPr="002F220F" w:rsidRDefault="002F220F" w:rsidP="005B6CE4">
            <w:pPr>
              <w:ind w:left="-108"/>
              <w:jc w:val="center"/>
              <w:rPr>
                <w:b/>
                <w:i/>
                <w:sz w:val="20"/>
                <w:szCs w:val="20"/>
                <w:lang w:val="sr-Cyrl-CS"/>
              </w:rPr>
            </w:pPr>
            <w:r w:rsidRPr="002F220F">
              <w:rPr>
                <w:b/>
                <w:i/>
                <w:sz w:val="20"/>
                <w:szCs w:val="20"/>
                <w:lang w:val="sr-Cyrl-CS"/>
              </w:rPr>
              <w:t>Остварено</w:t>
            </w:r>
          </w:p>
          <w:p w14:paraId="5EC27C68" w14:textId="77777777" w:rsidR="002F220F" w:rsidRPr="002F220F" w:rsidRDefault="002F220F" w:rsidP="005B6CE4">
            <w:pPr>
              <w:ind w:left="-108"/>
              <w:jc w:val="center"/>
              <w:rPr>
                <w:b/>
                <w:i/>
                <w:sz w:val="20"/>
                <w:szCs w:val="20"/>
                <w:lang w:val="sr-Cyrl-CS"/>
              </w:rPr>
            </w:pPr>
            <w:r w:rsidRPr="002F220F">
              <w:rPr>
                <w:b/>
                <w:i/>
                <w:sz w:val="20"/>
                <w:szCs w:val="20"/>
                <w:lang w:val="sr-Cyrl-CS"/>
              </w:rPr>
              <w:t>у 201</w:t>
            </w:r>
            <w:r w:rsidR="00CE557B">
              <w:rPr>
                <w:b/>
                <w:i/>
                <w:sz w:val="20"/>
                <w:szCs w:val="20"/>
                <w:lang w:val="sr-Cyrl-CS"/>
              </w:rPr>
              <w:t>9</w:t>
            </w:r>
            <w:r w:rsidRPr="002F220F">
              <w:rPr>
                <w:b/>
                <w:i/>
                <w:sz w:val="20"/>
                <w:szCs w:val="20"/>
                <w:lang w:val="sr-Cyrl-CS"/>
              </w:rPr>
              <w:t xml:space="preserve">. </w:t>
            </w:r>
          </w:p>
          <w:p w14:paraId="662B9DEF" w14:textId="77777777" w:rsidR="002F220F" w:rsidRPr="002F220F" w:rsidRDefault="002F220F" w:rsidP="009A6158">
            <w:pPr>
              <w:ind w:left="-108"/>
              <w:rPr>
                <w:b/>
                <w:i/>
                <w:sz w:val="20"/>
                <w:szCs w:val="20"/>
                <w:lang w:val="sr-Cyrl-CS"/>
              </w:rPr>
            </w:pPr>
          </w:p>
        </w:tc>
        <w:tc>
          <w:tcPr>
            <w:tcW w:w="1440" w:type="dxa"/>
            <w:vMerge w:val="restart"/>
          </w:tcPr>
          <w:p w14:paraId="3256D934" w14:textId="77777777" w:rsidR="002F220F" w:rsidRPr="002F220F" w:rsidRDefault="002F220F" w:rsidP="007764C2">
            <w:pPr>
              <w:ind w:left="-130"/>
              <w:rPr>
                <w:b/>
                <w:i/>
                <w:sz w:val="20"/>
                <w:szCs w:val="20"/>
                <w:lang w:val="sr-Cyrl-CS"/>
              </w:rPr>
            </w:pPr>
            <w:r w:rsidRPr="002F220F">
              <w:rPr>
                <w:b/>
                <w:i/>
                <w:sz w:val="20"/>
                <w:szCs w:val="20"/>
                <w:lang w:val="sr-Cyrl-CS"/>
              </w:rPr>
              <w:t xml:space="preserve"> </w:t>
            </w:r>
          </w:p>
          <w:p w14:paraId="48D771A3" w14:textId="77777777" w:rsidR="002F220F" w:rsidRPr="002F220F" w:rsidRDefault="002F220F" w:rsidP="005B6CE4">
            <w:pPr>
              <w:ind w:left="-130"/>
              <w:jc w:val="center"/>
              <w:rPr>
                <w:b/>
                <w:i/>
                <w:sz w:val="20"/>
                <w:szCs w:val="20"/>
                <w:lang w:val="sr-Cyrl-CS"/>
              </w:rPr>
            </w:pPr>
            <w:r w:rsidRPr="002F220F">
              <w:rPr>
                <w:b/>
                <w:i/>
                <w:sz w:val="20"/>
                <w:szCs w:val="20"/>
                <w:lang w:val="sr-Cyrl-CS"/>
              </w:rPr>
              <w:t>План 20</w:t>
            </w:r>
            <w:r w:rsidR="00CE557B">
              <w:rPr>
                <w:b/>
                <w:i/>
                <w:sz w:val="20"/>
                <w:szCs w:val="20"/>
                <w:lang w:val="sr-Cyrl-CS"/>
              </w:rPr>
              <w:t>20</w:t>
            </w:r>
            <w:r w:rsidRPr="002F220F">
              <w:rPr>
                <w:b/>
                <w:i/>
                <w:sz w:val="20"/>
                <w:szCs w:val="20"/>
                <w:lang w:val="sr-Cyrl-CS"/>
              </w:rPr>
              <w:t>.</w:t>
            </w:r>
          </w:p>
          <w:p w14:paraId="0C2F5A93" w14:textId="77777777" w:rsidR="002F220F" w:rsidRPr="002F220F" w:rsidRDefault="002F220F" w:rsidP="007764C2">
            <w:pPr>
              <w:ind w:right="-1080"/>
              <w:rPr>
                <w:b/>
                <w:i/>
                <w:sz w:val="20"/>
                <w:szCs w:val="20"/>
                <w:lang w:val="sr-Cyrl-CS"/>
              </w:rPr>
            </w:pPr>
          </w:p>
        </w:tc>
        <w:tc>
          <w:tcPr>
            <w:tcW w:w="1440" w:type="dxa"/>
            <w:vMerge w:val="restart"/>
          </w:tcPr>
          <w:p w14:paraId="0FB28382" w14:textId="77777777" w:rsidR="002F220F" w:rsidRPr="002F220F" w:rsidRDefault="002F220F" w:rsidP="002F220F">
            <w:pPr>
              <w:rPr>
                <w:b/>
                <w:i/>
                <w:sz w:val="20"/>
                <w:szCs w:val="20"/>
                <w:lang w:val="sr-Cyrl-CS"/>
              </w:rPr>
            </w:pPr>
            <w:r w:rsidRPr="002F220F">
              <w:rPr>
                <w:b/>
                <w:i/>
                <w:sz w:val="20"/>
                <w:szCs w:val="20"/>
                <w:lang w:val="sr-Cyrl-CS"/>
              </w:rPr>
              <w:t>Процена</w:t>
            </w:r>
          </w:p>
          <w:p w14:paraId="4E6BDE5A" w14:textId="77777777" w:rsidR="002F220F" w:rsidRPr="002F220F" w:rsidRDefault="00BD5E40" w:rsidP="002F220F">
            <w:pPr>
              <w:rPr>
                <w:b/>
                <w:i/>
                <w:sz w:val="20"/>
                <w:szCs w:val="20"/>
                <w:lang w:val="sr-Cyrl-CS"/>
              </w:rPr>
            </w:pPr>
            <w:r>
              <w:rPr>
                <w:b/>
                <w:i/>
                <w:sz w:val="20"/>
                <w:szCs w:val="20"/>
                <w:lang w:val="sr-Cyrl-CS"/>
              </w:rPr>
              <w:t>о</w:t>
            </w:r>
            <w:r w:rsidR="002F220F" w:rsidRPr="002F220F">
              <w:rPr>
                <w:b/>
                <w:i/>
                <w:sz w:val="20"/>
                <w:szCs w:val="20"/>
                <w:lang w:val="sr-Cyrl-CS"/>
              </w:rPr>
              <w:t>стварења</w:t>
            </w:r>
          </w:p>
          <w:p w14:paraId="1B3E1184" w14:textId="77777777" w:rsidR="002F220F" w:rsidRPr="002F220F" w:rsidRDefault="002F220F" w:rsidP="00CE557B">
            <w:pPr>
              <w:rPr>
                <w:b/>
                <w:i/>
                <w:sz w:val="20"/>
                <w:szCs w:val="20"/>
                <w:lang w:val="sr-Cyrl-CS"/>
              </w:rPr>
            </w:pPr>
            <w:r w:rsidRPr="002F220F">
              <w:rPr>
                <w:b/>
                <w:i/>
                <w:sz w:val="20"/>
                <w:szCs w:val="20"/>
                <w:lang w:val="sr-Cyrl-CS"/>
              </w:rPr>
              <w:t xml:space="preserve"> у 20</w:t>
            </w:r>
            <w:r w:rsidR="00CE557B">
              <w:rPr>
                <w:b/>
                <w:i/>
                <w:sz w:val="20"/>
                <w:szCs w:val="20"/>
                <w:lang w:val="sr-Cyrl-CS"/>
              </w:rPr>
              <w:t>20</w:t>
            </w:r>
            <w:r w:rsidRPr="002F220F">
              <w:rPr>
                <w:b/>
                <w:i/>
                <w:sz w:val="20"/>
                <w:szCs w:val="20"/>
                <w:lang w:val="sr-Cyrl-CS"/>
              </w:rPr>
              <w:t>.</w:t>
            </w:r>
          </w:p>
        </w:tc>
        <w:tc>
          <w:tcPr>
            <w:tcW w:w="1800" w:type="dxa"/>
            <w:gridSpan w:val="2"/>
          </w:tcPr>
          <w:p w14:paraId="3732C13B" w14:textId="77777777" w:rsidR="002F220F" w:rsidRPr="002F220F" w:rsidRDefault="002F220F" w:rsidP="002F220F">
            <w:pPr>
              <w:jc w:val="center"/>
              <w:rPr>
                <w:b/>
                <w:i/>
                <w:sz w:val="20"/>
                <w:szCs w:val="20"/>
                <w:lang w:val="sr-Cyrl-CS"/>
              </w:rPr>
            </w:pPr>
            <w:r>
              <w:rPr>
                <w:b/>
                <w:i/>
                <w:sz w:val="20"/>
                <w:szCs w:val="20"/>
                <w:lang w:val="sr-Cyrl-CS"/>
              </w:rPr>
              <w:t>Индех</w:t>
            </w:r>
          </w:p>
        </w:tc>
      </w:tr>
      <w:tr w:rsidR="002F220F" w:rsidRPr="00170E04" w14:paraId="64139F24" w14:textId="77777777" w:rsidTr="00A1268B">
        <w:tblPrEx>
          <w:tblCellMar>
            <w:top w:w="0" w:type="dxa"/>
            <w:bottom w:w="0" w:type="dxa"/>
          </w:tblCellMar>
        </w:tblPrEx>
        <w:trPr>
          <w:trHeight w:val="345"/>
        </w:trPr>
        <w:tc>
          <w:tcPr>
            <w:tcW w:w="540" w:type="dxa"/>
            <w:vMerge/>
          </w:tcPr>
          <w:p w14:paraId="7810EB0C" w14:textId="77777777" w:rsidR="002F220F" w:rsidRPr="002F220F" w:rsidRDefault="002F220F" w:rsidP="008F13BA">
            <w:pPr>
              <w:ind w:right="-1080"/>
              <w:rPr>
                <w:b/>
                <w:i/>
                <w:sz w:val="20"/>
                <w:szCs w:val="20"/>
                <w:lang w:val="sr-Cyrl-CS"/>
              </w:rPr>
            </w:pPr>
          </w:p>
        </w:tc>
        <w:tc>
          <w:tcPr>
            <w:tcW w:w="2070" w:type="dxa"/>
            <w:vMerge/>
          </w:tcPr>
          <w:p w14:paraId="3C1628DD" w14:textId="77777777" w:rsidR="002F220F" w:rsidRPr="002F220F" w:rsidRDefault="002F220F" w:rsidP="002F220F">
            <w:pPr>
              <w:ind w:left="-108" w:right="-108"/>
              <w:jc w:val="center"/>
              <w:rPr>
                <w:b/>
                <w:i/>
                <w:sz w:val="20"/>
                <w:szCs w:val="20"/>
                <w:lang w:val="sr-Cyrl-CS"/>
              </w:rPr>
            </w:pPr>
          </w:p>
        </w:tc>
        <w:tc>
          <w:tcPr>
            <w:tcW w:w="810" w:type="dxa"/>
            <w:vMerge/>
          </w:tcPr>
          <w:p w14:paraId="392A89B7" w14:textId="77777777" w:rsidR="002F220F" w:rsidRPr="002F220F" w:rsidRDefault="002F220F" w:rsidP="005B6CE4">
            <w:pPr>
              <w:ind w:left="-108"/>
              <w:jc w:val="center"/>
              <w:rPr>
                <w:b/>
                <w:i/>
                <w:sz w:val="20"/>
                <w:szCs w:val="20"/>
                <w:lang w:val="sr-Cyrl-CS"/>
              </w:rPr>
            </w:pPr>
          </w:p>
        </w:tc>
        <w:tc>
          <w:tcPr>
            <w:tcW w:w="1350" w:type="dxa"/>
            <w:vMerge/>
          </w:tcPr>
          <w:p w14:paraId="2FF20CBF" w14:textId="77777777" w:rsidR="002F220F" w:rsidRPr="002F220F" w:rsidRDefault="002F220F" w:rsidP="005B6CE4">
            <w:pPr>
              <w:ind w:left="-108"/>
              <w:jc w:val="center"/>
              <w:rPr>
                <w:b/>
                <w:i/>
                <w:sz w:val="20"/>
                <w:szCs w:val="20"/>
                <w:lang w:val="sr-Cyrl-CS"/>
              </w:rPr>
            </w:pPr>
          </w:p>
        </w:tc>
        <w:tc>
          <w:tcPr>
            <w:tcW w:w="1440" w:type="dxa"/>
            <w:vMerge/>
          </w:tcPr>
          <w:p w14:paraId="73DFB800" w14:textId="77777777" w:rsidR="002F220F" w:rsidRPr="002F220F" w:rsidRDefault="002F220F" w:rsidP="007764C2">
            <w:pPr>
              <w:ind w:left="-130"/>
              <w:rPr>
                <w:b/>
                <w:i/>
                <w:sz w:val="20"/>
                <w:szCs w:val="20"/>
                <w:lang w:val="sr-Cyrl-CS"/>
              </w:rPr>
            </w:pPr>
          </w:p>
        </w:tc>
        <w:tc>
          <w:tcPr>
            <w:tcW w:w="1440" w:type="dxa"/>
            <w:vMerge/>
          </w:tcPr>
          <w:p w14:paraId="68A2D62D" w14:textId="77777777" w:rsidR="002F220F" w:rsidRPr="002F220F" w:rsidRDefault="002F220F" w:rsidP="002F220F">
            <w:pPr>
              <w:rPr>
                <w:b/>
                <w:i/>
                <w:sz w:val="20"/>
                <w:szCs w:val="20"/>
                <w:lang w:val="sr-Cyrl-CS"/>
              </w:rPr>
            </w:pPr>
          </w:p>
        </w:tc>
        <w:tc>
          <w:tcPr>
            <w:tcW w:w="900" w:type="dxa"/>
          </w:tcPr>
          <w:p w14:paraId="49FF780E" w14:textId="77777777" w:rsidR="002F220F" w:rsidRDefault="002F220F" w:rsidP="002F220F">
            <w:pPr>
              <w:jc w:val="center"/>
              <w:rPr>
                <w:b/>
                <w:i/>
                <w:sz w:val="20"/>
                <w:szCs w:val="20"/>
                <w:lang w:val="sr-Cyrl-CS"/>
              </w:rPr>
            </w:pPr>
            <w:r>
              <w:rPr>
                <w:b/>
                <w:i/>
                <w:sz w:val="20"/>
                <w:szCs w:val="20"/>
                <w:lang w:val="sr-Cyrl-CS"/>
              </w:rPr>
              <w:t>6/4</w:t>
            </w:r>
          </w:p>
        </w:tc>
        <w:tc>
          <w:tcPr>
            <w:tcW w:w="900" w:type="dxa"/>
          </w:tcPr>
          <w:p w14:paraId="68AD86A7" w14:textId="77777777" w:rsidR="002F220F" w:rsidRDefault="002F220F" w:rsidP="002F220F">
            <w:pPr>
              <w:jc w:val="center"/>
              <w:rPr>
                <w:b/>
                <w:i/>
                <w:sz w:val="20"/>
                <w:szCs w:val="20"/>
                <w:lang w:val="sr-Cyrl-CS"/>
              </w:rPr>
            </w:pPr>
            <w:r>
              <w:rPr>
                <w:b/>
                <w:i/>
                <w:sz w:val="20"/>
                <w:szCs w:val="20"/>
                <w:lang w:val="sr-Cyrl-CS"/>
              </w:rPr>
              <w:t>6/5</w:t>
            </w:r>
          </w:p>
        </w:tc>
      </w:tr>
      <w:tr w:rsidR="002F220F" w:rsidRPr="00170E04" w14:paraId="3A9A4310" w14:textId="77777777" w:rsidTr="00A1268B">
        <w:tblPrEx>
          <w:tblCellMar>
            <w:top w:w="0" w:type="dxa"/>
            <w:bottom w:w="0" w:type="dxa"/>
          </w:tblCellMar>
        </w:tblPrEx>
        <w:trPr>
          <w:trHeight w:val="345"/>
        </w:trPr>
        <w:tc>
          <w:tcPr>
            <w:tcW w:w="540" w:type="dxa"/>
          </w:tcPr>
          <w:p w14:paraId="5FCD0630" w14:textId="77777777" w:rsidR="002F220F" w:rsidRPr="00A1268B" w:rsidRDefault="002F220F" w:rsidP="008F13BA">
            <w:pPr>
              <w:ind w:right="-1080"/>
              <w:rPr>
                <w:i/>
                <w:sz w:val="20"/>
                <w:szCs w:val="20"/>
                <w:lang w:val="sr-Cyrl-CS"/>
              </w:rPr>
            </w:pPr>
            <w:r w:rsidRPr="00A1268B">
              <w:rPr>
                <w:i/>
                <w:sz w:val="20"/>
                <w:szCs w:val="20"/>
                <w:lang w:val="sr-Cyrl-CS"/>
              </w:rPr>
              <w:t>1</w:t>
            </w:r>
          </w:p>
        </w:tc>
        <w:tc>
          <w:tcPr>
            <w:tcW w:w="2070" w:type="dxa"/>
          </w:tcPr>
          <w:p w14:paraId="57733EAC" w14:textId="77777777" w:rsidR="002F220F" w:rsidRPr="00A1268B" w:rsidRDefault="002F220F" w:rsidP="002F220F">
            <w:pPr>
              <w:ind w:left="-108" w:right="-108"/>
              <w:jc w:val="center"/>
              <w:rPr>
                <w:i/>
                <w:sz w:val="20"/>
                <w:szCs w:val="20"/>
                <w:lang w:val="sr-Cyrl-CS"/>
              </w:rPr>
            </w:pPr>
            <w:r w:rsidRPr="00A1268B">
              <w:rPr>
                <w:i/>
                <w:sz w:val="20"/>
                <w:szCs w:val="20"/>
                <w:lang w:val="sr-Cyrl-CS"/>
              </w:rPr>
              <w:t>2</w:t>
            </w:r>
          </w:p>
        </w:tc>
        <w:tc>
          <w:tcPr>
            <w:tcW w:w="810" w:type="dxa"/>
          </w:tcPr>
          <w:p w14:paraId="7B382126" w14:textId="77777777" w:rsidR="002F220F" w:rsidRPr="00A1268B" w:rsidRDefault="002F220F" w:rsidP="005B6CE4">
            <w:pPr>
              <w:ind w:left="-108"/>
              <w:jc w:val="center"/>
              <w:rPr>
                <w:i/>
                <w:sz w:val="20"/>
                <w:szCs w:val="20"/>
                <w:lang w:val="sr-Cyrl-CS"/>
              </w:rPr>
            </w:pPr>
            <w:r w:rsidRPr="00A1268B">
              <w:rPr>
                <w:i/>
                <w:sz w:val="20"/>
                <w:szCs w:val="20"/>
                <w:lang w:val="sr-Cyrl-CS"/>
              </w:rPr>
              <w:t>3</w:t>
            </w:r>
          </w:p>
        </w:tc>
        <w:tc>
          <w:tcPr>
            <w:tcW w:w="1350" w:type="dxa"/>
          </w:tcPr>
          <w:p w14:paraId="335CB8C0" w14:textId="77777777" w:rsidR="002F220F" w:rsidRPr="00A1268B" w:rsidRDefault="002F220F" w:rsidP="005B6CE4">
            <w:pPr>
              <w:ind w:left="-108"/>
              <w:jc w:val="center"/>
              <w:rPr>
                <w:i/>
                <w:sz w:val="20"/>
                <w:szCs w:val="20"/>
                <w:lang w:val="sr-Cyrl-CS"/>
              </w:rPr>
            </w:pPr>
            <w:r w:rsidRPr="00A1268B">
              <w:rPr>
                <w:i/>
                <w:sz w:val="20"/>
                <w:szCs w:val="20"/>
                <w:lang w:val="sr-Cyrl-CS"/>
              </w:rPr>
              <w:t>4</w:t>
            </w:r>
          </w:p>
        </w:tc>
        <w:tc>
          <w:tcPr>
            <w:tcW w:w="1440" w:type="dxa"/>
          </w:tcPr>
          <w:p w14:paraId="072860AA" w14:textId="77777777" w:rsidR="002F220F" w:rsidRPr="00A1268B" w:rsidRDefault="002F220F" w:rsidP="002F220F">
            <w:pPr>
              <w:ind w:left="-130"/>
              <w:jc w:val="center"/>
              <w:rPr>
                <w:i/>
                <w:sz w:val="20"/>
                <w:szCs w:val="20"/>
                <w:lang w:val="sr-Cyrl-CS"/>
              </w:rPr>
            </w:pPr>
            <w:r w:rsidRPr="00A1268B">
              <w:rPr>
                <w:i/>
                <w:sz w:val="20"/>
                <w:szCs w:val="20"/>
                <w:lang w:val="sr-Cyrl-CS"/>
              </w:rPr>
              <w:t>5</w:t>
            </w:r>
          </w:p>
        </w:tc>
        <w:tc>
          <w:tcPr>
            <w:tcW w:w="1440" w:type="dxa"/>
          </w:tcPr>
          <w:p w14:paraId="3311151A" w14:textId="77777777" w:rsidR="002F220F" w:rsidRPr="00A1268B" w:rsidRDefault="002F220F" w:rsidP="002F220F">
            <w:pPr>
              <w:jc w:val="center"/>
              <w:rPr>
                <w:i/>
                <w:sz w:val="20"/>
                <w:szCs w:val="20"/>
                <w:lang w:val="sr-Cyrl-CS"/>
              </w:rPr>
            </w:pPr>
            <w:r w:rsidRPr="00A1268B">
              <w:rPr>
                <w:i/>
                <w:sz w:val="20"/>
                <w:szCs w:val="20"/>
                <w:lang w:val="sr-Cyrl-CS"/>
              </w:rPr>
              <w:t>6</w:t>
            </w:r>
          </w:p>
        </w:tc>
        <w:tc>
          <w:tcPr>
            <w:tcW w:w="900" w:type="dxa"/>
          </w:tcPr>
          <w:p w14:paraId="31635AE4" w14:textId="77777777" w:rsidR="002F220F" w:rsidRPr="00A1268B" w:rsidRDefault="002F220F" w:rsidP="002F220F">
            <w:pPr>
              <w:jc w:val="center"/>
              <w:rPr>
                <w:i/>
                <w:sz w:val="20"/>
                <w:szCs w:val="20"/>
                <w:lang w:val="sr-Cyrl-CS"/>
              </w:rPr>
            </w:pPr>
            <w:r w:rsidRPr="00A1268B">
              <w:rPr>
                <w:i/>
                <w:sz w:val="20"/>
                <w:szCs w:val="20"/>
                <w:lang w:val="sr-Cyrl-CS"/>
              </w:rPr>
              <w:t>7</w:t>
            </w:r>
          </w:p>
        </w:tc>
        <w:tc>
          <w:tcPr>
            <w:tcW w:w="900" w:type="dxa"/>
          </w:tcPr>
          <w:p w14:paraId="4BA2AB81" w14:textId="77777777" w:rsidR="002F220F" w:rsidRPr="00A1268B" w:rsidRDefault="002F220F" w:rsidP="002F220F">
            <w:pPr>
              <w:jc w:val="center"/>
              <w:rPr>
                <w:i/>
                <w:sz w:val="20"/>
                <w:szCs w:val="20"/>
                <w:lang w:val="sr-Cyrl-CS"/>
              </w:rPr>
            </w:pPr>
            <w:r w:rsidRPr="00A1268B">
              <w:rPr>
                <w:i/>
                <w:sz w:val="20"/>
                <w:szCs w:val="20"/>
                <w:lang w:val="sr-Cyrl-CS"/>
              </w:rPr>
              <w:t>8</w:t>
            </w:r>
          </w:p>
        </w:tc>
      </w:tr>
      <w:tr w:rsidR="00CE557B" w:rsidRPr="00170E04" w14:paraId="02F28F51" w14:textId="77777777" w:rsidTr="007751BF">
        <w:tblPrEx>
          <w:tblCellMar>
            <w:top w:w="0" w:type="dxa"/>
            <w:bottom w:w="0" w:type="dxa"/>
          </w:tblCellMar>
        </w:tblPrEx>
        <w:trPr>
          <w:trHeight w:val="300"/>
        </w:trPr>
        <w:tc>
          <w:tcPr>
            <w:tcW w:w="540" w:type="dxa"/>
          </w:tcPr>
          <w:p w14:paraId="4B0B966D" w14:textId="77777777" w:rsidR="00CE557B" w:rsidRPr="00D8268E" w:rsidRDefault="00CE557B" w:rsidP="00C12633">
            <w:pPr>
              <w:ind w:right="-1080"/>
              <w:rPr>
                <w:sz w:val="22"/>
                <w:szCs w:val="22"/>
                <w:lang w:val="sr-Cyrl-CS"/>
              </w:rPr>
            </w:pPr>
            <w:r w:rsidRPr="00D8268E">
              <w:rPr>
                <w:sz w:val="22"/>
                <w:szCs w:val="22"/>
                <w:lang w:val="sr-Cyrl-CS"/>
              </w:rPr>
              <w:t>1.</w:t>
            </w:r>
          </w:p>
        </w:tc>
        <w:tc>
          <w:tcPr>
            <w:tcW w:w="2070" w:type="dxa"/>
          </w:tcPr>
          <w:p w14:paraId="1696B6BB" w14:textId="77777777" w:rsidR="00CE557B" w:rsidRPr="00D8268E" w:rsidRDefault="00CE557B" w:rsidP="007751BF">
            <w:pPr>
              <w:ind w:right="-1080"/>
              <w:rPr>
                <w:sz w:val="22"/>
                <w:szCs w:val="22"/>
                <w:lang w:val="sr-Cyrl-CS"/>
              </w:rPr>
            </w:pPr>
            <w:r w:rsidRPr="00D8268E">
              <w:rPr>
                <w:sz w:val="22"/>
                <w:szCs w:val="22"/>
                <w:lang w:val="sr-Cyrl-CS"/>
              </w:rPr>
              <w:t>Производња воде</w:t>
            </w:r>
          </w:p>
        </w:tc>
        <w:tc>
          <w:tcPr>
            <w:tcW w:w="810" w:type="dxa"/>
          </w:tcPr>
          <w:p w14:paraId="2EECE353" w14:textId="77777777" w:rsidR="00CE557B" w:rsidRPr="00BD5E40" w:rsidRDefault="00CE557B" w:rsidP="00C12633">
            <w:pPr>
              <w:ind w:right="-226"/>
              <w:rPr>
                <w:sz w:val="22"/>
                <w:szCs w:val="22"/>
                <w:vertAlign w:val="superscript"/>
                <w:lang w:val="en-GB"/>
              </w:rPr>
            </w:pPr>
            <w:r>
              <w:rPr>
                <w:sz w:val="22"/>
                <w:szCs w:val="22"/>
                <w:lang w:val="en-GB"/>
              </w:rPr>
              <w:t xml:space="preserve"> </w:t>
            </w:r>
            <w:r w:rsidRPr="00BD5E40">
              <w:rPr>
                <w:sz w:val="22"/>
                <w:szCs w:val="22"/>
                <w:lang w:val="en-GB"/>
              </w:rPr>
              <w:t xml:space="preserve"> m</w:t>
            </w:r>
            <w:r w:rsidRPr="00BD5E40">
              <w:rPr>
                <w:sz w:val="22"/>
                <w:szCs w:val="22"/>
                <w:vertAlign w:val="superscript"/>
                <w:lang w:val="en-GB"/>
              </w:rPr>
              <w:t>3</w:t>
            </w:r>
          </w:p>
        </w:tc>
        <w:tc>
          <w:tcPr>
            <w:tcW w:w="1350" w:type="dxa"/>
          </w:tcPr>
          <w:p w14:paraId="50D9B441" w14:textId="77777777" w:rsidR="00CE557B" w:rsidRPr="004005C9" w:rsidRDefault="004005C9" w:rsidP="007751BF">
            <w:pPr>
              <w:ind w:right="-198"/>
              <w:rPr>
                <w:sz w:val="22"/>
                <w:szCs w:val="22"/>
                <w:lang w:val="sr-Cyrl-RS"/>
              </w:rPr>
            </w:pPr>
            <w:r>
              <w:rPr>
                <w:sz w:val="22"/>
                <w:szCs w:val="22"/>
                <w:lang w:val="sr-Cyrl-RS"/>
              </w:rPr>
              <w:t>3.301.780</w:t>
            </w:r>
          </w:p>
        </w:tc>
        <w:tc>
          <w:tcPr>
            <w:tcW w:w="1440" w:type="dxa"/>
          </w:tcPr>
          <w:p w14:paraId="4AE4F7EE" w14:textId="77777777" w:rsidR="00CE557B" w:rsidRPr="004005C9" w:rsidRDefault="00CE557B" w:rsidP="006264D7">
            <w:pPr>
              <w:jc w:val="center"/>
              <w:rPr>
                <w:sz w:val="22"/>
                <w:szCs w:val="22"/>
                <w:lang w:val="sr-Cyrl-CS"/>
              </w:rPr>
            </w:pPr>
            <w:r w:rsidRPr="004005C9">
              <w:rPr>
                <w:sz w:val="22"/>
                <w:szCs w:val="22"/>
                <w:lang w:val="sr-Cyrl-CS"/>
              </w:rPr>
              <w:t>3.631.958</w:t>
            </w:r>
          </w:p>
        </w:tc>
        <w:tc>
          <w:tcPr>
            <w:tcW w:w="1440" w:type="dxa"/>
          </w:tcPr>
          <w:p w14:paraId="4D0848E4" w14:textId="77777777" w:rsidR="00CE557B" w:rsidRPr="00EE6F4F" w:rsidRDefault="00CE557B" w:rsidP="00B5341E">
            <w:pPr>
              <w:ind w:right="-108"/>
              <w:jc w:val="center"/>
              <w:rPr>
                <w:b/>
                <w:sz w:val="22"/>
                <w:szCs w:val="22"/>
                <w:lang w:val="sr-Cyrl-CS"/>
              </w:rPr>
            </w:pPr>
            <w:r>
              <w:rPr>
                <w:b/>
                <w:sz w:val="22"/>
                <w:szCs w:val="22"/>
                <w:lang w:val="sr-Cyrl-CS"/>
              </w:rPr>
              <w:t>3.</w:t>
            </w:r>
            <w:r w:rsidR="00B5341E">
              <w:rPr>
                <w:b/>
                <w:sz w:val="22"/>
                <w:szCs w:val="22"/>
                <w:lang w:val="sr-Cyrl-CS"/>
              </w:rPr>
              <w:t>528.509</w:t>
            </w:r>
          </w:p>
        </w:tc>
        <w:tc>
          <w:tcPr>
            <w:tcW w:w="900" w:type="dxa"/>
          </w:tcPr>
          <w:p w14:paraId="51E12E17" w14:textId="77777777" w:rsidR="00CE557B" w:rsidRPr="00D8268E" w:rsidRDefault="004005C9" w:rsidP="004005C9">
            <w:pPr>
              <w:jc w:val="center"/>
              <w:rPr>
                <w:sz w:val="20"/>
                <w:szCs w:val="20"/>
                <w:lang w:val="sr-Cyrl-CS"/>
              </w:rPr>
            </w:pPr>
            <w:r>
              <w:rPr>
                <w:sz w:val="20"/>
                <w:szCs w:val="20"/>
                <w:lang w:val="sr-Cyrl-CS"/>
              </w:rPr>
              <w:t>107</w:t>
            </w:r>
          </w:p>
          <w:p w14:paraId="46B20B56" w14:textId="77777777" w:rsidR="00CE557B" w:rsidRPr="00D8268E" w:rsidRDefault="00CE557B" w:rsidP="004005C9">
            <w:pPr>
              <w:ind w:right="-108"/>
              <w:jc w:val="center"/>
              <w:rPr>
                <w:sz w:val="20"/>
                <w:szCs w:val="20"/>
                <w:lang w:val="sr-Cyrl-CS"/>
              </w:rPr>
            </w:pPr>
          </w:p>
        </w:tc>
        <w:tc>
          <w:tcPr>
            <w:tcW w:w="900" w:type="dxa"/>
          </w:tcPr>
          <w:p w14:paraId="3769BA0F" w14:textId="77777777" w:rsidR="00CE557B" w:rsidRPr="00D8268E" w:rsidRDefault="004005C9" w:rsidP="004005C9">
            <w:pPr>
              <w:jc w:val="center"/>
              <w:rPr>
                <w:sz w:val="20"/>
                <w:szCs w:val="20"/>
                <w:lang w:val="sr-Cyrl-CS"/>
              </w:rPr>
            </w:pPr>
            <w:r>
              <w:rPr>
                <w:sz w:val="20"/>
                <w:szCs w:val="20"/>
                <w:lang w:val="sr-Cyrl-CS"/>
              </w:rPr>
              <w:t>97</w:t>
            </w:r>
          </w:p>
          <w:p w14:paraId="6E13A6CA" w14:textId="77777777" w:rsidR="00CE557B" w:rsidRPr="00D8268E" w:rsidRDefault="00CE557B" w:rsidP="004005C9">
            <w:pPr>
              <w:ind w:right="-108"/>
              <w:jc w:val="center"/>
              <w:rPr>
                <w:sz w:val="20"/>
                <w:szCs w:val="20"/>
                <w:lang w:val="sr-Cyrl-CS"/>
              </w:rPr>
            </w:pPr>
          </w:p>
        </w:tc>
      </w:tr>
      <w:tr w:rsidR="00CE557B" w:rsidRPr="00170E04" w14:paraId="6938F4A2" w14:textId="77777777" w:rsidTr="00A1268B">
        <w:tblPrEx>
          <w:tblCellMar>
            <w:top w:w="0" w:type="dxa"/>
            <w:bottom w:w="0" w:type="dxa"/>
          </w:tblCellMar>
        </w:tblPrEx>
        <w:trPr>
          <w:trHeight w:val="345"/>
        </w:trPr>
        <w:tc>
          <w:tcPr>
            <w:tcW w:w="540" w:type="dxa"/>
          </w:tcPr>
          <w:p w14:paraId="2E70DAB0" w14:textId="77777777" w:rsidR="00CE557B" w:rsidRPr="00D8268E" w:rsidRDefault="00CE557B" w:rsidP="00C12633">
            <w:pPr>
              <w:ind w:right="-1080"/>
              <w:rPr>
                <w:sz w:val="22"/>
                <w:szCs w:val="22"/>
                <w:lang w:val="en-GB"/>
              </w:rPr>
            </w:pPr>
            <w:r w:rsidRPr="00D8268E">
              <w:rPr>
                <w:sz w:val="22"/>
                <w:szCs w:val="22"/>
                <w:lang w:val="en-GB"/>
              </w:rPr>
              <w:t>2.</w:t>
            </w:r>
          </w:p>
        </w:tc>
        <w:tc>
          <w:tcPr>
            <w:tcW w:w="2070" w:type="dxa"/>
          </w:tcPr>
          <w:p w14:paraId="3A8257A0" w14:textId="77777777" w:rsidR="00CE557B" w:rsidRPr="00D8268E" w:rsidRDefault="00CE557B" w:rsidP="00C12633">
            <w:pPr>
              <w:ind w:left="-18" w:right="-1080" w:firstLine="18"/>
              <w:rPr>
                <w:sz w:val="22"/>
                <w:szCs w:val="22"/>
                <w:lang w:val="en-GB"/>
              </w:rPr>
            </w:pPr>
            <w:r w:rsidRPr="00D8268E">
              <w:rPr>
                <w:sz w:val="22"/>
                <w:szCs w:val="22"/>
                <w:lang w:val="en-GB"/>
              </w:rPr>
              <w:t>Прикључци</w:t>
            </w:r>
          </w:p>
          <w:p w14:paraId="35685CC2" w14:textId="77777777" w:rsidR="00CE557B" w:rsidRPr="00D8268E" w:rsidRDefault="00CE557B" w:rsidP="00C12633">
            <w:pPr>
              <w:ind w:right="-1080"/>
              <w:rPr>
                <w:sz w:val="22"/>
                <w:szCs w:val="22"/>
                <w:lang w:val="sr-Cyrl-CS"/>
              </w:rPr>
            </w:pPr>
            <w:r w:rsidRPr="00D8268E">
              <w:rPr>
                <w:sz w:val="22"/>
                <w:szCs w:val="22"/>
                <w:lang w:val="sr-Cyrl-CS"/>
              </w:rPr>
              <w:t>на водов. мрежу</w:t>
            </w:r>
          </w:p>
        </w:tc>
        <w:tc>
          <w:tcPr>
            <w:tcW w:w="810" w:type="dxa"/>
          </w:tcPr>
          <w:p w14:paraId="7FBB4AD3" w14:textId="77777777" w:rsidR="00CE557B" w:rsidRPr="00BD5E40" w:rsidRDefault="00CE557B" w:rsidP="00C12633">
            <w:pPr>
              <w:ind w:right="-1080"/>
              <w:rPr>
                <w:i/>
                <w:sz w:val="22"/>
                <w:szCs w:val="22"/>
                <w:lang w:val="sr-Cyrl-CS"/>
              </w:rPr>
            </w:pPr>
          </w:p>
          <w:p w14:paraId="4F328460" w14:textId="77777777" w:rsidR="00CE557B" w:rsidRPr="00BD5E40" w:rsidRDefault="00CE557B" w:rsidP="00C12633">
            <w:pPr>
              <w:ind w:left="-108" w:right="-108"/>
              <w:jc w:val="center"/>
              <w:rPr>
                <w:sz w:val="22"/>
                <w:szCs w:val="22"/>
                <w:lang w:val="sr-Cyrl-CS"/>
              </w:rPr>
            </w:pPr>
            <w:r w:rsidRPr="00BD5E40">
              <w:rPr>
                <w:sz w:val="22"/>
                <w:szCs w:val="22"/>
                <w:lang w:val="sr-Cyrl-CS"/>
              </w:rPr>
              <w:t>ком</w:t>
            </w:r>
          </w:p>
        </w:tc>
        <w:tc>
          <w:tcPr>
            <w:tcW w:w="1350" w:type="dxa"/>
          </w:tcPr>
          <w:p w14:paraId="600D3D4D" w14:textId="77777777" w:rsidR="00CE557B" w:rsidRPr="00BD5E40" w:rsidRDefault="00CE557B" w:rsidP="00C12633">
            <w:pPr>
              <w:ind w:right="-1080"/>
              <w:rPr>
                <w:sz w:val="22"/>
                <w:szCs w:val="22"/>
                <w:lang w:val="sr-Cyrl-CS"/>
              </w:rPr>
            </w:pPr>
          </w:p>
          <w:p w14:paraId="76F5986C" w14:textId="77777777" w:rsidR="00CE557B" w:rsidRPr="004005C9" w:rsidRDefault="004005C9" w:rsidP="00C12633">
            <w:pPr>
              <w:ind w:left="-108" w:right="-108"/>
              <w:jc w:val="center"/>
              <w:rPr>
                <w:sz w:val="22"/>
                <w:szCs w:val="22"/>
                <w:lang w:val="sr-Cyrl-RS"/>
              </w:rPr>
            </w:pPr>
            <w:r>
              <w:rPr>
                <w:sz w:val="22"/>
                <w:szCs w:val="22"/>
                <w:lang w:val="sr-Cyrl-RS"/>
              </w:rPr>
              <w:t>35</w:t>
            </w:r>
          </w:p>
        </w:tc>
        <w:tc>
          <w:tcPr>
            <w:tcW w:w="1440" w:type="dxa"/>
          </w:tcPr>
          <w:p w14:paraId="46E56530" w14:textId="77777777" w:rsidR="00CE557B" w:rsidRPr="004005C9" w:rsidRDefault="00CE557B" w:rsidP="0023700A">
            <w:pPr>
              <w:jc w:val="center"/>
              <w:rPr>
                <w:i/>
                <w:sz w:val="22"/>
                <w:szCs w:val="22"/>
                <w:lang w:val="sr-Cyrl-CS"/>
              </w:rPr>
            </w:pPr>
          </w:p>
          <w:p w14:paraId="6967C950" w14:textId="77777777" w:rsidR="00CE557B" w:rsidRPr="004005C9" w:rsidRDefault="00CE557B" w:rsidP="0023700A">
            <w:pPr>
              <w:jc w:val="center"/>
              <w:rPr>
                <w:sz w:val="22"/>
                <w:szCs w:val="22"/>
                <w:lang w:val="sr-Cyrl-CS"/>
              </w:rPr>
            </w:pPr>
            <w:r w:rsidRPr="004005C9">
              <w:rPr>
                <w:sz w:val="22"/>
                <w:szCs w:val="22"/>
                <w:lang w:val="sr-Cyrl-CS"/>
              </w:rPr>
              <w:t>39</w:t>
            </w:r>
          </w:p>
        </w:tc>
        <w:tc>
          <w:tcPr>
            <w:tcW w:w="1440" w:type="dxa"/>
          </w:tcPr>
          <w:p w14:paraId="4DA2EAF6" w14:textId="77777777" w:rsidR="00CE557B" w:rsidRPr="00EE6F4F" w:rsidRDefault="00CE557B" w:rsidP="00C12633">
            <w:pPr>
              <w:jc w:val="center"/>
              <w:rPr>
                <w:b/>
                <w:i/>
                <w:sz w:val="22"/>
                <w:szCs w:val="22"/>
                <w:lang w:val="sr-Cyrl-CS"/>
              </w:rPr>
            </w:pPr>
          </w:p>
          <w:p w14:paraId="7E1CC498" w14:textId="77777777" w:rsidR="00CE557B" w:rsidRPr="00EE6F4F" w:rsidRDefault="00B5341E" w:rsidP="00C12633">
            <w:pPr>
              <w:jc w:val="center"/>
              <w:rPr>
                <w:b/>
                <w:sz w:val="22"/>
                <w:szCs w:val="22"/>
                <w:lang w:val="sr-Cyrl-CS"/>
              </w:rPr>
            </w:pPr>
            <w:r>
              <w:rPr>
                <w:b/>
                <w:sz w:val="22"/>
                <w:szCs w:val="22"/>
                <w:lang w:val="sr-Cyrl-CS"/>
              </w:rPr>
              <w:t>32</w:t>
            </w:r>
          </w:p>
        </w:tc>
        <w:tc>
          <w:tcPr>
            <w:tcW w:w="900" w:type="dxa"/>
          </w:tcPr>
          <w:p w14:paraId="30AEE445" w14:textId="77777777" w:rsidR="00CE557B" w:rsidRPr="00D8268E" w:rsidRDefault="00CE557B" w:rsidP="004005C9">
            <w:pPr>
              <w:jc w:val="center"/>
              <w:rPr>
                <w:sz w:val="20"/>
                <w:szCs w:val="20"/>
                <w:lang w:val="sr-Cyrl-CS"/>
              </w:rPr>
            </w:pPr>
          </w:p>
          <w:p w14:paraId="4077F805" w14:textId="77777777" w:rsidR="00CE557B" w:rsidRPr="00D8268E" w:rsidRDefault="004005C9" w:rsidP="004005C9">
            <w:pPr>
              <w:jc w:val="center"/>
              <w:rPr>
                <w:sz w:val="20"/>
                <w:szCs w:val="20"/>
                <w:lang w:val="sr-Cyrl-CS"/>
              </w:rPr>
            </w:pPr>
            <w:r>
              <w:rPr>
                <w:sz w:val="20"/>
                <w:szCs w:val="20"/>
                <w:lang w:val="sr-Cyrl-CS"/>
              </w:rPr>
              <w:t>91</w:t>
            </w:r>
          </w:p>
        </w:tc>
        <w:tc>
          <w:tcPr>
            <w:tcW w:w="900" w:type="dxa"/>
          </w:tcPr>
          <w:p w14:paraId="5572A032" w14:textId="77777777" w:rsidR="00CE557B" w:rsidRDefault="00CE557B" w:rsidP="004005C9">
            <w:pPr>
              <w:jc w:val="center"/>
              <w:rPr>
                <w:sz w:val="20"/>
                <w:szCs w:val="20"/>
                <w:lang w:val="sr-Cyrl-CS"/>
              </w:rPr>
            </w:pPr>
          </w:p>
          <w:p w14:paraId="297889D6" w14:textId="77777777" w:rsidR="004005C9" w:rsidRPr="00D8268E" w:rsidRDefault="004005C9" w:rsidP="004005C9">
            <w:pPr>
              <w:jc w:val="center"/>
              <w:rPr>
                <w:sz w:val="20"/>
                <w:szCs w:val="20"/>
                <w:lang w:val="sr-Cyrl-CS"/>
              </w:rPr>
            </w:pPr>
            <w:r>
              <w:rPr>
                <w:sz w:val="20"/>
                <w:szCs w:val="20"/>
                <w:lang w:val="sr-Cyrl-CS"/>
              </w:rPr>
              <w:t>82</w:t>
            </w:r>
          </w:p>
          <w:p w14:paraId="104CB142" w14:textId="77777777" w:rsidR="00CE557B" w:rsidRPr="00D8268E" w:rsidRDefault="00CE557B" w:rsidP="004005C9">
            <w:pPr>
              <w:jc w:val="center"/>
              <w:rPr>
                <w:sz w:val="20"/>
                <w:szCs w:val="20"/>
                <w:lang w:val="sr-Cyrl-CS"/>
              </w:rPr>
            </w:pPr>
          </w:p>
        </w:tc>
      </w:tr>
      <w:tr w:rsidR="00CE557B" w:rsidRPr="00170E04" w14:paraId="2496CD1D" w14:textId="77777777" w:rsidTr="00A1268B">
        <w:tblPrEx>
          <w:tblCellMar>
            <w:top w:w="0" w:type="dxa"/>
            <w:bottom w:w="0" w:type="dxa"/>
          </w:tblCellMar>
        </w:tblPrEx>
        <w:trPr>
          <w:trHeight w:val="345"/>
        </w:trPr>
        <w:tc>
          <w:tcPr>
            <w:tcW w:w="540" w:type="dxa"/>
          </w:tcPr>
          <w:p w14:paraId="490DEBE1" w14:textId="77777777" w:rsidR="00CE557B" w:rsidRPr="00D8268E" w:rsidRDefault="00CE557B" w:rsidP="00C12633">
            <w:pPr>
              <w:ind w:right="-1080"/>
              <w:rPr>
                <w:sz w:val="22"/>
                <w:szCs w:val="22"/>
                <w:lang w:val="sr-Cyrl-CS"/>
              </w:rPr>
            </w:pPr>
            <w:r w:rsidRPr="00D8268E">
              <w:rPr>
                <w:sz w:val="22"/>
                <w:szCs w:val="22"/>
                <w:lang w:val="sr-Cyrl-CS"/>
              </w:rPr>
              <w:t>3.</w:t>
            </w:r>
          </w:p>
        </w:tc>
        <w:tc>
          <w:tcPr>
            <w:tcW w:w="2070" w:type="dxa"/>
          </w:tcPr>
          <w:p w14:paraId="361EE856" w14:textId="77777777" w:rsidR="00CE557B" w:rsidRPr="00D8268E" w:rsidRDefault="00CE557B" w:rsidP="00C12633">
            <w:pPr>
              <w:ind w:left="-108" w:right="-1080" w:firstLine="90"/>
              <w:rPr>
                <w:sz w:val="22"/>
                <w:szCs w:val="22"/>
                <w:lang w:val="en-GB"/>
              </w:rPr>
            </w:pPr>
            <w:r w:rsidRPr="00D8268E">
              <w:rPr>
                <w:sz w:val="22"/>
                <w:szCs w:val="22"/>
                <w:lang w:val="en-GB"/>
              </w:rPr>
              <w:t>Прикључци</w:t>
            </w:r>
          </w:p>
          <w:p w14:paraId="5AC3FDA9" w14:textId="77777777" w:rsidR="00CE557B" w:rsidRPr="00D8268E" w:rsidRDefault="00CE557B" w:rsidP="00C12633">
            <w:pPr>
              <w:ind w:right="-1080" w:hanging="108"/>
              <w:rPr>
                <w:sz w:val="22"/>
                <w:szCs w:val="22"/>
                <w:lang w:val="sr-Cyrl-CS"/>
              </w:rPr>
            </w:pPr>
            <w:r w:rsidRPr="00D8268E">
              <w:rPr>
                <w:sz w:val="22"/>
                <w:szCs w:val="22"/>
                <w:lang w:val="sr-Cyrl-CS"/>
              </w:rPr>
              <w:t xml:space="preserve">  на канал. мрежу</w:t>
            </w:r>
          </w:p>
        </w:tc>
        <w:tc>
          <w:tcPr>
            <w:tcW w:w="810" w:type="dxa"/>
          </w:tcPr>
          <w:p w14:paraId="2BE7351B" w14:textId="77777777" w:rsidR="00CE557B" w:rsidRPr="00BD5E40" w:rsidRDefault="00CE557B" w:rsidP="00C12633">
            <w:pPr>
              <w:ind w:right="-1080"/>
              <w:rPr>
                <w:i/>
                <w:sz w:val="22"/>
                <w:szCs w:val="22"/>
                <w:lang w:val="sr-Cyrl-CS"/>
              </w:rPr>
            </w:pPr>
          </w:p>
          <w:p w14:paraId="5FED182F" w14:textId="77777777" w:rsidR="00CE557B" w:rsidRPr="00BD5E40" w:rsidRDefault="00CE557B" w:rsidP="00C12633">
            <w:pPr>
              <w:ind w:left="-108" w:right="-108"/>
              <w:jc w:val="center"/>
              <w:rPr>
                <w:sz w:val="22"/>
                <w:szCs w:val="22"/>
                <w:lang w:val="sr-Cyrl-CS"/>
              </w:rPr>
            </w:pPr>
            <w:r w:rsidRPr="00BD5E40">
              <w:rPr>
                <w:sz w:val="22"/>
                <w:szCs w:val="22"/>
                <w:lang w:val="sr-Cyrl-CS"/>
              </w:rPr>
              <w:t>ком</w:t>
            </w:r>
          </w:p>
        </w:tc>
        <w:tc>
          <w:tcPr>
            <w:tcW w:w="1350" w:type="dxa"/>
          </w:tcPr>
          <w:p w14:paraId="25C5B8F0" w14:textId="77777777" w:rsidR="00CE557B" w:rsidRPr="00BD5E40" w:rsidRDefault="00CE557B" w:rsidP="00C12633">
            <w:pPr>
              <w:ind w:right="-1080"/>
              <w:rPr>
                <w:sz w:val="22"/>
                <w:szCs w:val="22"/>
                <w:lang w:val="sr-Cyrl-CS"/>
              </w:rPr>
            </w:pPr>
          </w:p>
          <w:p w14:paraId="2D549E50" w14:textId="77777777" w:rsidR="00CE557B" w:rsidRPr="00BD5E40" w:rsidRDefault="004005C9" w:rsidP="00C12633">
            <w:pPr>
              <w:ind w:right="-108" w:hanging="108"/>
              <w:jc w:val="center"/>
              <w:rPr>
                <w:sz w:val="22"/>
                <w:szCs w:val="22"/>
                <w:lang w:val="sr-Cyrl-CS"/>
              </w:rPr>
            </w:pPr>
            <w:r>
              <w:rPr>
                <w:sz w:val="22"/>
                <w:szCs w:val="22"/>
                <w:lang w:val="sr-Cyrl-CS"/>
              </w:rPr>
              <w:t>26</w:t>
            </w:r>
          </w:p>
        </w:tc>
        <w:tc>
          <w:tcPr>
            <w:tcW w:w="1440" w:type="dxa"/>
          </w:tcPr>
          <w:p w14:paraId="224A35B6" w14:textId="77777777" w:rsidR="00CE557B" w:rsidRPr="004005C9" w:rsidRDefault="00CE557B" w:rsidP="0023700A">
            <w:pPr>
              <w:jc w:val="center"/>
              <w:rPr>
                <w:i/>
                <w:sz w:val="22"/>
                <w:szCs w:val="22"/>
                <w:lang w:val="sr-Cyrl-CS"/>
              </w:rPr>
            </w:pPr>
          </w:p>
          <w:p w14:paraId="13FB4802" w14:textId="77777777" w:rsidR="00CE557B" w:rsidRPr="004005C9" w:rsidRDefault="00CE557B" w:rsidP="0023700A">
            <w:pPr>
              <w:jc w:val="center"/>
              <w:rPr>
                <w:sz w:val="22"/>
                <w:szCs w:val="22"/>
                <w:lang w:val="sr-Cyrl-CS"/>
              </w:rPr>
            </w:pPr>
            <w:r w:rsidRPr="004005C9">
              <w:rPr>
                <w:sz w:val="22"/>
                <w:szCs w:val="22"/>
                <w:lang w:val="sr-Cyrl-CS"/>
              </w:rPr>
              <w:t>29</w:t>
            </w:r>
          </w:p>
        </w:tc>
        <w:tc>
          <w:tcPr>
            <w:tcW w:w="1440" w:type="dxa"/>
          </w:tcPr>
          <w:p w14:paraId="2A0633BE" w14:textId="77777777" w:rsidR="00CE557B" w:rsidRPr="00EE6F4F" w:rsidRDefault="00CE557B" w:rsidP="00C12633">
            <w:pPr>
              <w:jc w:val="center"/>
              <w:rPr>
                <w:b/>
                <w:i/>
                <w:sz w:val="22"/>
                <w:szCs w:val="22"/>
                <w:lang w:val="sr-Cyrl-CS"/>
              </w:rPr>
            </w:pPr>
          </w:p>
          <w:p w14:paraId="4AFBD0A5" w14:textId="77777777" w:rsidR="00CE557B" w:rsidRPr="00EE6F4F" w:rsidRDefault="00B5341E" w:rsidP="00C12633">
            <w:pPr>
              <w:jc w:val="center"/>
              <w:rPr>
                <w:b/>
                <w:sz w:val="22"/>
                <w:szCs w:val="22"/>
                <w:lang w:val="sr-Cyrl-CS"/>
              </w:rPr>
            </w:pPr>
            <w:r>
              <w:rPr>
                <w:b/>
                <w:sz w:val="22"/>
                <w:szCs w:val="22"/>
                <w:lang w:val="sr-Cyrl-CS"/>
              </w:rPr>
              <w:t>13</w:t>
            </w:r>
          </w:p>
        </w:tc>
        <w:tc>
          <w:tcPr>
            <w:tcW w:w="900" w:type="dxa"/>
          </w:tcPr>
          <w:p w14:paraId="398034DD" w14:textId="77777777" w:rsidR="00CE557B" w:rsidRPr="00D8268E" w:rsidRDefault="00CE557B" w:rsidP="004005C9">
            <w:pPr>
              <w:jc w:val="center"/>
              <w:rPr>
                <w:sz w:val="20"/>
                <w:szCs w:val="20"/>
                <w:lang w:val="sr-Cyrl-CS"/>
              </w:rPr>
            </w:pPr>
          </w:p>
          <w:p w14:paraId="0678E3D8" w14:textId="77777777" w:rsidR="00CE557B" w:rsidRPr="00D8268E" w:rsidRDefault="004005C9" w:rsidP="004005C9">
            <w:pPr>
              <w:jc w:val="center"/>
              <w:rPr>
                <w:sz w:val="20"/>
                <w:szCs w:val="20"/>
                <w:lang w:val="sr-Cyrl-CS"/>
              </w:rPr>
            </w:pPr>
            <w:r>
              <w:rPr>
                <w:sz w:val="20"/>
                <w:szCs w:val="20"/>
                <w:lang w:val="sr-Cyrl-CS"/>
              </w:rPr>
              <w:t>50</w:t>
            </w:r>
          </w:p>
        </w:tc>
        <w:tc>
          <w:tcPr>
            <w:tcW w:w="900" w:type="dxa"/>
          </w:tcPr>
          <w:p w14:paraId="66C99BF9" w14:textId="77777777" w:rsidR="00CE557B" w:rsidRPr="00D8268E" w:rsidRDefault="00CE557B" w:rsidP="004005C9">
            <w:pPr>
              <w:jc w:val="center"/>
              <w:rPr>
                <w:sz w:val="20"/>
                <w:szCs w:val="20"/>
                <w:lang w:val="sr-Cyrl-CS"/>
              </w:rPr>
            </w:pPr>
          </w:p>
          <w:p w14:paraId="5F719CBC" w14:textId="77777777" w:rsidR="00CE557B" w:rsidRPr="00D8268E" w:rsidRDefault="004005C9" w:rsidP="004005C9">
            <w:pPr>
              <w:jc w:val="center"/>
              <w:rPr>
                <w:sz w:val="20"/>
                <w:szCs w:val="20"/>
                <w:lang w:val="sr-Cyrl-CS"/>
              </w:rPr>
            </w:pPr>
            <w:r>
              <w:rPr>
                <w:sz w:val="20"/>
                <w:szCs w:val="20"/>
                <w:lang w:val="sr-Cyrl-CS"/>
              </w:rPr>
              <w:t>45</w:t>
            </w:r>
          </w:p>
        </w:tc>
      </w:tr>
      <w:tr w:rsidR="00CE557B" w:rsidRPr="00170E04" w14:paraId="626090D2" w14:textId="77777777" w:rsidTr="00A1268B">
        <w:tblPrEx>
          <w:tblCellMar>
            <w:top w:w="0" w:type="dxa"/>
            <w:bottom w:w="0" w:type="dxa"/>
          </w:tblCellMar>
        </w:tblPrEx>
        <w:trPr>
          <w:trHeight w:val="345"/>
        </w:trPr>
        <w:tc>
          <w:tcPr>
            <w:tcW w:w="540" w:type="dxa"/>
          </w:tcPr>
          <w:p w14:paraId="48478BD4" w14:textId="77777777" w:rsidR="00CE557B" w:rsidRPr="00D8268E" w:rsidRDefault="00CE557B" w:rsidP="00C12633">
            <w:pPr>
              <w:ind w:right="-1080"/>
              <w:rPr>
                <w:sz w:val="22"/>
                <w:szCs w:val="22"/>
                <w:lang w:val="sr-Cyrl-CS"/>
              </w:rPr>
            </w:pPr>
            <w:r w:rsidRPr="00D8268E">
              <w:rPr>
                <w:sz w:val="22"/>
                <w:szCs w:val="22"/>
                <w:lang w:val="sr-Cyrl-CS"/>
              </w:rPr>
              <w:t>4.</w:t>
            </w:r>
          </w:p>
        </w:tc>
        <w:tc>
          <w:tcPr>
            <w:tcW w:w="2070" w:type="dxa"/>
          </w:tcPr>
          <w:p w14:paraId="7BCC29FD" w14:textId="77777777" w:rsidR="00CE557B" w:rsidRPr="00D8268E" w:rsidRDefault="00CE557B" w:rsidP="00C12633">
            <w:pPr>
              <w:ind w:left="-108" w:right="-1080" w:firstLine="108"/>
              <w:rPr>
                <w:sz w:val="22"/>
                <w:szCs w:val="22"/>
                <w:lang w:val="sr-Cyrl-CS"/>
              </w:rPr>
            </w:pPr>
            <w:r w:rsidRPr="00D8268E">
              <w:rPr>
                <w:sz w:val="22"/>
                <w:szCs w:val="22"/>
                <w:lang w:val="sr-Cyrl-CS"/>
              </w:rPr>
              <w:t>Услови и</w:t>
            </w:r>
          </w:p>
          <w:p w14:paraId="6273D747" w14:textId="77777777" w:rsidR="00CE557B" w:rsidRPr="00D8268E" w:rsidRDefault="00CE557B" w:rsidP="00C12633">
            <w:pPr>
              <w:ind w:left="-108" w:right="-1080"/>
              <w:rPr>
                <w:sz w:val="22"/>
                <w:szCs w:val="22"/>
                <w:lang w:val="sr-Cyrl-CS"/>
              </w:rPr>
            </w:pPr>
            <w:r w:rsidRPr="00D8268E">
              <w:rPr>
                <w:sz w:val="22"/>
                <w:szCs w:val="22"/>
                <w:lang w:val="sr-Cyrl-CS"/>
              </w:rPr>
              <w:t xml:space="preserve">  сагласности</w:t>
            </w:r>
          </w:p>
        </w:tc>
        <w:tc>
          <w:tcPr>
            <w:tcW w:w="810" w:type="dxa"/>
          </w:tcPr>
          <w:p w14:paraId="1116AF1D" w14:textId="77777777" w:rsidR="00CE557B" w:rsidRPr="00BD5E40" w:rsidRDefault="00CE557B" w:rsidP="00C12633">
            <w:pPr>
              <w:ind w:right="-1080"/>
              <w:rPr>
                <w:i/>
                <w:sz w:val="22"/>
                <w:szCs w:val="22"/>
                <w:lang w:val="sr-Cyrl-CS"/>
              </w:rPr>
            </w:pPr>
          </w:p>
          <w:p w14:paraId="2E48A9BA" w14:textId="77777777" w:rsidR="00CE557B" w:rsidRPr="00BD5E40" w:rsidRDefault="00CE557B" w:rsidP="00C12633">
            <w:pPr>
              <w:ind w:left="-108" w:right="-108"/>
              <w:jc w:val="center"/>
              <w:rPr>
                <w:sz w:val="22"/>
                <w:szCs w:val="22"/>
                <w:lang w:val="sr-Cyrl-CS"/>
              </w:rPr>
            </w:pPr>
            <w:r w:rsidRPr="00BD5E40">
              <w:rPr>
                <w:sz w:val="22"/>
                <w:szCs w:val="22"/>
                <w:lang w:val="sr-Cyrl-CS"/>
              </w:rPr>
              <w:t>ком</w:t>
            </w:r>
          </w:p>
        </w:tc>
        <w:tc>
          <w:tcPr>
            <w:tcW w:w="1350" w:type="dxa"/>
          </w:tcPr>
          <w:p w14:paraId="34A41545" w14:textId="77777777" w:rsidR="00CE557B" w:rsidRPr="00BD5E40" w:rsidRDefault="00CE557B" w:rsidP="00C12633">
            <w:pPr>
              <w:ind w:right="-1080"/>
              <w:rPr>
                <w:sz w:val="22"/>
                <w:szCs w:val="22"/>
                <w:lang w:val="sr-Cyrl-CS"/>
              </w:rPr>
            </w:pPr>
          </w:p>
          <w:p w14:paraId="15D0C399" w14:textId="77777777" w:rsidR="00CE557B" w:rsidRPr="00BD5E40" w:rsidRDefault="004005C9" w:rsidP="00C12633">
            <w:pPr>
              <w:ind w:left="-108" w:right="-108"/>
              <w:jc w:val="center"/>
              <w:rPr>
                <w:sz w:val="22"/>
                <w:szCs w:val="22"/>
                <w:lang w:val="sr-Cyrl-CS"/>
              </w:rPr>
            </w:pPr>
            <w:r>
              <w:rPr>
                <w:sz w:val="22"/>
                <w:szCs w:val="22"/>
                <w:lang w:val="sr-Cyrl-CS"/>
              </w:rPr>
              <w:t>23</w:t>
            </w:r>
          </w:p>
        </w:tc>
        <w:tc>
          <w:tcPr>
            <w:tcW w:w="1440" w:type="dxa"/>
          </w:tcPr>
          <w:p w14:paraId="04EC7BA9" w14:textId="77777777" w:rsidR="00CE557B" w:rsidRPr="004005C9" w:rsidRDefault="00CE557B" w:rsidP="0023700A">
            <w:pPr>
              <w:jc w:val="center"/>
              <w:rPr>
                <w:i/>
                <w:sz w:val="22"/>
                <w:szCs w:val="22"/>
                <w:lang w:val="sr-Cyrl-CS"/>
              </w:rPr>
            </w:pPr>
          </w:p>
          <w:p w14:paraId="7F50A2E9" w14:textId="77777777" w:rsidR="00CE557B" w:rsidRPr="004005C9" w:rsidRDefault="00CE557B" w:rsidP="0023700A">
            <w:pPr>
              <w:jc w:val="center"/>
              <w:rPr>
                <w:sz w:val="22"/>
                <w:szCs w:val="22"/>
                <w:lang w:val="sr-Cyrl-CS"/>
              </w:rPr>
            </w:pPr>
            <w:r w:rsidRPr="004005C9">
              <w:rPr>
                <w:sz w:val="22"/>
                <w:szCs w:val="22"/>
                <w:lang w:val="sr-Cyrl-CS"/>
              </w:rPr>
              <w:t>25</w:t>
            </w:r>
          </w:p>
        </w:tc>
        <w:tc>
          <w:tcPr>
            <w:tcW w:w="1440" w:type="dxa"/>
          </w:tcPr>
          <w:p w14:paraId="5386BE67" w14:textId="77777777" w:rsidR="00CE557B" w:rsidRPr="00EE6F4F" w:rsidRDefault="00CE557B" w:rsidP="00C12633">
            <w:pPr>
              <w:jc w:val="center"/>
              <w:rPr>
                <w:b/>
                <w:i/>
                <w:sz w:val="22"/>
                <w:szCs w:val="22"/>
                <w:lang w:val="sr-Cyrl-CS"/>
              </w:rPr>
            </w:pPr>
          </w:p>
          <w:p w14:paraId="734355B3" w14:textId="77777777" w:rsidR="00CE557B" w:rsidRPr="00EE6F4F" w:rsidRDefault="00B5341E" w:rsidP="00C12633">
            <w:pPr>
              <w:jc w:val="center"/>
              <w:rPr>
                <w:b/>
                <w:sz w:val="22"/>
                <w:szCs w:val="22"/>
                <w:lang w:val="sr-Cyrl-CS"/>
              </w:rPr>
            </w:pPr>
            <w:r>
              <w:rPr>
                <w:b/>
                <w:sz w:val="22"/>
                <w:szCs w:val="22"/>
                <w:lang w:val="sr-Cyrl-CS"/>
              </w:rPr>
              <w:t>24</w:t>
            </w:r>
          </w:p>
        </w:tc>
        <w:tc>
          <w:tcPr>
            <w:tcW w:w="900" w:type="dxa"/>
          </w:tcPr>
          <w:p w14:paraId="793B9D86" w14:textId="77777777" w:rsidR="00CE557B" w:rsidRPr="00D8268E" w:rsidRDefault="00CE557B" w:rsidP="004005C9">
            <w:pPr>
              <w:jc w:val="center"/>
              <w:rPr>
                <w:sz w:val="20"/>
                <w:szCs w:val="20"/>
                <w:lang w:val="sr-Cyrl-CS"/>
              </w:rPr>
            </w:pPr>
          </w:p>
          <w:p w14:paraId="7F17144A" w14:textId="77777777" w:rsidR="00CE557B" w:rsidRPr="00D8268E" w:rsidRDefault="004005C9" w:rsidP="004005C9">
            <w:pPr>
              <w:jc w:val="center"/>
              <w:rPr>
                <w:sz w:val="20"/>
                <w:szCs w:val="20"/>
                <w:lang w:val="sr-Cyrl-CS"/>
              </w:rPr>
            </w:pPr>
            <w:r>
              <w:rPr>
                <w:sz w:val="20"/>
                <w:szCs w:val="20"/>
                <w:lang w:val="sr-Cyrl-CS"/>
              </w:rPr>
              <w:t>104</w:t>
            </w:r>
          </w:p>
        </w:tc>
        <w:tc>
          <w:tcPr>
            <w:tcW w:w="900" w:type="dxa"/>
          </w:tcPr>
          <w:p w14:paraId="33724967" w14:textId="77777777" w:rsidR="00CE557B" w:rsidRPr="00D8268E" w:rsidRDefault="00CE557B" w:rsidP="004005C9">
            <w:pPr>
              <w:jc w:val="center"/>
              <w:rPr>
                <w:sz w:val="20"/>
                <w:szCs w:val="20"/>
                <w:lang w:val="sr-Cyrl-CS"/>
              </w:rPr>
            </w:pPr>
          </w:p>
          <w:p w14:paraId="4276CB43" w14:textId="77777777" w:rsidR="00CE557B" w:rsidRPr="00D8268E" w:rsidRDefault="004005C9" w:rsidP="004005C9">
            <w:pPr>
              <w:jc w:val="center"/>
              <w:rPr>
                <w:sz w:val="20"/>
                <w:szCs w:val="20"/>
                <w:lang w:val="sr-Cyrl-CS"/>
              </w:rPr>
            </w:pPr>
            <w:r>
              <w:rPr>
                <w:sz w:val="20"/>
                <w:szCs w:val="20"/>
                <w:lang w:val="sr-Cyrl-CS"/>
              </w:rPr>
              <w:t>96</w:t>
            </w:r>
          </w:p>
        </w:tc>
      </w:tr>
      <w:tr w:rsidR="00CE557B" w:rsidRPr="00170E04" w14:paraId="46983079" w14:textId="77777777" w:rsidTr="007751BF">
        <w:tblPrEx>
          <w:tblCellMar>
            <w:top w:w="0" w:type="dxa"/>
            <w:bottom w:w="0" w:type="dxa"/>
          </w:tblCellMar>
        </w:tblPrEx>
        <w:trPr>
          <w:trHeight w:val="324"/>
        </w:trPr>
        <w:tc>
          <w:tcPr>
            <w:tcW w:w="540" w:type="dxa"/>
          </w:tcPr>
          <w:p w14:paraId="2DA0AD12" w14:textId="77777777" w:rsidR="00CE557B" w:rsidRPr="00D8268E" w:rsidRDefault="007751BF" w:rsidP="00C12633">
            <w:pPr>
              <w:ind w:right="-1080"/>
              <w:rPr>
                <w:sz w:val="22"/>
                <w:szCs w:val="22"/>
                <w:lang w:val="sr-Cyrl-CS"/>
              </w:rPr>
            </w:pPr>
            <w:r>
              <w:rPr>
                <w:sz w:val="22"/>
                <w:szCs w:val="22"/>
                <w:lang w:val="sr-Cyrl-CS"/>
              </w:rPr>
              <w:t>5.</w:t>
            </w:r>
          </w:p>
        </w:tc>
        <w:tc>
          <w:tcPr>
            <w:tcW w:w="2070" w:type="dxa"/>
          </w:tcPr>
          <w:p w14:paraId="081C4AC8" w14:textId="77777777" w:rsidR="00CE557B" w:rsidRPr="00D8268E" w:rsidRDefault="007751BF" w:rsidP="007751BF">
            <w:pPr>
              <w:ind w:left="-108" w:right="-1080" w:firstLine="108"/>
              <w:rPr>
                <w:sz w:val="22"/>
                <w:szCs w:val="22"/>
                <w:lang w:val="sr-Cyrl-CS"/>
              </w:rPr>
            </w:pPr>
            <w:r w:rsidRPr="00D8268E">
              <w:rPr>
                <w:sz w:val="22"/>
                <w:szCs w:val="22"/>
                <w:lang w:val="sr-Cyrl-CS"/>
              </w:rPr>
              <w:t>Замена водомера</w:t>
            </w:r>
          </w:p>
        </w:tc>
        <w:tc>
          <w:tcPr>
            <w:tcW w:w="810" w:type="dxa"/>
          </w:tcPr>
          <w:p w14:paraId="406D99D2" w14:textId="77777777" w:rsidR="00CE557B" w:rsidRPr="00BD5E40" w:rsidRDefault="00CE557B" w:rsidP="00C12633">
            <w:pPr>
              <w:ind w:right="-1080"/>
              <w:rPr>
                <w:sz w:val="22"/>
                <w:szCs w:val="22"/>
                <w:lang w:val="sr-Cyrl-CS"/>
              </w:rPr>
            </w:pPr>
            <w:r w:rsidRPr="00BD5E40">
              <w:rPr>
                <w:sz w:val="22"/>
                <w:szCs w:val="22"/>
                <w:lang w:val="sr-Cyrl-CS"/>
              </w:rPr>
              <w:t xml:space="preserve">  </w:t>
            </w:r>
            <w:r w:rsidR="007751BF" w:rsidRPr="00BD5E40">
              <w:rPr>
                <w:sz w:val="22"/>
                <w:szCs w:val="22"/>
                <w:lang w:val="sr-Cyrl-CS"/>
              </w:rPr>
              <w:t>ком</w:t>
            </w:r>
          </w:p>
        </w:tc>
        <w:tc>
          <w:tcPr>
            <w:tcW w:w="1350" w:type="dxa"/>
          </w:tcPr>
          <w:p w14:paraId="47B2EBD9" w14:textId="77777777" w:rsidR="00CE557B" w:rsidRPr="00BD5E40" w:rsidRDefault="004005C9" w:rsidP="004005C9">
            <w:pPr>
              <w:ind w:right="-108"/>
              <w:jc w:val="center"/>
              <w:rPr>
                <w:sz w:val="22"/>
                <w:szCs w:val="22"/>
                <w:lang w:val="sr-Cyrl-CS"/>
              </w:rPr>
            </w:pPr>
            <w:r>
              <w:rPr>
                <w:sz w:val="22"/>
                <w:szCs w:val="22"/>
                <w:lang w:val="sr-Cyrl-CS"/>
              </w:rPr>
              <w:t>250</w:t>
            </w:r>
          </w:p>
        </w:tc>
        <w:tc>
          <w:tcPr>
            <w:tcW w:w="1440" w:type="dxa"/>
          </w:tcPr>
          <w:p w14:paraId="360EC683" w14:textId="77777777" w:rsidR="00CE557B" w:rsidRPr="004005C9" w:rsidRDefault="007751BF" w:rsidP="0023700A">
            <w:pPr>
              <w:jc w:val="center"/>
              <w:rPr>
                <w:sz w:val="22"/>
                <w:szCs w:val="22"/>
                <w:lang w:val="sr-Cyrl-CS"/>
              </w:rPr>
            </w:pPr>
            <w:r w:rsidRPr="004005C9">
              <w:rPr>
                <w:sz w:val="22"/>
                <w:szCs w:val="22"/>
                <w:lang w:val="sr-Cyrl-CS"/>
              </w:rPr>
              <w:t>270</w:t>
            </w:r>
          </w:p>
        </w:tc>
        <w:tc>
          <w:tcPr>
            <w:tcW w:w="1440" w:type="dxa"/>
          </w:tcPr>
          <w:p w14:paraId="6FE271E5" w14:textId="77777777" w:rsidR="00CE557B" w:rsidRPr="00EE6F4F" w:rsidRDefault="00B5341E" w:rsidP="00C12633">
            <w:pPr>
              <w:jc w:val="center"/>
              <w:rPr>
                <w:b/>
                <w:sz w:val="22"/>
                <w:szCs w:val="22"/>
                <w:lang w:val="sr-Cyrl-CS"/>
              </w:rPr>
            </w:pPr>
            <w:r>
              <w:rPr>
                <w:b/>
                <w:sz w:val="22"/>
                <w:szCs w:val="22"/>
                <w:lang w:val="sr-Cyrl-CS"/>
              </w:rPr>
              <w:t>258</w:t>
            </w:r>
          </w:p>
        </w:tc>
        <w:tc>
          <w:tcPr>
            <w:tcW w:w="900" w:type="dxa"/>
          </w:tcPr>
          <w:p w14:paraId="5D384404" w14:textId="77777777" w:rsidR="00CE557B" w:rsidRPr="00D8268E" w:rsidRDefault="00CE557B" w:rsidP="004005C9">
            <w:pPr>
              <w:jc w:val="center"/>
              <w:rPr>
                <w:sz w:val="20"/>
                <w:szCs w:val="20"/>
                <w:lang w:val="sr-Cyrl-CS"/>
              </w:rPr>
            </w:pPr>
          </w:p>
          <w:p w14:paraId="529647F6" w14:textId="77777777" w:rsidR="00CE557B" w:rsidRPr="00D8268E" w:rsidRDefault="004005C9" w:rsidP="004005C9">
            <w:pPr>
              <w:jc w:val="center"/>
              <w:rPr>
                <w:sz w:val="20"/>
                <w:szCs w:val="20"/>
                <w:lang w:val="sr-Cyrl-CS"/>
              </w:rPr>
            </w:pPr>
            <w:r>
              <w:rPr>
                <w:sz w:val="20"/>
                <w:szCs w:val="20"/>
                <w:lang w:val="sr-Cyrl-CS"/>
              </w:rPr>
              <w:t>103</w:t>
            </w:r>
          </w:p>
        </w:tc>
        <w:tc>
          <w:tcPr>
            <w:tcW w:w="900" w:type="dxa"/>
          </w:tcPr>
          <w:p w14:paraId="6A538188" w14:textId="77777777" w:rsidR="00CE557B" w:rsidRPr="00D8268E" w:rsidRDefault="00CE557B" w:rsidP="004005C9">
            <w:pPr>
              <w:jc w:val="center"/>
              <w:rPr>
                <w:sz w:val="20"/>
                <w:szCs w:val="20"/>
                <w:lang w:val="sr-Cyrl-CS"/>
              </w:rPr>
            </w:pPr>
          </w:p>
          <w:p w14:paraId="209D1E18" w14:textId="77777777" w:rsidR="00CE557B" w:rsidRPr="00D8268E" w:rsidRDefault="004005C9" w:rsidP="004005C9">
            <w:pPr>
              <w:jc w:val="center"/>
              <w:rPr>
                <w:sz w:val="20"/>
                <w:szCs w:val="20"/>
                <w:lang w:val="sr-Cyrl-CS"/>
              </w:rPr>
            </w:pPr>
            <w:r>
              <w:rPr>
                <w:sz w:val="20"/>
                <w:szCs w:val="20"/>
                <w:lang w:val="sr-Cyrl-CS"/>
              </w:rPr>
              <w:t>96</w:t>
            </w:r>
          </w:p>
        </w:tc>
      </w:tr>
    </w:tbl>
    <w:p w14:paraId="57885CCF" w14:textId="77777777" w:rsidR="009A6158" w:rsidRPr="009A6158" w:rsidRDefault="009A6158" w:rsidP="00881006">
      <w:pPr>
        <w:jc w:val="both"/>
        <w:rPr>
          <w:i/>
          <w:color w:val="000000"/>
          <w:sz w:val="22"/>
          <w:szCs w:val="22"/>
          <w:lang w:val="sr-Cyrl-RS"/>
        </w:rPr>
      </w:pPr>
    </w:p>
    <w:p w14:paraId="255D5CA6" w14:textId="77777777" w:rsidR="001A0BC0" w:rsidRDefault="00A53EE1" w:rsidP="002657FD">
      <w:pPr>
        <w:ind w:left="-540"/>
        <w:jc w:val="both"/>
        <w:rPr>
          <w:i/>
          <w:color w:val="000000"/>
          <w:sz w:val="22"/>
          <w:szCs w:val="22"/>
          <w:lang w:val="sr-Cyrl-RS"/>
        </w:rPr>
      </w:pPr>
      <w:r w:rsidRPr="002657FD">
        <w:rPr>
          <w:color w:val="000000"/>
          <w:sz w:val="22"/>
          <w:szCs w:val="22"/>
        </w:rPr>
        <w:t>ЈКП ,,Водовод</w:t>
      </w:r>
      <w:r w:rsidRPr="002657FD">
        <w:rPr>
          <w:color w:val="000000"/>
          <w:sz w:val="22"/>
          <w:szCs w:val="22"/>
          <w:lang w:val="sr-Cyrl-RS"/>
        </w:rPr>
        <w:t xml:space="preserve">“ у Смедеревској Паланци </w:t>
      </w:r>
      <w:r w:rsidRPr="002657FD">
        <w:rPr>
          <w:color w:val="000000"/>
          <w:sz w:val="22"/>
          <w:szCs w:val="22"/>
        </w:rPr>
        <w:t>процењује да ће у 20</w:t>
      </w:r>
      <w:r w:rsidR="00CE557B">
        <w:rPr>
          <w:color w:val="000000"/>
          <w:sz w:val="22"/>
          <w:szCs w:val="22"/>
          <w:lang w:val="sr-Cyrl-RS"/>
        </w:rPr>
        <w:t>20</w:t>
      </w:r>
      <w:r w:rsidRPr="002657FD">
        <w:rPr>
          <w:color w:val="000000"/>
          <w:sz w:val="22"/>
          <w:szCs w:val="22"/>
        </w:rPr>
        <w:t xml:space="preserve">. години </w:t>
      </w:r>
      <w:r w:rsidRPr="002657FD">
        <w:rPr>
          <w:color w:val="000000"/>
          <w:sz w:val="22"/>
          <w:szCs w:val="22"/>
          <w:lang w:val="sr-Cyrl-RS"/>
        </w:rPr>
        <w:t xml:space="preserve">бити </w:t>
      </w:r>
      <w:r w:rsidRPr="002657FD">
        <w:rPr>
          <w:color w:val="000000"/>
          <w:sz w:val="22"/>
          <w:szCs w:val="22"/>
        </w:rPr>
        <w:t>оствар</w:t>
      </w:r>
      <w:r w:rsidRPr="002657FD">
        <w:rPr>
          <w:color w:val="000000"/>
          <w:sz w:val="22"/>
          <w:szCs w:val="22"/>
          <w:lang w:val="sr-Cyrl-RS"/>
        </w:rPr>
        <w:t xml:space="preserve">ен </w:t>
      </w:r>
      <w:r w:rsidR="00CE557B">
        <w:rPr>
          <w:color w:val="000000"/>
          <w:sz w:val="22"/>
          <w:szCs w:val="22"/>
          <w:lang w:val="sr-Cyrl-RS"/>
        </w:rPr>
        <w:t>пад</w:t>
      </w:r>
      <w:r w:rsidRPr="002657FD">
        <w:rPr>
          <w:color w:val="000000"/>
          <w:sz w:val="22"/>
          <w:szCs w:val="22"/>
          <w:lang w:val="sr-Cyrl-RS"/>
        </w:rPr>
        <w:t xml:space="preserve"> </w:t>
      </w:r>
      <w:r w:rsidRPr="002657FD">
        <w:rPr>
          <w:color w:val="000000"/>
          <w:sz w:val="22"/>
          <w:szCs w:val="22"/>
        </w:rPr>
        <w:t xml:space="preserve"> </w:t>
      </w:r>
      <w:r w:rsidRPr="002657FD">
        <w:rPr>
          <w:color w:val="000000"/>
          <w:sz w:val="22"/>
          <w:szCs w:val="22"/>
          <w:lang w:val="sr-Cyrl-RS"/>
        </w:rPr>
        <w:t>ф</w:t>
      </w:r>
      <w:r w:rsidR="00933B5E" w:rsidRPr="002657FD">
        <w:rPr>
          <w:color w:val="000000"/>
          <w:sz w:val="22"/>
          <w:szCs w:val="22"/>
        </w:rPr>
        <w:t>изичк</w:t>
      </w:r>
      <w:r w:rsidRPr="002657FD">
        <w:rPr>
          <w:color w:val="000000"/>
          <w:sz w:val="22"/>
          <w:szCs w:val="22"/>
          <w:lang w:val="sr-Cyrl-RS"/>
        </w:rPr>
        <w:t xml:space="preserve">ог </w:t>
      </w:r>
      <w:r w:rsidR="00933B5E" w:rsidRPr="002657FD">
        <w:rPr>
          <w:color w:val="000000"/>
          <w:sz w:val="22"/>
          <w:szCs w:val="22"/>
        </w:rPr>
        <w:t xml:space="preserve">обим </w:t>
      </w:r>
      <w:r w:rsidRPr="002657FD">
        <w:rPr>
          <w:color w:val="000000"/>
          <w:sz w:val="22"/>
          <w:szCs w:val="22"/>
          <w:lang w:val="sr-Cyrl-RS"/>
        </w:rPr>
        <w:t xml:space="preserve">производње </w:t>
      </w:r>
      <w:r w:rsidRPr="002657FD">
        <w:rPr>
          <w:color w:val="000000"/>
          <w:sz w:val="22"/>
          <w:szCs w:val="22"/>
        </w:rPr>
        <w:t>воде</w:t>
      </w:r>
      <w:r w:rsidRPr="002657FD">
        <w:rPr>
          <w:color w:val="000000"/>
          <w:sz w:val="22"/>
          <w:szCs w:val="22"/>
          <w:lang w:val="sr-Cyrl-RS"/>
        </w:rPr>
        <w:t xml:space="preserve">, номинално за </w:t>
      </w:r>
      <w:r w:rsidR="004005C9">
        <w:rPr>
          <w:color w:val="000000"/>
          <w:sz w:val="22"/>
          <w:szCs w:val="22"/>
          <w:lang w:val="sr-Cyrl-RS"/>
        </w:rPr>
        <w:t>103.449</w:t>
      </w:r>
      <w:r w:rsidRPr="002657FD">
        <w:rPr>
          <w:sz w:val="22"/>
          <w:szCs w:val="22"/>
          <w:lang w:val="en-GB"/>
        </w:rPr>
        <w:t>m</w:t>
      </w:r>
      <w:r w:rsidRPr="002657FD">
        <w:rPr>
          <w:sz w:val="22"/>
          <w:szCs w:val="22"/>
          <w:vertAlign w:val="superscript"/>
          <w:lang w:val="en-GB"/>
        </w:rPr>
        <w:t>3</w:t>
      </w:r>
      <w:r w:rsidRPr="002657FD">
        <w:rPr>
          <w:sz w:val="22"/>
          <w:szCs w:val="22"/>
          <w:vertAlign w:val="superscript"/>
          <w:lang w:val="sr-Cyrl-RS"/>
        </w:rPr>
        <w:t xml:space="preserve"> </w:t>
      </w:r>
      <w:r w:rsidRPr="002657FD">
        <w:rPr>
          <w:color w:val="000000"/>
          <w:sz w:val="22"/>
          <w:szCs w:val="22"/>
          <w:lang w:val="sr-Cyrl-RS"/>
        </w:rPr>
        <w:t xml:space="preserve">, односно за </w:t>
      </w:r>
      <w:r w:rsidR="00933B5E" w:rsidRPr="002657FD">
        <w:rPr>
          <w:color w:val="000000"/>
          <w:sz w:val="22"/>
          <w:szCs w:val="22"/>
        </w:rPr>
        <w:t xml:space="preserve"> </w:t>
      </w:r>
      <w:r w:rsidR="004005C9">
        <w:rPr>
          <w:color w:val="000000"/>
          <w:sz w:val="22"/>
          <w:szCs w:val="22"/>
          <w:lang w:val="sr-Cyrl-RS"/>
        </w:rPr>
        <w:t>2.83</w:t>
      </w:r>
      <w:r w:rsidR="00933B5E" w:rsidRPr="002657FD">
        <w:rPr>
          <w:color w:val="000000"/>
          <w:sz w:val="22"/>
          <w:szCs w:val="22"/>
        </w:rPr>
        <w:t xml:space="preserve"> % </w:t>
      </w:r>
      <w:r w:rsidRPr="002657FD">
        <w:rPr>
          <w:color w:val="000000"/>
          <w:sz w:val="22"/>
          <w:szCs w:val="22"/>
          <w:lang w:val="sr-Cyrl-RS"/>
        </w:rPr>
        <w:t xml:space="preserve"> </w:t>
      </w:r>
      <w:r w:rsidR="00933B5E" w:rsidRPr="002657FD">
        <w:rPr>
          <w:color w:val="000000"/>
          <w:sz w:val="22"/>
          <w:szCs w:val="22"/>
        </w:rPr>
        <w:t>у односу на планиране величине</w:t>
      </w:r>
      <w:r w:rsidRPr="002657FD">
        <w:rPr>
          <w:color w:val="000000"/>
          <w:sz w:val="22"/>
          <w:szCs w:val="22"/>
          <w:lang w:val="sr-Cyrl-RS"/>
        </w:rPr>
        <w:t xml:space="preserve"> </w:t>
      </w:r>
      <w:r w:rsidR="007F5CE2" w:rsidRPr="002657FD">
        <w:rPr>
          <w:color w:val="000000"/>
          <w:sz w:val="22"/>
          <w:szCs w:val="22"/>
          <w:lang w:val="sr-Cyrl-RS"/>
        </w:rPr>
        <w:t xml:space="preserve"> за 20</w:t>
      </w:r>
      <w:r w:rsidR="00683DE6">
        <w:rPr>
          <w:color w:val="000000"/>
          <w:sz w:val="22"/>
          <w:szCs w:val="22"/>
          <w:lang w:val="sr-Cyrl-RS"/>
        </w:rPr>
        <w:t>20</w:t>
      </w:r>
      <w:r w:rsidR="007F5CE2" w:rsidRPr="002657FD">
        <w:rPr>
          <w:color w:val="000000"/>
          <w:sz w:val="22"/>
          <w:szCs w:val="22"/>
          <w:lang w:val="sr-Cyrl-RS"/>
        </w:rPr>
        <w:t xml:space="preserve">. </w:t>
      </w:r>
      <w:r w:rsidR="00301313">
        <w:rPr>
          <w:color w:val="000000"/>
          <w:sz w:val="22"/>
          <w:szCs w:val="22"/>
          <w:lang w:val="sr-Cyrl-RS"/>
        </w:rPr>
        <w:t>г</w:t>
      </w:r>
      <w:r w:rsidR="007F5CE2" w:rsidRPr="002657FD">
        <w:rPr>
          <w:color w:val="000000"/>
          <w:sz w:val="22"/>
          <w:szCs w:val="22"/>
          <w:lang w:val="sr-Cyrl-RS"/>
        </w:rPr>
        <w:t>одину</w:t>
      </w:r>
      <w:r w:rsidR="00301313">
        <w:rPr>
          <w:color w:val="000000"/>
          <w:sz w:val="22"/>
          <w:szCs w:val="22"/>
          <w:lang w:val="sr-Cyrl-RS"/>
        </w:rPr>
        <w:t xml:space="preserve"> </w:t>
      </w:r>
      <w:r w:rsidR="00683DE6">
        <w:rPr>
          <w:color w:val="000000"/>
          <w:sz w:val="22"/>
          <w:szCs w:val="22"/>
          <w:lang w:val="sr-Cyrl-RS"/>
        </w:rPr>
        <w:t xml:space="preserve">а што су позитивни ефекти замене дела водоводне мреже. </w:t>
      </w:r>
      <w:r w:rsidR="00955DE9" w:rsidRPr="002657FD">
        <w:rPr>
          <w:color w:val="000000"/>
          <w:sz w:val="22"/>
          <w:szCs w:val="22"/>
          <w:lang w:val="sr-Cyrl-RS"/>
        </w:rPr>
        <w:t xml:space="preserve"> </w:t>
      </w:r>
      <w:r w:rsidRPr="004005C9">
        <w:rPr>
          <w:color w:val="000000"/>
          <w:sz w:val="22"/>
          <w:szCs w:val="22"/>
          <w:lang w:val="sr-Cyrl-RS"/>
        </w:rPr>
        <w:t>и</w:t>
      </w:r>
      <w:r w:rsidR="009A6158" w:rsidRPr="004005C9">
        <w:rPr>
          <w:color w:val="000000"/>
          <w:sz w:val="22"/>
          <w:szCs w:val="22"/>
          <w:lang w:val="sr-Cyrl-RS"/>
        </w:rPr>
        <w:t xml:space="preserve"> </w:t>
      </w:r>
      <w:r w:rsidR="004005C9" w:rsidRPr="004005C9">
        <w:rPr>
          <w:color w:val="000000"/>
          <w:sz w:val="22"/>
          <w:szCs w:val="22"/>
          <w:lang w:val="sr-Cyrl-RS"/>
        </w:rPr>
        <w:t xml:space="preserve">раст номинално </w:t>
      </w:r>
      <w:r w:rsidR="009A6158" w:rsidRPr="004005C9">
        <w:rPr>
          <w:color w:val="000000"/>
          <w:sz w:val="22"/>
          <w:szCs w:val="22"/>
          <w:lang w:val="sr-Cyrl-RS"/>
        </w:rPr>
        <w:t xml:space="preserve">за </w:t>
      </w:r>
      <w:r w:rsidR="004005C9" w:rsidRPr="004005C9">
        <w:rPr>
          <w:color w:val="000000"/>
          <w:sz w:val="22"/>
          <w:szCs w:val="22"/>
          <w:lang w:val="sr-Cyrl-RS"/>
        </w:rPr>
        <w:t>226.729</w:t>
      </w:r>
      <w:r w:rsidR="009A6158" w:rsidRPr="004005C9">
        <w:rPr>
          <w:sz w:val="22"/>
          <w:szCs w:val="22"/>
          <w:lang w:val="en-GB"/>
        </w:rPr>
        <w:t xml:space="preserve"> m</w:t>
      </w:r>
      <w:r w:rsidR="009A6158" w:rsidRPr="004005C9">
        <w:rPr>
          <w:sz w:val="22"/>
          <w:szCs w:val="22"/>
          <w:vertAlign w:val="superscript"/>
          <w:lang w:val="en-GB"/>
        </w:rPr>
        <w:t>3</w:t>
      </w:r>
      <w:r w:rsidR="009A6158" w:rsidRPr="004005C9">
        <w:rPr>
          <w:color w:val="000000"/>
          <w:sz w:val="22"/>
          <w:szCs w:val="22"/>
          <w:lang w:val="sr-Cyrl-RS"/>
        </w:rPr>
        <w:t>,</w:t>
      </w:r>
      <w:r w:rsidR="003F3307" w:rsidRPr="004005C9">
        <w:rPr>
          <w:color w:val="000000"/>
          <w:sz w:val="22"/>
          <w:szCs w:val="22"/>
          <w:lang w:val="sr-Cyrl-RS"/>
        </w:rPr>
        <w:t xml:space="preserve"> </w:t>
      </w:r>
      <w:r w:rsidR="009A6158" w:rsidRPr="004005C9">
        <w:rPr>
          <w:color w:val="000000"/>
          <w:sz w:val="22"/>
          <w:szCs w:val="22"/>
          <w:lang w:val="sr-Cyrl-RS"/>
        </w:rPr>
        <w:t>односно</w:t>
      </w:r>
      <w:r w:rsidR="003F3307" w:rsidRPr="004005C9">
        <w:rPr>
          <w:color w:val="000000"/>
          <w:sz w:val="22"/>
          <w:szCs w:val="22"/>
          <w:lang w:val="sr-Cyrl-RS"/>
        </w:rPr>
        <w:t xml:space="preserve"> </w:t>
      </w:r>
      <w:r w:rsidR="009A6158" w:rsidRPr="004005C9">
        <w:rPr>
          <w:color w:val="000000"/>
          <w:sz w:val="22"/>
          <w:szCs w:val="22"/>
          <w:lang w:val="sr-Cyrl-RS"/>
        </w:rPr>
        <w:t xml:space="preserve">за </w:t>
      </w:r>
      <w:r w:rsidR="004005C9" w:rsidRPr="004005C9">
        <w:rPr>
          <w:color w:val="000000"/>
          <w:sz w:val="22"/>
          <w:szCs w:val="22"/>
          <w:lang w:val="sr-Cyrl-RS"/>
        </w:rPr>
        <w:t>6,42</w:t>
      </w:r>
      <w:r w:rsidR="009A6158" w:rsidRPr="004005C9">
        <w:rPr>
          <w:color w:val="000000"/>
          <w:sz w:val="22"/>
          <w:szCs w:val="22"/>
          <w:lang w:val="sr-Cyrl-RS"/>
        </w:rPr>
        <w:t xml:space="preserve">% у односу на </w:t>
      </w:r>
      <w:r w:rsidR="001A0BC0" w:rsidRPr="004005C9">
        <w:rPr>
          <w:color w:val="000000"/>
          <w:sz w:val="22"/>
          <w:szCs w:val="22"/>
          <w:lang w:val="sr-Cyrl-RS"/>
        </w:rPr>
        <w:t xml:space="preserve"> реализацију</w:t>
      </w:r>
      <w:r w:rsidR="009A6158" w:rsidRPr="004005C9">
        <w:rPr>
          <w:color w:val="000000"/>
          <w:sz w:val="22"/>
          <w:szCs w:val="22"/>
          <w:lang w:val="sr-Cyrl-RS"/>
        </w:rPr>
        <w:t xml:space="preserve"> у </w:t>
      </w:r>
      <w:r w:rsidR="001A0BC0" w:rsidRPr="004005C9">
        <w:rPr>
          <w:color w:val="000000"/>
          <w:sz w:val="22"/>
          <w:szCs w:val="22"/>
          <w:lang w:val="sr-Cyrl-RS"/>
        </w:rPr>
        <w:t>201</w:t>
      </w:r>
      <w:r w:rsidR="004005C9" w:rsidRPr="004005C9">
        <w:rPr>
          <w:color w:val="000000"/>
          <w:sz w:val="22"/>
          <w:szCs w:val="22"/>
          <w:lang w:val="sr-Cyrl-RS"/>
        </w:rPr>
        <w:t>9</w:t>
      </w:r>
      <w:r w:rsidR="001A0BC0" w:rsidRPr="004005C9">
        <w:rPr>
          <w:color w:val="000000"/>
          <w:sz w:val="22"/>
          <w:szCs w:val="22"/>
          <w:lang w:val="sr-Cyrl-RS"/>
        </w:rPr>
        <w:t>. г</w:t>
      </w:r>
      <w:r w:rsidR="009A6158" w:rsidRPr="004005C9">
        <w:rPr>
          <w:color w:val="000000"/>
          <w:sz w:val="22"/>
          <w:szCs w:val="22"/>
          <w:lang w:val="sr-Cyrl-RS"/>
        </w:rPr>
        <w:t>одини</w:t>
      </w:r>
      <w:r w:rsidR="001A0BC0" w:rsidRPr="00683DE6">
        <w:rPr>
          <w:i/>
          <w:color w:val="000000"/>
          <w:sz w:val="22"/>
          <w:szCs w:val="22"/>
          <w:lang w:val="sr-Cyrl-RS"/>
        </w:rPr>
        <w:t>.</w:t>
      </w:r>
    </w:p>
    <w:p w14:paraId="09B811EB" w14:textId="77777777" w:rsidR="00683DE6" w:rsidRPr="00683DE6" w:rsidRDefault="00683DE6" w:rsidP="002657FD">
      <w:pPr>
        <w:ind w:left="-540"/>
        <w:jc w:val="both"/>
        <w:rPr>
          <w:b/>
          <w:i/>
          <w:sz w:val="22"/>
          <w:szCs w:val="22"/>
          <w:u w:val="single"/>
          <w:lang w:val="sr-Cyrl-RS"/>
        </w:rPr>
      </w:pPr>
    </w:p>
    <w:p w14:paraId="75940E07" w14:textId="77777777" w:rsidR="00EA760F" w:rsidRDefault="001A0BC0" w:rsidP="00A1268B">
      <w:pPr>
        <w:ind w:left="-540"/>
        <w:jc w:val="both"/>
        <w:rPr>
          <w:i/>
          <w:color w:val="000000"/>
          <w:sz w:val="22"/>
          <w:szCs w:val="22"/>
          <w:lang w:val="sr-Cyrl-RS"/>
        </w:rPr>
      </w:pPr>
      <w:r w:rsidRPr="00301313">
        <w:rPr>
          <w:color w:val="000000"/>
          <w:sz w:val="22"/>
          <w:szCs w:val="22"/>
          <w:lang w:val="sr-Cyrl-RS"/>
        </w:rPr>
        <w:t xml:space="preserve">Такође, се поцењује да ће бити остварен </w:t>
      </w:r>
      <w:r w:rsidR="00301313" w:rsidRPr="00301313">
        <w:rPr>
          <w:color w:val="000000"/>
          <w:sz w:val="22"/>
          <w:szCs w:val="22"/>
          <w:lang w:val="sr-Cyrl-RS"/>
        </w:rPr>
        <w:t>пад</w:t>
      </w:r>
      <w:r w:rsidR="00A53EE1" w:rsidRPr="00301313">
        <w:rPr>
          <w:color w:val="000000"/>
          <w:sz w:val="22"/>
          <w:szCs w:val="22"/>
          <w:lang w:val="sr-Cyrl-RS"/>
        </w:rPr>
        <w:t xml:space="preserve"> физичког обима осталих </w:t>
      </w:r>
      <w:r w:rsidR="002B41A4" w:rsidRPr="00301313">
        <w:rPr>
          <w:color w:val="000000"/>
          <w:sz w:val="22"/>
          <w:szCs w:val="22"/>
          <w:lang w:val="sr-Cyrl-RS"/>
        </w:rPr>
        <w:t xml:space="preserve">комуналних </w:t>
      </w:r>
      <w:r w:rsidR="00A53EE1" w:rsidRPr="00301313">
        <w:rPr>
          <w:color w:val="000000"/>
          <w:sz w:val="22"/>
          <w:szCs w:val="22"/>
          <w:lang w:val="sr-Cyrl-RS"/>
        </w:rPr>
        <w:t>услуга</w:t>
      </w:r>
      <w:r w:rsidR="00A53EE1" w:rsidRPr="00683DE6">
        <w:rPr>
          <w:i/>
          <w:color w:val="000000"/>
          <w:sz w:val="22"/>
          <w:szCs w:val="22"/>
          <w:lang w:val="sr-Cyrl-RS"/>
        </w:rPr>
        <w:t xml:space="preserve"> </w:t>
      </w:r>
      <w:r w:rsidR="00301313" w:rsidRPr="002657FD">
        <w:rPr>
          <w:color w:val="000000"/>
          <w:sz w:val="22"/>
          <w:szCs w:val="22"/>
        </w:rPr>
        <w:t>у односу на планиране величине</w:t>
      </w:r>
      <w:r w:rsidR="00301313" w:rsidRPr="002657FD">
        <w:rPr>
          <w:color w:val="000000"/>
          <w:sz w:val="22"/>
          <w:szCs w:val="22"/>
          <w:lang w:val="sr-Cyrl-RS"/>
        </w:rPr>
        <w:t xml:space="preserve">  за 20</w:t>
      </w:r>
      <w:r w:rsidR="00301313">
        <w:rPr>
          <w:color w:val="000000"/>
          <w:sz w:val="22"/>
          <w:szCs w:val="22"/>
          <w:lang w:val="sr-Cyrl-RS"/>
        </w:rPr>
        <w:t>20</w:t>
      </w:r>
      <w:r w:rsidR="00301313" w:rsidRPr="002657FD">
        <w:rPr>
          <w:color w:val="000000"/>
          <w:sz w:val="22"/>
          <w:szCs w:val="22"/>
          <w:lang w:val="sr-Cyrl-RS"/>
        </w:rPr>
        <w:t xml:space="preserve">. </w:t>
      </w:r>
      <w:r w:rsidR="00301313">
        <w:rPr>
          <w:color w:val="000000"/>
          <w:sz w:val="22"/>
          <w:szCs w:val="22"/>
          <w:lang w:val="sr-Cyrl-RS"/>
        </w:rPr>
        <w:t>г</w:t>
      </w:r>
      <w:r w:rsidR="00301313" w:rsidRPr="002657FD">
        <w:rPr>
          <w:color w:val="000000"/>
          <w:sz w:val="22"/>
          <w:szCs w:val="22"/>
          <w:lang w:val="sr-Cyrl-RS"/>
        </w:rPr>
        <w:t>одину</w:t>
      </w:r>
      <w:r w:rsidR="00301313">
        <w:rPr>
          <w:color w:val="000000"/>
          <w:sz w:val="22"/>
          <w:szCs w:val="22"/>
          <w:lang w:val="sr-Cyrl-RS"/>
        </w:rPr>
        <w:t xml:space="preserve"> и то највише код услуге прикључења на градску канализациону мрежу </w:t>
      </w:r>
      <w:r w:rsidR="00A53EE1" w:rsidRPr="00683DE6">
        <w:rPr>
          <w:i/>
          <w:color w:val="000000"/>
          <w:sz w:val="22"/>
          <w:szCs w:val="22"/>
          <w:lang w:val="sr-Cyrl-RS"/>
        </w:rPr>
        <w:t xml:space="preserve"> </w:t>
      </w:r>
      <w:r w:rsidR="00A53EE1" w:rsidRPr="00301313">
        <w:rPr>
          <w:color w:val="000000"/>
          <w:sz w:val="22"/>
          <w:szCs w:val="22"/>
          <w:lang w:val="sr-Cyrl-RS"/>
        </w:rPr>
        <w:t xml:space="preserve">за </w:t>
      </w:r>
      <w:r w:rsidR="00301313" w:rsidRPr="00301313">
        <w:rPr>
          <w:color w:val="000000"/>
          <w:sz w:val="22"/>
          <w:szCs w:val="22"/>
          <w:lang w:val="sr-Cyrl-RS"/>
        </w:rPr>
        <w:t>55</w:t>
      </w:r>
      <w:r w:rsidR="00A53EE1" w:rsidRPr="00301313">
        <w:rPr>
          <w:color w:val="000000"/>
          <w:sz w:val="22"/>
          <w:szCs w:val="22"/>
          <w:lang w:val="sr-Cyrl-RS"/>
        </w:rPr>
        <w:t>%</w:t>
      </w:r>
      <w:r w:rsidR="00A53EE1" w:rsidRPr="00683DE6">
        <w:rPr>
          <w:i/>
          <w:color w:val="000000"/>
          <w:sz w:val="22"/>
          <w:szCs w:val="22"/>
          <w:lang w:val="sr-Cyrl-RS"/>
        </w:rPr>
        <w:t xml:space="preserve"> </w:t>
      </w:r>
    </w:p>
    <w:p w14:paraId="4BEB2272" w14:textId="77777777" w:rsidR="00301313" w:rsidRDefault="00301313" w:rsidP="00A1268B">
      <w:pPr>
        <w:ind w:left="-540"/>
        <w:jc w:val="both"/>
        <w:rPr>
          <w:color w:val="000000"/>
          <w:sz w:val="22"/>
          <w:szCs w:val="22"/>
          <w:lang w:val="sr-Cyrl-RS"/>
        </w:rPr>
      </w:pPr>
    </w:p>
    <w:p w14:paraId="16954BA7" w14:textId="77777777" w:rsidR="00EA760F" w:rsidRPr="00EA760F" w:rsidRDefault="008D7BDD" w:rsidP="00EA760F">
      <w:pPr>
        <w:ind w:left="-540"/>
        <w:jc w:val="both"/>
        <w:rPr>
          <w:b/>
          <w:i/>
          <w:sz w:val="22"/>
          <w:szCs w:val="22"/>
          <w:lang w:val="sr-Cyrl-CS"/>
        </w:rPr>
      </w:pPr>
      <w:r>
        <w:rPr>
          <w:b/>
          <w:i/>
          <w:sz w:val="22"/>
          <w:szCs w:val="22"/>
          <w:lang w:val="sr-Cyrl-CS"/>
        </w:rPr>
        <w:t xml:space="preserve">2.2.2) </w:t>
      </w:r>
      <w:r w:rsidR="00EA760F" w:rsidRPr="00EA760F">
        <w:rPr>
          <w:b/>
          <w:i/>
          <w:sz w:val="22"/>
          <w:szCs w:val="22"/>
          <w:lang w:val="sr-Cyrl-CS"/>
        </w:rPr>
        <w:t>Преглед реализованог ф</w:t>
      </w:r>
      <w:r w:rsidR="00EA760F">
        <w:rPr>
          <w:b/>
          <w:i/>
          <w:sz w:val="22"/>
          <w:szCs w:val="22"/>
          <w:lang w:val="sr-Cyrl-CS"/>
        </w:rPr>
        <w:t>актурисаног</w:t>
      </w:r>
      <w:r w:rsidR="00EA760F" w:rsidRPr="00EA760F">
        <w:rPr>
          <w:b/>
          <w:i/>
          <w:sz w:val="22"/>
          <w:szCs w:val="22"/>
          <w:lang w:val="sr-Cyrl-CS"/>
        </w:rPr>
        <w:t xml:space="preserve"> обима производње воде и услуга  у 201</w:t>
      </w:r>
      <w:r w:rsidR="00683DE6">
        <w:rPr>
          <w:b/>
          <w:i/>
          <w:sz w:val="22"/>
          <w:szCs w:val="22"/>
          <w:lang w:val="sr-Cyrl-CS"/>
        </w:rPr>
        <w:t>9</w:t>
      </w:r>
      <w:r w:rsidR="00EA760F" w:rsidRPr="00EA760F">
        <w:rPr>
          <w:b/>
          <w:i/>
          <w:sz w:val="22"/>
          <w:szCs w:val="22"/>
          <w:lang w:val="sr-Cyrl-CS"/>
        </w:rPr>
        <w:t>. години, планираног и процењеног ф</w:t>
      </w:r>
      <w:r w:rsidR="00EA760F">
        <w:rPr>
          <w:b/>
          <w:i/>
          <w:sz w:val="22"/>
          <w:szCs w:val="22"/>
          <w:lang w:val="sr-Cyrl-CS"/>
        </w:rPr>
        <w:t>актурисаног</w:t>
      </w:r>
      <w:r w:rsidR="00EA760F" w:rsidRPr="00EA760F">
        <w:rPr>
          <w:b/>
          <w:i/>
          <w:sz w:val="22"/>
          <w:szCs w:val="22"/>
          <w:lang w:val="sr-Cyrl-CS"/>
        </w:rPr>
        <w:t xml:space="preserve">  обима  производње воде и услуга у 20</w:t>
      </w:r>
      <w:r w:rsidR="00683DE6">
        <w:rPr>
          <w:b/>
          <w:i/>
          <w:sz w:val="22"/>
          <w:szCs w:val="22"/>
          <w:lang w:val="sr-Cyrl-CS"/>
        </w:rPr>
        <w:t>20</w:t>
      </w:r>
      <w:r w:rsidR="00EA760F" w:rsidRPr="00EA760F">
        <w:rPr>
          <w:b/>
          <w:i/>
          <w:sz w:val="22"/>
          <w:szCs w:val="22"/>
          <w:lang w:val="sr-Cyrl-CS"/>
        </w:rPr>
        <w:t>. години и њихов однос</w:t>
      </w:r>
      <w:r w:rsidR="00EA760F">
        <w:rPr>
          <w:b/>
          <w:i/>
          <w:sz w:val="22"/>
          <w:szCs w:val="22"/>
          <w:lang w:val="sr-Cyrl-CS"/>
        </w:rPr>
        <w:t>:</w:t>
      </w:r>
    </w:p>
    <w:p w14:paraId="78841025" w14:textId="77777777" w:rsidR="00C73DA1" w:rsidRPr="00170E04" w:rsidRDefault="00C73DA1" w:rsidP="00133E20">
      <w:pPr>
        <w:ind w:right="-1080"/>
        <w:rPr>
          <w:b/>
          <w:i/>
          <w:sz w:val="22"/>
          <w:szCs w:val="22"/>
          <w:lang w:val="sr-Cyrl-C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250"/>
        <w:gridCol w:w="630"/>
        <w:gridCol w:w="1350"/>
        <w:gridCol w:w="1530"/>
        <w:gridCol w:w="1335"/>
        <w:gridCol w:w="735"/>
        <w:gridCol w:w="810"/>
      </w:tblGrid>
      <w:tr w:rsidR="00FC5FAC" w:rsidRPr="00170E04" w14:paraId="648196C6" w14:textId="77777777" w:rsidTr="00FC5FAC">
        <w:tblPrEx>
          <w:tblCellMar>
            <w:top w:w="0" w:type="dxa"/>
            <w:bottom w:w="0" w:type="dxa"/>
          </w:tblCellMar>
        </w:tblPrEx>
        <w:trPr>
          <w:trHeight w:val="345"/>
        </w:trPr>
        <w:tc>
          <w:tcPr>
            <w:tcW w:w="540" w:type="dxa"/>
            <w:vMerge w:val="restart"/>
          </w:tcPr>
          <w:p w14:paraId="7D6C4A68" w14:textId="77777777" w:rsidR="00FC5FAC" w:rsidRPr="00FC5FAC" w:rsidRDefault="00FC5FAC" w:rsidP="00DA590D">
            <w:pPr>
              <w:ind w:right="-1080"/>
              <w:rPr>
                <w:b/>
                <w:i/>
                <w:sz w:val="20"/>
                <w:szCs w:val="20"/>
                <w:lang w:val="sr-Cyrl-CS"/>
              </w:rPr>
            </w:pPr>
            <w:r w:rsidRPr="00FC5FAC">
              <w:rPr>
                <w:b/>
                <w:i/>
                <w:sz w:val="20"/>
                <w:szCs w:val="20"/>
                <w:lang w:val="sr-Cyrl-CS"/>
              </w:rPr>
              <w:t>Ред.</w:t>
            </w:r>
          </w:p>
          <w:p w14:paraId="3E6F786F" w14:textId="77777777" w:rsidR="00FC5FAC" w:rsidRPr="00FC5FAC" w:rsidRDefault="00FC5FAC" w:rsidP="00DA590D">
            <w:pPr>
              <w:ind w:right="-1080"/>
              <w:rPr>
                <w:b/>
                <w:i/>
                <w:sz w:val="20"/>
                <w:szCs w:val="20"/>
                <w:lang w:val="sr-Cyrl-CS"/>
              </w:rPr>
            </w:pPr>
            <w:r w:rsidRPr="00FC5FAC">
              <w:rPr>
                <w:b/>
                <w:i/>
                <w:sz w:val="20"/>
                <w:szCs w:val="20"/>
                <w:lang w:val="sr-Cyrl-CS"/>
              </w:rPr>
              <w:t>бр</w:t>
            </w:r>
          </w:p>
        </w:tc>
        <w:tc>
          <w:tcPr>
            <w:tcW w:w="2250" w:type="dxa"/>
            <w:vMerge w:val="restart"/>
          </w:tcPr>
          <w:p w14:paraId="556C0F84" w14:textId="77777777" w:rsidR="00FC5FAC" w:rsidRPr="00FC5FAC" w:rsidRDefault="00FC5FAC" w:rsidP="005B6CE4">
            <w:pPr>
              <w:ind w:right="-108"/>
              <w:jc w:val="center"/>
              <w:rPr>
                <w:b/>
                <w:i/>
                <w:sz w:val="20"/>
                <w:szCs w:val="20"/>
                <w:lang w:val="sr-Cyrl-CS"/>
              </w:rPr>
            </w:pPr>
            <w:r w:rsidRPr="00FC5FAC">
              <w:rPr>
                <w:b/>
                <w:i/>
                <w:sz w:val="20"/>
                <w:szCs w:val="20"/>
                <w:lang w:val="sr-Cyrl-CS"/>
              </w:rPr>
              <w:t>Назив корисника</w:t>
            </w:r>
          </w:p>
          <w:p w14:paraId="2D9C28F3" w14:textId="77777777" w:rsidR="00FC5FAC" w:rsidRPr="00FC5FAC" w:rsidRDefault="00FC5FAC" w:rsidP="00DA590D">
            <w:pPr>
              <w:ind w:left="-108" w:right="-1080"/>
              <w:rPr>
                <w:b/>
                <w:i/>
                <w:sz w:val="20"/>
                <w:szCs w:val="20"/>
                <w:lang w:val="sr-Cyrl-CS"/>
              </w:rPr>
            </w:pPr>
            <w:r w:rsidRPr="00FC5FAC">
              <w:rPr>
                <w:b/>
                <w:i/>
                <w:sz w:val="20"/>
                <w:szCs w:val="20"/>
                <w:lang w:val="sr-Cyrl-CS"/>
              </w:rPr>
              <w:t xml:space="preserve"> </w:t>
            </w:r>
          </w:p>
        </w:tc>
        <w:tc>
          <w:tcPr>
            <w:tcW w:w="630" w:type="dxa"/>
            <w:vMerge w:val="restart"/>
          </w:tcPr>
          <w:p w14:paraId="5ADBBEA1" w14:textId="77777777" w:rsidR="00FC5FAC" w:rsidRPr="00FC5FAC" w:rsidRDefault="00FC5FAC" w:rsidP="005B6CE4">
            <w:pPr>
              <w:ind w:left="-108"/>
              <w:jc w:val="center"/>
              <w:rPr>
                <w:b/>
                <w:i/>
                <w:sz w:val="20"/>
                <w:szCs w:val="20"/>
                <w:lang w:val="sr-Cyrl-CS"/>
              </w:rPr>
            </w:pPr>
            <w:r w:rsidRPr="00FC5FAC">
              <w:rPr>
                <w:b/>
                <w:i/>
                <w:sz w:val="20"/>
                <w:szCs w:val="20"/>
                <w:lang w:val="sr-Cyrl-CS"/>
              </w:rPr>
              <w:t>Јед.</w:t>
            </w:r>
          </w:p>
          <w:p w14:paraId="3B2D03D9" w14:textId="77777777" w:rsidR="00FC5FAC" w:rsidRPr="00FC5FAC" w:rsidRDefault="00FC5FAC" w:rsidP="005B6CE4">
            <w:pPr>
              <w:ind w:left="-108"/>
              <w:jc w:val="center"/>
              <w:rPr>
                <w:b/>
                <w:i/>
                <w:sz w:val="20"/>
                <w:szCs w:val="20"/>
                <w:lang w:val="sr-Cyrl-CS"/>
              </w:rPr>
            </w:pPr>
            <w:r w:rsidRPr="00FC5FAC">
              <w:rPr>
                <w:b/>
                <w:i/>
                <w:sz w:val="20"/>
                <w:szCs w:val="20"/>
                <w:lang w:val="sr-Cyrl-CS"/>
              </w:rPr>
              <w:t>мере</w:t>
            </w:r>
          </w:p>
        </w:tc>
        <w:tc>
          <w:tcPr>
            <w:tcW w:w="1350" w:type="dxa"/>
            <w:vMerge w:val="restart"/>
          </w:tcPr>
          <w:p w14:paraId="48F9821C" w14:textId="77777777" w:rsidR="00FC5FAC" w:rsidRPr="00FC5FAC" w:rsidRDefault="00FC5FAC" w:rsidP="005B6CE4">
            <w:pPr>
              <w:ind w:left="-108"/>
              <w:jc w:val="center"/>
              <w:rPr>
                <w:b/>
                <w:i/>
                <w:sz w:val="20"/>
                <w:szCs w:val="20"/>
                <w:lang w:val="sr-Cyrl-CS"/>
              </w:rPr>
            </w:pPr>
            <w:r w:rsidRPr="00FC5FAC">
              <w:rPr>
                <w:b/>
                <w:i/>
                <w:sz w:val="20"/>
                <w:szCs w:val="20"/>
                <w:lang w:val="sr-Cyrl-CS"/>
              </w:rPr>
              <w:t xml:space="preserve">Остварено </w:t>
            </w:r>
          </w:p>
          <w:p w14:paraId="270143B1" w14:textId="77777777" w:rsidR="00FC5FAC" w:rsidRPr="00FC5FAC" w:rsidRDefault="00FC5FAC" w:rsidP="00683DE6">
            <w:pPr>
              <w:ind w:left="-108"/>
              <w:jc w:val="center"/>
              <w:rPr>
                <w:b/>
                <w:i/>
                <w:sz w:val="20"/>
                <w:szCs w:val="20"/>
                <w:lang w:val="sr-Cyrl-CS"/>
              </w:rPr>
            </w:pPr>
            <w:r w:rsidRPr="00FC5FAC">
              <w:rPr>
                <w:b/>
                <w:i/>
                <w:sz w:val="20"/>
                <w:szCs w:val="20"/>
                <w:lang w:val="sr-Cyrl-CS"/>
              </w:rPr>
              <w:t>у 201</w:t>
            </w:r>
            <w:r w:rsidR="00683DE6">
              <w:rPr>
                <w:b/>
                <w:i/>
                <w:sz w:val="20"/>
                <w:szCs w:val="20"/>
                <w:lang w:val="sr-Cyrl-CS"/>
              </w:rPr>
              <w:t>9</w:t>
            </w:r>
            <w:r w:rsidRPr="00FC5FAC">
              <w:rPr>
                <w:b/>
                <w:i/>
                <w:sz w:val="20"/>
                <w:szCs w:val="20"/>
                <w:lang w:val="sr-Cyrl-CS"/>
              </w:rPr>
              <w:t>.*</w:t>
            </w:r>
          </w:p>
        </w:tc>
        <w:tc>
          <w:tcPr>
            <w:tcW w:w="1530" w:type="dxa"/>
            <w:vMerge w:val="restart"/>
          </w:tcPr>
          <w:p w14:paraId="768E96C5" w14:textId="77777777" w:rsidR="00FC5FAC" w:rsidRPr="00FC5FAC" w:rsidRDefault="00FC5FAC" w:rsidP="005B6CE4">
            <w:pPr>
              <w:ind w:left="-130"/>
              <w:jc w:val="center"/>
              <w:rPr>
                <w:b/>
                <w:i/>
                <w:sz w:val="20"/>
                <w:szCs w:val="20"/>
                <w:lang w:val="sr-Cyrl-CS"/>
              </w:rPr>
            </w:pPr>
            <w:r w:rsidRPr="00FC5FAC">
              <w:rPr>
                <w:b/>
                <w:i/>
                <w:sz w:val="20"/>
                <w:szCs w:val="20"/>
                <w:lang w:val="sr-Cyrl-CS"/>
              </w:rPr>
              <w:t>План 20</w:t>
            </w:r>
            <w:r w:rsidR="00683DE6">
              <w:rPr>
                <w:b/>
                <w:i/>
                <w:sz w:val="20"/>
                <w:szCs w:val="20"/>
                <w:lang w:val="sr-Cyrl-CS"/>
              </w:rPr>
              <w:t>20</w:t>
            </w:r>
            <w:r w:rsidRPr="00FC5FAC">
              <w:rPr>
                <w:b/>
                <w:i/>
                <w:sz w:val="20"/>
                <w:szCs w:val="20"/>
                <w:lang w:val="sr-Cyrl-CS"/>
              </w:rPr>
              <w:t>.</w:t>
            </w:r>
          </w:p>
          <w:p w14:paraId="573AE99E" w14:textId="77777777" w:rsidR="00FC5FAC" w:rsidRPr="00FC5FAC" w:rsidRDefault="00FC5FAC" w:rsidP="00DA590D">
            <w:pPr>
              <w:ind w:right="-1080"/>
              <w:rPr>
                <w:b/>
                <w:i/>
                <w:sz w:val="20"/>
                <w:szCs w:val="20"/>
                <w:lang w:val="sr-Cyrl-CS"/>
              </w:rPr>
            </w:pPr>
          </w:p>
        </w:tc>
        <w:tc>
          <w:tcPr>
            <w:tcW w:w="1335" w:type="dxa"/>
            <w:vMerge w:val="restart"/>
          </w:tcPr>
          <w:p w14:paraId="0A213B87" w14:textId="77777777" w:rsidR="00FC5FAC" w:rsidRPr="00FC5FAC" w:rsidRDefault="00FC5FAC" w:rsidP="00D8268E">
            <w:pPr>
              <w:jc w:val="center"/>
              <w:rPr>
                <w:b/>
                <w:i/>
                <w:sz w:val="20"/>
                <w:szCs w:val="20"/>
                <w:lang w:val="sr-Cyrl-CS"/>
              </w:rPr>
            </w:pPr>
            <w:r w:rsidRPr="00FC5FAC">
              <w:rPr>
                <w:b/>
                <w:i/>
                <w:sz w:val="20"/>
                <w:szCs w:val="20"/>
                <w:lang w:val="sr-Cyrl-CS"/>
              </w:rPr>
              <w:t>Процена</w:t>
            </w:r>
          </w:p>
          <w:p w14:paraId="37F55773" w14:textId="77777777" w:rsidR="00FC5FAC" w:rsidRPr="00D8268E" w:rsidRDefault="00D8268E" w:rsidP="00D8268E">
            <w:pPr>
              <w:jc w:val="center"/>
              <w:rPr>
                <w:b/>
                <w:i/>
                <w:sz w:val="20"/>
                <w:szCs w:val="20"/>
              </w:rPr>
            </w:pPr>
            <w:r>
              <w:rPr>
                <w:b/>
                <w:i/>
                <w:sz w:val="20"/>
                <w:szCs w:val="20"/>
              </w:rPr>
              <w:t>o</w:t>
            </w:r>
            <w:r w:rsidR="00FC5FAC" w:rsidRPr="00FC5FAC">
              <w:rPr>
                <w:b/>
                <w:i/>
                <w:sz w:val="20"/>
                <w:szCs w:val="20"/>
                <w:lang w:val="sr-Cyrl-CS"/>
              </w:rPr>
              <w:t>стварења</w:t>
            </w:r>
          </w:p>
          <w:p w14:paraId="5A28B376" w14:textId="77777777" w:rsidR="00FC5FAC" w:rsidRPr="00FC5FAC" w:rsidRDefault="00FC5FAC" w:rsidP="00683DE6">
            <w:pPr>
              <w:jc w:val="center"/>
              <w:rPr>
                <w:b/>
                <w:i/>
                <w:sz w:val="20"/>
                <w:szCs w:val="20"/>
                <w:lang w:val="sr-Cyrl-CS"/>
              </w:rPr>
            </w:pPr>
            <w:r w:rsidRPr="00FC5FAC">
              <w:rPr>
                <w:b/>
                <w:i/>
                <w:sz w:val="20"/>
                <w:szCs w:val="20"/>
                <w:lang w:val="sr-Cyrl-CS"/>
              </w:rPr>
              <w:t>у 20</w:t>
            </w:r>
            <w:r w:rsidR="00683DE6">
              <w:rPr>
                <w:b/>
                <w:i/>
                <w:sz w:val="20"/>
                <w:szCs w:val="20"/>
                <w:lang w:val="sr-Cyrl-CS"/>
              </w:rPr>
              <w:t>20</w:t>
            </w:r>
            <w:r w:rsidRPr="00FC5FAC">
              <w:rPr>
                <w:b/>
                <w:i/>
                <w:sz w:val="20"/>
                <w:szCs w:val="20"/>
                <w:lang w:val="sr-Cyrl-CS"/>
              </w:rPr>
              <w:t>.</w:t>
            </w:r>
          </w:p>
        </w:tc>
        <w:tc>
          <w:tcPr>
            <w:tcW w:w="1545" w:type="dxa"/>
            <w:gridSpan w:val="2"/>
          </w:tcPr>
          <w:p w14:paraId="6679AA27" w14:textId="77777777" w:rsidR="00FC5FAC" w:rsidRPr="00FC5FAC" w:rsidRDefault="00FC5FAC" w:rsidP="00FC5FAC">
            <w:pPr>
              <w:jc w:val="center"/>
              <w:rPr>
                <w:b/>
                <w:i/>
                <w:sz w:val="20"/>
                <w:szCs w:val="20"/>
                <w:lang w:val="sr-Cyrl-CS"/>
              </w:rPr>
            </w:pPr>
            <w:r>
              <w:rPr>
                <w:b/>
                <w:i/>
                <w:sz w:val="20"/>
                <w:szCs w:val="20"/>
                <w:lang w:val="sr-Cyrl-CS"/>
              </w:rPr>
              <w:t>Индех</w:t>
            </w:r>
          </w:p>
        </w:tc>
      </w:tr>
      <w:tr w:rsidR="00FC5FAC" w:rsidRPr="00170E04" w14:paraId="12C666BA" w14:textId="77777777" w:rsidTr="00FC5FAC">
        <w:tblPrEx>
          <w:tblCellMar>
            <w:top w:w="0" w:type="dxa"/>
            <w:bottom w:w="0" w:type="dxa"/>
          </w:tblCellMar>
        </w:tblPrEx>
        <w:trPr>
          <w:trHeight w:val="330"/>
        </w:trPr>
        <w:tc>
          <w:tcPr>
            <w:tcW w:w="540" w:type="dxa"/>
            <w:vMerge/>
          </w:tcPr>
          <w:p w14:paraId="5A820664" w14:textId="77777777" w:rsidR="00FC5FAC" w:rsidRPr="00FC5FAC" w:rsidRDefault="00FC5FAC" w:rsidP="00DA590D">
            <w:pPr>
              <w:ind w:right="-1080"/>
              <w:rPr>
                <w:b/>
                <w:i/>
                <w:sz w:val="20"/>
                <w:szCs w:val="20"/>
                <w:lang w:val="sr-Cyrl-CS"/>
              </w:rPr>
            </w:pPr>
          </w:p>
        </w:tc>
        <w:tc>
          <w:tcPr>
            <w:tcW w:w="2250" w:type="dxa"/>
            <w:vMerge/>
          </w:tcPr>
          <w:p w14:paraId="493C09B6" w14:textId="77777777" w:rsidR="00FC5FAC" w:rsidRPr="00FC5FAC" w:rsidRDefault="00FC5FAC" w:rsidP="005B6CE4">
            <w:pPr>
              <w:ind w:right="-108"/>
              <w:jc w:val="center"/>
              <w:rPr>
                <w:b/>
                <w:i/>
                <w:sz w:val="20"/>
                <w:szCs w:val="20"/>
                <w:lang w:val="sr-Cyrl-CS"/>
              </w:rPr>
            </w:pPr>
          </w:p>
        </w:tc>
        <w:tc>
          <w:tcPr>
            <w:tcW w:w="630" w:type="dxa"/>
            <w:vMerge/>
          </w:tcPr>
          <w:p w14:paraId="1F4D6DBA" w14:textId="77777777" w:rsidR="00FC5FAC" w:rsidRPr="00FC5FAC" w:rsidRDefault="00FC5FAC" w:rsidP="005B6CE4">
            <w:pPr>
              <w:ind w:left="-108"/>
              <w:jc w:val="center"/>
              <w:rPr>
                <w:b/>
                <w:i/>
                <w:sz w:val="20"/>
                <w:szCs w:val="20"/>
                <w:lang w:val="sr-Cyrl-CS"/>
              </w:rPr>
            </w:pPr>
          </w:p>
        </w:tc>
        <w:tc>
          <w:tcPr>
            <w:tcW w:w="1350" w:type="dxa"/>
            <w:vMerge/>
          </w:tcPr>
          <w:p w14:paraId="78772D8B" w14:textId="77777777" w:rsidR="00FC5FAC" w:rsidRPr="00FC5FAC" w:rsidRDefault="00FC5FAC" w:rsidP="005B6CE4">
            <w:pPr>
              <w:ind w:left="-108"/>
              <w:jc w:val="center"/>
              <w:rPr>
                <w:b/>
                <w:i/>
                <w:sz w:val="20"/>
                <w:szCs w:val="20"/>
                <w:lang w:val="sr-Cyrl-CS"/>
              </w:rPr>
            </w:pPr>
          </w:p>
        </w:tc>
        <w:tc>
          <w:tcPr>
            <w:tcW w:w="1530" w:type="dxa"/>
            <w:vMerge/>
          </w:tcPr>
          <w:p w14:paraId="0F1B1773" w14:textId="77777777" w:rsidR="00FC5FAC" w:rsidRPr="00FC5FAC" w:rsidRDefault="00FC5FAC" w:rsidP="005B6CE4">
            <w:pPr>
              <w:ind w:left="-130"/>
              <w:jc w:val="center"/>
              <w:rPr>
                <w:b/>
                <w:i/>
                <w:sz w:val="20"/>
                <w:szCs w:val="20"/>
                <w:lang w:val="sr-Cyrl-CS"/>
              </w:rPr>
            </w:pPr>
          </w:p>
        </w:tc>
        <w:tc>
          <w:tcPr>
            <w:tcW w:w="1335" w:type="dxa"/>
            <w:vMerge/>
          </w:tcPr>
          <w:p w14:paraId="1D5F4443" w14:textId="77777777" w:rsidR="00FC5FAC" w:rsidRPr="00FC5FAC" w:rsidRDefault="00FC5FAC" w:rsidP="00BD5E40">
            <w:pPr>
              <w:rPr>
                <w:b/>
                <w:i/>
                <w:sz w:val="20"/>
                <w:szCs w:val="20"/>
                <w:lang w:val="sr-Cyrl-CS"/>
              </w:rPr>
            </w:pPr>
          </w:p>
        </w:tc>
        <w:tc>
          <w:tcPr>
            <w:tcW w:w="735" w:type="dxa"/>
          </w:tcPr>
          <w:p w14:paraId="6ACA7BA1" w14:textId="77777777" w:rsidR="00FC5FAC" w:rsidRDefault="00FC5FAC" w:rsidP="00FC5FAC">
            <w:pPr>
              <w:jc w:val="center"/>
              <w:rPr>
                <w:b/>
                <w:i/>
                <w:sz w:val="20"/>
                <w:szCs w:val="20"/>
                <w:lang w:val="sr-Cyrl-CS"/>
              </w:rPr>
            </w:pPr>
            <w:r>
              <w:rPr>
                <w:b/>
                <w:i/>
                <w:sz w:val="20"/>
                <w:szCs w:val="20"/>
                <w:lang w:val="sr-Cyrl-CS"/>
              </w:rPr>
              <w:t>6/4</w:t>
            </w:r>
          </w:p>
        </w:tc>
        <w:tc>
          <w:tcPr>
            <w:tcW w:w="810" w:type="dxa"/>
          </w:tcPr>
          <w:p w14:paraId="74F5BFA7" w14:textId="77777777" w:rsidR="00FC5FAC" w:rsidRDefault="00FC5FAC" w:rsidP="00FC5FAC">
            <w:pPr>
              <w:jc w:val="center"/>
              <w:rPr>
                <w:b/>
                <w:i/>
                <w:sz w:val="20"/>
                <w:szCs w:val="20"/>
                <w:lang w:val="sr-Cyrl-CS"/>
              </w:rPr>
            </w:pPr>
            <w:r>
              <w:rPr>
                <w:b/>
                <w:i/>
                <w:sz w:val="20"/>
                <w:szCs w:val="20"/>
                <w:lang w:val="sr-Cyrl-CS"/>
              </w:rPr>
              <w:t>6/5</w:t>
            </w:r>
          </w:p>
        </w:tc>
      </w:tr>
      <w:tr w:rsidR="00FC5FAC" w:rsidRPr="00170E04" w14:paraId="78FEDF78" w14:textId="77777777" w:rsidTr="00FC5FAC">
        <w:tblPrEx>
          <w:tblCellMar>
            <w:top w:w="0" w:type="dxa"/>
            <w:bottom w:w="0" w:type="dxa"/>
          </w:tblCellMar>
        </w:tblPrEx>
        <w:trPr>
          <w:trHeight w:val="330"/>
        </w:trPr>
        <w:tc>
          <w:tcPr>
            <w:tcW w:w="540" w:type="dxa"/>
          </w:tcPr>
          <w:p w14:paraId="605FA730" w14:textId="77777777" w:rsidR="00FC5FAC" w:rsidRPr="00A1268B" w:rsidRDefault="00FC5FAC" w:rsidP="00DA590D">
            <w:pPr>
              <w:ind w:right="-1080"/>
              <w:rPr>
                <w:i/>
                <w:sz w:val="20"/>
                <w:szCs w:val="20"/>
                <w:lang w:val="sr-Cyrl-CS"/>
              </w:rPr>
            </w:pPr>
            <w:r w:rsidRPr="00A1268B">
              <w:rPr>
                <w:i/>
                <w:sz w:val="20"/>
                <w:szCs w:val="20"/>
                <w:lang w:val="sr-Cyrl-CS"/>
              </w:rPr>
              <w:t>1</w:t>
            </w:r>
          </w:p>
        </w:tc>
        <w:tc>
          <w:tcPr>
            <w:tcW w:w="2250" w:type="dxa"/>
          </w:tcPr>
          <w:p w14:paraId="509DD06D" w14:textId="77777777" w:rsidR="00FC5FAC" w:rsidRPr="00A1268B" w:rsidRDefault="00FC5FAC" w:rsidP="005B6CE4">
            <w:pPr>
              <w:ind w:right="-108"/>
              <w:jc w:val="center"/>
              <w:rPr>
                <w:i/>
                <w:sz w:val="20"/>
                <w:szCs w:val="20"/>
                <w:lang w:val="sr-Cyrl-CS"/>
              </w:rPr>
            </w:pPr>
            <w:r w:rsidRPr="00A1268B">
              <w:rPr>
                <w:i/>
                <w:sz w:val="20"/>
                <w:szCs w:val="20"/>
                <w:lang w:val="sr-Cyrl-CS"/>
              </w:rPr>
              <w:t>2</w:t>
            </w:r>
          </w:p>
        </w:tc>
        <w:tc>
          <w:tcPr>
            <w:tcW w:w="630" w:type="dxa"/>
          </w:tcPr>
          <w:p w14:paraId="5151C654" w14:textId="77777777" w:rsidR="00FC5FAC" w:rsidRPr="00A1268B" w:rsidRDefault="00FC5FAC" w:rsidP="005B6CE4">
            <w:pPr>
              <w:ind w:left="-108"/>
              <w:jc w:val="center"/>
              <w:rPr>
                <w:i/>
                <w:sz w:val="20"/>
                <w:szCs w:val="20"/>
                <w:lang w:val="sr-Cyrl-CS"/>
              </w:rPr>
            </w:pPr>
            <w:r w:rsidRPr="00A1268B">
              <w:rPr>
                <w:i/>
                <w:sz w:val="20"/>
                <w:szCs w:val="20"/>
                <w:lang w:val="sr-Cyrl-CS"/>
              </w:rPr>
              <w:t>3</w:t>
            </w:r>
          </w:p>
        </w:tc>
        <w:tc>
          <w:tcPr>
            <w:tcW w:w="1350" w:type="dxa"/>
          </w:tcPr>
          <w:p w14:paraId="49327176" w14:textId="77777777" w:rsidR="00FC5FAC" w:rsidRPr="00A1268B" w:rsidRDefault="00FC5FAC" w:rsidP="005B6CE4">
            <w:pPr>
              <w:ind w:left="-108"/>
              <w:jc w:val="center"/>
              <w:rPr>
                <w:i/>
                <w:sz w:val="20"/>
                <w:szCs w:val="20"/>
                <w:lang w:val="sr-Cyrl-CS"/>
              </w:rPr>
            </w:pPr>
            <w:r w:rsidRPr="00A1268B">
              <w:rPr>
                <w:i/>
                <w:sz w:val="20"/>
                <w:szCs w:val="20"/>
                <w:lang w:val="sr-Cyrl-CS"/>
              </w:rPr>
              <w:t>4</w:t>
            </w:r>
          </w:p>
        </w:tc>
        <w:tc>
          <w:tcPr>
            <w:tcW w:w="1530" w:type="dxa"/>
          </w:tcPr>
          <w:p w14:paraId="2F3799C1" w14:textId="77777777" w:rsidR="00FC5FAC" w:rsidRPr="00A1268B" w:rsidRDefault="00FC5FAC" w:rsidP="005B6CE4">
            <w:pPr>
              <w:ind w:left="-130"/>
              <w:jc w:val="center"/>
              <w:rPr>
                <w:i/>
                <w:sz w:val="20"/>
                <w:szCs w:val="20"/>
                <w:lang w:val="sr-Cyrl-CS"/>
              </w:rPr>
            </w:pPr>
            <w:r w:rsidRPr="00A1268B">
              <w:rPr>
                <w:i/>
                <w:sz w:val="20"/>
                <w:szCs w:val="20"/>
                <w:lang w:val="sr-Cyrl-CS"/>
              </w:rPr>
              <w:t>5</w:t>
            </w:r>
          </w:p>
        </w:tc>
        <w:tc>
          <w:tcPr>
            <w:tcW w:w="1335" w:type="dxa"/>
          </w:tcPr>
          <w:p w14:paraId="03124B72" w14:textId="77777777" w:rsidR="00FC5FAC" w:rsidRPr="00A1268B" w:rsidRDefault="00FC5FAC" w:rsidP="00FC5FAC">
            <w:pPr>
              <w:jc w:val="center"/>
              <w:rPr>
                <w:i/>
                <w:sz w:val="20"/>
                <w:szCs w:val="20"/>
                <w:lang w:val="sr-Cyrl-CS"/>
              </w:rPr>
            </w:pPr>
            <w:r w:rsidRPr="00A1268B">
              <w:rPr>
                <w:i/>
                <w:sz w:val="20"/>
                <w:szCs w:val="20"/>
                <w:lang w:val="sr-Cyrl-CS"/>
              </w:rPr>
              <w:t>6</w:t>
            </w:r>
          </w:p>
        </w:tc>
        <w:tc>
          <w:tcPr>
            <w:tcW w:w="735" w:type="dxa"/>
          </w:tcPr>
          <w:p w14:paraId="6FE50F15" w14:textId="77777777" w:rsidR="00FC5FAC" w:rsidRPr="00A1268B" w:rsidRDefault="00FC5FAC" w:rsidP="00FC5FAC">
            <w:pPr>
              <w:jc w:val="center"/>
              <w:rPr>
                <w:i/>
                <w:sz w:val="20"/>
                <w:szCs w:val="20"/>
                <w:lang w:val="sr-Cyrl-CS"/>
              </w:rPr>
            </w:pPr>
            <w:r w:rsidRPr="00A1268B">
              <w:rPr>
                <w:i/>
                <w:sz w:val="20"/>
                <w:szCs w:val="20"/>
                <w:lang w:val="sr-Cyrl-CS"/>
              </w:rPr>
              <w:t>7</w:t>
            </w:r>
          </w:p>
        </w:tc>
        <w:tc>
          <w:tcPr>
            <w:tcW w:w="810" w:type="dxa"/>
          </w:tcPr>
          <w:p w14:paraId="41807B16" w14:textId="77777777" w:rsidR="00FC5FAC" w:rsidRPr="00A1268B" w:rsidRDefault="00FC5FAC" w:rsidP="00FC5FAC">
            <w:pPr>
              <w:jc w:val="center"/>
              <w:rPr>
                <w:i/>
                <w:sz w:val="20"/>
                <w:szCs w:val="20"/>
                <w:lang w:val="sr-Cyrl-CS"/>
              </w:rPr>
            </w:pPr>
            <w:r w:rsidRPr="00A1268B">
              <w:rPr>
                <w:i/>
                <w:sz w:val="20"/>
                <w:szCs w:val="20"/>
                <w:lang w:val="sr-Cyrl-CS"/>
              </w:rPr>
              <w:t>8</w:t>
            </w:r>
          </w:p>
        </w:tc>
      </w:tr>
      <w:tr w:rsidR="00683DE6" w:rsidRPr="00170E04" w14:paraId="27023B51" w14:textId="77777777" w:rsidTr="00FC5FAC">
        <w:tblPrEx>
          <w:tblCellMar>
            <w:top w:w="0" w:type="dxa"/>
            <w:bottom w:w="0" w:type="dxa"/>
          </w:tblCellMar>
        </w:tblPrEx>
        <w:trPr>
          <w:trHeight w:val="630"/>
        </w:trPr>
        <w:tc>
          <w:tcPr>
            <w:tcW w:w="540" w:type="dxa"/>
          </w:tcPr>
          <w:p w14:paraId="64CFEEAF" w14:textId="77777777" w:rsidR="00683DE6" w:rsidRPr="00D8268E" w:rsidRDefault="00683DE6" w:rsidP="00DA590D">
            <w:pPr>
              <w:ind w:right="-1080"/>
              <w:rPr>
                <w:sz w:val="22"/>
                <w:szCs w:val="22"/>
                <w:lang w:val="sr-Cyrl-CS"/>
              </w:rPr>
            </w:pPr>
          </w:p>
          <w:p w14:paraId="1804A597" w14:textId="77777777" w:rsidR="00683DE6" w:rsidRPr="00D8268E" w:rsidRDefault="00683DE6" w:rsidP="00DA590D">
            <w:pPr>
              <w:ind w:right="-1080"/>
              <w:rPr>
                <w:sz w:val="22"/>
                <w:szCs w:val="22"/>
                <w:lang w:val="sr-Cyrl-CS"/>
              </w:rPr>
            </w:pPr>
            <w:r w:rsidRPr="00D8268E">
              <w:rPr>
                <w:sz w:val="22"/>
                <w:szCs w:val="22"/>
                <w:lang w:val="sr-Cyrl-CS"/>
              </w:rPr>
              <w:t>1.</w:t>
            </w:r>
          </w:p>
        </w:tc>
        <w:tc>
          <w:tcPr>
            <w:tcW w:w="2250" w:type="dxa"/>
          </w:tcPr>
          <w:p w14:paraId="0551488F" w14:textId="77777777" w:rsidR="00683DE6" w:rsidRPr="00D8268E" w:rsidRDefault="00683DE6" w:rsidP="00DA590D">
            <w:pPr>
              <w:ind w:left="-108" w:right="-1080"/>
              <w:rPr>
                <w:sz w:val="22"/>
                <w:szCs w:val="22"/>
                <w:lang w:val="sr-Cyrl-CS"/>
              </w:rPr>
            </w:pPr>
          </w:p>
          <w:p w14:paraId="1A5939FE" w14:textId="77777777" w:rsidR="00683DE6" w:rsidRPr="00D8268E" w:rsidRDefault="00683DE6" w:rsidP="00FC5FAC">
            <w:pPr>
              <w:ind w:left="-108" w:right="-108"/>
              <w:rPr>
                <w:sz w:val="22"/>
                <w:szCs w:val="22"/>
                <w:lang w:val="sr-Cyrl-CS"/>
              </w:rPr>
            </w:pPr>
            <w:r w:rsidRPr="00D8268E">
              <w:rPr>
                <w:sz w:val="22"/>
                <w:szCs w:val="22"/>
                <w:lang w:val="sr-Cyrl-CS"/>
              </w:rPr>
              <w:t>Привредни  субјекти</w:t>
            </w:r>
          </w:p>
        </w:tc>
        <w:tc>
          <w:tcPr>
            <w:tcW w:w="630" w:type="dxa"/>
          </w:tcPr>
          <w:p w14:paraId="6C1286E9" w14:textId="77777777" w:rsidR="00683DE6" w:rsidRPr="00A1268B" w:rsidRDefault="00683DE6" w:rsidP="00BD5E40">
            <w:pPr>
              <w:ind w:right="-1080"/>
              <w:jc w:val="center"/>
              <w:rPr>
                <w:i/>
                <w:sz w:val="22"/>
                <w:szCs w:val="22"/>
                <w:lang w:val="en-GB"/>
              </w:rPr>
            </w:pPr>
          </w:p>
          <w:p w14:paraId="1DCE76FB" w14:textId="77777777" w:rsidR="00683DE6" w:rsidRPr="00A1268B" w:rsidRDefault="00683DE6" w:rsidP="00FC5FAC">
            <w:pPr>
              <w:ind w:right="-406" w:hanging="108"/>
              <w:rPr>
                <w:sz w:val="22"/>
                <w:szCs w:val="22"/>
                <w:vertAlign w:val="superscript"/>
                <w:lang w:val="en-GB"/>
              </w:rPr>
            </w:pPr>
            <w:r w:rsidRPr="00A1268B">
              <w:rPr>
                <w:sz w:val="22"/>
                <w:szCs w:val="22"/>
                <w:lang w:val="sr-Cyrl-RS"/>
              </w:rPr>
              <w:t xml:space="preserve">  </w:t>
            </w:r>
            <w:r w:rsidRPr="00A1268B">
              <w:rPr>
                <w:sz w:val="22"/>
                <w:szCs w:val="22"/>
                <w:lang w:val="en-GB"/>
              </w:rPr>
              <w:t>m</w:t>
            </w:r>
            <w:r w:rsidRPr="00A1268B">
              <w:rPr>
                <w:sz w:val="22"/>
                <w:szCs w:val="22"/>
                <w:vertAlign w:val="superscript"/>
                <w:lang w:val="en-GB"/>
              </w:rPr>
              <w:t>3</w:t>
            </w:r>
          </w:p>
        </w:tc>
        <w:tc>
          <w:tcPr>
            <w:tcW w:w="1350" w:type="dxa"/>
          </w:tcPr>
          <w:p w14:paraId="14B74909" w14:textId="77777777" w:rsidR="00683DE6" w:rsidRPr="00A1268B" w:rsidRDefault="00683DE6" w:rsidP="00C3683B">
            <w:pPr>
              <w:rPr>
                <w:i/>
                <w:sz w:val="22"/>
                <w:szCs w:val="22"/>
                <w:lang w:val="sr-Cyrl-CS"/>
              </w:rPr>
            </w:pPr>
          </w:p>
          <w:p w14:paraId="5679AD8B" w14:textId="77777777" w:rsidR="00683DE6" w:rsidRPr="00A1268B" w:rsidRDefault="00683DE6" w:rsidP="00683DE6">
            <w:pPr>
              <w:ind w:right="-1080"/>
              <w:rPr>
                <w:sz w:val="22"/>
                <w:szCs w:val="22"/>
                <w:lang w:val="en-GB"/>
              </w:rPr>
            </w:pPr>
            <w:r w:rsidRPr="00A1268B">
              <w:rPr>
                <w:sz w:val="22"/>
                <w:szCs w:val="22"/>
                <w:lang w:val="en-GB"/>
              </w:rPr>
              <w:t xml:space="preserve"> </w:t>
            </w:r>
            <w:r w:rsidRPr="00A1268B">
              <w:rPr>
                <w:sz w:val="22"/>
                <w:szCs w:val="22"/>
                <w:lang w:val="sr-Cyrl-CS"/>
              </w:rPr>
              <w:t xml:space="preserve"> </w:t>
            </w:r>
            <w:r w:rsidRPr="00A1268B">
              <w:rPr>
                <w:sz w:val="22"/>
                <w:szCs w:val="22"/>
                <w:lang w:val="en-GB"/>
              </w:rPr>
              <w:t xml:space="preserve"> </w:t>
            </w:r>
            <w:r w:rsidRPr="00A1268B">
              <w:rPr>
                <w:sz w:val="22"/>
                <w:szCs w:val="22"/>
                <w:lang w:val="sr-Cyrl-CS"/>
              </w:rPr>
              <w:t xml:space="preserve">  </w:t>
            </w:r>
            <w:r w:rsidR="00301313">
              <w:rPr>
                <w:sz w:val="22"/>
                <w:szCs w:val="22"/>
                <w:lang w:val="sr-Cyrl-CS"/>
              </w:rPr>
              <w:t>330.500</w:t>
            </w:r>
          </w:p>
        </w:tc>
        <w:tc>
          <w:tcPr>
            <w:tcW w:w="1530" w:type="dxa"/>
          </w:tcPr>
          <w:p w14:paraId="15038E15" w14:textId="77777777" w:rsidR="00683DE6" w:rsidRPr="00301313" w:rsidRDefault="00683DE6" w:rsidP="0023700A">
            <w:pPr>
              <w:jc w:val="center"/>
              <w:rPr>
                <w:i/>
                <w:sz w:val="22"/>
                <w:szCs w:val="22"/>
                <w:lang w:val="sr-Cyrl-CS"/>
              </w:rPr>
            </w:pPr>
          </w:p>
          <w:p w14:paraId="446E7446" w14:textId="77777777" w:rsidR="00683DE6" w:rsidRPr="00301313" w:rsidRDefault="00683DE6" w:rsidP="0023700A">
            <w:pPr>
              <w:ind w:left="-108" w:right="-108"/>
              <w:jc w:val="center"/>
              <w:rPr>
                <w:sz w:val="22"/>
                <w:szCs w:val="22"/>
                <w:lang w:val="sr-Cyrl-RS"/>
              </w:rPr>
            </w:pPr>
            <w:r w:rsidRPr="00301313">
              <w:rPr>
                <w:sz w:val="22"/>
                <w:szCs w:val="22"/>
                <w:lang w:val="sr-Cyrl-RS"/>
              </w:rPr>
              <w:t>283.000</w:t>
            </w:r>
          </w:p>
        </w:tc>
        <w:tc>
          <w:tcPr>
            <w:tcW w:w="1335" w:type="dxa"/>
          </w:tcPr>
          <w:p w14:paraId="5C6F878E" w14:textId="77777777" w:rsidR="00683DE6" w:rsidRPr="00836893" w:rsidRDefault="00683DE6" w:rsidP="00FC5FAC">
            <w:pPr>
              <w:jc w:val="center"/>
              <w:rPr>
                <w:b/>
                <w:sz w:val="22"/>
                <w:szCs w:val="22"/>
                <w:lang w:val="sr-Cyrl-CS"/>
              </w:rPr>
            </w:pPr>
          </w:p>
          <w:p w14:paraId="3DB04287" w14:textId="77777777" w:rsidR="00683DE6" w:rsidRPr="00836893" w:rsidRDefault="00836893" w:rsidP="00FC5FAC">
            <w:pPr>
              <w:ind w:left="-108" w:right="-108"/>
              <w:jc w:val="center"/>
              <w:rPr>
                <w:b/>
                <w:sz w:val="22"/>
                <w:szCs w:val="22"/>
                <w:lang w:val="sr-Cyrl-RS"/>
              </w:rPr>
            </w:pPr>
            <w:r w:rsidRPr="00836893">
              <w:rPr>
                <w:b/>
                <w:sz w:val="22"/>
                <w:szCs w:val="22"/>
                <w:lang w:val="sr-Cyrl-RS"/>
              </w:rPr>
              <w:t>230.267</w:t>
            </w:r>
          </w:p>
        </w:tc>
        <w:tc>
          <w:tcPr>
            <w:tcW w:w="735" w:type="dxa"/>
          </w:tcPr>
          <w:p w14:paraId="2DF51D1F" w14:textId="77777777" w:rsidR="00683DE6" w:rsidRPr="00D8268E" w:rsidRDefault="00683DE6" w:rsidP="00382B68">
            <w:pPr>
              <w:jc w:val="center"/>
              <w:rPr>
                <w:sz w:val="20"/>
                <w:szCs w:val="20"/>
                <w:lang w:val="sr-Cyrl-RS"/>
              </w:rPr>
            </w:pPr>
          </w:p>
          <w:p w14:paraId="2F6AED34" w14:textId="77777777" w:rsidR="00683DE6" w:rsidRPr="00D8268E" w:rsidRDefault="00382B68" w:rsidP="00382B68">
            <w:pPr>
              <w:jc w:val="center"/>
              <w:rPr>
                <w:sz w:val="20"/>
                <w:szCs w:val="20"/>
                <w:lang w:val="sr-Cyrl-RS"/>
              </w:rPr>
            </w:pPr>
            <w:r>
              <w:rPr>
                <w:sz w:val="20"/>
                <w:szCs w:val="20"/>
                <w:lang w:val="sr-Cyrl-RS"/>
              </w:rPr>
              <w:t>70</w:t>
            </w:r>
          </w:p>
        </w:tc>
        <w:tc>
          <w:tcPr>
            <w:tcW w:w="810" w:type="dxa"/>
          </w:tcPr>
          <w:p w14:paraId="341AAD8C" w14:textId="77777777" w:rsidR="00683DE6" w:rsidRPr="00D8268E" w:rsidRDefault="00683DE6" w:rsidP="00382B68">
            <w:pPr>
              <w:jc w:val="center"/>
              <w:rPr>
                <w:sz w:val="20"/>
                <w:szCs w:val="20"/>
                <w:lang w:val="sr-Cyrl-RS"/>
              </w:rPr>
            </w:pPr>
          </w:p>
          <w:p w14:paraId="7E809C89" w14:textId="77777777" w:rsidR="00683DE6" w:rsidRPr="00D8268E" w:rsidRDefault="00382B68" w:rsidP="00382B68">
            <w:pPr>
              <w:ind w:right="-108"/>
              <w:jc w:val="center"/>
              <w:rPr>
                <w:sz w:val="20"/>
                <w:szCs w:val="20"/>
                <w:lang w:val="sr-Cyrl-RS"/>
              </w:rPr>
            </w:pPr>
            <w:r>
              <w:rPr>
                <w:sz w:val="20"/>
                <w:szCs w:val="20"/>
                <w:lang w:val="sr-Cyrl-RS"/>
              </w:rPr>
              <w:t>82</w:t>
            </w:r>
          </w:p>
        </w:tc>
      </w:tr>
      <w:tr w:rsidR="00683DE6" w:rsidRPr="00170E04" w14:paraId="20339336" w14:textId="77777777" w:rsidTr="00FC5FAC">
        <w:tblPrEx>
          <w:tblCellMar>
            <w:top w:w="0" w:type="dxa"/>
            <w:bottom w:w="0" w:type="dxa"/>
          </w:tblCellMar>
        </w:tblPrEx>
        <w:trPr>
          <w:trHeight w:val="630"/>
        </w:trPr>
        <w:tc>
          <w:tcPr>
            <w:tcW w:w="540" w:type="dxa"/>
          </w:tcPr>
          <w:p w14:paraId="1BAA5C88" w14:textId="77777777" w:rsidR="00683DE6" w:rsidRPr="00D8268E" w:rsidRDefault="00683DE6" w:rsidP="00DA590D">
            <w:pPr>
              <w:ind w:right="-1080"/>
              <w:rPr>
                <w:sz w:val="22"/>
                <w:szCs w:val="22"/>
                <w:lang w:val="en-GB"/>
              </w:rPr>
            </w:pPr>
          </w:p>
          <w:p w14:paraId="71AC9988" w14:textId="77777777" w:rsidR="00683DE6" w:rsidRPr="00D8268E" w:rsidRDefault="00683DE6" w:rsidP="00DA590D">
            <w:pPr>
              <w:ind w:right="-1080"/>
              <w:rPr>
                <w:sz w:val="22"/>
                <w:szCs w:val="22"/>
                <w:lang w:val="en-GB"/>
              </w:rPr>
            </w:pPr>
            <w:r w:rsidRPr="00D8268E">
              <w:rPr>
                <w:sz w:val="22"/>
                <w:szCs w:val="22"/>
                <w:lang w:val="en-GB"/>
              </w:rPr>
              <w:t>2.</w:t>
            </w:r>
          </w:p>
        </w:tc>
        <w:tc>
          <w:tcPr>
            <w:tcW w:w="2250" w:type="dxa"/>
          </w:tcPr>
          <w:p w14:paraId="058AE53B" w14:textId="77777777" w:rsidR="00683DE6" w:rsidRPr="00D8268E" w:rsidRDefault="00683DE6" w:rsidP="00DA590D">
            <w:pPr>
              <w:ind w:left="-108" w:right="-1080"/>
              <w:rPr>
                <w:sz w:val="22"/>
                <w:szCs w:val="22"/>
                <w:lang w:val="sr-Cyrl-CS"/>
              </w:rPr>
            </w:pPr>
          </w:p>
          <w:p w14:paraId="3C88AE6C" w14:textId="77777777" w:rsidR="00683DE6" w:rsidRPr="00D8268E" w:rsidRDefault="00683DE6" w:rsidP="00FC5FAC">
            <w:pPr>
              <w:ind w:left="-108" w:right="-738"/>
              <w:rPr>
                <w:sz w:val="22"/>
                <w:szCs w:val="22"/>
                <w:lang w:val="sr-Cyrl-CS"/>
              </w:rPr>
            </w:pPr>
            <w:r w:rsidRPr="00D8268E">
              <w:rPr>
                <w:sz w:val="22"/>
                <w:szCs w:val="22"/>
                <w:lang w:val="sr-Cyrl-CS"/>
              </w:rPr>
              <w:t>Домаћинства</w:t>
            </w:r>
          </w:p>
        </w:tc>
        <w:tc>
          <w:tcPr>
            <w:tcW w:w="630" w:type="dxa"/>
          </w:tcPr>
          <w:p w14:paraId="62984298" w14:textId="77777777" w:rsidR="00683DE6" w:rsidRPr="00A1268B" w:rsidRDefault="00683DE6" w:rsidP="00BD5E40">
            <w:pPr>
              <w:ind w:right="-1080"/>
              <w:jc w:val="center"/>
              <w:rPr>
                <w:i/>
                <w:sz w:val="22"/>
                <w:szCs w:val="22"/>
                <w:lang w:val="en-GB"/>
              </w:rPr>
            </w:pPr>
          </w:p>
          <w:p w14:paraId="063FA780" w14:textId="77777777" w:rsidR="00683DE6" w:rsidRPr="00A1268B" w:rsidRDefault="00683DE6" w:rsidP="00FC5FAC">
            <w:pPr>
              <w:ind w:right="-406"/>
              <w:rPr>
                <w:sz w:val="22"/>
                <w:szCs w:val="22"/>
                <w:vertAlign w:val="superscript"/>
                <w:lang w:val="en-GB"/>
              </w:rPr>
            </w:pPr>
            <w:r w:rsidRPr="00A1268B">
              <w:rPr>
                <w:sz w:val="22"/>
                <w:szCs w:val="22"/>
                <w:lang w:val="en-GB"/>
              </w:rPr>
              <w:t>m</w:t>
            </w:r>
            <w:r w:rsidRPr="00A1268B">
              <w:rPr>
                <w:sz w:val="22"/>
                <w:szCs w:val="22"/>
                <w:vertAlign w:val="superscript"/>
                <w:lang w:val="en-GB"/>
              </w:rPr>
              <w:t>3</w:t>
            </w:r>
          </w:p>
        </w:tc>
        <w:tc>
          <w:tcPr>
            <w:tcW w:w="1350" w:type="dxa"/>
          </w:tcPr>
          <w:p w14:paraId="53098AA7" w14:textId="77777777" w:rsidR="00683DE6" w:rsidRPr="00A1268B" w:rsidRDefault="00683DE6" w:rsidP="00C3683B">
            <w:pPr>
              <w:rPr>
                <w:i/>
                <w:sz w:val="22"/>
                <w:szCs w:val="22"/>
                <w:lang w:val="sr-Cyrl-CS"/>
              </w:rPr>
            </w:pPr>
          </w:p>
          <w:p w14:paraId="30190881" w14:textId="77777777" w:rsidR="00683DE6" w:rsidRPr="00A1268B" w:rsidRDefault="00301313" w:rsidP="009A6158">
            <w:pPr>
              <w:ind w:right="-1080"/>
              <w:rPr>
                <w:sz w:val="22"/>
                <w:szCs w:val="22"/>
                <w:lang w:val="sr-Cyrl-CS"/>
              </w:rPr>
            </w:pPr>
            <w:r>
              <w:rPr>
                <w:sz w:val="22"/>
                <w:szCs w:val="22"/>
                <w:lang w:val="sr-Cyrl-CS"/>
              </w:rPr>
              <w:t xml:space="preserve">  1.230.000</w:t>
            </w:r>
          </w:p>
        </w:tc>
        <w:tc>
          <w:tcPr>
            <w:tcW w:w="1530" w:type="dxa"/>
          </w:tcPr>
          <w:p w14:paraId="4B67FC8D" w14:textId="77777777" w:rsidR="00683DE6" w:rsidRPr="00301313" w:rsidRDefault="00683DE6" w:rsidP="0023700A">
            <w:pPr>
              <w:jc w:val="center"/>
              <w:rPr>
                <w:i/>
                <w:sz w:val="22"/>
                <w:szCs w:val="22"/>
                <w:lang w:val="sr-Cyrl-CS"/>
              </w:rPr>
            </w:pPr>
          </w:p>
          <w:p w14:paraId="6F509632" w14:textId="77777777" w:rsidR="00683DE6" w:rsidRPr="00301313" w:rsidRDefault="00683DE6" w:rsidP="0023700A">
            <w:pPr>
              <w:ind w:left="-108" w:right="-108"/>
              <w:jc w:val="center"/>
              <w:rPr>
                <w:sz w:val="22"/>
                <w:szCs w:val="22"/>
                <w:lang w:val="sr-Cyrl-RS"/>
              </w:rPr>
            </w:pPr>
            <w:r w:rsidRPr="00301313">
              <w:rPr>
                <w:sz w:val="22"/>
                <w:szCs w:val="22"/>
                <w:lang w:val="sr-Cyrl-RS"/>
              </w:rPr>
              <w:t>1.191.000</w:t>
            </w:r>
          </w:p>
        </w:tc>
        <w:tc>
          <w:tcPr>
            <w:tcW w:w="1335" w:type="dxa"/>
          </w:tcPr>
          <w:p w14:paraId="019EE85D" w14:textId="77777777" w:rsidR="00683DE6" w:rsidRPr="00836893" w:rsidRDefault="00683DE6" w:rsidP="00FC5FAC">
            <w:pPr>
              <w:jc w:val="center"/>
              <w:rPr>
                <w:b/>
                <w:sz w:val="22"/>
                <w:szCs w:val="22"/>
                <w:lang w:val="sr-Cyrl-CS"/>
              </w:rPr>
            </w:pPr>
          </w:p>
          <w:p w14:paraId="4844F65A" w14:textId="77777777" w:rsidR="00683DE6" w:rsidRPr="00836893" w:rsidRDefault="00836893" w:rsidP="00FC5FAC">
            <w:pPr>
              <w:ind w:left="-108" w:right="-108"/>
              <w:jc w:val="center"/>
              <w:rPr>
                <w:b/>
                <w:sz w:val="22"/>
                <w:szCs w:val="22"/>
                <w:lang w:val="sr-Cyrl-RS"/>
              </w:rPr>
            </w:pPr>
            <w:r w:rsidRPr="00836893">
              <w:rPr>
                <w:b/>
                <w:sz w:val="22"/>
                <w:szCs w:val="22"/>
                <w:lang w:val="sr-Cyrl-RS"/>
              </w:rPr>
              <w:t>936.775</w:t>
            </w:r>
          </w:p>
        </w:tc>
        <w:tc>
          <w:tcPr>
            <w:tcW w:w="735" w:type="dxa"/>
          </w:tcPr>
          <w:p w14:paraId="18ABA7E0" w14:textId="77777777" w:rsidR="00683DE6" w:rsidRPr="00D8268E" w:rsidRDefault="00683DE6" w:rsidP="00382B68">
            <w:pPr>
              <w:jc w:val="center"/>
              <w:rPr>
                <w:sz w:val="20"/>
                <w:szCs w:val="20"/>
                <w:lang w:val="sr-Cyrl-RS"/>
              </w:rPr>
            </w:pPr>
          </w:p>
          <w:p w14:paraId="0C53FEC4" w14:textId="77777777" w:rsidR="00683DE6" w:rsidRPr="00D8268E" w:rsidRDefault="00382B68" w:rsidP="00382B68">
            <w:pPr>
              <w:ind w:right="-108"/>
              <w:jc w:val="center"/>
              <w:rPr>
                <w:sz w:val="20"/>
                <w:szCs w:val="20"/>
                <w:lang w:val="sr-Cyrl-RS"/>
              </w:rPr>
            </w:pPr>
            <w:r>
              <w:rPr>
                <w:sz w:val="20"/>
                <w:szCs w:val="20"/>
                <w:lang w:val="sr-Cyrl-RS"/>
              </w:rPr>
              <w:t>76</w:t>
            </w:r>
          </w:p>
        </w:tc>
        <w:tc>
          <w:tcPr>
            <w:tcW w:w="810" w:type="dxa"/>
          </w:tcPr>
          <w:p w14:paraId="0D615622" w14:textId="77777777" w:rsidR="00683DE6" w:rsidRPr="00D8268E" w:rsidRDefault="00683DE6" w:rsidP="00382B68">
            <w:pPr>
              <w:jc w:val="center"/>
              <w:rPr>
                <w:sz w:val="20"/>
                <w:szCs w:val="20"/>
                <w:lang w:val="sr-Cyrl-RS"/>
              </w:rPr>
            </w:pPr>
          </w:p>
          <w:p w14:paraId="6A322147" w14:textId="77777777" w:rsidR="00683DE6" w:rsidRPr="00D8268E" w:rsidRDefault="00382B68" w:rsidP="00382B68">
            <w:pPr>
              <w:ind w:right="-108"/>
              <w:jc w:val="center"/>
              <w:rPr>
                <w:sz w:val="20"/>
                <w:szCs w:val="20"/>
                <w:lang w:val="sr-Cyrl-RS"/>
              </w:rPr>
            </w:pPr>
            <w:r>
              <w:rPr>
                <w:sz w:val="20"/>
                <w:szCs w:val="20"/>
                <w:lang w:val="sr-Cyrl-RS"/>
              </w:rPr>
              <w:t>77</w:t>
            </w:r>
          </w:p>
        </w:tc>
      </w:tr>
      <w:tr w:rsidR="00683DE6" w:rsidRPr="00170E04" w14:paraId="1148102C" w14:textId="77777777" w:rsidTr="00FC5FAC">
        <w:tblPrEx>
          <w:tblCellMar>
            <w:top w:w="0" w:type="dxa"/>
            <w:bottom w:w="0" w:type="dxa"/>
          </w:tblCellMar>
        </w:tblPrEx>
        <w:trPr>
          <w:trHeight w:val="630"/>
        </w:trPr>
        <w:tc>
          <w:tcPr>
            <w:tcW w:w="2790" w:type="dxa"/>
            <w:gridSpan w:val="2"/>
          </w:tcPr>
          <w:p w14:paraId="75A3401A" w14:textId="77777777" w:rsidR="00683DE6" w:rsidRPr="00A1268B" w:rsidRDefault="00683DE6" w:rsidP="00DA590D">
            <w:pPr>
              <w:ind w:left="-108" w:right="-1080"/>
              <w:rPr>
                <w:sz w:val="22"/>
                <w:szCs w:val="22"/>
                <w:lang w:val="sr-Cyrl-CS"/>
              </w:rPr>
            </w:pPr>
          </w:p>
          <w:p w14:paraId="12DF1C36" w14:textId="77777777" w:rsidR="00683DE6" w:rsidRPr="00630967" w:rsidRDefault="00683DE6" w:rsidP="00630967">
            <w:pPr>
              <w:ind w:left="-108"/>
              <w:jc w:val="right"/>
              <w:rPr>
                <w:b/>
                <w:i/>
                <w:sz w:val="22"/>
                <w:szCs w:val="22"/>
                <w:lang w:val="sr-Cyrl-CS"/>
              </w:rPr>
            </w:pPr>
            <w:r w:rsidRPr="00A1268B">
              <w:rPr>
                <w:i/>
                <w:sz w:val="22"/>
                <w:szCs w:val="22"/>
                <w:lang w:val="sr-Cyrl-CS"/>
              </w:rPr>
              <w:t xml:space="preserve">                               </w:t>
            </w:r>
            <w:r w:rsidRPr="00630967">
              <w:rPr>
                <w:b/>
                <w:i/>
                <w:sz w:val="22"/>
                <w:szCs w:val="22"/>
                <w:lang w:val="sr-Cyrl-CS"/>
              </w:rPr>
              <w:t xml:space="preserve">УКУПНО    </w:t>
            </w:r>
          </w:p>
        </w:tc>
        <w:tc>
          <w:tcPr>
            <w:tcW w:w="630" w:type="dxa"/>
          </w:tcPr>
          <w:p w14:paraId="1449F359" w14:textId="77777777" w:rsidR="00683DE6" w:rsidRPr="00630967" w:rsidRDefault="00683DE6" w:rsidP="00BD5E40">
            <w:pPr>
              <w:ind w:right="-1080"/>
              <w:jc w:val="center"/>
              <w:rPr>
                <w:b/>
                <w:i/>
                <w:sz w:val="22"/>
                <w:szCs w:val="22"/>
                <w:lang w:val="en-GB"/>
              </w:rPr>
            </w:pPr>
          </w:p>
          <w:p w14:paraId="74096BDB" w14:textId="77777777" w:rsidR="00683DE6" w:rsidRPr="00630967" w:rsidRDefault="00683DE6" w:rsidP="00FC5FAC">
            <w:pPr>
              <w:ind w:right="-406"/>
              <w:rPr>
                <w:b/>
                <w:sz w:val="22"/>
                <w:szCs w:val="22"/>
                <w:vertAlign w:val="superscript"/>
                <w:lang w:val="en-GB"/>
              </w:rPr>
            </w:pPr>
            <w:r w:rsidRPr="00630967">
              <w:rPr>
                <w:b/>
                <w:sz w:val="22"/>
                <w:szCs w:val="22"/>
                <w:lang w:val="en-GB"/>
              </w:rPr>
              <w:t>m</w:t>
            </w:r>
            <w:r w:rsidRPr="00630967">
              <w:rPr>
                <w:b/>
                <w:sz w:val="22"/>
                <w:szCs w:val="22"/>
                <w:vertAlign w:val="superscript"/>
                <w:lang w:val="en-GB"/>
              </w:rPr>
              <w:t>3</w:t>
            </w:r>
          </w:p>
        </w:tc>
        <w:tc>
          <w:tcPr>
            <w:tcW w:w="1350" w:type="dxa"/>
          </w:tcPr>
          <w:p w14:paraId="287B9830" w14:textId="77777777" w:rsidR="00683DE6" w:rsidRPr="00630967" w:rsidRDefault="00683DE6" w:rsidP="00DA590D">
            <w:pPr>
              <w:ind w:right="-1080"/>
              <w:rPr>
                <w:b/>
                <w:sz w:val="22"/>
                <w:szCs w:val="22"/>
                <w:lang w:val="en-GB"/>
              </w:rPr>
            </w:pPr>
          </w:p>
          <w:p w14:paraId="288A2502" w14:textId="77777777" w:rsidR="00683DE6" w:rsidRPr="00630967" w:rsidRDefault="00301313" w:rsidP="003F3307">
            <w:pPr>
              <w:ind w:right="-1080"/>
              <w:rPr>
                <w:b/>
                <w:sz w:val="22"/>
                <w:szCs w:val="22"/>
                <w:lang w:val="sr-Cyrl-CS"/>
              </w:rPr>
            </w:pPr>
            <w:r>
              <w:rPr>
                <w:b/>
                <w:sz w:val="22"/>
                <w:szCs w:val="22"/>
                <w:lang w:val="sr-Cyrl-CS"/>
              </w:rPr>
              <w:t xml:space="preserve">  1.560.500</w:t>
            </w:r>
          </w:p>
        </w:tc>
        <w:tc>
          <w:tcPr>
            <w:tcW w:w="1530" w:type="dxa"/>
          </w:tcPr>
          <w:p w14:paraId="56BA80B6" w14:textId="77777777" w:rsidR="00683DE6" w:rsidRPr="00630967" w:rsidRDefault="00683DE6" w:rsidP="00CF2521">
            <w:pPr>
              <w:jc w:val="center"/>
              <w:rPr>
                <w:b/>
                <w:i/>
                <w:sz w:val="22"/>
                <w:szCs w:val="22"/>
                <w:lang w:val="sr-Cyrl-CS"/>
              </w:rPr>
            </w:pPr>
          </w:p>
          <w:p w14:paraId="4BE8AECB" w14:textId="77777777" w:rsidR="00683DE6" w:rsidRPr="00630967" w:rsidRDefault="0070055E" w:rsidP="00CF2521">
            <w:pPr>
              <w:ind w:right="-108" w:hanging="108"/>
              <w:jc w:val="center"/>
              <w:rPr>
                <w:b/>
                <w:sz w:val="22"/>
                <w:szCs w:val="22"/>
                <w:lang w:val="sr-Cyrl-CS"/>
              </w:rPr>
            </w:pPr>
            <w:r>
              <w:rPr>
                <w:b/>
                <w:sz w:val="22"/>
                <w:szCs w:val="22"/>
                <w:lang w:val="sr-Cyrl-CS"/>
              </w:rPr>
              <w:t>1.474</w:t>
            </w:r>
            <w:r w:rsidR="00683DE6" w:rsidRPr="00630967">
              <w:rPr>
                <w:b/>
                <w:sz w:val="22"/>
                <w:szCs w:val="22"/>
                <w:lang w:val="sr-Cyrl-CS"/>
              </w:rPr>
              <w:t>.000</w:t>
            </w:r>
          </w:p>
        </w:tc>
        <w:tc>
          <w:tcPr>
            <w:tcW w:w="1335" w:type="dxa"/>
          </w:tcPr>
          <w:p w14:paraId="38867212" w14:textId="77777777" w:rsidR="00683DE6" w:rsidRPr="00836893" w:rsidRDefault="00683DE6" w:rsidP="0023700A">
            <w:pPr>
              <w:jc w:val="center"/>
              <w:rPr>
                <w:b/>
                <w:sz w:val="22"/>
                <w:szCs w:val="22"/>
                <w:lang w:val="sr-Cyrl-CS"/>
              </w:rPr>
            </w:pPr>
          </w:p>
          <w:p w14:paraId="18D2EB97" w14:textId="77777777" w:rsidR="00683DE6" w:rsidRPr="00836893" w:rsidRDefault="00683DE6" w:rsidP="00836893">
            <w:pPr>
              <w:ind w:right="-108" w:hanging="108"/>
              <w:jc w:val="center"/>
              <w:rPr>
                <w:b/>
                <w:sz w:val="22"/>
                <w:szCs w:val="22"/>
                <w:lang w:val="sr-Cyrl-CS"/>
              </w:rPr>
            </w:pPr>
            <w:r w:rsidRPr="00836893">
              <w:rPr>
                <w:b/>
                <w:sz w:val="22"/>
                <w:szCs w:val="22"/>
                <w:lang w:val="sr-Cyrl-CS"/>
              </w:rPr>
              <w:t>1.</w:t>
            </w:r>
            <w:r w:rsidR="00836893" w:rsidRPr="00836893">
              <w:rPr>
                <w:b/>
                <w:sz w:val="22"/>
                <w:szCs w:val="22"/>
                <w:lang w:val="sr-Cyrl-CS"/>
              </w:rPr>
              <w:t>167.042</w:t>
            </w:r>
          </w:p>
        </w:tc>
        <w:tc>
          <w:tcPr>
            <w:tcW w:w="735" w:type="dxa"/>
          </w:tcPr>
          <w:p w14:paraId="6EA4CB88" w14:textId="77777777" w:rsidR="00683DE6" w:rsidRPr="00D8268E" w:rsidRDefault="00683DE6" w:rsidP="00382B68">
            <w:pPr>
              <w:jc w:val="center"/>
              <w:rPr>
                <w:b/>
                <w:sz w:val="20"/>
                <w:szCs w:val="20"/>
                <w:lang w:val="sr-Cyrl-CS"/>
              </w:rPr>
            </w:pPr>
          </w:p>
          <w:p w14:paraId="43210BC7" w14:textId="77777777" w:rsidR="00683DE6" w:rsidRPr="00D8268E" w:rsidRDefault="00382B68" w:rsidP="00382B68">
            <w:pPr>
              <w:ind w:right="-108"/>
              <w:jc w:val="center"/>
              <w:rPr>
                <w:b/>
                <w:sz w:val="20"/>
                <w:szCs w:val="20"/>
                <w:lang w:val="sr-Cyrl-CS"/>
              </w:rPr>
            </w:pPr>
            <w:r>
              <w:rPr>
                <w:b/>
                <w:sz w:val="20"/>
                <w:szCs w:val="20"/>
                <w:lang w:val="sr-Cyrl-CS"/>
              </w:rPr>
              <w:t>75</w:t>
            </w:r>
          </w:p>
        </w:tc>
        <w:tc>
          <w:tcPr>
            <w:tcW w:w="810" w:type="dxa"/>
          </w:tcPr>
          <w:p w14:paraId="65CDB65F" w14:textId="77777777" w:rsidR="00683DE6" w:rsidRPr="00D8268E" w:rsidRDefault="00683DE6" w:rsidP="00382B68">
            <w:pPr>
              <w:jc w:val="center"/>
              <w:rPr>
                <w:b/>
                <w:sz w:val="20"/>
                <w:szCs w:val="20"/>
                <w:lang w:val="sr-Cyrl-CS"/>
              </w:rPr>
            </w:pPr>
          </w:p>
          <w:p w14:paraId="1FDA35A0" w14:textId="77777777" w:rsidR="00683DE6" w:rsidRPr="00D8268E" w:rsidRDefault="00382B68" w:rsidP="00382B68">
            <w:pPr>
              <w:ind w:right="-108"/>
              <w:jc w:val="center"/>
              <w:rPr>
                <w:b/>
                <w:sz w:val="20"/>
                <w:szCs w:val="20"/>
                <w:lang w:val="sr-Cyrl-CS"/>
              </w:rPr>
            </w:pPr>
            <w:r>
              <w:rPr>
                <w:b/>
                <w:sz w:val="20"/>
                <w:szCs w:val="20"/>
                <w:lang w:val="sr-Cyrl-CS"/>
              </w:rPr>
              <w:t>79</w:t>
            </w:r>
          </w:p>
        </w:tc>
      </w:tr>
    </w:tbl>
    <w:p w14:paraId="14A121AF" w14:textId="77777777" w:rsidR="00301313" w:rsidRDefault="00301313" w:rsidP="00301313">
      <w:pPr>
        <w:ind w:left="-540" w:right="-90"/>
        <w:jc w:val="both"/>
        <w:rPr>
          <w:i/>
          <w:color w:val="000000"/>
          <w:sz w:val="22"/>
          <w:szCs w:val="22"/>
          <w:lang w:val="sr-Cyrl-RS"/>
        </w:rPr>
      </w:pPr>
      <w:r>
        <w:rPr>
          <w:i/>
          <w:color w:val="000000"/>
          <w:sz w:val="22"/>
          <w:szCs w:val="22"/>
          <w:lang w:val="sr-Cyrl-RS"/>
        </w:rPr>
        <w:t>*Извештај о пословању за 2019. годину који је НО усвојио дана 26.02.2020. године (службени број 726 од 26.02.2020. године)</w:t>
      </w:r>
    </w:p>
    <w:p w14:paraId="0495E4CF" w14:textId="77777777" w:rsidR="00363134" w:rsidRPr="00363134" w:rsidRDefault="00363134" w:rsidP="00836893">
      <w:pPr>
        <w:jc w:val="both"/>
        <w:rPr>
          <w:i/>
          <w:color w:val="000000"/>
          <w:sz w:val="22"/>
          <w:szCs w:val="22"/>
          <w:lang w:val="sr-Cyrl-RS"/>
        </w:rPr>
      </w:pPr>
    </w:p>
    <w:p w14:paraId="05778F74" w14:textId="77777777" w:rsidR="00F75377" w:rsidRPr="00701FCA" w:rsidRDefault="007F5CE2" w:rsidP="002657FD">
      <w:pPr>
        <w:ind w:left="-540"/>
        <w:jc w:val="both"/>
        <w:rPr>
          <w:color w:val="000000"/>
          <w:sz w:val="22"/>
          <w:szCs w:val="22"/>
          <w:lang w:val="sr-Cyrl-RS"/>
        </w:rPr>
      </w:pPr>
      <w:r w:rsidRPr="00701FCA">
        <w:rPr>
          <w:color w:val="000000"/>
          <w:sz w:val="22"/>
          <w:szCs w:val="22"/>
          <w:lang w:val="sr-Cyrl-RS"/>
        </w:rPr>
        <w:t>П</w:t>
      </w:r>
      <w:r w:rsidRPr="00701FCA">
        <w:rPr>
          <w:color w:val="000000"/>
          <w:sz w:val="22"/>
          <w:szCs w:val="22"/>
        </w:rPr>
        <w:t>роцењује</w:t>
      </w:r>
      <w:r w:rsidRPr="00701FCA">
        <w:rPr>
          <w:color w:val="000000"/>
          <w:sz w:val="22"/>
          <w:szCs w:val="22"/>
          <w:lang w:val="sr-Cyrl-RS"/>
        </w:rPr>
        <w:t xml:space="preserve"> се</w:t>
      </w:r>
      <w:r w:rsidRPr="00701FCA">
        <w:rPr>
          <w:color w:val="000000"/>
          <w:sz w:val="22"/>
          <w:szCs w:val="22"/>
        </w:rPr>
        <w:t xml:space="preserve"> да ће у 20</w:t>
      </w:r>
      <w:r w:rsidR="0070055E" w:rsidRPr="00701FCA">
        <w:rPr>
          <w:color w:val="000000"/>
          <w:sz w:val="22"/>
          <w:szCs w:val="22"/>
          <w:lang w:val="sr-Cyrl-RS"/>
        </w:rPr>
        <w:t>20</w:t>
      </w:r>
      <w:r w:rsidRPr="00701FCA">
        <w:rPr>
          <w:color w:val="000000"/>
          <w:sz w:val="22"/>
          <w:szCs w:val="22"/>
        </w:rPr>
        <w:t xml:space="preserve">. години </w:t>
      </w:r>
      <w:r w:rsidRPr="00701FCA">
        <w:rPr>
          <w:color w:val="000000"/>
          <w:sz w:val="22"/>
          <w:szCs w:val="22"/>
          <w:lang w:val="sr-Cyrl-RS"/>
        </w:rPr>
        <w:t xml:space="preserve">бити </w:t>
      </w:r>
      <w:r w:rsidRPr="00701FCA">
        <w:rPr>
          <w:color w:val="000000"/>
          <w:sz w:val="22"/>
          <w:szCs w:val="22"/>
        </w:rPr>
        <w:t>оствар</w:t>
      </w:r>
      <w:r w:rsidRPr="00701FCA">
        <w:rPr>
          <w:color w:val="000000"/>
          <w:sz w:val="22"/>
          <w:szCs w:val="22"/>
          <w:lang w:val="sr-Cyrl-RS"/>
        </w:rPr>
        <w:t xml:space="preserve">ен </w:t>
      </w:r>
      <w:r w:rsidR="00363134" w:rsidRPr="00701FCA">
        <w:rPr>
          <w:color w:val="000000"/>
          <w:sz w:val="22"/>
          <w:szCs w:val="22"/>
          <w:lang w:val="sr-Cyrl-RS"/>
        </w:rPr>
        <w:t xml:space="preserve">укупан </w:t>
      </w:r>
      <w:r w:rsidR="0070055E" w:rsidRPr="00701FCA">
        <w:rPr>
          <w:color w:val="000000"/>
          <w:sz w:val="22"/>
          <w:szCs w:val="22"/>
          <w:lang w:val="sr-Cyrl-RS"/>
        </w:rPr>
        <w:t>пад</w:t>
      </w:r>
      <w:r w:rsidRPr="00701FCA">
        <w:rPr>
          <w:color w:val="000000"/>
          <w:sz w:val="22"/>
          <w:szCs w:val="22"/>
          <w:lang w:val="sr-Cyrl-RS"/>
        </w:rPr>
        <w:t xml:space="preserve"> </w:t>
      </w:r>
      <w:r w:rsidRPr="00701FCA">
        <w:rPr>
          <w:color w:val="000000"/>
          <w:sz w:val="22"/>
          <w:szCs w:val="22"/>
        </w:rPr>
        <w:t xml:space="preserve"> </w:t>
      </w:r>
      <w:r w:rsidRPr="00701FCA">
        <w:rPr>
          <w:color w:val="000000"/>
          <w:sz w:val="22"/>
          <w:szCs w:val="22"/>
          <w:lang w:val="sr-Cyrl-RS"/>
        </w:rPr>
        <w:t xml:space="preserve">фактурисаног </w:t>
      </w:r>
      <w:r w:rsidRPr="00701FCA">
        <w:rPr>
          <w:color w:val="000000"/>
          <w:sz w:val="22"/>
          <w:szCs w:val="22"/>
        </w:rPr>
        <w:t xml:space="preserve">обим </w:t>
      </w:r>
      <w:r w:rsidRPr="00701FCA">
        <w:rPr>
          <w:color w:val="000000"/>
          <w:sz w:val="22"/>
          <w:szCs w:val="22"/>
          <w:lang w:val="sr-Cyrl-RS"/>
        </w:rPr>
        <w:t xml:space="preserve">производње </w:t>
      </w:r>
      <w:r w:rsidRPr="00701FCA">
        <w:rPr>
          <w:color w:val="000000"/>
          <w:sz w:val="22"/>
          <w:szCs w:val="22"/>
        </w:rPr>
        <w:t>воде</w:t>
      </w:r>
      <w:r w:rsidRPr="00701FCA">
        <w:rPr>
          <w:color w:val="000000"/>
          <w:sz w:val="22"/>
          <w:szCs w:val="22"/>
          <w:lang w:val="sr-Cyrl-RS"/>
        </w:rPr>
        <w:t xml:space="preserve">, номинално за </w:t>
      </w:r>
      <w:r w:rsidR="00D679FE" w:rsidRPr="00701FCA">
        <w:rPr>
          <w:color w:val="000000"/>
          <w:sz w:val="22"/>
          <w:szCs w:val="22"/>
          <w:lang w:val="sr-Cyrl-RS"/>
        </w:rPr>
        <w:t>306.958</w:t>
      </w:r>
      <w:r w:rsidRPr="00701FCA">
        <w:rPr>
          <w:color w:val="000000"/>
          <w:sz w:val="22"/>
          <w:szCs w:val="22"/>
          <w:lang w:val="sr-Cyrl-RS"/>
        </w:rPr>
        <w:t xml:space="preserve"> </w:t>
      </w:r>
      <w:r w:rsidRPr="00701FCA">
        <w:rPr>
          <w:sz w:val="22"/>
          <w:szCs w:val="22"/>
          <w:lang w:val="en-GB"/>
        </w:rPr>
        <w:t>m</w:t>
      </w:r>
      <w:r w:rsidRPr="00701FCA">
        <w:rPr>
          <w:sz w:val="22"/>
          <w:szCs w:val="22"/>
          <w:vertAlign w:val="superscript"/>
          <w:lang w:val="en-GB"/>
        </w:rPr>
        <w:t>3</w:t>
      </w:r>
      <w:r w:rsidRPr="00701FCA">
        <w:rPr>
          <w:sz w:val="22"/>
          <w:szCs w:val="22"/>
          <w:vertAlign w:val="superscript"/>
          <w:lang w:val="sr-Cyrl-RS"/>
        </w:rPr>
        <w:t xml:space="preserve"> </w:t>
      </w:r>
      <w:r w:rsidRPr="00701FCA">
        <w:rPr>
          <w:color w:val="000000"/>
          <w:sz w:val="22"/>
          <w:szCs w:val="22"/>
          <w:lang w:val="sr-Cyrl-RS"/>
        </w:rPr>
        <w:t xml:space="preserve">, односно за </w:t>
      </w:r>
      <w:r w:rsidR="00D679FE" w:rsidRPr="00701FCA">
        <w:rPr>
          <w:color w:val="000000"/>
          <w:sz w:val="22"/>
          <w:szCs w:val="22"/>
          <w:lang w:val="sr-Cyrl-RS"/>
        </w:rPr>
        <w:t>око</w:t>
      </w:r>
      <w:r w:rsidRPr="00701FCA">
        <w:rPr>
          <w:color w:val="000000"/>
          <w:sz w:val="22"/>
          <w:szCs w:val="22"/>
        </w:rPr>
        <w:t xml:space="preserve"> </w:t>
      </w:r>
      <w:r w:rsidR="0070055E" w:rsidRPr="00701FCA">
        <w:rPr>
          <w:color w:val="000000"/>
          <w:sz w:val="22"/>
          <w:szCs w:val="22"/>
          <w:lang w:val="sr-Cyrl-RS"/>
        </w:rPr>
        <w:t>21</w:t>
      </w:r>
      <w:r w:rsidRPr="00701FCA">
        <w:rPr>
          <w:color w:val="000000"/>
          <w:sz w:val="22"/>
          <w:szCs w:val="22"/>
        </w:rPr>
        <w:t xml:space="preserve">% </w:t>
      </w:r>
      <w:r w:rsidRPr="00701FCA">
        <w:rPr>
          <w:color w:val="000000"/>
          <w:sz w:val="22"/>
          <w:szCs w:val="22"/>
          <w:lang w:val="sr-Cyrl-RS"/>
        </w:rPr>
        <w:t xml:space="preserve"> </w:t>
      </w:r>
      <w:r w:rsidRPr="00701FCA">
        <w:rPr>
          <w:color w:val="000000"/>
          <w:sz w:val="22"/>
          <w:szCs w:val="22"/>
        </w:rPr>
        <w:t>у односу на планиране в</w:t>
      </w:r>
      <w:r w:rsidR="00D8268E" w:rsidRPr="00701FCA">
        <w:rPr>
          <w:color w:val="000000"/>
          <w:sz w:val="22"/>
          <w:szCs w:val="22"/>
          <w:lang w:val="sr-Cyrl-RS"/>
        </w:rPr>
        <w:t>редности</w:t>
      </w:r>
      <w:r w:rsidRPr="00701FCA">
        <w:rPr>
          <w:color w:val="000000"/>
          <w:sz w:val="22"/>
          <w:szCs w:val="22"/>
          <w:lang w:val="sr-Cyrl-RS"/>
        </w:rPr>
        <w:t xml:space="preserve">  за 20</w:t>
      </w:r>
      <w:r w:rsidR="0070055E" w:rsidRPr="00701FCA">
        <w:rPr>
          <w:color w:val="000000"/>
          <w:sz w:val="22"/>
          <w:szCs w:val="22"/>
          <w:lang w:val="sr-Cyrl-RS"/>
        </w:rPr>
        <w:t>20</w:t>
      </w:r>
      <w:r w:rsidRPr="00701FCA">
        <w:rPr>
          <w:color w:val="000000"/>
          <w:sz w:val="22"/>
          <w:szCs w:val="22"/>
          <w:lang w:val="sr-Cyrl-RS"/>
        </w:rPr>
        <w:t xml:space="preserve">. </w:t>
      </w:r>
      <w:r w:rsidR="001A0BC0" w:rsidRPr="00701FCA">
        <w:rPr>
          <w:color w:val="000000"/>
          <w:sz w:val="22"/>
          <w:szCs w:val="22"/>
          <w:lang w:val="sr-Cyrl-RS"/>
        </w:rPr>
        <w:t>г</w:t>
      </w:r>
      <w:r w:rsidRPr="00701FCA">
        <w:rPr>
          <w:color w:val="000000"/>
          <w:sz w:val="22"/>
          <w:szCs w:val="22"/>
          <w:lang w:val="sr-Cyrl-RS"/>
        </w:rPr>
        <w:t>одину</w:t>
      </w:r>
      <w:r w:rsidR="00363134" w:rsidRPr="00701FCA">
        <w:rPr>
          <w:color w:val="000000"/>
          <w:sz w:val="22"/>
          <w:szCs w:val="22"/>
          <w:lang w:val="sr-Cyrl-RS"/>
        </w:rPr>
        <w:t xml:space="preserve">, </w:t>
      </w:r>
      <w:r w:rsidR="00EC4D98" w:rsidRPr="00701FCA">
        <w:rPr>
          <w:color w:val="000000"/>
          <w:sz w:val="22"/>
          <w:szCs w:val="22"/>
          <w:lang w:val="sr-Cyrl-RS"/>
        </w:rPr>
        <w:t>и то:</w:t>
      </w:r>
    </w:p>
    <w:p w14:paraId="56C6F5BC" w14:textId="77777777" w:rsidR="007F5CE2" w:rsidRPr="00701FCA" w:rsidRDefault="00F75377" w:rsidP="002657FD">
      <w:pPr>
        <w:ind w:left="-540"/>
        <w:jc w:val="both"/>
        <w:rPr>
          <w:color w:val="000000"/>
          <w:sz w:val="22"/>
          <w:szCs w:val="22"/>
          <w:lang w:val="sr-Cyrl-RS"/>
        </w:rPr>
      </w:pPr>
      <w:r w:rsidRPr="00701FCA">
        <w:rPr>
          <w:color w:val="000000"/>
          <w:sz w:val="22"/>
          <w:szCs w:val="22"/>
          <w:lang w:val="sr-Cyrl-RS"/>
        </w:rPr>
        <w:t>*</w:t>
      </w:r>
      <w:r w:rsidR="00EC4D98" w:rsidRPr="00701FCA">
        <w:rPr>
          <w:color w:val="000000"/>
          <w:sz w:val="22"/>
          <w:szCs w:val="22"/>
          <w:lang w:val="sr-Cyrl-RS"/>
        </w:rPr>
        <w:t xml:space="preserve"> код привредних субјеката и осталих правних лица за </w:t>
      </w:r>
      <w:r w:rsidR="00D679FE" w:rsidRPr="00701FCA">
        <w:rPr>
          <w:color w:val="000000"/>
          <w:sz w:val="22"/>
          <w:szCs w:val="22"/>
          <w:lang w:val="sr-Cyrl-RS"/>
        </w:rPr>
        <w:t>52.733</w:t>
      </w:r>
      <w:r w:rsidR="00EC4D98" w:rsidRPr="00701FCA">
        <w:rPr>
          <w:sz w:val="22"/>
          <w:szCs w:val="22"/>
          <w:lang w:val="en-GB"/>
        </w:rPr>
        <w:t xml:space="preserve"> m</w:t>
      </w:r>
      <w:r w:rsidR="00EC4D98" w:rsidRPr="00701FCA">
        <w:rPr>
          <w:sz w:val="22"/>
          <w:szCs w:val="22"/>
          <w:vertAlign w:val="superscript"/>
          <w:lang w:val="en-GB"/>
        </w:rPr>
        <w:t>3</w:t>
      </w:r>
      <w:r w:rsidRPr="00701FCA">
        <w:rPr>
          <w:color w:val="000000"/>
          <w:sz w:val="22"/>
          <w:szCs w:val="22"/>
          <w:lang w:val="sr-Cyrl-RS"/>
        </w:rPr>
        <w:t>, односно за</w:t>
      </w:r>
      <w:r w:rsidR="00D679FE" w:rsidRPr="00701FCA">
        <w:rPr>
          <w:color w:val="000000"/>
          <w:sz w:val="22"/>
          <w:szCs w:val="22"/>
          <w:lang w:val="sr-Cyrl-RS"/>
        </w:rPr>
        <w:t xml:space="preserve"> око</w:t>
      </w:r>
      <w:r w:rsidRPr="00701FCA">
        <w:rPr>
          <w:color w:val="000000"/>
          <w:sz w:val="22"/>
          <w:szCs w:val="22"/>
          <w:lang w:val="sr-Cyrl-RS"/>
        </w:rPr>
        <w:t xml:space="preserve"> </w:t>
      </w:r>
      <w:r w:rsidRPr="00701FCA">
        <w:rPr>
          <w:color w:val="000000"/>
          <w:sz w:val="22"/>
          <w:szCs w:val="22"/>
        </w:rPr>
        <w:t xml:space="preserve"> </w:t>
      </w:r>
      <w:r w:rsidR="00D679FE" w:rsidRPr="00701FCA">
        <w:rPr>
          <w:color w:val="000000"/>
          <w:sz w:val="22"/>
          <w:szCs w:val="22"/>
          <w:lang w:val="sr-Cyrl-RS"/>
        </w:rPr>
        <w:t>18%</w:t>
      </w:r>
      <w:r w:rsidRPr="00701FCA">
        <w:rPr>
          <w:color w:val="000000"/>
          <w:sz w:val="22"/>
          <w:szCs w:val="22"/>
          <w:lang w:val="sr-Cyrl-RS"/>
        </w:rPr>
        <w:t>, и</w:t>
      </w:r>
    </w:p>
    <w:p w14:paraId="29CE07A9" w14:textId="77777777" w:rsidR="00F75377" w:rsidRPr="00701FCA" w:rsidRDefault="00F75377" w:rsidP="002657FD">
      <w:pPr>
        <w:ind w:left="-540"/>
        <w:jc w:val="both"/>
        <w:rPr>
          <w:color w:val="000000"/>
          <w:sz w:val="22"/>
          <w:szCs w:val="22"/>
          <w:lang w:val="sr-Cyrl-RS"/>
        </w:rPr>
      </w:pPr>
      <w:r w:rsidRPr="00701FCA">
        <w:rPr>
          <w:color w:val="000000"/>
          <w:sz w:val="22"/>
          <w:szCs w:val="22"/>
          <w:lang w:val="sr-Cyrl-RS"/>
        </w:rPr>
        <w:t xml:space="preserve">* код потрошача из категорије ,,домаћинства“ за </w:t>
      </w:r>
      <w:r w:rsidR="00D679FE" w:rsidRPr="00701FCA">
        <w:rPr>
          <w:color w:val="000000"/>
          <w:sz w:val="22"/>
          <w:szCs w:val="22"/>
          <w:lang w:val="sr-Cyrl-RS"/>
        </w:rPr>
        <w:t>254.225</w:t>
      </w:r>
      <w:r w:rsidRPr="00701FCA">
        <w:rPr>
          <w:sz w:val="22"/>
          <w:szCs w:val="22"/>
          <w:lang w:val="en-GB"/>
        </w:rPr>
        <w:t xml:space="preserve"> m</w:t>
      </w:r>
      <w:r w:rsidRPr="00701FCA">
        <w:rPr>
          <w:sz w:val="22"/>
          <w:szCs w:val="22"/>
          <w:vertAlign w:val="superscript"/>
          <w:lang w:val="en-GB"/>
        </w:rPr>
        <w:t>3</w:t>
      </w:r>
      <w:r w:rsidRPr="00701FCA">
        <w:rPr>
          <w:color w:val="000000"/>
          <w:sz w:val="22"/>
          <w:szCs w:val="22"/>
          <w:lang w:val="sr-Cyrl-RS"/>
        </w:rPr>
        <w:t xml:space="preserve">, односно за </w:t>
      </w:r>
      <w:r w:rsidR="00D679FE" w:rsidRPr="00701FCA">
        <w:rPr>
          <w:color w:val="000000"/>
          <w:sz w:val="22"/>
          <w:szCs w:val="22"/>
          <w:lang w:val="sr-Cyrl-RS"/>
        </w:rPr>
        <w:t>око</w:t>
      </w:r>
      <w:r w:rsidRPr="00701FCA">
        <w:rPr>
          <w:color w:val="000000"/>
          <w:sz w:val="22"/>
          <w:szCs w:val="22"/>
        </w:rPr>
        <w:t xml:space="preserve"> </w:t>
      </w:r>
      <w:r w:rsidR="00D679FE" w:rsidRPr="00701FCA">
        <w:rPr>
          <w:color w:val="000000"/>
          <w:sz w:val="22"/>
          <w:szCs w:val="22"/>
          <w:lang w:val="sr-Cyrl-RS"/>
        </w:rPr>
        <w:t xml:space="preserve">23 </w:t>
      </w:r>
      <w:r w:rsidRPr="00701FCA">
        <w:rPr>
          <w:color w:val="000000"/>
          <w:sz w:val="22"/>
          <w:szCs w:val="22"/>
          <w:lang w:val="sr-Cyrl-RS"/>
        </w:rPr>
        <w:t>%</w:t>
      </w:r>
    </w:p>
    <w:p w14:paraId="6008BA7B" w14:textId="77777777" w:rsidR="00EF197D" w:rsidRPr="00701FCA" w:rsidRDefault="00EF197D" w:rsidP="002657FD">
      <w:pPr>
        <w:ind w:left="-540"/>
        <w:jc w:val="both"/>
        <w:rPr>
          <w:color w:val="000000"/>
          <w:sz w:val="22"/>
          <w:szCs w:val="22"/>
          <w:lang w:val="sr-Cyrl-RS"/>
        </w:rPr>
      </w:pPr>
    </w:p>
    <w:p w14:paraId="49E6E397" w14:textId="77777777" w:rsidR="00D8268E" w:rsidRPr="00701FCA" w:rsidRDefault="00363134" w:rsidP="006B352D">
      <w:pPr>
        <w:ind w:left="-540"/>
        <w:jc w:val="both"/>
        <w:rPr>
          <w:color w:val="000000"/>
          <w:sz w:val="22"/>
          <w:szCs w:val="22"/>
          <w:lang w:val="sr-Cyrl-RS"/>
        </w:rPr>
      </w:pPr>
      <w:r w:rsidRPr="00701FCA">
        <w:rPr>
          <w:color w:val="000000"/>
          <w:sz w:val="22"/>
          <w:szCs w:val="22"/>
          <w:lang w:val="sr-Cyrl-RS"/>
        </w:rPr>
        <w:t>и пад у односу на реализацију у 201</w:t>
      </w:r>
      <w:r w:rsidR="00D679FE" w:rsidRPr="00701FCA">
        <w:rPr>
          <w:color w:val="000000"/>
          <w:sz w:val="22"/>
          <w:szCs w:val="22"/>
          <w:lang w:val="sr-Cyrl-RS"/>
        </w:rPr>
        <w:t>9</w:t>
      </w:r>
      <w:r w:rsidRPr="00701FCA">
        <w:rPr>
          <w:color w:val="000000"/>
          <w:sz w:val="22"/>
          <w:szCs w:val="22"/>
          <w:lang w:val="sr-Cyrl-RS"/>
        </w:rPr>
        <w:t>. годин</w:t>
      </w:r>
      <w:r w:rsidR="00D679FE" w:rsidRPr="00701FCA">
        <w:rPr>
          <w:color w:val="000000"/>
          <w:sz w:val="22"/>
          <w:szCs w:val="22"/>
          <w:lang w:val="sr-Cyrl-RS"/>
        </w:rPr>
        <w:t>и</w:t>
      </w:r>
      <w:r w:rsidRPr="00701FCA">
        <w:rPr>
          <w:color w:val="000000"/>
          <w:sz w:val="22"/>
          <w:szCs w:val="22"/>
          <w:lang w:val="sr-Cyrl-RS"/>
        </w:rPr>
        <w:t xml:space="preserve"> за </w:t>
      </w:r>
      <w:r w:rsidR="0091381C" w:rsidRPr="00701FCA">
        <w:rPr>
          <w:color w:val="000000"/>
          <w:sz w:val="22"/>
          <w:szCs w:val="22"/>
          <w:lang w:val="sr-Cyrl-RS"/>
        </w:rPr>
        <w:t xml:space="preserve">укупно </w:t>
      </w:r>
      <w:r w:rsidR="00D679FE" w:rsidRPr="00701FCA">
        <w:rPr>
          <w:color w:val="000000"/>
          <w:sz w:val="22"/>
          <w:szCs w:val="22"/>
          <w:lang w:val="sr-Cyrl-RS"/>
        </w:rPr>
        <w:t>393.458</w:t>
      </w:r>
      <w:r w:rsidRPr="00701FCA">
        <w:rPr>
          <w:sz w:val="22"/>
          <w:szCs w:val="22"/>
          <w:lang w:val="en-GB"/>
        </w:rPr>
        <w:t xml:space="preserve"> m</w:t>
      </w:r>
      <w:r w:rsidRPr="00701FCA">
        <w:rPr>
          <w:sz w:val="22"/>
          <w:szCs w:val="22"/>
          <w:vertAlign w:val="superscript"/>
          <w:lang w:val="en-GB"/>
        </w:rPr>
        <w:t>3</w:t>
      </w:r>
      <w:r w:rsidRPr="00701FCA">
        <w:rPr>
          <w:color w:val="000000"/>
          <w:sz w:val="22"/>
          <w:szCs w:val="22"/>
          <w:lang w:val="sr-Cyrl-RS"/>
        </w:rPr>
        <w:t xml:space="preserve">,односно за </w:t>
      </w:r>
      <w:r w:rsidR="00D679FE" w:rsidRPr="00701FCA">
        <w:rPr>
          <w:color w:val="000000"/>
          <w:sz w:val="22"/>
          <w:szCs w:val="22"/>
          <w:lang w:val="sr-Cyrl-RS"/>
        </w:rPr>
        <w:t>око 25</w:t>
      </w:r>
      <w:r w:rsidRPr="00701FCA">
        <w:rPr>
          <w:color w:val="000000"/>
          <w:sz w:val="22"/>
          <w:szCs w:val="22"/>
          <w:lang w:val="sr-Cyrl-RS"/>
        </w:rPr>
        <w:t>%</w:t>
      </w:r>
      <w:r w:rsidR="0091381C" w:rsidRPr="00701FCA">
        <w:rPr>
          <w:color w:val="000000"/>
          <w:sz w:val="22"/>
          <w:szCs w:val="22"/>
          <w:lang w:val="sr-Cyrl-RS"/>
        </w:rPr>
        <w:t>, и то:</w:t>
      </w:r>
    </w:p>
    <w:p w14:paraId="39B5E8B4" w14:textId="77777777" w:rsidR="0091381C" w:rsidRPr="00701FCA" w:rsidRDefault="0091381C" w:rsidP="0091381C">
      <w:pPr>
        <w:ind w:left="-540"/>
        <w:jc w:val="both"/>
        <w:rPr>
          <w:color w:val="000000"/>
          <w:sz w:val="22"/>
          <w:szCs w:val="22"/>
          <w:lang w:val="sr-Cyrl-RS"/>
        </w:rPr>
      </w:pPr>
      <w:r w:rsidRPr="00701FCA">
        <w:rPr>
          <w:color w:val="000000"/>
          <w:sz w:val="22"/>
          <w:szCs w:val="22"/>
          <w:lang w:val="sr-Cyrl-RS"/>
        </w:rPr>
        <w:t xml:space="preserve">* код привредних субјеката и осталих правних лица за </w:t>
      </w:r>
      <w:r w:rsidR="00D679FE" w:rsidRPr="00701FCA">
        <w:rPr>
          <w:color w:val="000000"/>
          <w:sz w:val="22"/>
          <w:szCs w:val="22"/>
          <w:lang w:val="sr-Cyrl-RS"/>
        </w:rPr>
        <w:t>100.233</w:t>
      </w:r>
      <w:r w:rsidRPr="00701FCA">
        <w:rPr>
          <w:sz w:val="22"/>
          <w:szCs w:val="22"/>
          <w:lang w:val="en-GB"/>
        </w:rPr>
        <w:t xml:space="preserve"> m</w:t>
      </w:r>
      <w:r w:rsidRPr="00701FCA">
        <w:rPr>
          <w:sz w:val="22"/>
          <w:szCs w:val="22"/>
          <w:vertAlign w:val="superscript"/>
          <w:lang w:val="en-GB"/>
        </w:rPr>
        <w:t>3</w:t>
      </w:r>
      <w:r w:rsidRPr="00701FCA">
        <w:rPr>
          <w:color w:val="000000"/>
          <w:sz w:val="22"/>
          <w:szCs w:val="22"/>
          <w:lang w:val="sr-Cyrl-RS"/>
        </w:rPr>
        <w:t xml:space="preserve">, односно за </w:t>
      </w:r>
      <w:r w:rsidRPr="00701FCA">
        <w:rPr>
          <w:color w:val="000000"/>
          <w:sz w:val="22"/>
          <w:szCs w:val="22"/>
        </w:rPr>
        <w:t xml:space="preserve"> </w:t>
      </w:r>
      <w:r w:rsidR="00D679FE" w:rsidRPr="00701FCA">
        <w:rPr>
          <w:color w:val="000000"/>
          <w:sz w:val="22"/>
          <w:szCs w:val="22"/>
          <w:lang w:val="sr-Cyrl-RS"/>
        </w:rPr>
        <w:t>око</w:t>
      </w:r>
      <w:r w:rsidR="00701FCA" w:rsidRPr="00701FCA">
        <w:rPr>
          <w:color w:val="000000"/>
          <w:sz w:val="22"/>
          <w:szCs w:val="22"/>
          <w:lang w:val="sr-Cyrl-RS"/>
        </w:rPr>
        <w:t xml:space="preserve"> </w:t>
      </w:r>
      <w:r w:rsidR="00D679FE" w:rsidRPr="00701FCA">
        <w:rPr>
          <w:color w:val="000000"/>
          <w:sz w:val="22"/>
          <w:szCs w:val="22"/>
          <w:lang w:val="sr-Cyrl-RS"/>
        </w:rPr>
        <w:t>30</w:t>
      </w:r>
      <w:r w:rsidRPr="00701FCA">
        <w:rPr>
          <w:color w:val="000000"/>
          <w:sz w:val="22"/>
          <w:szCs w:val="22"/>
        </w:rPr>
        <w:t xml:space="preserve"> % </w:t>
      </w:r>
      <w:r w:rsidRPr="00701FCA">
        <w:rPr>
          <w:color w:val="000000"/>
          <w:sz w:val="22"/>
          <w:szCs w:val="22"/>
          <w:lang w:val="sr-Cyrl-RS"/>
        </w:rPr>
        <w:t xml:space="preserve"> , и</w:t>
      </w:r>
    </w:p>
    <w:p w14:paraId="12AD1ADC" w14:textId="77777777" w:rsidR="0091381C" w:rsidRPr="00701FCA" w:rsidRDefault="0091381C" w:rsidP="0091381C">
      <w:pPr>
        <w:ind w:left="-540"/>
        <w:jc w:val="both"/>
        <w:rPr>
          <w:color w:val="000000"/>
          <w:sz w:val="22"/>
          <w:szCs w:val="22"/>
          <w:lang w:val="sr-Cyrl-RS"/>
        </w:rPr>
      </w:pPr>
      <w:r w:rsidRPr="00701FCA">
        <w:rPr>
          <w:color w:val="000000"/>
          <w:sz w:val="22"/>
          <w:szCs w:val="22"/>
          <w:lang w:val="sr-Cyrl-RS"/>
        </w:rPr>
        <w:t xml:space="preserve">* код потрошача из категорије ,,домаћинства“ за </w:t>
      </w:r>
      <w:r w:rsidR="00D679FE" w:rsidRPr="00701FCA">
        <w:rPr>
          <w:color w:val="000000"/>
          <w:sz w:val="22"/>
          <w:szCs w:val="22"/>
          <w:lang w:val="sr-Cyrl-RS"/>
        </w:rPr>
        <w:t>293.225</w:t>
      </w:r>
      <w:r w:rsidRPr="00701FCA">
        <w:rPr>
          <w:sz w:val="22"/>
          <w:szCs w:val="22"/>
          <w:lang w:val="en-GB"/>
        </w:rPr>
        <w:t xml:space="preserve"> m</w:t>
      </w:r>
      <w:r w:rsidRPr="00701FCA">
        <w:rPr>
          <w:sz w:val="22"/>
          <w:szCs w:val="22"/>
          <w:vertAlign w:val="superscript"/>
          <w:lang w:val="en-GB"/>
        </w:rPr>
        <w:t>3</w:t>
      </w:r>
      <w:r w:rsidRPr="00701FCA">
        <w:rPr>
          <w:color w:val="000000"/>
          <w:sz w:val="22"/>
          <w:szCs w:val="22"/>
          <w:lang w:val="sr-Cyrl-RS"/>
        </w:rPr>
        <w:t xml:space="preserve">, односно за </w:t>
      </w:r>
      <w:r w:rsidR="00D679FE" w:rsidRPr="00701FCA">
        <w:rPr>
          <w:color w:val="000000"/>
          <w:sz w:val="22"/>
          <w:szCs w:val="22"/>
          <w:lang w:val="sr-Cyrl-RS"/>
        </w:rPr>
        <w:t xml:space="preserve">око 24 </w:t>
      </w:r>
      <w:r w:rsidRPr="00701FCA">
        <w:rPr>
          <w:color w:val="000000"/>
          <w:sz w:val="22"/>
          <w:szCs w:val="22"/>
          <w:lang w:val="sr-Cyrl-RS"/>
        </w:rPr>
        <w:t>%</w:t>
      </w:r>
    </w:p>
    <w:p w14:paraId="15EC18C1" w14:textId="77777777" w:rsidR="007F5CE2" w:rsidRDefault="007F5CE2" w:rsidP="00EF197D">
      <w:pPr>
        <w:rPr>
          <w:b/>
          <w:i/>
          <w:sz w:val="22"/>
          <w:szCs w:val="22"/>
          <w:u w:val="single"/>
          <w:lang w:val="sr-Cyrl-RS"/>
        </w:rPr>
      </w:pPr>
    </w:p>
    <w:p w14:paraId="1D7E6BBF" w14:textId="77777777" w:rsidR="001634C9" w:rsidRPr="00DA5715" w:rsidRDefault="001634C9" w:rsidP="00EF197D">
      <w:pPr>
        <w:rPr>
          <w:b/>
          <w:i/>
          <w:sz w:val="22"/>
          <w:szCs w:val="22"/>
          <w:u w:val="single"/>
        </w:rPr>
      </w:pPr>
    </w:p>
    <w:p w14:paraId="15F84ABE" w14:textId="77777777" w:rsidR="00240182" w:rsidRPr="00726494" w:rsidRDefault="00726494" w:rsidP="00424762">
      <w:pPr>
        <w:numPr>
          <w:ilvl w:val="1"/>
          <w:numId w:val="6"/>
        </w:numPr>
        <w:ind w:left="-540" w:firstLine="0"/>
        <w:jc w:val="both"/>
        <w:rPr>
          <w:b/>
          <w:i/>
          <w:sz w:val="22"/>
          <w:szCs w:val="22"/>
          <w:lang w:val="sr-Cyrl-CS"/>
        </w:rPr>
      </w:pPr>
      <w:r w:rsidRPr="00726494">
        <w:rPr>
          <w:b/>
          <w:sz w:val="22"/>
          <w:szCs w:val="22"/>
          <w:lang w:val="sr-Cyrl-CS"/>
        </w:rPr>
        <w:t>ПРОЦЕНА ОСТВАРЕЊА ФИНАНСИЈСКОГ ПЛАНА ЗА 20</w:t>
      </w:r>
      <w:r w:rsidR="00301FA9">
        <w:rPr>
          <w:b/>
          <w:sz w:val="22"/>
          <w:szCs w:val="22"/>
          <w:lang w:val="sr-Cyrl-CS"/>
        </w:rPr>
        <w:t>20</w:t>
      </w:r>
      <w:r w:rsidRPr="00726494">
        <w:rPr>
          <w:b/>
          <w:sz w:val="22"/>
          <w:szCs w:val="22"/>
          <w:lang w:val="sr-Cyrl-CS"/>
        </w:rPr>
        <w:t xml:space="preserve">. </w:t>
      </w:r>
      <w:r w:rsidR="00240182" w:rsidRPr="00726494">
        <w:rPr>
          <w:b/>
          <w:i/>
          <w:sz w:val="22"/>
          <w:szCs w:val="22"/>
          <w:lang w:val="sr-Cyrl-CS"/>
        </w:rPr>
        <w:t>(</w:t>
      </w:r>
      <w:r w:rsidR="00F57A42" w:rsidRPr="00726494">
        <w:rPr>
          <w:b/>
          <w:i/>
          <w:sz w:val="22"/>
          <w:szCs w:val="22"/>
          <w:lang w:val="sr-Cyrl-CS"/>
        </w:rPr>
        <w:t>Биланс стања, Биланс успеха и Извештај о токовима готовине</w:t>
      </w:r>
      <w:r w:rsidR="00240182" w:rsidRPr="00726494">
        <w:rPr>
          <w:b/>
          <w:i/>
          <w:sz w:val="22"/>
          <w:szCs w:val="22"/>
          <w:lang w:val="sr-Cyrl-CS"/>
        </w:rPr>
        <w:t>)</w:t>
      </w:r>
    </w:p>
    <w:p w14:paraId="71581205" w14:textId="77777777" w:rsidR="00EF197D" w:rsidRPr="00726494" w:rsidRDefault="00EF197D" w:rsidP="00726494">
      <w:pPr>
        <w:ind w:left="-540"/>
        <w:jc w:val="both"/>
        <w:rPr>
          <w:b/>
          <w:i/>
          <w:sz w:val="22"/>
          <w:szCs w:val="22"/>
          <w:lang w:val="sr-Cyrl-CS"/>
        </w:rPr>
      </w:pPr>
    </w:p>
    <w:p w14:paraId="5AB83018" w14:textId="77777777" w:rsidR="00A1268B" w:rsidRDefault="00240182" w:rsidP="0057115D">
      <w:pPr>
        <w:ind w:left="-540"/>
        <w:jc w:val="both"/>
        <w:rPr>
          <w:sz w:val="22"/>
          <w:szCs w:val="22"/>
          <w:lang w:val="ru-RU"/>
        </w:rPr>
      </w:pPr>
      <w:r w:rsidRPr="006B64CE">
        <w:rPr>
          <w:sz w:val="22"/>
          <w:szCs w:val="22"/>
          <w:lang w:val="ru-RU"/>
        </w:rPr>
        <w:t xml:space="preserve">ЈКП“ Водовод“ се </w:t>
      </w:r>
      <w:r w:rsidR="00EC1562">
        <w:rPr>
          <w:sz w:val="22"/>
          <w:szCs w:val="22"/>
          <w:lang w:val="sr-Cyrl-CS"/>
        </w:rPr>
        <w:t xml:space="preserve">у редовним условима </w:t>
      </w:r>
      <w:r w:rsidRPr="006B64CE">
        <w:rPr>
          <w:sz w:val="22"/>
          <w:szCs w:val="22"/>
          <w:lang w:val="ru-RU"/>
        </w:rPr>
        <w:t>финансира из сопствених средстава,</w:t>
      </w:r>
      <w:r w:rsidR="00BA7E85">
        <w:rPr>
          <w:sz w:val="22"/>
          <w:szCs w:val="22"/>
          <w:lang w:val="ru-RU"/>
        </w:rPr>
        <w:t xml:space="preserve"> односно</w:t>
      </w:r>
      <w:r>
        <w:rPr>
          <w:sz w:val="22"/>
          <w:szCs w:val="22"/>
          <w:lang w:val="sr-Cyrl-CS"/>
        </w:rPr>
        <w:t xml:space="preserve"> </w:t>
      </w:r>
      <w:r w:rsidRPr="006B64CE">
        <w:rPr>
          <w:sz w:val="22"/>
          <w:szCs w:val="22"/>
          <w:lang w:val="ru-RU"/>
        </w:rPr>
        <w:t>приходима од продаје пијаће</w:t>
      </w:r>
      <w:r w:rsidR="00157FB7">
        <w:rPr>
          <w:sz w:val="22"/>
          <w:szCs w:val="22"/>
          <w:lang w:val="sr-Cyrl-CS"/>
        </w:rPr>
        <w:t xml:space="preserve"> воде </w:t>
      </w:r>
      <w:r w:rsidRPr="006B64CE">
        <w:rPr>
          <w:sz w:val="22"/>
          <w:szCs w:val="22"/>
          <w:lang w:val="ru-RU"/>
        </w:rPr>
        <w:t xml:space="preserve"> и </w:t>
      </w:r>
      <w:r w:rsidR="00BA7E85">
        <w:rPr>
          <w:sz w:val="22"/>
          <w:szCs w:val="22"/>
          <w:lang w:val="ru-RU"/>
        </w:rPr>
        <w:t xml:space="preserve">од </w:t>
      </w:r>
      <w:r w:rsidR="00BA7E85">
        <w:rPr>
          <w:sz w:val="22"/>
          <w:szCs w:val="22"/>
          <w:lang w:val="sr-Cyrl-CS"/>
        </w:rPr>
        <w:t>извршених услуга</w:t>
      </w:r>
      <w:r>
        <w:rPr>
          <w:sz w:val="22"/>
          <w:szCs w:val="22"/>
          <w:lang w:val="sr-Cyrl-CS"/>
        </w:rPr>
        <w:t xml:space="preserve"> одвођења </w:t>
      </w:r>
      <w:r w:rsidRPr="006B64CE">
        <w:rPr>
          <w:sz w:val="22"/>
          <w:szCs w:val="22"/>
          <w:lang w:val="ru-RU"/>
        </w:rPr>
        <w:t>отпадн</w:t>
      </w:r>
      <w:r>
        <w:rPr>
          <w:sz w:val="22"/>
          <w:szCs w:val="22"/>
          <w:lang w:val="sr-Cyrl-CS"/>
        </w:rPr>
        <w:t>их</w:t>
      </w:r>
      <w:r w:rsidRPr="006B64CE">
        <w:rPr>
          <w:sz w:val="22"/>
          <w:szCs w:val="22"/>
          <w:lang w:val="ru-RU"/>
        </w:rPr>
        <w:t xml:space="preserve"> вод</w:t>
      </w:r>
      <w:r>
        <w:rPr>
          <w:sz w:val="22"/>
          <w:szCs w:val="22"/>
          <w:lang w:val="sr-Cyrl-CS"/>
        </w:rPr>
        <w:t>а</w:t>
      </w:r>
      <w:r w:rsidR="00BA7E85">
        <w:rPr>
          <w:sz w:val="22"/>
          <w:szCs w:val="22"/>
          <w:lang w:val="ru-RU"/>
        </w:rPr>
        <w:t xml:space="preserve">, </w:t>
      </w:r>
      <w:r w:rsidRPr="006B64CE">
        <w:rPr>
          <w:sz w:val="22"/>
          <w:szCs w:val="22"/>
          <w:lang w:val="ru-RU"/>
        </w:rPr>
        <w:t>као и</w:t>
      </w:r>
      <w:r w:rsidR="00BA7E85">
        <w:rPr>
          <w:sz w:val="22"/>
          <w:szCs w:val="22"/>
          <w:lang w:val="ru-RU"/>
        </w:rPr>
        <w:t xml:space="preserve"> приходима</w:t>
      </w:r>
      <w:r w:rsidRPr="006B64CE">
        <w:rPr>
          <w:sz w:val="22"/>
          <w:szCs w:val="22"/>
          <w:lang w:val="ru-RU"/>
        </w:rPr>
        <w:t xml:space="preserve"> </w:t>
      </w:r>
      <w:r w:rsidR="00BA7E85">
        <w:rPr>
          <w:sz w:val="22"/>
          <w:szCs w:val="22"/>
          <w:lang w:val="ru-RU"/>
        </w:rPr>
        <w:t xml:space="preserve">од </w:t>
      </w:r>
      <w:r w:rsidRPr="006B64CE">
        <w:rPr>
          <w:sz w:val="22"/>
          <w:szCs w:val="22"/>
          <w:lang w:val="ru-RU"/>
        </w:rPr>
        <w:t>вршењ</w:t>
      </w:r>
      <w:r w:rsidR="00BA7E85">
        <w:rPr>
          <w:sz w:val="22"/>
          <w:szCs w:val="22"/>
          <w:lang w:val="ru-RU"/>
        </w:rPr>
        <w:t>а</w:t>
      </w:r>
      <w:r w:rsidRPr="006B64CE">
        <w:rPr>
          <w:sz w:val="22"/>
          <w:szCs w:val="22"/>
          <w:lang w:val="ru-RU"/>
        </w:rPr>
        <w:t xml:space="preserve"> осталих услуга из </w:t>
      </w:r>
      <w:r w:rsidR="00EC1562">
        <w:rPr>
          <w:sz w:val="22"/>
          <w:szCs w:val="22"/>
          <w:lang w:val="sr-Cyrl-CS"/>
        </w:rPr>
        <w:t xml:space="preserve">регистроване </w:t>
      </w:r>
      <w:r w:rsidRPr="006B64CE">
        <w:rPr>
          <w:sz w:val="22"/>
          <w:szCs w:val="22"/>
          <w:lang w:val="ru-RU"/>
        </w:rPr>
        <w:t>делатности</w:t>
      </w:r>
      <w:r w:rsidR="00EC1562">
        <w:rPr>
          <w:sz w:val="22"/>
          <w:szCs w:val="22"/>
          <w:lang w:val="sr-Cyrl-CS"/>
        </w:rPr>
        <w:t xml:space="preserve"> Предузећа</w:t>
      </w:r>
      <w:r w:rsidRPr="006B64CE">
        <w:rPr>
          <w:sz w:val="22"/>
          <w:szCs w:val="22"/>
          <w:lang w:val="ru-RU"/>
        </w:rPr>
        <w:t xml:space="preserve">. </w:t>
      </w:r>
    </w:p>
    <w:p w14:paraId="6719E04F" w14:textId="77777777" w:rsidR="002710B1" w:rsidRDefault="00B661E9" w:rsidP="00D815DC">
      <w:pPr>
        <w:ind w:left="-540"/>
        <w:jc w:val="both"/>
        <w:rPr>
          <w:sz w:val="22"/>
          <w:szCs w:val="22"/>
          <w:lang w:val="sr-Cyrl-CS"/>
        </w:rPr>
      </w:pPr>
      <w:r>
        <w:rPr>
          <w:sz w:val="22"/>
          <w:szCs w:val="22"/>
          <w:lang w:val="ru-RU"/>
        </w:rPr>
        <w:t>Због блокаде рачуна Предузеће је у 20</w:t>
      </w:r>
      <w:r w:rsidR="00301FA9">
        <w:rPr>
          <w:sz w:val="22"/>
          <w:szCs w:val="22"/>
          <w:lang w:val="ru-RU"/>
        </w:rPr>
        <w:t>20</w:t>
      </w:r>
      <w:r>
        <w:rPr>
          <w:sz w:val="22"/>
          <w:szCs w:val="22"/>
          <w:lang w:val="ru-RU"/>
        </w:rPr>
        <w:t>. години финансирано средствима текућ</w:t>
      </w:r>
      <w:r w:rsidR="00BA7E85">
        <w:rPr>
          <w:sz w:val="22"/>
          <w:szCs w:val="22"/>
          <w:lang w:val="ru-RU"/>
        </w:rPr>
        <w:t xml:space="preserve">их субвенција из буџета Општине, у </w:t>
      </w:r>
      <w:r w:rsidR="002710B1">
        <w:rPr>
          <w:sz w:val="22"/>
          <w:szCs w:val="22"/>
          <w:lang w:val="sr-Cyrl-CS"/>
        </w:rPr>
        <w:t>износу од 55.500.000,00 динара</w:t>
      </w:r>
      <w:r w:rsidR="002710B1">
        <w:rPr>
          <w:sz w:val="22"/>
          <w:szCs w:val="22"/>
          <w:lang w:val="ru-RU"/>
        </w:rPr>
        <w:t xml:space="preserve"> </w:t>
      </w:r>
      <w:r w:rsidR="00BA7E85">
        <w:rPr>
          <w:sz w:val="22"/>
          <w:szCs w:val="22"/>
          <w:lang w:val="ru-RU"/>
        </w:rPr>
        <w:t xml:space="preserve">који је утврђен Одлуком о буџету општине Смедеревска Паланка и </w:t>
      </w:r>
      <w:r w:rsidR="002710B1">
        <w:rPr>
          <w:sz w:val="22"/>
          <w:szCs w:val="22"/>
          <w:lang w:val="ru-RU"/>
        </w:rPr>
        <w:t xml:space="preserve">Одлуком о </w:t>
      </w:r>
      <w:r w:rsidR="00BA7E85">
        <w:rPr>
          <w:sz w:val="22"/>
          <w:szCs w:val="22"/>
          <w:lang w:val="ru-RU"/>
        </w:rPr>
        <w:t>ребаланс</w:t>
      </w:r>
      <w:r w:rsidR="002710B1">
        <w:rPr>
          <w:sz w:val="22"/>
          <w:szCs w:val="22"/>
          <w:lang w:val="ru-RU"/>
        </w:rPr>
        <w:t xml:space="preserve">у </w:t>
      </w:r>
      <w:r w:rsidR="00BA7E85">
        <w:rPr>
          <w:sz w:val="22"/>
          <w:szCs w:val="22"/>
          <w:lang w:val="ru-RU"/>
        </w:rPr>
        <w:t xml:space="preserve">буџета </w:t>
      </w:r>
      <w:r w:rsidR="00BA7E85">
        <w:rPr>
          <w:sz w:val="22"/>
          <w:szCs w:val="22"/>
          <w:lang w:val="sr-Cyrl-CS"/>
        </w:rPr>
        <w:t>за 20</w:t>
      </w:r>
      <w:r w:rsidR="00301FA9">
        <w:rPr>
          <w:sz w:val="22"/>
          <w:szCs w:val="22"/>
          <w:lang w:val="sr-Cyrl-CS"/>
        </w:rPr>
        <w:t>20</w:t>
      </w:r>
      <w:r w:rsidR="00BA7E85">
        <w:rPr>
          <w:sz w:val="22"/>
          <w:szCs w:val="22"/>
          <w:lang w:val="sr-Cyrl-CS"/>
        </w:rPr>
        <w:t xml:space="preserve">. </w:t>
      </w:r>
      <w:r w:rsidR="002710B1">
        <w:rPr>
          <w:sz w:val="22"/>
          <w:szCs w:val="22"/>
          <w:lang w:val="sr-Cyrl-CS"/>
        </w:rPr>
        <w:t>г</w:t>
      </w:r>
      <w:r w:rsidR="00BA7E85">
        <w:rPr>
          <w:sz w:val="22"/>
          <w:szCs w:val="22"/>
          <w:lang w:val="sr-Cyrl-CS"/>
        </w:rPr>
        <w:t>одину</w:t>
      </w:r>
      <w:r w:rsidR="002710B1">
        <w:rPr>
          <w:sz w:val="22"/>
          <w:szCs w:val="22"/>
          <w:lang w:val="sr-Cyrl-CS"/>
        </w:rPr>
        <w:t>, као</w:t>
      </w:r>
      <w:r w:rsidR="00BA7E85">
        <w:rPr>
          <w:sz w:val="22"/>
          <w:szCs w:val="22"/>
          <w:lang w:val="sr-Cyrl-CS"/>
        </w:rPr>
        <w:t xml:space="preserve"> </w:t>
      </w:r>
      <w:r w:rsidR="00301FA9">
        <w:rPr>
          <w:sz w:val="22"/>
          <w:szCs w:val="22"/>
          <w:lang w:val="sr-Cyrl-CS"/>
        </w:rPr>
        <w:t>и Програмом коришћења субвенција</w:t>
      </w:r>
      <w:r w:rsidR="002710B1">
        <w:rPr>
          <w:sz w:val="22"/>
          <w:szCs w:val="22"/>
          <w:lang w:val="sr-Cyrl-CS"/>
        </w:rPr>
        <w:t xml:space="preserve"> ЈКП ,,Водовод“ из буџета општине Смедеревска Паланка</w:t>
      </w:r>
      <w:r w:rsidR="00301FA9">
        <w:rPr>
          <w:sz w:val="22"/>
          <w:szCs w:val="22"/>
          <w:lang w:val="sr-Cyrl-CS"/>
        </w:rPr>
        <w:t xml:space="preserve"> за 2020. годину</w:t>
      </w:r>
      <w:r w:rsidR="002710B1">
        <w:rPr>
          <w:sz w:val="22"/>
          <w:szCs w:val="22"/>
          <w:lang w:val="sr-Cyrl-CS"/>
        </w:rPr>
        <w:t xml:space="preserve">, на који је Скупштина општине Смедеревска Паланка Решењем број 352-81/2019-02/2 од 18. децембра 2019. године са </w:t>
      </w:r>
      <w:r w:rsidR="00D815DC">
        <w:rPr>
          <w:sz w:val="22"/>
          <w:szCs w:val="22"/>
          <w:lang w:val="sr-Cyrl-CS"/>
        </w:rPr>
        <w:t>три измене и допуне.</w:t>
      </w:r>
    </w:p>
    <w:p w14:paraId="66BF1D80" w14:textId="77777777" w:rsidR="00701FCA" w:rsidRDefault="00701FCA" w:rsidP="00D815DC">
      <w:pPr>
        <w:ind w:left="-540"/>
        <w:jc w:val="both"/>
        <w:rPr>
          <w:sz w:val="22"/>
          <w:szCs w:val="22"/>
          <w:lang w:val="sr-Cyrl-CS"/>
        </w:rPr>
      </w:pPr>
    </w:p>
    <w:p w14:paraId="4CDB996E" w14:textId="77777777" w:rsidR="00701FCA" w:rsidRDefault="00701FCA" w:rsidP="00D815DC">
      <w:pPr>
        <w:ind w:left="-540"/>
        <w:jc w:val="both"/>
        <w:rPr>
          <w:sz w:val="22"/>
          <w:szCs w:val="22"/>
          <w:lang w:val="sr-Cyrl-CS"/>
        </w:rPr>
      </w:pPr>
    </w:p>
    <w:p w14:paraId="1F99FA50" w14:textId="77777777" w:rsidR="00701FCA" w:rsidRPr="00240182" w:rsidRDefault="00701FCA" w:rsidP="00D815DC">
      <w:pPr>
        <w:ind w:left="-540"/>
        <w:jc w:val="both"/>
        <w:rPr>
          <w:sz w:val="22"/>
          <w:szCs w:val="22"/>
          <w:lang w:val="sr-Cyrl-CS"/>
        </w:rPr>
      </w:pPr>
    </w:p>
    <w:p w14:paraId="7124915F" w14:textId="77777777" w:rsidR="000D3045" w:rsidRDefault="00240182" w:rsidP="0006737E">
      <w:pPr>
        <w:ind w:left="-540"/>
        <w:jc w:val="both"/>
        <w:rPr>
          <w:sz w:val="22"/>
          <w:szCs w:val="22"/>
          <w:lang w:val="ru-RU"/>
        </w:rPr>
      </w:pPr>
      <w:r w:rsidRPr="006B64CE">
        <w:rPr>
          <w:sz w:val="22"/>
          <w:szCs w:val="22"/>
          <w:lang w:val="ru-RU"/>
        </w:rPr>
        <w:t>Процена остварења финансијског плана</w:t>
      </w:r>
      <w:r w:rsidR="00BA7E85">
        <w:rPr>
          <w:sz w:val="22"/>
          <w:szCs w:val="22"/>
          <w:lang w:val="ru-RU"/>
        </w:rPr>
        <w:t xml:space="preserve"> за 20</w:t>
      </w:r>
      <w:r w:rsidR="007751BF">
        <w:rPr>
          <w:sz w:val="22"/>
          <w:szCs w:val="22"/>
          <w:lang w:val="ru-RU"/>
        </w:rPr>
        <w:t>20</w:t>
      </w:r>
      <w:r w:rsidR="00BA7E85">
        <w:rPr>
          <w:sz w:val="22"/>
          <w:szCs w:val="22"/>
          <w:lang w:val="ru-RU"/>
        </w:rPr>
        <w:t>. годину</w:t>
      </w:r>
      <w:r w:rsidRPr="006B64CE">
        <w:rPr>
          <w:sz w:val="22"/>
          <w:szCs w:val="22"/>
          <w:lang w:val="ru-RU"/>
        </w:rPr>
        <w:t xml:space="preserve"> је следећа: </w:t>
      </w:r>
    </w:p>
    <w:p w14:paraId="22E9E033" w14:textId="77777777" w:rsidR="00EA760F" w:rsidRDefault="00EA760F" w:rsidP="0006737E">
      <w:pPr>
        <w:ind w:left="-540"/>
        <w:jc w:val="both"/>
        <w:rPr>
          <w:sz w:val="22"/>
          <w:szCs w:val="22"/>
          <w:lang w:val="ru-RU"/>
        </w:rPr>
      </w:pPr>
    </w:p>
    <w:p w14:paraId="014AD395" w14:textId="77777777" w:rsidR="0076546E" w:rsidRPr="00EA760F" w:rsidRDefault="00240182" w:rsidP="0076546E">
      <w:pPr>
        <w:ind w:left="-540"/>
        <w:jc w:val="both"/>
        <w:rPr>
          <w:b/>
          <w:sz w:val="22"/>
          <w:szCs w:val="22"/>
          <w:lang w:val="ru-RU"/>
        </w:rPr>
      </w:pPr>
      <w:r w:rsidRPr="00EA760F">
        <w:rPr>
          <w:b/>
          <w:sz w:val="22"/>
          <w:szCs w:val="22"/>
          <w:lang w:val="ru-RU"/>
        </w:rPr>
        <w:t>Укупни</w:t>
      </w:r>
      <w:r w:rsidR="00F475E8" w:rsidRPr="00EA760F">
        <w:rPr>
          <w:b/>
          <w:sz w:val="22"/>
          <w:szCs w:val="22"/>
          <w:lang w:val="ru-RU"/>
        </w:rPr>
        <w:t xml:space="preserve"> процењени </w:t>
      </w:r>
      <w:r w:rsidRPr="00EA760F">
        <w:rPr>
          <w:b/>
          <w:sz w:val="22"/>
          <w:szCs w:val="22"/>
          <w:lang w:val="ru-RU"/>
        </w:rPr>
        <w:t xml:space="preserve"> приходи</w:t>
      </w:r>
      <w:r w:rsidR="00EA760F">
        <w:rPr>
          <w:b/>
          <w:sz w:val="22"/>
          <w:szCs w:val="22"/>
          <w:lang w:val="ru-RU"/>
        </w:rPr>
        <w:t xml:space="preserve">  ............................</w:t>
      </w:r>
      <w:r w:rsidR="00301313">
        <w:rPr>
          <w:b/>
          <w:sz w:val="22"/>
          <w:szCs w:val="22"/>
          <w:lang w:val="sr-Cyrl-RS"/>
        </w:rPr>
        <w:t>199.574.506</w:t>
      </w:r>
      <w:r w:rsidR="005932EE" w:rsidRPr="00EA760F">
        <w:rPr>
          <w:b/>
          <w:sz w:val="22"/>
          <w:szCs w:val="22"/>
          <w:lang w:val="sr-Cyrl-CS"/>
        </w:rPr>
        <w:t>,00</w:t>
      </w:r>
      <w:r w:rsidR="002F7C77" w:rsidRPr="00EA760F">
        <w:rPr>
          <w:b/>
          <w:sz w:val="22"/>
          <w:szCs w:val="22"/>
          <w:lang w:val="sr-Cyrl-CS"/>
        </w:rPr>
        <w:t xml:space="preserve"> </w:t>
      </w:r>
      <w:r w:rsidRPr="00EA760F">
        <w:rPr>
          <w:b/>
          <w:sz w:val="22"/>
          <w:szCs w:val="22"/>
          <w:lang w:val="ru-RU"/>
        </w:rPr>
        <w:t xml:space="preserve">динара. </w:t>
      </w:r>
    </w:p>
    <w:p w14:paraId="2EA3A072" w14:textId="77777777" w:rsidR="0076546E" w:rsidRPr="00B667D0" w:rsidRDefault="00240182" w:rsidP="0076546E">
      <w:pPr>
        <w:ind w:left="-540"/>
        <w:jc w:val="both"/>
        <w:rPr>
          <w:b/>
          <w:sz w:val="22"/>
          <w:szCs w:val="22"/>
          <w:lang w:val="sr-Cyrl-RS"/>
        </w:rPr>
      </w:pPr>
      <w:r w:rsidRPr="00EA760F">
        <w:rPr>
          <w:b/>
          <w:sz w:val="22"/>
          <w:szCs w:val="22"/>
          <w:lang w:val="ru-RU"/>
        </w:rPr>
        <w:t xml:space="preserve">Укупни </w:t>
      </w:r>
      <w:r w:rsidR="00F475E8" w:rsidRPr="00EA760F">
        <w:rPr>
          <w:b/>
          <w:sz w:val="22"/>
          <w:szCs w:val="22"/>
          <w:lang w:val="ru-RU"/>
        </w:rPr>
        <w:t xml:space="preserve">процењени </w:t>
      </w:r>
      <w:r w:rsidRPr="00EA760F">
        <w:rPr>
          <w:b/>
          <w:sz w:val="22"/>
          <w:szCs w:val="22"/>
          <w:lang w:val="ru-RU"/>
        </w:rPr>
        <w:t xml:space="preserve">расходи </w:t>
      </w:r>
      <w:r w:rsidR="00EA760F">
        <w:rPr>
          <w:b/>
          <w:sz w:val="22"/>
          <w:szCs w:val="22"/>
          <w:lang w:val="ru-RU"/>
        </w:rPr>
        <w:t>..............................</w:t>
      </w:r>
      <w:r w:rsidRPr="00EA760F">
        <w:rPr>
          <w:b/>
          <w:sz w:val="22"/>
          <w:szCs w:val="22"/>
          <w:lang w:val="ru-RU"/>
        </w:rPr>
        <w:t xml:space="preserve"> </w:t>
      </w:r>
      <w:r w:rsidR="00B667D0">
        <w:rPr>
          <w:b/>
          <w:sz w:val="22"/>
          <w:szCs w:val="22"/>
          <w:lang w:val="sr-Cyrl-RS"/>
        </w:rPr>
        <w:t>19</w:t>
      </w:r>
      <w:r w:rsidR="00B667D0">
        <w:rPr>
          <w:b/>
          <w:sz w:val="22"/>
          <w:szCs w:val="22"/>
        </w:rPr>
        <w:t>2.186.490</w:t>
      </w:r>
      <w:r w:rsidR="00B667D0">
        <w:rPr>
          <w:b/>
          <w:sz w:val="22"/>
          <w:szCs w:val="22"/>
          <w:lang w:val="sr-Cyrl-RS"/>
        </w:rPr>
        <w:t>,00 динара</w:t>
      </w:r>
    </w:p>
    <w:p w14:paraId="564EFA6C" w14:textId="77777777" w:rsidR="00240182" w:rsidRDefault="00A46C45" w:rsidP="0076546E">
      <w:pPr>
        <w:ind w:left="-540"/>
        <w:jc w:val="both"/>
        <w:rPr>
          <w:b/>
          <w:sz w:val="22"/>
          <w:szCs w:val="22"/>
          <w:lang w:val="ru-RU"/>
        </w:rPr>
      </w:pPr>
      <w:r w:rsidRPr="00EA760F">
        <w:rPr>
          <w:b/>
          <w:sz w:val="22"/>
          <w:szCs w:val="22"/>
          <w:lang w:val="ru-RU"/>
        </w:rPr>
        <w:t>Процењен</w:t>
      </w:r>
      <w:r w:rsidR="00BB4AA7">
        <w:rPr>
          <w:b/>
          <w:sz w:val="22"/>
          <w:szCs w:val="22"/>
          <w:lang w:val="sr-Cyrl-RS"/>
        </w:rPr>
        <w:t>а добит</w:t>
      </w:r>
      <w:r w:rsidR="00240182" w:rsidRPr="00EA760F">
        <w:rPr>
          <w:b/>
          <w:sz w:val="22"/>
          <w:szCs w:val="22"/>
          <w:lang w:val="ru-RU"/>
        </w:rPr>
        <w:t xml:space="preserve"> </w:t>
      </w:r>
      <w:r w:rsidR="00EA760F">
        <w:rPr>
          <w:b/>
          <w:sz w:val="22"/>
          <w:szCs w:val="22"/>
          <w:lang w:val="ru-RU"/>
        </w:rPr>
        <w:t>................</w:t>
      </w:r>
      <w:r w:rsidR="00131B78">
        <w:rPr>
          <w:b/>
          <w:sz w:val="22"/>
          <w:szCs w:val="22"/>
          <w:lang w:val="ru-RU"/>
        </w:rPr>
        <w:t>............................</w:t>
      </w:r>
      <w:r w:rsidRPr="00EA760F">
        <w:rPr>
          <w:b/>
          <w:sz w:val="22"/>
          <w:szCs w:val="22"/>
          <w:lang w:val="ru-RU"/>
        </w:rPr>
        <w:t xml:space="preserve">     </w:t>
      </w:r>
      <w:r w:rsidR="00BB4AA7">
        <w:rPr>
          <w:b/>
          <w:sz w:val="22"/>
          <w:szCs w:val="22"/>
          <w:lang w:val="sr-Cyrl-RS"/>
        </w:rPr>
        <w:t xml:space="preserve">    </w:t>
      </w:r>
      <w:r w:rsidR="00B667D0">
        <w:rPr>
          <w:b/>
          <w:sz w:val="22"/>
          <w:szCs w:val="22"/>
          <w:lang w:val="sr-Cyrl-RS"/>
        </w:rPr>
        <w:t>7.388.016</w:t>
      </w:r>
      <w:r w:rsidR="00BB4AA7">
        <w:rPr>
          <w:b/>
          <w:sz w:val="22"/>
          <w:szCs w:val="22"/>
          <w:lang w:val="sr-Cyrl-RS"/>
        </w:rPr>
        <w:t xml:space="preserve">,00 </w:t>
      </w:r>
      <w:r w:rsidR="00240182" w:rsidRPr="00EA760F">
        <w:rPr>
          <w:b/>
          <w:sz w:val="22"/>
          <w:szCs w:val="22"/>
          <w:lang w:val="ru-RU"/>
        </w:rPr>
        <w:t xml:space="preserve">динара </w:t>
      </w:r>
    </w:p>
    <w:p w14:paraId="2EE9F1BE" w14:textId="77777777" w:rsidR="00EA760F" w:rsidRDefault="00EA760F" w:rsidP="0076546E">
      <w:pPr>
        <w:ind w:left="-540"/>
        <w:jc w:val="both"/>
        <w:rPr>
          <w:b/>
          <w:sz w:val="22"/>
          <w:szCs w:val="22"/>
          <w:lang w:val="ru-RU"/>
        </w:rPr>
      </w:pPr>
    </w:p>
    <w:p w14:paraId="5FEBC26A" w14:textId="77777777" w:rsidR="0057115D" w:rsidRPr="00C12633" w:rsidRDefault="0057115D" w:rsidP="0057115D">
      <w:pPr>
        <w:ind w:left="-540"/>
        <w:rPr>
          <w:b/>
          <w:i/>
          <w:sz w:val="22"/>
          <w:szCs w:val="22"/>
          <w:lang w:val="sr-Cyrl-CS"/>
        </w:rPr>
      </w:pPr>
      <w:r>
        <w:rPr>
          <w:b/>
          <w:sz w:val="22"/>
          <w:szCs w:val="22"/>
          <w:lang w:val="sr-Cyrl-CS"/>
        </w:rPr>
        <w:t>2.2.1</w:t>
      </w:r>
      <w:r w:rsidRPr="00C12633">
        <w:rPr>
          <w:b/>
          <w:sz w:val="22"/>
          <w:szCs w:val="22"/>
          <w:lang w:val="sr-Cyrl-CS"/>
        </w:rPr>
        <w:t xml:space="preserve">) </w:t>
      </w:r>
      <w:r w:rsidR="00130398">
        <w:rPr>
          <w:b/>
          <w:sz w:val="22"/>
          <w:szCs w:val="22"/>
          <w:lang w:val="sr-Cyrl-CS"/>
        </w:rPr>
        <w:t xml:space="preserve">Процењени </w:t>
      </w:r>
      <w:r w:rsidRPr="00C12633">
        <w:rPr>
          <w:b/>
          <w:sz w:val="22"/>
          <w:szCs w:val="22"/>
          <w:lang w:val="sr-Cyrl-CS"/>
        </w:rPr>
        <w:t xml:space="preserve"> </w:t>
      </w:r>
      <w:r w:rsidRPr="00130398">
        <w:rPr>
          <w:b/>
          <w:sz w:val="22"/>
          <w:szCs w:val="22"/>
          <w:lang w:val="sr-Cyrl-CS"/>
        </w:rPr>
        <w:t>Биланс стања, Биланс успеха и Извештај о токовима готовине</w:t>
      </w:r>
    </w:p>
    <w:p w14:paraId="728E45C8" w14:textId="77777777" w:rsidR="0057115D" w:rsidRDefault="0057115D" w:rsidP="0057115D">
      <w:pPr>
        <w:jc w:val="both"/>
        <w:rPr>
          <w:b/>
          <w:i/>
          <w:sz w:val="22"/>
          <w:szCs w:val="22"/>
          <w:u w:val="single"/>
          <w:lang w:val="ru-RU"/>
        </w:rPr>
      </w:pPr>
    </w:p>
    <w:p w14:paraId="5717EB5D" w14:textId="77777777" w:rsidR="0057115D" w:rsidRPr="00AD2A4F" w:rsidRDefault="00CB45DA" w:rsidP="0057115D">
      <w:pPr>
        <w:ind w:left="-540"/>
        <w:jc w:val="both"/>
        <w:rPr>
          <w:i/>
          <w:sz w:val="22"/>
          <w:szCs w:val="22"/>
          <w:lang w:val="sr-Cyrl-CS"/>
        </w:rPr>
      </w:pPr>
      <w:r>
        <w:rPr>
          <w:b/>
          <w:i/>
          <w:sz w:val="22"/>
          <w:szCs w:val="22"/>
          <w:u w:val="single"/>
          <w:lang w:val="ru-RU"/>
        </w:rPr>
        <w:t xml:space="preserve">Процењени </w:t>
      </w:r>
      <w:r w:rsidR="0057115D" w:rsidRPr="006B64CE">
        <w:rPr>
          <w:b/>
          <w:i/>
          <w:sz w:val="22"/>
          <w:szCs w:val="22"/>
          <w:u w:val="single"/>
          <w:lang w:val="ru-RU"/>
        </w:rPr>
        <w:t>Биланс стања</w:t>
      </w:r>
      <w:r w:rsidR="0057115D" w:rsidRPr="006B64CE">
        <w:rPr>
          <w:sz w:val="22"/>
          <w:szCs w:val="22"/>
          <w:lang w:val="ru-RU"/>
        </w:rPr>
        <w:t xml:space="preserve"> за</w:t>
      </w:r>
      <w:r w:rsidR="0057115D">
        <w:rPr>
          <w:sz w:val="22"/>
          <w:szCs w:val="22"/>
          <w:lang w:val="ru-RU"/>
        </w:rPr>
        <w:t xml:space="preserve"> 20</w:t>
      </w:r>
      <w:r w:rsidR="007751BF">
        <w:rPr>
          <w:sz w:val="22"/>
          <w:szCs w:val="22"/>
          <w:lang w:val="ru-RU"/>
        </w:rPr>
        <w:t>20</w:t>
      </w:r>
      <w:r w:rsidR="0057115D" w:rsidRPr="006B64CE">
        <w:rPr>
          <w:sz w:val="22"/>
          <w:szCs w:val="22"/>
          <w:lang w:val="ru-RU"/>
        </w:rPr>
        <w:t>. годину је у прилогу</w:t>
      </w:r>
      <w:r w:rsidR="0057115D">
        <w:rPr>
          <w:sz w:val="22"/>
          <w:szCs w:val="22"/>
          <w:lang w:val="sr-Cyrl-CS"/>
        </w:rPr>
        <w:t xml:space="preserve"> </w:t>
      </w:r>
      <w:r w:rsidR="0057115D" w:rsidRPr="000B7625">
        <w:rPr>
          <w:b/>
          <w:i/>
          <w:sz w:val="22"/>
          <w:szCs w:val="22"/>
          <w:lang w:val="sr-Cyrl-CS"/>
        </w:rPr>
        <w:t>(Прилог бр. 1)</w:t>
      </w:r>
      <w:r w:rsidR="0057115D" w:rsidRPr="000B7625">
        <w:rPr>
          <w:i/>
          <w:sz w:val="22"/>
          <w:szCs w:val="22"/>
          <w:lang w:val="ru-RU"/>
        </w:rPr>
        <w:t xml:space="preserve"> </w:t>
      </w:r>
    </w:p>
    <w:p w14:paraId="4BAD233B" w14:textId="77777777" w:rsidR="0057115D" w:rsidRDefault="0057115D" w:rsidP="0057115D">
      <w:pPr>
        <w:ind w:left="-540"/>
        <w:jc w:val="both"/>
        <w:rPr>
          <w:sz w:val="22"/>
          <w:szCs w:val="22"/>
        </w:rPr>
      </w:pPr>
      <w:r w:rsidRPr="006B64CE">
        <w:rPr>
          <w:sz w:val="22"/>
          <w:szCs w:val="22"/>
          <w:lang w:val="ru-RU"/>
        </w:rPr>
        <w:t xml:space="preserve">У </w:t>
      </w:r>
      <w:r w:rsidR="006B352D">
        <w:rPr>
          <w:sz w:val="22"/>
          <w:szCs w:val="22"/>
          <w:lang w:val="ru-RU"/>
        </w:rPr>
        <w:t xml:space="preserve">процењеном </w:t>
      </w:r>
      <w:r w:rsidRPr="006B64CE">
        <w:rPr>
          <w:sz w:val="22"/>
          <w:szCs w:val="22"/>
          <w:lang w:val="ru-RU"/>
        </w:rPr>
        <w:t xml:space="preserve">билансу стања </w:t>
      </w:r>
      <w:r w:rsidR="006B352D">
        <w:rPr>
          <w:sz w:val="22"/>
          <w:szCs w:val="22"/>
          <w:lang w:val="ru-RU"/>
        </w:rPr>
        <w:t>за 20</w:t>
      </w:r>
      <w:r w:rsidR="00B667D0">
        <w:rPr>
          <w:sz w:val="22"/>
          <w:szCs w:val="22"/>
          <w:lang w:val="ru-RU"/>
        </w:rPr>
        <w:t>20</w:t>
      </w:r>
      <w:r w:rsidR="006B352D">
        <w:rPr>
          <w:sz w:val="22"/>
          <w:szCs w:val="22"/>
          <w:lang w:val="ru-RU"/>
        </w:rPr>
        <w:t xml:space="preserve">. годину </w:t>
      </w:r>
      <w:r w:rsidRPr="006B64CE">
        <w:rPr>
          <w:sz w:val="22"/>
          <w:szCs w:val="22"/>
          <w:lang w:val="ru-RU"/>
        </w:rPr>
        <w:t>приказане</w:t>
      </w:r>
      <w:r w:rsidR="006B352D">
        <w:rPr>
          <w:sz w:val="22"/>
          <w:szCs w:val="22"/>
          <w:lang w:val="ru-RU"/>
        </w:rPr>
        <w:t xml:space="preserve"> </w:t>
      </w:r>
      <w:r w:rsidR="006B352D" w:rsidRPr="006B64CE">
        <w:rPr>
          <w:sz w:val="22"/>
          <w:szCs w:val="22"/>
          <w:lang w:val="ru-RU"/>
        </w:rPr>
        <w:t>су</w:t>
      </w:r>
      <w:r w:rsidRPr="006B64CE">
        <w:rPr>
          <w:sz w:val="22"/>
          <w:szCs w:val="22"/>
          <w:lang w:val="ru-RU"/>
        </w:rPr>
        <w:t xml:space="preserve"> очекиване пројекције имовине, потраживања, и обавеза.</w:t>
      </w:r>
    </w:p>
    <w:p w14:paraId="4C2D5D1C" w14:textId="77777777" w:rsidR="00DC4FCE" w:rsidRDefault="00DC4FCE" w:rsidP="00DC4FCE">
      <w:pPr>
        <w:ind w:left="-540"/>
        <w:jc w:val="both"/>
        <w:rPr>
          <w:sz w:val="22"/>
          <w:szCs w:val="22"/>
          <w:lang w:val="sr-Cyrl-CS"/>
        </w:rPr>
      </w:pPr>
      <w:r>
        <w:rPr>
          <w:sz w:val="22"/>
          <w:szCs w:val="22"/>
          <w:lang w:val="ru-RU"/>
        </w:rPr>
        <w:t>Процењена вредност имовине</w:t>
      </w:r>
      <w:r w:rsidRPr="006B64CE">
        <w:rPr>
          <w:sz w:val="22"/>
          <w:szCs w:val="22"/>
          <w:lang w:val="ru-RU"/>
        </w:rPr>
        <w:t xml:space="preserve"> </w:t>
      </w:r>
      <w:r w:rsidRPr="00240182">
        <w:rPr>
          <w:sz w:val="22"/>
          <w:szCs w:val="22"/>
        </w:rPr>
        <w:t>JKP</w:t>
      </w:r>
      <w:r>
        <w:rPr>
          <w:sz w:val="22"/>
          <w:szCs w:val="22"/>
          <w:lang w:val="ru-RU"/>
        </w:rPr>
        <w:t xml:space="preserve"> ,,</w:t>
      </w:r>
      <w:r w:rsidRPr="006B64CE">
        <w:rPr>
          <w:sz w:val="22"/>
          <w:szCs w:val="22"/>
          <w:lang w:val="ru-RU"/>
        </w:rPr>
        <w:t xml:space="preserve">Водовод“ износи </w:t>
      </w:r>
      <w:r>
        <w:rPr>
          <w:sz w:val="22"/>
          <w:szCs w:val="22"/>
          <w:lang w:val="sr-Latn-RS"/>
        </w:rPr>
        <w:t>169.626.000</w:t>
      </w:r>
      <w:r w:rsidRPr="00CB45DA">
        <w:rPr>
          <w:sz w:val="22"/>
          <w:szCs w:val="22"/>
          <w:lang w:val="ru-RU"/>
        </w:rPr>
        <w:t>,00</w:t>
      </w:r>
      <w:r>
        <w:rPr>
          <w:sz w:val="22"/>
          <w:szCs w:val="22"/>
          <w:lang w:val="ru-RU"/>
        </w:rPr>
        <w:t xml:space="preserve"> </w:t>
      </w:r>
      <w:r>
        <w:rPr>
          <w:sz w:val="22"/>
          <w:szCs w:val="22"/>
          <w:lang w:val="sr-Cyrl-CS"/>
        </w:rPr>
        <w:t xml:space="preserve">динара, док укупна процењена вредност капитала износи 116.572.921,00 </w:t>
      </w:r>
      <w:r w:rsidRPr="006B64CE">
        <w:rPr>
          <w:sz w:val="22"/>
          <w:szCs w:val="22"/>
          <w:lang w:val="ru-RU"/>
        </w:rPr>
        <w:t>динара</w:t>
      </w:r>
      <w:r>
        <w:rPr>
          <w:sz w:val="22"/>
          <w:szCs w:val="22"/>
          <w:lang w:val="sr-Cyrl-CS"/>
        </w:rPr>
        <w:t xml:space="preserve">. Потраживања по основу продаје (купци у земљи) процењена су у вредности од  </w:t>
      </w:r>
      <w:r w:rsidRPr="006B352D">
        <w:rPr>
          <w:sz w:val="22"/>
          <w:szCs w:val="22"/>
          <w:lang w:val="sr-Cyrl-CS"/>
        </w:rPr>
        <w:t>1</w:t>
      </w:r>
      <w:r>
        <w:rPr>
          <w:sz w:val="22"/>
          <w:szCs w:val="22"/>
          <w:lang w:val="sr-Latn-RS"/>
        </w:rPr>
        <w:t>4</w:t>
      </w:r>
      <w:r w:rsidRPr="006B352D">
        <w:rPr>
          <w:sz w:val="22"/>
          <w:szCs w:val="22"/>
          <w:lang w:val="sr-Cyrl-CS"/>
        </w:rPr>
        <w:t>0.000.000,00</w:t>
      </w:r>
      <w:r>
        <w:rPr>
          <w:sz w:val="22"/>
          <w:szCs w:val="22"/>
          <w:lang w:val="sr-Cyrl-CS"/>
        </w:rPr>
        <w:t xml:space="preserve"> динар</w:t>
      </w:r>
      <w:r w:rsidRPr="006B64CE">
        <w:rPr>
          <w:sz w:val="22"/>
          <w:szCs w:val="22"/>
          <w:lang w:val="ru-RU"/>
        </w:rPr>
        <w:t>а</w:t>
      </w:r>
      <w:r>
        <w:rPr>
          <w:sz w:val="22"/>
          <w:szCs w:val="22"/>
          <w:lang w:val="ru-RU"/>
        </w:rPr>
        <w:t>,</w:t>
      </w:r>
      <w:r>
        <w:rPr>
          <w:sz w:val="22"/>
          <w:szCs w:val="22"/>
          <w:lang w:val="sr-Cyrl-CS"/>
        </w:rPr>
        <w:t xml:space="preserve"> друга потраживања у вредности од </w:t>
      </w:r>
      <w:r>
        <w:rPr>
          <w:sz w:val="22"/>
          <w:szCs w:val="22"/>
          <w:lang w:val="sr-Latn-RS"/>
        </w:rPr>
        <w:t>5.0</w:t>
      </w:r>
      <w:r>
        <w:rPr>
          <w:sz w:val="22"/>
          <w:szCs w:val="22"/>
          <w:lang w:val="sr-Cyrl-CS"/>
        </w:rPr>
        <w:t>00.000,00, што чини укупну процењену вредност потраживања од 1</w:t>
      </w:r>
      <w:r>
        <w:rPr>
          <w:sz w:val="22"/>
          <w:szCs w:val="22"/>
          <w:lang w:val="sr-Latn-RS"/>
        </w:rPr>
        <w:t>45.000</w:t>
      </w:r>
      <w:r>
        <w:rPr>
          <w:sz w:val="22"/>
          <w:szCs w:val="22"/>
          <w:lang w:val="sr-Cyrl-CS"/>
        </w:rPr>
        <w:t xml:space="preserve">.000,00 динара. Обавезе из пословања (добављачи у земљи)  процењене су у износу  </w:t>
      </w:r>
      <w:r>
        <w:rPr>
          <w:sz w:val="22"/>
          <w:szCs w:val="22"/>
          <w:lang w:val="sr-Latn-RS"/>
        </w:rPr>
        <w:t>504</w:t>
      </w:r>
      <w:r w:rsidRPr="006B352D">
        <w:rPr>
          <w:sz w:val="22"/>
          <w:szCs w:val="22"/>
          <w:lang w:val="sr-Cyrl-CS"/>
        </w:rPr>
        <w:t>.000.000,00</w:t>
      </w:r>
      <w:r>
        <w:rPr>
          <w:sz w:val="22"/>
          <w:szCs w:val="22"/>
          <w:lang w:val="sr-Cyrl-CS"/>
        </w:rPr>
        <w:t xml:space="preserve"> динара а  укупне обавезе у износу од </w:t>
      </w:r>
      <w:r>
        <w:rPr>
          <w:sz w:val="22"/>
          <w:szCs w:val="22"/>
          <w:lang w:val="sr-Latn-RS"/>
        </w:rPr>
        <w:t>605.045</w:t>
      </w:r>
      <w:r w:rsidRPr="006B352D">
        <w:rPr>
          <w:sz w:val="22"/>
          <w:szCs w:val="22"/>
          <w:lang w:val="sr-Cyrl-CS"/>
        </w:rPr>
        <w:t>.000,00</w:t>
      </w:r>
      <w:r>
        <w:rPr>
          <w:sz w:val="22"/>
          <w:szCs w:val="22"/>
          <w:lang w:val="sr-Cyrl-CS"/>
        </w:rPr>
        <w:t xml:space="preserve"> динара.</w:t>
      </w:r>
    </w:p>
    <w:p w14:paraId="0359CA60" w14:textId="77777777" w:rsidR="0057115D" w:rsidRPr="00DC4FCE" w:rsidRDefault="0057115D" w:rsidP="00DC4FCE">
      <w:pPr>
        <w:jc w:val="both"/>
        <w:rPr>
          <w:sz w:val="22"/>
          <w:szCs w:val="22"/>
        </w:rPr>
      </w:pPr>
    </w:p>
    <w:p w14:paraId="26B57821" w14:textId="77777777" w:rsidR="0057115D" w:rsidRDefault="006B352D" w:rsidP="0057115D">
      <w:pPr>
        <w:ind w:left="-540"/>
        <w:jc w:val="both"/>
        <w:rPr>
          <w:b/>
          <w:i/>
          <w:sz w:val="22"/>
          <w:szCs w:val="22"/>
          <w:lang w:val="sr-Cyrl-CS"/>
        </w:rPr>
      </w:pPr>
      <w:r>
        <w:rPr>
          <w:b/>
          <w:i/>
          <w:sz w:val="22"/>
          <w:szCs w:val="22"/>
          <w:u w:val="single"/>
          <w:lang w:val="ru-RU"/>
        </w:rPr>
        <w:t xml:space="preserve">Процењени </w:t>
      </w:r>
      <w:r w:rsidR="0057115D" w:rsidRPr="006B64CE">
        <w:rPr>
          <w:b/>
          <w:i/>
          <w:sz w:val="22"/>
          <w:szCs w:val="22"/>
          <w:u w:val="single"/>
          <w:lang w:val="ru-RU"/>
        </w:rPr>
        <w:t xml:space="preserve">Биланс </w:t>
      </w:r>
      <w:r w:rsidR="0057115D" w:rsidRPr="00CD217F">
        <w:rPr>
          <w:b/>
          <w:i/>
          <w:sz w:val="22"/>
          <w:szCs w:val="22"/>
          <w:u w:val="single"/>
          <w:lang w:val="sr-Cyrl-CS"/>
        </w:rPr>
        <w:t>успеха</w:t>
      </w:r>
      <w:r w:rsidR="0057115D">
        <w:rPr>
          <w:sz w:val="22"/>
          <w:szCs w:val="22"/>
          <w:lang w:val="ru-RU"/>
        </w:rPr>
        <w:t xml:space="preserve"> за 20</w:t>
      </w:r>
      <w:r w:rsidR="00B667D0">
        <w:rPr>
          <w:sz w:val="22"/>
          <w:szCs w:val="22"/>
          <w:lang w:val="ru-RU"/>
        </w:rPr>
        <w:t>20</w:t>
      </w:r>
      <w:r w:rsidR="0057115D" w:rsidRPr="006B64CE">
        <w:rPr>
          <w:sz w:val="22"/>
          <w:szCs w:val="22"/>
          <w:lang w:val="ru-RU"/>
        </w:rPr>
        <w:t xml:space="preserve">. годину је у прилогу </w:t>
      </w:r>
      <w:r w:rsidR="0057115D" w:rsidRPr="000B7625">
        <w:rPr>
          <w:b/>
          <w:i/>
          <w:sz w:val="22"/>
          <w:szCs w:val="22"/>
          <w:lang w:val="sr-Cyrl-CS"/>
        </w:rPr>
        <w:t>(Прилог бр. 1а)</w:t>
      </w:r>
    </w:p>
    <w:p w14:paraId="1ACE46C2" w14:textId="77777777" w:rsidR="0057115D" w:rsidRPr="00131B78" w:rsidRDefault="006B352D" w:rsidP="00131B78">
      <w:pPr>
        <w:ind w:left="-540"/>
        <w:jc w:val="both"/>
        <w:rPr>
          <w:color w:val="000000"/>
          <w:sz w:val="22"/>
          <w:szCs w:val="22"/>
          <w:lang w:val="sr-Cyrl-RS"/>
        </w:rPr>
      </w:pPr>
      <w:r w:rsidRPr="00131B78">
        <w:rPr>
          <w:color w:val="000000"/>
          <w:sz w:val="22"/>
          <w:szCs w:val="22"/>
          <w:lang w:val="sr-Cyrl-RS"/>
        </w:rPr>
        <w:t xml:space="preserve">Процењени </w:t>
      </w:r>
      <w:r w:rsidR="0057115D" w:rsidRPr="00131B78">
        <w:rPr>
          <w:color w:val="000000"/>
          <w:sz w:val="22"/>
          <w:szCs w:val="22"/>
        </w:rPr>
        <w:t>Биланс успеха ЈКП ,,Водовод”</w:t>
      </w:r>
      <w:r w:rsidR="0057115D" w:rsidRPr="00131B78">
        <w:rPr>
          <w:color w:val="000000"/>
          <w:sz w:val="22"/>
          <w:szCs w:val="22"/>
          <w:lang w:val="sr-Cyrl-RS"/>
        </w:rPr>
        <w:t xml:space="preserve"> у Смедеревској Паланци </w:t>
      </w:r>
      <w:r w:rsidR="0057115D" w:rsidRPr="00131B78">
        <w:rPr>
          <w:color w:val="000000"/>
          <w:sz w:val="22"/>
          <w:szCs w:val="22"/>
        </w:rPr>
        <w:t xml:space="preserve"> </w:t>
      </w:r>
      <w:r w:rsidRPr="00131B78">
        <w:rPr>
          <w:color w:val="000000"/>
          <w:sz w:val="22"/>
          <w:szCs w:val="22"/>
          <w:lang w:val="sr-Cyrl-RS"/>
        </w:rPr>
        <w:t>за 20</w:t>
      </w:r>
      <w:r w:rsidR="00B667D0">
        <w:rPr>
          <w:color w:val="000000"/>
          <w:sz w:val="22"/>
          <w:szCs w:val="22"/>
          <w:lang w:val="sr-Cyrl-RS"/>
        </w:rPr>
        <w:t>20</w:t>
      </w:r>
      <w:r w:rsidRPr="00131B78">
        <w:rPr>
          <w:color w:val="000000"/>
          <w:sz w:val="22"/>
          <w:szCs w:val="22"/>
          <w:lang w:val="sr-Cyrl-RS"/>
        </w:rPr>
        <w:t xml:space="preserve">. годину </w:t>
      </w:r>
      <w:r w:rsidR="0057115D" w:rsidRPr="00131B78">
        <w:rPr>
          <w:color w:val="000000"/>
          <w:sz w:val="22"/>
          <w:szCs w:val="22"/>
        </w:rPr>
        <w:t xml:space="preserve">представља преглед прихода, </w:t>
      </w:r>
      <w:r w:rsidRPr="00131B78">
        <w:rPr>
          <w:color w:val="000000"/>
          <w:sz w:val="22"/>
          <w:szCs w:val="22"/>
        </w:rPr>
        <w:t>расхода и</w:t>
      </w:r>
      <w:r w:rsidRPr="00131B78">
        <w:rPr>
          <w:color w:val="000000"/>
          <w:sz w:val="22"/>
          <w:szCs w:val="22"/>
          <w:lang w:val="sr-Cyrl-RS"/>
        </w:rPr>
        <w:t xml:space="preserve"> </w:t>
      </w:r>
      <w:r w:rsidR="0057115D" w:rsidRPr="00131B78">
        <w:rPr>
          <w:color w:val="000000"/>
          <w:sz w:val="22"/>
          <w:szCs w:val="22"/>
        </w:rPr>
        <w:t>резултата пословања за период од 01.01. до 31.12.20</w:t>
      </w:r>
      <w:r w:rsidR="00B667D0">
        <w:rPr>
          <w:color w:val="000000"/>
          <w:sz w:val="22"/>
          <w:szCs w:val="22"/>
          <w:lang w:val="sr-Cyrl-RS"/>
        </w:rPr>
        <w:t>20</w:t>
      </w:r>
      <w:r w:rsidR="0057115D" w:rsidRPr="00131B78">
        <w:rPr>
          <w:color w:val="000000"/>
          <w:sz w:val="22"/>
          <w:szCs w:val="22"/>
        </w:rPr>
        <w:t xml:space="preserve">. године. </w:t>
      </w:r>
      <w:r w:rsidRPr="00131B78">
        <w:rPr>
          <w:color w:val="000000"/>
          <w:sz w:val="22"/>
          <w:szCs w:val="22"/>
        </w:rPr>
        <w:t>За наведени период Предузеће</w:t>
      </w:r>
      <w:r w:rsidRPr="00131B78">
        <w:rPr>
          <w:color w:val="000000"/>
          <w:sz w:val="22"/>
          <w:szCs w:val="22"/>
          <w:lang w:val="sr-Cyrl-RS"/>
        </w:rPr>
        <w:t xml:space="preserve"> </w:t>
      </w:r>
      <w:r w:rsidR="0057115D" w:rsidRPr="00131B78">
        <w:rPr>
          <w:color w:val="000000"/>
          <w:sz w:val="22"/>
          <w:szCs w:val="22"/>
        </w:rPr>
        <w:t xml:space="preserve">процењује да ће остварити добит у висини од </w:t>
      </w:r>
      <w:r w:rsidR="00B667D0">
        <w:rPr>
          <w:b/>
          <w:sz w:val="22"/>
          <w:szCs w:val="22"/>
          <w:lang w:val="sr-Cyrl-RS"/>
        </w:rPr>
        <w:t xml:space="preserve">7.388.016,00 </w:t>
      </w:r>
      <w:r w:rsidR="00131B78" w:rsidRPr="00131B78">
        <w:rPr>
          <w:b/>
          <w:sz w:val="22"/>
          <w:szCs w:val="22"/>
          <w:lang w:val="ru-RU"/>
        </w:rPr>
        <w:t>динара.</w:t>
      </w:r>
    </w:p>
    <w:p w14:paraId="767D3FDD" w14:textId="77777777" w:rsidR="00B91221" w:rsidRPr="00131B78" w:rsidRDefault="00B91221" w:rsidP="00131B78">
      <w:pPr>
        <w:ind w:left="-540"/>
        <w:jc w:val="both"/>
        <w:rPr>
          <w:color w:val="000000"/>
          <w:sz w:val="22"/>
          <w:szCs w:val="22"/>
          <w:u w:val="single"/>
          <w:lang w:val="sr-Cyrl-RS"/>
        </w:rPr>
      </w:pPr>
    </w:p>
    <w:p w14:paraId="3E07F4C0" w14:textId="77777777" w:rsidR="0057115D" w:rsidRPr="00EC2B10" w:rsidRDefault="0057115D" w:rsidP="00B91221">
      <w:pPr>
        <w:ind w:left="-540"/>
        <w:jc w:val="both"/>
        <w:rPr>
          <w:rFonts w:ascii="Times-Roman" w:hAnsi="Times-Roman"/>
          <w:color w:val="000000"/>
          <w:sz w:val="22"/>
          <w:szCs w:val="22"/>
          <w:lang w:val="sr-Cyrl-RS"/>
        </w:rPr>
      </w:pPr>
      <w:r w:rsidRPr="00B91221">
        <w:rPr>
          <w:color w:val="000000"/>
          <w:sz w:val="22"/>
          <w:szCs w:val="22"/>
          <w:lang w:val="sr-Cyrl-RS"/>
        </w:rPr>
        <w:t xml:space="preserve">Укупни </w:t>
      </w:r>
      <w:r w:rsidRPr="00B91221">
        <w:rPr>
          <w:color w:val="000000"/>
          <w:sz w:val="22"/>
          <w:szCs w:val="22"/>
        </w:rPr>
        <w:t xml:space="preserve"> приходи се процењују</w:t>
      </w:r>
      <w:r w:rsidR="00B91221" w:rsidRPr="00B91221">
        <w:rPr>
          <w:color w:val="000000"/>
          <w:sz w:val="22"/>
          <w:szCs w:val="22"/>
          <w:lang w:val="sr-Cyrl-RS"/>
        </w:rPr>
        <w:t xml:space="preserve"> у износу од </w:t>
      </w:r>
      <w:r w:rsidR="00B667D0" w:rsidRPr="00B667D0">
        <w:rPr>
          <w:sz w:val="22"/>
          <w:szCs w:val="22"/>
          <w:lang w:val="sr-Cyrl-RS"/>
        </w:rPr>
        <w:t>199.574.506</w:t>
      </w:r>
      <w:r w:rsidR="00B667D0" w:rsidRPr="00B667D0">
        <w:rPr>
          <w:sz w:val="22"/>
          <w:szCs w:val="22"/>
          <w:lang w:val="sr-Cyrl-CS"/>
        </w:rPr>
        <w:t>,</w:t>
      </w:r>
      <w:r w:rsidR="00B91221" w:rsidRPr="00B91221">
        <w:rPr>
          <w:color w:val="000000"/>
          <w:sz w:val="22"/>
          <w:szCs w:val="22"/>
          <w:lang w:val="sr-Cyrl-RS"/>
        </w:rPr>
        <w:t xml:space="preserve">00 динара, што чини </w:t>
      </w:r>
      <w:r w:rsidRPr="00B91221">
        <w:rPr>
          <w:color w:val="000000"/>
          <w:sz w:val="22"/>
          <w:szCs w:val="22"/>
        </w:rPr>
        <w:t xml:space="preserve"> </w:t>
      </w:r>
      <w:r w:rsidR="00B667D0">
        <w:rPr>
          <w:color w:val="000000"/>
          <w:sz w:val="22"/>
          <w:szCs w:val="22"/>
          <w:lang w:val="sr-Cyrl-RS"/>
        </w:rPr>
        <w:t>85,17</w:t>
      </w:r>
      <w:r w:rsidRPr="00B91221">
        <w:rPr>
          <w:color w:val="000000"/>
          <w:sz w:val="22"/>
          <w:szCs w:val="22"/>
        </w:rPr>
        <w:t xml:space="preserve"> %</w:t>
      </w:r>
      <w:r w:rsidR="00B91221" w:rsidRPr="00B91221">
        <w:rPr>
          <w:color w:val="000000"/>
          <w:sz w:val="22"/>
          <w:szCs w:val="22"/>
          <w:lang w:val="sr-Cyrl-RS"/>
        </w:rPr>
        <w:t xml:space="preserve"> </w:t>
      </w:r>
      <w:r w:rsidRPr="00B91221">
        <w:rPr>
          <w:color w:val="000000"/>
          <w:sz w:val="22"/>
          <w:szCs w:val="22"/>
        </w:rPr>
        <w:t>планиран</w:t>
      </w:r>
      <w:r w:rsidR="00B91221" w:rsidRPr="00B91221">
        <w:rPr>
          <w:color w:val="000000"/>
          <w:sz w:val="22"/>
          <w:szCs w:val="22"/>
          <w:lang w:val="sr-Cyrl-RS"/>
        </w:rPr>
        <w:t xml:space="preserve">их  прихода </w:t>
      </w:r>
      <w:r w:rsidRPr="00B91221">
        <w:rPr>
          <w:color w:val="000000"/>
          <w:sz w:val="22"/>
          <w:szCs w:val="22"/>
        </w:rPr>
        <w:t xml:space="preserve">, док се </w:t>
      </w:r>
      <w:r w:rsidRPr="00B91221">
        <w:rPr>
          <w:color w:val="000000"/>
          <w:sz w:val="22"/>
          <w:szCs w:val="22"/>
          <w:lang w:val="sr-Cyrl-RS"/>
        </w:rPr>
        <w:t xml:space="preserve">укупни </w:t>
      </w:r>
      <w:r w:rsidR="00B91221" w:rsidRPr="00B91221">
        <w:rPr>
          <w:color w:val="000000"/>
          <w:sz w:val="22"/>
          <w:szCs w:val="22"/>
        </w:rPr>
        <w:t>расходи</w:t>
      </w:r>
      <w:r w:rsidR="00B91221" w:rsidRPr="00B91221">
        <w:rPr>
          <w:color w:val="000000"/>
          <w:sz w:val="22"/>
          <w:szCs w:val="22"/>
          <w:lang w:val="sr-Cyrl-RS"/>
        </w:rPr>
        <w:t xml:space="preserve"> </w:t>
      </w:r>
      <w:r w:rsidRPr="00B91221">
        <w:rPr>
          <w:color w:val="000000"/>
          <w:sz w:val="22"/>
          <w:szCs w:val="22"/>
        </w:rPr>
        <w:t>процењују</w:t>
      </w:r>
      <w:r w:rsidR="00B91221" w:rsidRPr="00B91221">
        <w:rPr>
          <w:color w:val="000000"/>
          <w:sz w:val="22"/>
          <w:szCs w:val="22"/>
          <w:lang w:val="sr-Cyrl-RS"/>
        </w:rPr>
        <w:t xml:space="preserve"> </w:t>
      </w:r>
      <w:r w:rsidRPr="00B91221">
        <w:rPr>
          <w:color w:val="000000"/>
          <w:sz w:val="22"/>
          <w:szCs w:val="22"/>
        </w:rPr>
        <w:t xml:space="preserve"> </w:t>
      </w:r>
      <w:r w:rsidR="00B91221" w:rsidRPr="00B91221">
        <w:rPr>
          <w:color w:val="000000"/>
          <w:sz w:val="22"/>
          <w:szCs w:val="22"/>
          <w:lang w:val="sr-Cyrl-RS"/>
        </w:rPr>
        <w:t xml:space="preserve"> у износу од</w:t>
      </w:r>
      <w:r w:rsidR="00B91221">
        <w:rPr>
          <w:color w:val="000000"/>
          <w:sz w:val="22"/>
          <w:szCs w:val="22"/>
          <w:lang w:val="sr-Cyrl-RS"/>
        </w:rPr>
        <w:t xml:space="preserve"> </w:t>
      </w:r>
      <w:r w:rsidR="00B91221" w:rsidRPr="00B91221">
        <w:rPr>
          <w:color w:val="000000"/>
          <w:sz w:val="22"/>
          <w:szCs w:val="22"/>
          <w:lang w:val="sr-Cyrl-RS"/>
        </w:rPr>
        <w:t xml:space="preserve"> </w:t>
      </w:r>
      <w:r w:rsidR="00B667D0" w:rsidRPr="00B667D0">
        <w:rPr>
          <w:sz w:val="22"/>
          <w:szCs w:val="22"/>
          <w:lang w:val="sr-Cyrl-RS"/>
        </w:rPr>
        <w:t>19</w:t>
      </w:r>
      <w:r w:rsidR="00B667D0" w:rsidRPr="00B667D0">
        <w:rPr>
          <w:sz w:val="22"/>
          <w:szCs w:val="22"/>
        </w:rPr>
        <w:t>2.186.490</w:t>
      </w:r>
      <w:r w:rsidR="00B91221" w:rsidRPr="00B91221">
        <w:rPr>
          <w:color w:val="000000"/>
          <w:sz w:val="22"/>
          <w:szCs w:val="22"/>
          <w:lang w:val="sr-Cyrl-RS"/>
        </w:rPr>
        <w:t>,</w:t>
      </w:r>
      <w:r w:rsidR="00BB4AA7">
        <w:rPr>
          <w:color w:val="000000"/>
          <w:sz w:val="22"/>
          <w:szCs w:val="22"/>
          <w:lang w:val="sr-Cyrl-RS"/>
        </w:rPr>
        <w:t>00</w:t>
      </w:r>
      <w:r w:rsidR="00B91221" w:rsidRPr="00B91221">
        <w:rPr>
          <w:color w:val="000000"/>
          <w:sz w:val="22"/>
          <w:szCs w:val="22"/>
          <w:lang w:val="sr-Cyrl-RS"/>
        </w:rPr>
        <w:t xml:space="preserve"> што чини </w:t>
      </w:r>
      <w:r w:rsidR="00B667D0">
        <w:rPr>
          <w:color w:val="000000"/>
          <w:sz w:val="22"/>
          <w:szCs w:val="22"/>
          <w:lang w:val="sr-Cyrl-RS"/>
        </w:rPr>
        <w:t>96,54</w:t>
      </w:r>
      <w:r w:rsidRPr="00B91221">
        <w:rPr>
          <w:color w:val="000000"/>
          <w:sz w:val="22"/>
          <w:szCs w:val="22"/>
        </w:rPr>
        <w:t xml:space="preserve"> % планиран</w:t>
      </w:r>
      <w:r w:rsidR="00B91221" w:rsidRPr="00B91221">
        <w:rPr>
          <w:color w:val="000000"/>
          <w:sz w:val="22"/>
          <w:szCs w:val="22"/>
          <w:lang w:val="sr-Cyrl-RS"/>
        </w:rPr>
        <w:t>их расхода</w:t>
      </w:r>
      <w:r w:rsidRPr="00EC2B10">
        <w:rPr>
          <w:rFonts w:ascii="Times-Roman" w:hAnsi="Times-Roman"/>
          <w:color w:val="000000"/>
          <w:sz w:val="22"/>
          <w:szCs w:val="22"/>
        </w:rPr>
        <w:t>.</w:t>
      </w:r>
    </w:p>
    <w:p w14:paraId="52454024" w14:textId="77777777" w:rsidR="0057115D" w:rsidRPr="00BF1AAB" w:rsidRDefault="0057115D" w:rsidP="0057115D">
      <w:pPr>
        <w:ind w:right="360"/>
        <w:rPr>
          <w:b/>
          <w:i/>
          <w:sz w:val="22"/>
          <w:szCs w:val="22"/>
          <w:lang w:val="sr-Cyrl-CS"/>
        </w:rPr>
      </w:pPr>
    </w:p>
    <w:p w14:paraId="45BA8F7A" w14:textId="77777777" w:rsidR="00ED716D" w:rsidRDefault="0057115D" w:rsidP="0057115D">
      <w:pPr>
        <w:ind w:left="-540"/>
        <w:jc w:val="both"/>
        <w:rPr>
          <w:sz w:val="22"/>
          <w:szCs w:val="22"/>
          <w:lang w:val="sr-Cyrl-CS"/>
        </w:rPr>
      </w:pPr>
      <w:r>
        <w:rPr>
          <w:sz w:val="22"/>
          <w:szCs w:val="22"/>
          <w:lang w:val="ru-RU"/>
        </w:rPr>
        <w:t>С обзиром наведено  п</w:t>
      </w:r>
      <w:r w:rsidRPr="006B64CE">
        <w:rPr>
          <w:sz w:val="22"/>
          <w:szCs w:val="22"/>
          <w:lang w:val="ru-RU"/>
        </w:rPr>
        <w:t xml:space="preserve">роцена је да ће </w:t>
      </w:r>
      <w:r>
        <w:rPr>
          <w:sz w:val="22"/>
          <w:szCs w:val="22"/>
          <w:lang w:val="ru-RU"/>
        </w:rPr>
        <w:t>Предузеће уместо планиран</w:t>
      </w:r>
      <w:r w:rsidR="00B667D0">
        <w:rPr>
          <w:sz w:val="22"/>
          <w:szCs w:val="22"/>
          <w:lang w:val="ru-RU"/>
        </w:rPr>
        <w:t>е</w:t>
      </w:r>
      <w:r>
        <w:rPr>
          <w:sz w:val="22"/>
          <w:szCs w:val="22"/>
          <w:lang w:val="ru-RU"/>
        </w:rPr>
        <w:t xml:space="preserve"> </w:t>
      </w:r>
      <w:r w:rsidR="00B667D0">
        <w:rPr>
          <w:sz w:val="22"/>
          <w:szCs w:val="22"/>
          <w:lang w:val="ru-RU"/>
        </w:rPr>
        <w:t>добити</w:t>
      </w:r>
      <w:r>
        <w:rPr>
          <w:sz w:val="22"/>
          <w:szCs w:val="22"/>
          <w:lang w:val="ru-RU"/>
        </w:rPr>
        <w:t xml:space="preserve"> у износу од </w:t>
      </w:r>
      <w:r w:rsidR="00B667D0">
        <w:rPr>
          <w:sz w:val="22"/>
          <w:szCs w:val="22"/>
          <w:lang w:val="sr-Cyrl-RS"/>
        </w:rPr>
        <w:t>35.240.510</w:t>
      </w:r>
      <w:r>
        <w:rPr>
          <w:sz w:val="22"/>
          <w:szCs w:val="22"/>
          <w:lang w:val="sr-Cyrl-CS"/>
        </w:rPr>
        <w:t xml:space="preserve">,00 </w:t>
      </w:r>
      <w:r w:rsidRPr="006B64CE">
        <w:rPr>
          <w:sz w:val="22"/>
          <w:szCs w:val="22"/>
          <w:lang w:val="ru-RU"/>
        </w:rPr>
        <w:t xml:space="preserve">динара </w:t>
      </w:r>
      <w:r>
        <w:rPr>
          <w:sz w:val="22"/>
          <w:szCs w:val="22"/>
          <w:lang w:val="ru-RU"/>
        </w:rPr>
        <w:t xml:space="preserve"> у пословној 20</w:t>
      </w:r>
      <w:r w:rsidR="00B667D0">
        <w:rPr>
          <w:sz w:val="22"/>
          <w:szCs w:val="22"/>
          <w:lang w:val="ru-RU"/>
        </w:rPr>
        <w:t>20</w:t>
      </w:r>
      <w:r>
        <w:rPr>
          <w:sz w:val="22"/>
          <w:szCs w:val="22"/>
          <w:lang w:val="ru-RU"/>
        </w:rPr>
        <w:t xml:space="preserve">. години остварити добит </w:t>
      </w:r>
      <w:r w:rsidRPr="006B64CE">
        <w:rPr>
          <w:sz w:val="22"/>
          <w:szCs w:val="22"/>
          <w:lang w:val="ru-RU"/>
        </w:rPr>
        <w:t xml:space="preserve"> </w:t>
      </w:r>
      <w:r>
        <w:rPr>
          <w:sz w:val="22"/>
          <w:szCs w:val="22"/>
          <w:lang w:val="ru-RU"/>
        </w:rPr>
        <w:t>у износу од</w:t>
      </w:r>
      <w:r>
        <w:rPr>
          <w:i/>
          <w:sz w:val="22"/>
          <w:szCs w:val="22"/>
          <w:lang w:val="sr-Cyrl-CS"/>
        </w:rPr>
        <w:t xml:space="preserve">  </w:t>
      </w:r>
      <w:r w:rsidR="00B667D0">
        <w:rPr>
          <w:sz w:val="22"/>
          <w:szCs w:val="22"/>
          <w:lang w:val="ru-RU"/>
        </w:rPr>
        <w:t>7.388.016</w:t>
      </w:r>
      <w:r>
        <w:rPr>
          <w:sz w:val="22"/>
          <w:szCs w:val="22"/>
          <w:lang w:val="ru-RU"/>
        </w:rPr>
        <w:t xml:space="preserve">,00 </w:t>
      </w:r>
      <w:r>
        <w:rPr>
          <w:sz w:val="22"/>
          <w:szCs w:val="22"/>
          <w:lang w:val="sr-Cyrl-CS"/>
        </w:rPr>
        <w:t>динара</w:t>
      </w:r>
      <w:r w:rsidRPr="00170E04">
        <w:rPr>
          <w:sz w:val="22"/>
          <w:szCs w:val="22"/>
          <w:lang w:val="sr-Cyrl-CS"/>
        </w:rPr>
        <w:t xml:space="preserve">, што ће </w:t>
      </w:r>
      <w:r>
        <w:rPr>
          <w:sz w:val="22"/>
          <w:szCs w:val="22"/>
          <w:lang w:val="sr-Cyrl-CS"/>
        </w:rPr>
        <w:t>за наведени износ умањити</w:t>
      </w:r>
      <w:r w:rsidRPr="00170E04">
        <w:rPr>
          <w:sz w:val="22"/>
          <w:szCs w:val="22"/>
          <w:lang w:val="sr-Cyrl-CS"/>
        </w:rPr>
        <w:t xml:space="preserve"> укупан </w:t>
      </w:r>
      <w:r w:rsidR="00F2567C">
        <w:rPr>
          <w:sz w:val="22"/>
          <w:szCs w:val="22"/>
          <w:lang w:val="sr-Cyrl-RS"/>
        </w:rPr>
        <w:t xml:space="preserve">непокривени </w:t>
      </w:r>
      <w:r w:rsidRPr="00170E04">
        <w:rPr>
          <w:sz w:val="22"/>
          <w:szCs w:val="22"/>
          <w:lang w:val="sr-Cyrl-CS"/>
        </w:rPr>
        <w:t>губитак</w:t>
      </w:r>
      <w:r w:rsidR="00B667D0">
        <w:rPr>
          <w:sz w:val="22"/>
          <w:szCs w:val="22"/>
          <w:lang w:val="sr-Cyrl-CS"/>
        </w:rPr>
        <w:t xml:space="preserve"> </w:t>
      </w:r>
      <w:r w:rsidR="00F2567C">
        <w:rPr>
          <w:sz w:val="22"/>
          <w:szCs w:val="22"/>
          <w:lang w:val="sr-Cyrl-CS"/>
        </w:rPr>
        <w:t>из ранијих година</w:t>
      </w:r>
      <w:r w:rsidR="00B91221">
        <w:rPr>
          <w:sz w:val="22"/>
          <w:szCs w:val="22"/>
          <w:lang w:val="sr-Cyrl-CS"/>
        </w:rPr>
        <w:t xml:space="preserve">. Без обзира на остварену добит, због висине </w:t>
      </w:r>
      <w:r w:rsidR="00F2567C">
        <w:rPr>
          <w:sz w:val="22"/>
          <w:szCs w:val="22"/>
          <w:lang w:val="sr-Cyrl-CS"/>
        </w:rPr>
        <w:t>а</w:t>
      </w:r>
      <w:r w:rsidR="00B91221">
        <w:rPr>
          <w:sz w:val="22"/>
          <w:szCs w:val="22"/>
          <w:lang w:val="sr-Cyrl-CS"/>
        </w:rPr>
        <w:t>кумулираног губитка</w:t>
      </w:r>
      <w:r w:rsidR="00ED716D">
        <w:rPr>
          <w:sz w:val="22"/>
          <w:szCs w:val="22"/>
          <w:lang w:val="sr-Cyrl-CS"/>
        </w:rPr>
        <w:t xml:space="preserve"> који </w:t>
      </w:r>
      <w:r w:rsidR="00ED716D" w:rsidRPr="00170E04">
        <w:rPr>
          <w:sz w:val="22"/>
          <w:szCs w:val="22"/>
          <w:lang w:val="sr-Cyrl-CS"/>
        </w:rPr>
        <w:t>прелази висину основног капитала</w:t>
      </w:r>
      <w:r w:rsidR="00B91221">
        <w:rPr>
          <w:sz w:val="22"/>
          <w:szCs w:val="22"/>
          <w:lang w:val="sr-Cyrl-CS"/>
        </w:rPr>
        <w:t xml:space="preserve"> </w:t>
      </w:r>
      <w:r w:rsidRPr="00170E04">
        <w:rPr>
          <w:sz w:val="22"/>
          <w:szCs w:val="22"/>
          <w:lang w:val="sr-Cyrl-CS"/>
        </w:rPr>
        <w:t xml:space="preserve"> </w:t>
      </w:r>
      <w:r>
        <w:rPr>
          <w:sz w:val="22"/>
          <w:szCs w:val="22"/>
          <w:lang w:val="sr-Cyrl-CS"/>
        </w:rPr>
        <w:t xml:space="preserve">и даље </w:t>
      </w:r>
      <w:r w:rsidR="00B91221">
        <w:rPr>
          <w:sz w:val="22"/>
          <w:szCs w:val="22"/>
          <w:lang w:val="sr-Cyrl-CS"/>
        </w:rPr>
        <w:t xml:space="preserve">постоји потреба за </w:t>
      </w:r>
      <w:r w:rsidRPr="00170E04">
        <w:rPr>
          <w:sz w:val="22"/>
          <w:szCs w:val="22"/>
          <w:lang w:val="sr-Cyrl-CS"/>
        </w:rPr>
        <w:t xml:space="preserve"> </w:t>
      </w:r>
      <w:r w:rsidR="00B91221">
        <w:rPr>
          <w:sz w:val="22"/>
          <w:szCs w:val="22"/>
          <w:lang w:val="sr-Cyrl-CS"/>
        </w:rPr>
        <w:t>предузимањем</w:t>
      </w:r>
      <w:r>
        <w:rPr>
          <w:sz w:val="22"/>
          <w:szCs w:val="22"/>
          <w:lang w:val="sr-Cyrl-CS"/>
        </w:rPr>
        <w:t xml:space="preserve"> одређених мера </w:t>
      </w:r>
      <w:r w:rsidRPr="00170E04">
        <w:rPr>
          <w:sz w:val="22"/>
          <w:szCs w:val="22"/>
          <w:lang w:val="sr-Cyrl-CS"/>
        </w:rPr>
        <w:t xml:space="preserve">економске </w:t>
      </w:r>
      <w:r>
        <w:rPr>
          <w:sz w:val="22"/>
          <w:szCs w:val="22"/>
          <w:lang w:val="sr-Cyrl-CS"/>
        </w:rPr>
        <w:t>природе у смислу редефинисања обавеза које Предузеће има</w:t>
      </w:r>
      <w:r w:rsidR="00ED716D">
        <w:rPr>
          <w:sz w:val="22"/>
          <w:szCs w:val="22"/>
          <w:lang w:val="sr-Cyrl-CS"/>
        </w:rPr>
        <w:t>.</w:t>
      </w:r>
    </w:p>
    <w:p w14:paraId="211F1277" w14:textId="77777777" w:rsidR="0057115D" w:rsidRPr="00170E04" w:rsidRDefault="0057115D" w:rsidP="0057115D">
      <w:pPr>
        <w:ind w:left="-540"/>
        <w:jc w:val="both"/>
        <w:rPr>
          <w:sz w:val="22"/>
          <w:szCs w:val="22"/>
          <w:lang w:val="sr-Cyrl-CS"/>
        </w:rPr>
      </w:pPr>
      <w:r>
        <w:rPr>
          <w:sz w:val="22"/>
          <w:szCs w:val="22"/>
          <w:lang w:val="sr-Cyrl-CS"/>
        </w:rPr>
        <w:t xml:space="preserve">Имајући у виду наведено  и даље постоји </w:t>
      </w:r>
      <w:r w:rsidRPr="00170E04">
        <w:rPr>
          <w:sz w:val="22"/>
          <w:szCs w:val="22"/>
          <w:lang w:val="sr-Cyrl-CS"/>
        </w:rPr>
        <w:t>биланс презадужења, а што</w:t>
      </w:r>
      <w:r>
        <w:rPr>
          <w:sz w:val="22"/>
          <w:szCs w:val="22"/>
          <w:lang w:val="sr-Cyrl-CS"/>
        </w:rPr>
        <w:t xml:space="preserve"> значи да расположива имовина, </w:t>
      </w:r>
      <w:r w:rsidRPr="00170E04">
        <w:rPr>
          <w:sz w:val="22"/>
          <w:szCs w:val="22"/>
          <w:lang w:val="sr-Cyrl-CS"/>
        </w:rPr>
        <w:t xml:space="preserve">у активи </w:t>
      </w:r>
      <w:r w:rsidR="00F2567C">
        <w:rPr>
          <w:sz w:val="22"/>
          <w:szCs w:val="22"/>
          <w:lang w:val="sr-Cyrl-CS"/>
        </w:rPr>
        <w:t>не покрива све дугове, односно П</w:t>
      </w:r>
      <w:r w:rsidRPr="00170E04">
        <w:rPr>
          <w:sz w:val="22"/>
          <w:szCs w:val="22"/>
          <w:lang w:val="sr-Cyrl-CS"/>
        </w:rPr>
        <w:t>редузеће је поред сопственог изгу</w:t>
      </w:r>
      <w:r>
        <w:rPr>
          <w:sz w:val="22"/>
          <w:szCs w:val="22"/>
          <w:lang w:val="sr-Cyrl-CS"/>
        </w:rPr>
        <w:t xml:space="preserve">било и део позајмљеног капитала, тако да  повериоци </w:t>
      </w:r>
      <w:r w:rsidRPr="00170E04">
        <w:rPr>
          <w:sz w:val="22"/>
          <w:szCs w:val="22"/>
          <w:lang w:val="sr-Cyrl-CS"/>
        </w:rPr>
        <w:t xml:space="preserve"> принудно учествују у покрићу </w:t>
      </w:r>
      <w:r w:rsidR="00F2567C">
        <w:rPr>
          <w:sz w:val="22"/>
          <w:szCs w:val="22"/>
          <w:lang w:val="sr-Cyrl-CS"/>
        </w:rPr>
        <w:t>а</w:t>
      </w:r>
      <w:r>
        <w:rPr>
          <w:sz w:val="22"/>
          <w:szCs w:val="22"/>
          <w:lang w:val="sr-Cyrl-CS"/>
        </w:rPr>
        <w:t>кумул</w:t>
      </w:r>
      <w:r w:rsidR="00ED716D">
        <w:rPr>
          <w:sz w:val="22"/>
          <w:szCs w:val="22"/>
          <w:lang w:val="sr-Cyrl-CS"/>
        </w:rPr>
        <w:t xml:space="preserve">ираног </w:t>
      </w:r>
      <w:r>
        <w:rPr>
          <w:sz w:val="22"/>
          <w:szCs w:val="22"/>
          <w:lang w:val="sr-Cyrl-CS"/>
        </w:rPr>
        <w:t xml:space="preserve"> </w:t>
      </w:r>
      <w:r w:rsidRPr="00170E04">
        <w:rPr>
          <w:sz w:val="22"/>
          <w:szCs w:val="22"/>
          <w:lang w:val="sr-Cyrl-CS"/>
        </w:rPr>
        <w:t>губитка.</w:t>
      </w:r>
    </w:p>
    <w:p w14:paraId="40141C39" w14:textId="77777777" w:rsidR="00ED716D" w:rsidRDefault="0057115D" w:rsidP="006B352D">
      <w:pPr>
        <w:ind w:left="-540"/>
        <w:jc w:val="both"/>
        <w:rPr>
          <w:sz w:val="22"/>
          <w:szCs w:val="22"/>
          <w:lang w:val="sr-Cyrl-CS"/>
        </w:rPr>
      </w:pPr>
      <w:r w:rsidRPr="00170E04">
        <w:rPr>
          <w:sz w:val="22"/>
          <w:szCs w:val="22"/>
          <w:lang w:val="sr-Cyrl-CS"/>
        </w:rPr>
        <w:t xml:space="preserve">Појава биланса презадужења </w:t>
      </w:r>
      <w:r w:rsidR="00F2567C">
        <w:rPr>
          <w:sz w:val="22"/>
          <w:szCs w:val="22"/>
          <w:lang w:val="sr-Cyrl-CS"/>
        </w:rPr>
        <w:t>у ранијем периоду</w:t>
      </w:r>
      <w:r>
        <w:rPr>
          <w:sz w:val="22"/>
          <w:szCs w:val="22"/>
          <w:lang w:val="sr-Cyrl-CS"/>
        </w:rPr>
        <w:t xml:space="preserve"> довела је до погоршања</w:t>
      </w:r>
      <w:r w:rsidRPr="00170E04">
        <w:rPr>
          <w:sz w:val="22"/>
          <w:szCs w:val="22"/>
          <w:lang w:val="sr-Cyrl-CS"/>
        </w:rPr>
        <w:t xml:space="preserve"> ликвидности и прекид</w:t>
      </w:r>
      <w:r>
        <w:rPr>
          <w:sz w:val="22"/>
          <w:szCs w:val="22"/>
          <w:lang w:val="sr-Cyrl-CS"/>
        </w:rPr>
        <w:t>а</w:t>
      </w:r>
      <w:r w:rsidRPr="00170E04">
        <w:rPr>
          <w:sz w:val="22"/>
          <w:szCs w:val="22"/>
          <w:lang w:val="sr-Cyrl-CS"/>
        </w:rPr>
        <w:t xml:space="preserve"> </w:t>
      </w:r>
      <w:r>
        <w:rPr>
          <w:sz w:val="22"/>
          <w:szCs w:val="22"/>
          <w:lang w:val="sr-Cyrl-CS"/>
        </w:rPr>
        <w:t xml:space="preserve">у плаћању обавеза, услед чега је </w:t>
      </w:r>
      <w:r w:rsidRPr="00170E04">
        <w:rPr>
          <w:sz w:val="22"/>
          <w:szCs w:val="22"/>
          <w:lang w:val="sr-Cyrl-CS"/>
        </w:rPr>
        <w:t xml:space="preserve"> </w:t>
      </w:r>
      <w:r>
        <w:rPr>
          <w:sz w:val="22"/>
          <w:szCs w:val="22"/>
          <w:lang w:val="sr-Cyrl-CS"/>
        </w:rPr>
        <w:t>22. јула 2014. године дошло до блокаде свих пословних</w:t>
      </w:r>
      <w:r w:rsidRPr="00170E04">
        <w:rPr>
          <w:sz w:val="22"/>
          <w:szCs w:val="22"/>
          <w:lang w:val="sr-Cyrl-CS"/>
        </w:rPr>
        <w:t xml:space="preserve"> </w:t>
      </w:r>
      <w:r>
        <w:rPr>
          <w:sz w:val="22"/>
          <w:szCs w:val="22"/>
          <w:lang w:val="sr-Cyrl-CS"/>
        </w:rPr>
        <w:t>рачуна</w:t>
      </w:r>
      <w:r w:rsidRPr="00170E04">
        <w:rPr>
          <w:sz w:val="22"/>
          <w:szCs w:val="22"/>
          <w:lang w:val="sr-Cyrl-CS"/>
        </w:rPr>
        <w:t xml:space="preserve"> Предузећа</w:t>
      </w:r>
      <w:r>
        <w:rPr>
          <w:sz w:val="22"/>
          <w:szCs w:val="22"/>
          <w:lang w:val="sr-Cyrl-CS"/>
        </w:rPr>
        <w:t>, која и даље траје.</w:t>
      </w:r>
    </w:p>
    <w:p w14:paraId="5E8B8B00" w14:textId="77777777" w:rsidR="0057115D" w:rsidRDefault="0057115D" w:rsidP="0057115D">
      <w:pPr>
        <w:ind w:left="-540"/>
        <w:jc w:val="both"/>
        <w:rPr>
          <w:b/>
          <w:sz w:val="22"/>
          <w:szCs w:val="22"/>
          <w:lang w:val="sr-Cyrl-CS"/>
        </w:rPr>
      </w:pPr>
      <w:r w:rsidRPr="00170E04">
        <w:rPr>
          <w:sz w:val="22"/>
          <w:szCs w:val="22"/>
          <w:lang w:val="sr-Cyrl-CS"/>
        </w:rPr>
        <w:t>Из свега наведеног произилази закључак да је</w:t>
      </w:r>
      <w:r>
        <w:rPr>
          <w:sz w:val="22"/>
          <w:szCs w:val="22"/>
          <w:lang w:val="sr-Cyrl-CS"/>
        </w:rPr>
        <w:t xml:space="preserve"> за </w:t>
      </w:r>
      <w:r w:rsidR="00F2567C">
        <w:rPr>
          <w:sz w:val="22"/>
          <w:szCs w:val="22"/>
          <w:lang w:val="sr-Cyrl-CS"/>
        </w:rPr>
        <w:t xml:space="preserve">финансијско </w:t>
      </w:r>
      <w:r w:rsidRPr="00170E04">
        <w:rPr>
          <w:sz w:val="22"/>
          <w:szCs w:val="22"/>
          <w:lang w:val="sr-Cyrl-CS"/>
        </w:rPr>
        <w:t xml:space="preserve"> </w:t>
      </w:r>
      <w:r w:rsidRPr="00170E04">
        <w:rPr>
          <w:b/>
          <w:sz w:val="22"/>
          <w:szCs w:val="22"/>
          <w:lang w:val="sr-Cyrl-CS"/>
        </w:rPr>
        <w:t xml:space="preserve">санирање Предузећа </w:t>
      </w:r>
      <w:r>
        <w:rPr>
          <w:b/>
          <w:sz w:val="22"/>
          <w:szCs w:val="22"/>
          <w:lang w:val="sr-Cyrl-CS"/>
        </w:rPr>
        <w:t>неопходна помоћ</w:t>
      </w:r>
      <w:r w:rsidRPr="00170E04">
        <w:rPr>
          <w:b/>
          <w:sz w:val="22"/>
          <w:szCs w:val="22"/>
          <w:lang w:val="sr-Cyrl-CS"/>
        </w:rPr>
        <w:t xml:space="preserve"> поверилаца у виду отписа дугова (чиме се смањује притисак на трошкове ), затим  одлагања плаћања доспелих обавеза (чиме се смањује притисак на одлив готовине), као и повећања субвенција од стране оснивача.</w:t>
      </w:r>
    </w:p>
    <w:p w14:paraId="2A60661A" w14:textId="77777777" w:rsidR="0057115D" w:rsidRDefault="0057115D" w:rsidP="0057115D">
      <w:pPr>
        <w:ind w:left="-540"/>
        <w:jc w:val="both"/>
        <w:rPr>
          <w:b/>
          <w:sz w:val="22"/>
          <w:szCs w:val="22"/>
          <w:lang w:val="sr-Cyrl-CS"/>
        </w:rPr>
      </w:pPr>
    </w:p>
    <w:p w14:paraId="4F39CAE3" w14:textId="77777777" w:rsidR="0057115D" w:rsidRPr="00CD217F" w:rsidRDefault="006B352D" w:rsidP="0057115D">
      <w:pPr>
        <w:ind w:left="-540"/>
        <w:jc w:val="both"/>
        <w:rPr>
          <w:sz w:val="22"/>
          <w:szCs w:val="22"/>
          <w:lang w:val="sr-Cyrl-CS"/>
        </w:rPr>
      </w:pPr>
      <w:r>
        <w:rPr>
          <w:b/>
          <w:i/>
          <w:sz w:val="22"/>
          <w:szCs w:val="22"/>
          <w:u w:val="single"/>
          <w:lang w:val="sr-Cyrl-CS"/>
        </w:rPr>
        <w:t xml:space="preserve">Процењени </w:t>
      </w:r>
      <w:r w:rsidR="0057115D" w:rsidRPr="00CD217F">
        <w:rPr>
          <w:b/>
          <w:i/>
          <w:sz w:val="22"/>
          <w:szCs w:val="22"/>
          <w:u w:val="single"/>
          <w:lang w:val="sr-Cyrl-CS"/>
        </w:rPr>
        <w:t>Извештај о токовима готовине</w:t>
      </w:r>
      <w:r w:rsidR="0057115D" w:rsidRPr="00CD217F">
        <w:rPr>
          <w:b/>
          <w:i/>
          <w:sz w:val="22"/>
          <w:szCs w:val="22"/>
          <w:lang w:val="sr-Cyrl-CS"/>
        </w:rPr>
        <w:t xml:space="preserve"> </w:t>
      </w:r>
      <w:r w:rsidR="0057115D">
        <w:rPr>
          <w:sz w:val="22"/>
          <w:szCs w:val="22"/>
          <w:lang w:val="ru-RU"/>
        </w:rPr>
        <w:t>за 20</w:t>
      </w:r>
      <w:r w:rsidR="00AC351F">
        <w:rPr>
          <w:sz w:val="22"/>
          <w:szCs w:val="22"/>
          <w:lang w:val="ru-RU"/>
        </w:rPr>
        <w:t>20</w:t>
      </w:r>
      <w:r w:rsidR="0057115D" w:rsidRPr="006B64CE">
        <w:rPr>
          <w:sz w:val="22"/>
          <w:szCs w:val="22"/>
          <w:lang w:val="ru-RU"/>
        </w:rPr>
        <w:t>. годину је у прилогу</w:t>
      </w:r>
      <w:r w:rsidR="0057115D">
        <w:rPr>
          <w:sz w:val="22"/>
          <w:szCs w:val="22"/>
          <w:lang w:val="sr-Cyrl-CS"/>
        </w:rPr>
        <w:t xml:space="preserve"> </w:t>
      </w:r>
      <w:r w:rsidR="0057115D" w:rsidRPr="000B7625">
        <w:rPr>
          <w:b/>
          <w:i/>
          <w:sz w:val="22"/>
          <w:szCs w:val="22"/>
          <w:lang w:val="sr-Cyrl-CS"/>
        </w:rPr>
        <w:t>(Прилог бр. 1б)</w:t>
      </w:r>
    </w:p>
    <w:p w14:paraId="77293F54" w14:textId="77777777" w:rsidR="00342C87" w:rsidRDefault="00342C87" w:rsidP="00342C87">
      <w:pPr>
        <w:ind w:left="-540"/>
        <w:rPr>
          <w:sz w:val="22"/>
          <w:szCs w:val="22"/>
          <w:lang w:val="sr-Cyrl-CS"/>
        </w:rPr>
      </w:pPr>
      <w:r w:rsidRPr="006B64CE">
        <w:rPr>
          <w:sz w:val="22"/>
          <w:szCs w:val="22"/>
          <w:lang w:val="ru-RU"/>
        </w:rPr>
        <w:t xml:space="preserve">Прилив готовине се процењује на </w:t>
      </w:r>
      <w:r>
        <w:rPr>
          <w:sz w:val="22"/>
          <w:szCs w:val="22"/>
          <w:lang w:val="ru-RU"/>
        </w:rPr>
        <w:t xml:space="preserve"> 189.000</w:t>
      </w:r>
      <w:r w:rsidRPr="006B352D">
        <w:rPr>
          <w:sz w:val="22"/>
          <w:szCs w:val="22"/>
          <w:lang w:val="ru-RU"/>
        </w:rPr>
        <w:t>.000,00</w:t>
      </w:r>
      <w:r>
        <w:rPr>
          <w:sz w:val="22"/>
          <w:szCs w:val="22"/>
          <w:lang w:val="ru-RU"/>
        </w:rPr>
        <w:t xml:space="preserve"> динара </w:t>
      </w:r>
    </w:p>
    <w:p w14:paraId="046F63B1" w14:textId="77777777" w:rsidR="00342C87" w:rsidRDefault="00342C87" w:rsidP="00342C87">
      <w:pPr>
        <w:ind w:left="-540"/>
        <w:rPr>
          <w:sz w:val="22"/>
          <w:szCs w:val="22"/>
          <w:lang w:val="ru-RU"/>
        </w:rPr>
      </w:pPr>
      <w:r w:rsidRPr="006B64CE">
        <w:rPr>
          <w:sz w:val="22"/>
          <w:szCs w:val="22"/>
          <w:lang w:val="ru-RU"/>
        </w:rPr>
        <w:t>Одлив готовине се процењује на</w:t>
      </w:r>
      <w:r>
        <w:rPr>
          <w:sz w:val="22"/>
          <w:szCs w:val="22"/>
          <w:lang w:val="ru-RU"/>
        </w:rPr>
        <w:t xml:space="preserve">    185.500</w:t>
      </w:r>
      <w:r w:rsidRPr="006B352D">
        <w:rPr>
          <w:sz w:val="22"/>
          <w:szCs w:val="22"/>
          <w:lang w:val="ru-RU"/>
        </w:rPr>
        <w:t>.000,00</w:t>
      </w:r>
      <w:r>
        <w:rPr>
          <w:sz w:val="22"/>
          <w:szCs w:val="22"/>
          <w:lang w:val="ru-RU"/>
        </w:rPr>
        <w:t xml:space="preserve"> динара</w:t>
      </w:r>
      <w:r w:rsidRPr="006B64CE">
        <w:rPr>
          <w:sz w:val="22"/>
          <w:szCs w:val="22"/>
          <w:lang w:val="ru-RU"/>
        </w:rPr>
        <w:t xml:space="preserve">. </w:t>
      </w:r>
    </w:p>
    <w:p w14:paraId="40503F9D" w14:textId="77777777" w:rsidR="00AC351F" w:rsidRPr="006B64CE" w:rsidRDefault="00AC351F" w:rsidP="00713774">
      <w:pPr>
        <w:ind w:left="-540"/>
        <w:rPr>
          <w:sz w:val="22"/>
          <w:szCs w:val="22"/>
          <w:lang w:val="ru-RU"/>
        </w:rPr>
      </w:pPr>
    </w:p>
    <w:p w14:paraId="61A53A5B" w14:textId="77777777" w:rsidR="0057115D" w:rsidRPr="006C1A12" w:rsidRDefault="0057115D" w:rsidP="0057115D">
      <w:pPr>
        <w:ind w:left="-540" w:right="-1080"/>
        <w:jc w:val="both"/>
        <w:rPr>
          <w:i/>
          <w:sz w:val="22"/>
          <w:szCs w:val="22"/>
          <w:lang w:val="sr-Cyrl-CS"/>
        </w:rPr>
      </w:pPr>
      <w:r>
        <w:rPr>
          <w:i/>
          <w:sz w:val="22"/>
          <w:szCs w:val="22"/>
          <w:lang w:val="sr-Cyrl-CS"/>
        </w:rPr>
        <w:t xml:space="preserve">Прилог 1: </w:t>
      </w:r>
      <w:r w:rsidRPr="006C1A12">
        <w:rPr>
          <w:i/>
          <w:sz w:val="22"/>
          <w:szCs w:val="22"/>
          <w:lang w:val="sr-Cyrl-CS"/>
        </w:rPr>
        <w:t xml:space="preserve">Биланс стања </w:t>
      </w:r>
      <w:r w:rsidRPr="006C1A12">
        <w:rPr>
          <w:sz w:val="22"/>
          <w:szCs w:val="22"/>
          <w:lang w:val="sr-Cyrl-CS"/>
        </w:rPr>
        <w:t xml:space="preserve"> </w:t>
      </w:r>
      <w:r w:rsidRPr="006C1A12">
        <w:rPr>
          <w:i/>
          <w:sz w:val="22"/>
          <w:szCs w:val="22"/>
          <w:lang w:val="sr-Cyrl-CS"/>
        </w:rPr>
        <w:t>на дан</w:t>
      </w:r>
      <w:r w:rsidRPr="006C1A12">
        <w:rPr>
          <w:sz w:val="22"/>
          <w:szCs w:val="22"/>
          <w:lang w:val="sr-Cyrl-CS"/>
        </w:rPr>
        <w:t xml:space="preserve"> </w:t>
      </w:r>
      <w:r>
        <w:rPr>
          <w:i/>
          <w:sz w:val="22"/>
          <w:szCs w:val="22"/>
          <w:lang w:val="sr-Cyrl-CS"/>
        </w:rPr>
        <w:t>31.12.20</w:t>
      </w:r>
      <w:r w:rsidR="002710B1">
        <w:rPr>
          <w:i/>
          <w:sz w:val="22"/>
          <w:szCs w:val="22"/>
          <w:lang w:val="sr-Cyrl-CS"/>
        </w:rPr>
        <w:t>20</w:t>
      </w:r>
      <w:r w:rsidRPr="006C1A12">
        <w:rPr>
          <w:i/>
          <w:sz w:val="22"/>
          <w:szCs w:val="22"/>
          <w:lang w:val="sr-Cyrl-CS"/>
        </w:rPr>
        <w:t xml:space="preserve">. године - план </w:t>
      </w:r>
      <w:r>
        <w:rPr>
          <w:i/>
          <w:sz w:val="22"/>
          <w:szCs w:val="22"/>
          <w:lang w:val="sr-Cyrl-CS"/>
        </w:rPr>
        <w:t>и процена</w:t>
      </w:r>
    </w:p>
    <w:p w14:paraId="1ABCAA79" w14:textId="77777777" w:rsidR="0057115D" w:rsidRDefault="0057115D" w:rsidP="0057115D">
      <w:pPr>
        <w:ind w:left="-540" w:hanging="720"/>
        <w:jc w:val="both"/>
        <w:rPr>
          <w:i/>
          <w:sz w:val="22"/>
          <w:szCs w:val="22"/>
          <w:lang w:val="sr-Cyrl-CS"/>
        </w:rPr>
      </w:pPr>
      <w:r w:rsidRPr="006C1A12">
        <w:rPr>
          <w:i/>
          <w:sz w:val="22"/>
          <w:szCs w:val="22"/>
          <w:lang w:val="sr-Cyrl-CS"/>
        </w:rPr>
        <w:t xml:space="preserve">            </w:t>
      </w:r>
      <w:r>
        <w:rPr>
          <w:i/>
          <w:sz w:val="22"/>
          <w:szCs w:val="22"/>
          <w:lang w:val="sr-Cyrl-CS"/>
        </w:rPr>
        <w:t>Прилог 3а</w:t>
      </w:r>
      <w:r w:rsidRPr="006C1A12">
        <w:rPr>
          <w:i/>
          <w:sz w:val="22"/>
          <w:szCs w:val="22"/>
          <w:lang w:val="sr-Cyrl-CS"/>
        </w:rPr>
        <w:t>: Биланс успеха у периоду 01.01.- 31</w:t>
      </w:r>
      <w:r>
        <w:rPr>
          <w:i/>
          <w:sz w:val="22"/>
          <w:szCs w:val="22"/>
          <w:lang w:val="sr-Cyrl-CS"/>
        </w:rPr>
        <w:t>.12.20</w:t>
      </w:r>
      <w:r w:rsidR="002710B1">
        <w:rPr>
          <w:i/>
          <w:sz w:val="22"/>
          <w:szCs w:val="22"/>
          <w:lang w:val="sr-Cyrl-CS"/>
        </w:rPr>
        <w:t>20</w:t>
      </w:r>
      <w:r>
        <w:rPr>
          <w:i/>
          <w:sz w:val="22"/>
          <w:szCs w:val="22"/>
          <w:lang w:val="sr-Cyrl-CS"/>
        </w:rPr>
        <w:t>. године – план и процена</w:t>
      </w:r>
      <w:r w:rsidRPr="006C1A12">
        <w:rPr>
          <w:i/>
          <w:sz w:val="22"/>
          <w:szCs w:val="22"/>
          <w:lang w:val="sr-Cyrl-CS"/>
        </w:rPr>
        <w:t xml:space="preserve">           </w:t>
      </w:r>
    </w:p>
    <w:p w14:paraId="52E4AFA2" w14:textId="77777777" w:rsidR="00C23D84" w:rsidRPr="00701FCA" w:rsidRDefault="0057115D" w:rsidP="00701FCA">
      <w:pPr>
        <w:ind w:left="-540"/>
        <w:jc w:val="both"/>
        <w:rPr>
          <w:i/>
          <w:sz w:val="22"/>
          <w:szCs w:val="22"/>
          <w:lang w:val="sr-Cyrl-CS"/>
        </w:rPr>
      </w:pPr>
      <w:r>
        <w:rPr>
          <w:i/>
          <w:sz w:val="22"/>
          <w:szCs w:val="22"/>
          <w:lang w:val="sr-Cyrl-CS"/>
        </w:rPr>
        <w:t>Прилог 3б</w:t>
      </w:r>
      <w:r w:rsidRPr="006C1A12">
        <w:rPr>
          <w:i/>
          <w:sz w:val="22"/>
          <w:szCs w:val="22"/>
          <w:lang w:val="sr-Cyrl-CS"/>
        </w:rPr>
        <w:t>: Извештај о токовима готовине у пери</w:t>
      </w:r>
      <w:r>
        <w:rPr>
          <w:i/>
          <w:sz w:val="22"/>
          <w:szCs w:val="22"/>
          <w:lang w:val="sr-Cyrl-CS"/>
        </w:rPr>
        <w:t>оду 01.01.- 31.12.20</w:t>
      </w:r>
      <w:r w:rsidR="002710B1">
        <w:rPr>
          <w:i/>
          <w:sz w:val="22"/>
          <w:szCs w:val="22"/>
          <w:lang w:val="sr-Cyrl-CS"/>
        </w:rPr>
        <w:t>20</w:t>
      </w:r>
      <w:r>
        <w:rPr>
          <w:i/>
          <w:sz w:val="22"/>
          <w:szCs w:val="22"/>
          <w:lang w:val="sr-Cyrl-CS"/>
        </w:rPr>
        <w:t>. године</w:t>
      </w:r>
    </w:p>
    <w:p w14:paraId="2A32C53A" w14:textId="77777777" w:rsidR="006B352D" w:rsidRDefault="00B574EC" w:rsidP="00BE69D9">
      <w:pPr>
        <w:ind w:left="-540"/>
        <w:jc w:val="both"/>
        <w:rPr>
          <w:b/>
          <w:bCs/>
          <w:color w:val="000000"/>
          <w:sz w:val="22"/>
          <w:szCs w:val="22"/>
          <w:lang w:val="sr-Cyrl-RS"/>
        </w:rPr>
      </w:pPr>
      <w:r w:rsidRPr="00130398">
        <w:rPr>
          <w:b/>
          <w:bCs/>
          <w:color w:val="000000"/>
          <w:sz w:val="22"/>
          <w:szCs w:val="22"/>
        </w:rPr>
        <w:t>2.</w:t>
      </w:r>
      <w:r w:rsidRPr="00130398">
        <w:rPr>
          <w:b/>
          <w:bCs/>
          <w:color w:val="000000"/>
          <w:sz w:val="22"/>
          <w:szCs w:val="22"/>
          <w:lang w:val="sr-Cyrl-RS"/>
        </w:rPr>
        <w:t>2</w:t>
      </w:r>
      <w:r w:rsidR="0057115D" w:rsidRPr="00130398">
        <w:rPr>
          <w:b/>
          <w:bCs/>
          <w:color w:val="000000"/>
          <w:sz w:val="22"/>
          <w:szCs w:val="22"/>
        </w:rPr>
        <w:t>.</w:t>
      </w:r>
      <w:r w:rsidR="0057115D" w:rsidRPr="00130398">
        <w:rPr>
          <w:b/>
          <w:bCs/>
          <w:color w:val="000000"/>
          <w:sz w:val="22"/>
          <w:szCs w:val="22"/>
          <w:lang w:val="sr-Cyrl-RS"/>
        </w:rPr>
        <w:t>2</w:t>
      </w:r>
      <w:r w:rsidR="00C23D84" w:rsidRPr="00130398">
        <w:rPr>
          <w:b/>
          <w:bCs/>
          <w:color w:val="000000"/>
          <w:sz w:val="22"/>
          <w:szCs w:val="22"/>
          <w:lang w:val="sr-Cyrl-RS"/>
        </w:rPr>
        <w:t xml:space="preserve">) </w:t>
      </w:r>
      <w:r w:rsidRPr="00130398">
        <w:rPr>
          <w:b/>
          <w:bCs/>
          <w:color w:val="000000"/>
          <w:sz w:val="22"/>
          <w:szCs w:val="22"/>
        </w:rPr>
        <w:t xml:space="preserve"> Образложење структуре процењених прихода и расхода за 20</w:t>
      </w:r>
      <w:r w:rsidR="00713774">
        <w:rPr>
          <w:b/>
          <w:bCs/>
          <w:color w:val="000000"/>
          <w:sz w:val="22"/>
          <w:szCs w:val="22"/>
          <w:lang w:val="sr-Cyrl-RS"/>
        </w:rPr>
        <w:t>20</w:t>
      </w:r>
      <w:r w:rsidRPr="00130398">
        <w:rPr>
          <w:b/>
          <w:bCs/>
          <w:color w:val="000000"/>
          <w:sz w:val="22"/>
          <w:szCs w:val="22"/>
        </w:rPr>
        <w:t xml:space="preserve">. </w:t>
      </w:r>
      <w:r w:rsidR="00BE69D9">
        <w:rPr>
          <w:b/>
          <w:bCs/>
          <w:color w:val="000000"/>
          <w:sz w:val="22"/>
          <w:szCs w:val="22"/>
          <w:lang w:val="sr-Cyrl-RS"/>
        </w:rPr>
        <w:t>г</w:t>
      </w:r>
      <w:r w:rsidRPr="00130398">
        <w:rPr>
          <w:b/>
          <w:bCs/>
          <w:color w:val="000000"/>
          <w:sz w:val="22"/>
          <w:szCs w:val="22"/>
        </w:rPr>
        <w:t>одину</w:t>
      </w:r>
    </w:p>
    <w:p w14:paraId="78C500B5" w14:textId="77777777" w:rsidR="00BE69D9" w:rsidRPr="00BE69D9" w:rsidRDefault="00BE69D9" w:rsidP="00BE69D9">
      <w:pPr>
        <w:ind w:left="-540"/>
        <w:jc w:val="both"/>
        <w:rPr>
          <w:b/>
          <w:bCs/>
          <w:color w:val="000000"/>
          <w:sz w:val="22"/>
          <w:szCs w:val="22"/>
          <w:lang w:val="sr-Cyrl-RS"/>
        </w:rPr>
      </w:pPr>
    </w:p>
    <w:p w14:paraId="38B91A43" w14:textId="77777777" w:rsidR="00B574EC" w:rsidRPr="00BE69D9" w:rsidRDefault="00B574EC" w:rsidP="00B574EC">
      <w:pPr>
        <w:ind w:left="-540"/>
        <w:jc w:val="both"/>
        <w:rPr>
          <w:b/>
          <w:bCs/>
          <w:i/>
          <w:color w:val="000000"/>
          <w:sz w:val="22"/>
          <w:szCs w:val="22"/>
          <w:lang w:val="sr-Cyrl-RS"/>
        </w:rPr>
      </w:pPr>
      <w:r w:rsidRPr="00BE69D9">
        <w:rPr>
          <w:b/>
          <w:bCs/>
          <w:i/>
          <w:color w:val="000000"/>
          <w:sz w:val="22"/>
          <w:szCs w:val="22"/>
          <w:lang w:val="sr-Cyrl-RS"/>
        </w:rPr>
        <w:t>П</w:t>
      </w:r>
      <w:r w:rsidR="00077284" w:rsidRPr="00BE69D9">
        <w:rPr>
          <w:b/>
          <w:bCs/>
          <w:i/>
          <w:color w:val="000000"/>
          <w:sz w:val="22"/>
          <w:szCs w:val="22"/>
          <w:lang w:val="sr-Cyrl-RS"/>
        </w:rPr>
        <w:t>РИХОДИ</w:t>
      </w:r>
    </w:p>
    <w:p w14:paraId="30315595" w14:textId="77777777" w:rsidR="00B574EC" w:rsidRDefault="00B574EC" w:rsidP="00B574EC">
      <w:pPr>
        <w:ind w:left="-540"/>
        <w:jc w:val="both"/>
        <w:rPr>
          <w:sz w:val="22"/>
          <w:szCs w:val="22"/>
          <w:lang w:val="sr-Cyrl-CS"/>
        </w:rPr>
      </w:pPr>
      <w:r w:rsidRPr="000D2FC2">
        <w:rPr>
          <w:color w:val="000000"/>
          <w:sz w:val="22"/>
          <w:szCs w:val="22"/>
        </w:rPr>
        <w:t>ЈКП ,,Водовод</w:t>
      </w:r>
      <w:r w:rsidRPr="000D2FC2">
        <w:rPr>
          <w:color w:val="000000"/>
          <w:sz w:val="22"/>
          <w:szCs w:val="22"/>
          <w:lang w:val="sr-Cyrl-RS"/>
        </w:rPr>
        <w:t xml:space="preserve">“ у Смедеревској Паланци </w:t>
      </w:r>
      <w:r w:rsidRPr="000D2FC2">
        <w:rPr>
          <w:color w:val="000000"/>
          <w:sz w:val="22"/>
          <w:szCs w:val="22"/>
        </w:rPr>
        <w:t>процењује да ће у 20</w:t>
      </w:r>
      <w:r w:rsidR="001F799C">
        <w:rPr>
          <w:color w:val="000000"/>
          <w:sz w:val="22"/>
          <w:szCs w:val="22"/>
        </w:rPr>
        <w:t>20</w:t>
      </w:r>
      <w:r w:rsidRPr="000D2FC2">
        <w:rPr>
          <w:color w:val="000000"/>
          <w:sz w:val="22"/>
          <w:szCs w:val="22"/>
        </w:rPr>
        <w:t xml:space="preserve">. години остварити </w:t>
      </w:r>
      <w:r w:rsidRPr="000D2FC2">
        <w:rPr>
          <w:color w:val="000000"/>
          <w:sz w:val="22"/>
          <w:szCs w:val="22"/>
          <w:lang w:val="sr-Cyrl-RS"/>
        </w:rPr>
        <w:t xml:space="preserve">приход од </w:t>
      </w:r>
      <w:r w:rsidRPr="000D2FC2">
        <w:rPr>
          <w:color w:val="000000"/>
          <w:sz w:val="22"/>
          <w:szCs w:val="22"/>
        </w:rPr>
        <w:t>укупно</w:t>
      </w:r>
      <w:r w:rsidRPr="000D2FC2">
        <w:rPr>
          <w:color w:val="000000"/>
          <w:sz w:val="22"/>
          <w:szCs w:val="22"/>
          <w:lang w:val="sr-Cyrl-RS"/>
        </w:rPr>
        <w:t xml:space="preserve"> </w:t>
      </w:r>
      <w:r w:rsidR="00AC351F" w:rsidRPr="00AC351F">
        <w:rPr>
          <w:b/>
          <w:sz w:val="22"/>
          <w:szCs w:val="22"/>
          <w:lang w:val="sr-Cyrl-RS"/>
        </w:rPr>
        <w:t>199.574.506</w:t>
      </w:r>
      <w:r w:rsidR="00AC351F" w:rsidRPr="00AC351F">
        <w:rPr>
          <w:b/>
          <w:sz w:val="22"/>
          <w:szCs w:val="22"/>
          <w:lang w:val="sr-Cyrl-CS"/>
        </w:rPr>
        <w:t>,</w:t>
      </w:r>
      <w:r w:rsidR="00AC351F" w:rsidRPr="00AC351F">
        <w:rPr>
          <w:b/>
          <w:color w:val="000000"/>
          <w:sz w:val="22"/>
          <w:szCs w:val="22"/>
          <w:lang w:val="sr-Cyrl-RS"/>
        </w:rPr>
        <w:t>00 динара</w:t>
      </w:r>
      <w:r w:rsidRPr="000D2FC2">
        <w:rPr>
          <w:sz w:val="22"/>
          <w:szCs w:val="22"/>
          <w:lang w:val="sr-Cyrl-CS"/>
        </w:rPr>
        <w:t xml:space="preserve">, што за </w:t>
      </w:r>
      <w:r w:rsidR="00AC351F">
        <w:rPr>
          <w:sz w:val="22"/>
          <w:szCs w:val="22"/>
          <w:lang w:val="sr-Cyrl-RS"/>
        </w:rPr>
        <w:t>34.745.494</w:t>
      </w:r>
      <w:r w:rsidR="0057115D">
        <w:rPr>
          <w:sz w:val="22"/>
          <w:szCs w:val="22"/>
          <w:lang w:val="sr-Cyrl-CS"/>
        </w:rPr>
        <w:t xml:space="preserve">,00 динара односно за око </w:t>
      </w:r>
      <w:r w:rsidR="001F799C">
        <w:rPr>
          <w:sz w:val="22"/>
          <w:szCs w:val="22"/>
        </w:rPr>
        <w:t>1</w:t>
      </w:r>
      <w:r w:rsidR="00AA61FB">
        <w:rPr>
          <w:sz w:val="22"/>
          <w:szCs w:val="22"/>
        </w:rPr>
        <w:t>4</w:t>
      </w:r>
      <w:r w:rsidR="00AC351F">
        <w:rPr>
          <w:sz w:val="22"/>
          <w:szCs w:val="22"/>
          <w:lang w:val="sr-Cyrl-RS"/>
        </w:rPr>
        <w:t>,83</w:t>
      </w:r>
      <w:r w:rsidR="00422C4E">
        <w:rPr>
          <w:sz w:val="22"/>
          <w:szCs w:val="22"/>
          <w:lang w:val="sr-Cyrl-CS"/>
        </w:rPr>
        <w:t>%</w:t>
      </w:r>
      <w:r w:rsidR="0057115D">
        <w:rPr>
          <w:sz w:val="22"/>
          <w:szCs w:val="22"/>
          <w:lang w:val="sr-Cyrl-CS"/>
        </w:rPr>
        <w:t xml:space="preserve"> мање</w:t>
      </w:r>
      <w:r w:rsidR="0057115D" w:rsidRPr="000D2FC2">
        <w:rPr>
          <w:sz w:val="22"/>
          <w:szCs w:val="22"/>
          <w:lang w:val="sr-Cyrl-CS"/>
        </w:rPr>
        <w:t xml:space="preserve"> у односу на планиране приходе </w:t>
      </w:r>
      <w:r w:rsidR="00422C4E">
        <w:rPr>
          <w:sz w:val="22"/>
          <w:szCs w:val="22"/>
          <w:lang w:val="sr-Cyrl-CS"/>
        </w:rPr>
        <w:t xml:space="preserve">и </w:t>
      </w:r>
      <w:r w:rsidR="00AA61FB">
        <w:rPr>
          <w:sz w:val="22"/>
          <w:szCs w:val="22"/>
          <w:lang w:val="sr-Cyrl-RS"/>
        </w:rPr>
        <w:t>за 27.</w:t>
      </w:r>
      <w:r w:rsidR="00AC351F">
        <w:rPr>
          <w:sz w:val="22"/>
          <w:szCs w:val="22"/>
          <w:lang w:val="sr-Cyrl-RS"/>
        </w:rPr>
        <w:t>120.693</w:t>
      </w:r>
      <w:r w:rsidR="00AA61FB">
        <w:rPr>
          <w:sz w:val="22"/>
          <w:szCs w:val="22"/>
          <w:lang w:val="sr-Cyrl-RS"/>
        </w:rPr>
        <w:t>,00</w:t>
      </w:r>
      <w:r w:rsidR="00CF6C85">
        <w:rPr>
          <w:sz w:val="22"/>
          <w:szCs w:val="22"/>
          <w:lang w:val="sr-Cyrl-CS"/>
        </w:rPr>
        <w:t xml:space="preserve">,00 динара, односно </w:t>
      </w:r>
      <w:r w:rsidR="001F799C">
        <w:rPr>
          <w:sz w:val="22"/>
          <w:szCs w:val="22"/>
        </w:rPr>
        <w:t>1</w:t>
      </w:r>
      <w:r w:rsidR="00AC351F">
        <w:rPr>
          <w:sz w:val="22"/>
          <w:szCs w:val="22"/>
          <w:lang w:val="sr-Cyrl-RS"/>
        </w:rPr>
        <w:t>4</w:t>
      </w:r>
      <w:r w:rsidR="00CF6C85">
        <w:rPr>
          <w:sz w:val="22"/>
          <w:szCs w:val="22"/>
          <w:lang w:val="sr-Cyrl-CS"/>
        </w:rPr>
        <w:t>% више у односу на реализоване приходе у 201</w:t>
      </w:r>
      <w:r w:rsidR="00AC351F">
        <w:rPr>
          <w:sz w:val="22"/>
          <w:szCs w:val="22"/>
          <w:lang w:val="sr-Cyrl-RS"/>
        </w:rPr>
        <w:t>9</w:t>
      </w:r>
      <w:r w:rsidR="00CF6C85">
        <w:rPr>
          <w:sz w:val="22"/>
          <w:szCs w:val="22"/>
          <w:lang w:val="sr-Cyrl-CS"/>
        </w:rPr>
        <w:t>. години.</w:t>
      </w:r>
    </w:p>
    <w:p w14:paraId="6FACF56A" w14:textId="77777777" w:rsidR="0057115D" w:rsidRPr="0057115D" w:rsidRDefault="0057115D" w:rsidP="0057115D">
      <w:pPr>
        <w:ind w:left="-540"/>
        <w:jc w:val="both"/>
        <w:rPr>
          <w:sz w:val="22"/>
          <w:szCs w:val="22"/>
          <w:lang w:val="sr-Cyrl-CS"/>
        </w:rPr>
      </w:pPr>
      <w:r>
        <w:rPr>
          <w:sz w:val="22"/>
          <w:szCs w:val="22"/>
          <w:lang w:val="sr-Cyrl-CS"/>
        </w:rPr>
        <w:t>У укупним процењеним приходима највеће учешће имају приходи од продаје воде и одвођења отпадних вода, који чине</w:t>
      </w:r>
      <w:r w:rsidR="00AC351F">
        <w:rPr>
          <w:sz w:val="22"/>
          <w:szCs w:val="22"/>
          <w:lang w:val="sr-Cyrl-CS"/>
        </w:rPr>
        <w:t xml:space="preserve"> око</w:t>
      </w:r>
      <w:r>
        <w:rPr>
          <w:sz w:val="22"/>
          <w:szCs w:val="22"/>
          <w:lang w:val="sr-Cyrl-CS"/>
        </w:rPr>
        <w:t xml:space="preserve"> </w:t>
      </w:r>
      <w:r w:rsidR="00BE69D9">
        <w:rPr>
          <w:sz w:val="22"/>
          <w:szCs w:val="22"/>
          <w:lang w:val="sr-Cyrl-RS"/>
        </w:rPr>
        <w:t>62</w:t>
      </w:r>
      <w:r w:rsidR="00AC351F">
        <w:rPr>
          <w:sz w:val="22"/>
          <w:szCs w:val="22"/>
          <w:lang w:val="sr-Cyrl-RS"/>
        </w:rPr>
        <w:t>,59</w:t>
      </w:r>
      <w:r w:rsidR="00AC351F">
        <w:rPr>
          <w:sz w:val="22"/>
          <w:szCs w:val="22"/>
          <w:lang w:val="sr-Cyrl-CS"/>
        </w:rPr>
        <w:t>% .</w:t>
      </w:r>
    </w:p>
    <w:p w14:paraId="594FDDDD" w14:textId="77777777" w:rsidR="00630967" w:rsidRDefault="00B574EC" w:rsidP="00B574EC">
      <w:pPr>
        <w:ind w:left="-540"/>
        <w:jc w:val="both"/>
        <w:rPr>
          <w:sz w:val="22"/>
          <w:szCs w:val="22"/>
          <w:lang w:val="sr-Cyrl-CS"/>
        </w:rPr>
      </w:pPr>
      <w:r>
        <w:rPr>
          <w:sz w:val="22"/>
          <w:szCs w:val="22"/>
          <w:lang w:val="sr-Cyrl-CS"/>
        </w:rPr>
        <w:t xml:space="preserve">Процена је да ће приходи од продаје воде и одвођења отпадних вода бити остварени у износу од </w:t>
      </w:r>
      <w:r w:rsidR="001F799C">
        <w:rPr>
          <w:sz w:val="22"/>
          <w:szCs w:val="22"/>
        </w:rPr>
        <w:t>126.</w:t>
      </w:r>
      <w:r w:rsidR="00941A8C">
        <w:rPr>
          <w:sz w:val="22"/>
          <w:szCs w:val="22"/>
          <w:lang w:val="sr-Cyrl-RS"/>
        </w:rPr>
        <w:t>500</w:t>
      </w:r>
      <w:r w:rsidR="001F799C">
        <w:rPr>
          <w:sz w:val="22"/>
          <w:szCs w:val="22"/>
        </w:rPr>
        <w:t>.000</w:t>
      </w:r>
      <w:r>
        <w:rPr>
          <w:sz w:val="22"/>
          <w:szCs w:val="22"/>
          <w:lang w:val="sr-Cyrl-CS"/>
        </w:rPr>
        <w:t>,00 динара,</w:t>
      </w:r>
      <w:r w:rsidRPr="009E69C1">
        <w:rPr>
          <w:sz w:val="22"/>
          <w:szCs w:val="22"/>
          <w:lang w:val="sr-Cyrl-CS"/>
        </w:rPr>
        <w:t xml:space="preserve"> </w:t>
      </w:r>
      <w:r>
        <w:rPr>
          <w:sz w:val="22"/>
          <w:szCs w:val="22"/>
          <w:lang w:val="sr-Cyrl-CS"/>
        </w:rPr>
        <w:t xml:space="preserve">што је у односу на планиране приходе </w:t>
      </w:r>
      <w:r w:rsidR="00DC51E8">
        <w:rPr>
          <w:sz w:val="22"/>
          <w:szCs w:val="22"/>
          <w:lang w:val="sr-Cyrl-CS"/>
        </w:rPr>
        <w:t>мање</w:t>
      </w:r>
      <w:r>
        <w:rPr>
          <w:sz w:val="22"/>
          <w:szCs w:val="22"/>
          <w:lang w:val="sr-Cyrl-CS"/>
        </w:rPr>
        <w:t xml:space="preserve">  </w:t>
      </w:r>
      <w:r w:rsidRPr="00170E04">
        <w:rPr>
          <w:sz w:val="22"/>
          <w:szCs w:val="22"/>
          <w:lang w:val="sr-Cyrl-CS"/>
        </w:rPr>
        <w:t>за</w:t>
      </w:r>
      <w:r>
        <w:rPr>
          <w:sz w:val="22"/>
          <w:szCs w:val="22"/>
          <w:lang w:val="sr-Cyrl-CS"/>
        </w:rPr>
        <w:t xml:space="preserve"> </w:t>
      </w:r>
      <w:r w:rsidR="00DC51E8">
        <w:rPr>
          <w:sz w:val="22"/>
          <w:szCs w:val="22"/>
          <w:lang w:val="sr-Cyrl-CS"/>
        </w:rPr>
        <w:t>35.</w:t>
      </w:r>
      <w:r w:rsidR="00941A8C">
        <w:rPr>
          <w:sz w:val="22"/>
          <w:szCs w:val="22"/>
          <w:lang w:val="sr-Cyrl-CS"/>
        </w:rPr>
        <w:t>500</w:t>
      </w:r>
      <w:r w:rsidRPr="003F74C0">
        <w:rPr>
          <w:sz w:val="22"/>
          <w:szCs w:val="22"/>
          <w:lang w:val="sr-Cyrl-CS"/>
        </w:rPr>
        <w:t>.000,00</w:t>
      </w:r>
      <w:r>
        <w:rPr>
          <w:sz w:val="22"/>
          <w:szCs w:val="22"/>
          <w:lang w:val="sr-Cyrl-CS"/>
        </w:rPr>
        <w:t xml:space="preserve"> динара односно за око </w:t>
      </w:r>
      <w:r w:rsidR="00DC51E8">
        <w:rPr>
          <w:sz w:val="22"/>
          <w:szCs w:val="22"/>
          <w:lang w:val="sr-Cyrl-CS"/>
        </w:rPr>
        <w:t>2</w:t>
      </w:r>
      <w:r w:rsidR="00941A8C">
        <w:rPr>
          <w:sz w:val="22"/>
          <w:szCs w:val="22"/>
          <w:lang w:val="sr-Cyrl-CS"/>
        </w:rPr>
        <w:t>1</w:t>
      </w:r>
      <w:r w:rsidR="00AC351F">
        <w:rPr>
          <w:sz w:val="22"/>
          <w:szCs w:val="22"/>
          <w:lang w:val="sr-Cyrl-CS"/>
        </w:rPr>
        <w:t>,91</w:t>
      </w:r>
      <w:r w:rsidRPr="003F74C0">
        <w:rPr>
          <w:sz w:val="22"/>
          <w:szCs w:val="22"/>
          <w:lang w:val="sr-Cyrl-CS"/>
        </w:rPr>
        <w:t xml:space="preserve"> %</w:t>
      </w:r>
      <w:r>
        <w:rPr>
          <w:sz w:val="22"/>
          <w:szCs w:val="22"/>
          <w:lang w:val="sr-Cyrl-CS"/>
        </w:rPr>
        <w:t xml:space="preserve"> </w:t>
      </w:r>
      <w:r w:rsidR="00D22FB1">
        <w:rPr>
          <w:sz w:val="22"/>
          <w:szCs w:val="22"/>
          <w:lang w:val="sr-Cyrl-CS"/>
        </w:rPr>
        <w:t xml:space="preserve"> и за </w:t>
      </w:r>
      <w:r w:rsidR="00DC51E8">
        <w:rPr>
          <w:sz w:val="22"/>
          <w:szCs w:val="22"/>
          <w:lang w:val="sr-Cyrl-CS"/>
        </w:rPr>
        <w:t>14.</w:t>
      </w:r>
      <w:r w:rsidR="00941A8C">
        <w:rPr>
          <w:sz w:val="22"/>
          <w:szCs w:val="22"/>
          <w:lang w:val="sr-Cyrl-CS"/>
        </w:rPr>
        <w:t>332.112</w:t>
      </w:r>
      <w:r w:rsidR="00D22FB1">
        <w:rPr>
          <w:sz w:val="22"/>
          <w:szCs w:val="22"/>
          <w:lang w:val="sr-Cyrl-CS"/>
        </w:rPr>
        <w:t xml:space="preserve">,00 динара, односно </w:t>
      </w:r>
      <w:r w:rsidR="0057115D">
        <w:rPr>
          <w:sz w:val="22"/>
          <w:szCs w:val="22"/>
          <w:lang w:val="sr-Cyrl-CS"/>
        </w:rPr>
        <w:t xml:space="preserve">за </w:t>
      </w:r>
      <w:r w:rsidR="00077284">
        <w:rPr>
          <w:sz w:val="22"/>
          <w:szCs w:val="22"/>
          <w:lang w:val="sr-Cyrl-CS"/>
        </w:rPr>
        <w:t xml:space="preserve">око </w:t>
      </w:r>
      <w:r w:rsidR="00DC51E8">
        <w:rPr>
          <w:sz w:val="22"/>
          <w:szCs w:val="22"/>
          <w:lang w:val="sr-Cyrl-CS"/>
        </w:rPr>
        <w:t>12</w:t>
      </w:r>
      <w:r w:rsidR="00AC351F">
        <w:rPr>
          <w:sz w:val="22"/>
          <w:szCs w:val="22"/>
          <w:lang w:val="sr-Cyrl-CS"/>
        </w:rPr>
        <w:t>,77</w:t>
      </w:r>
      <w:r w:rsidR="00D22FB1">
        <w:rPr>
          <w:sz w:val="22"/>
          <w:szCs w:val="22"/>
          <w:lang w:val="sr-Cyrl-CS"/>
        </w:rPr>
        <w:t>% више у односу на релизацију у 201</w:t>
      </w:r>
      <w:r w:rsidR="00DC51E8">
        <w:rPr>
          <w:sz w:val="22"/>
          <w:szCs w:val="22"/>
          <w:lang w:val="sr-Cyrl-CS"/>
        </w:rPr>
        <w:t>9</w:t>
      </w:r>
      <w:r w:rsidR="00D22FB1">
        <w:rPr>
          <w:sz w:val="22"/>
          <w:szCs w:val="22"/>
          <w:lang w:val="sr-Cyrl-CS"/>
        </w:rPr>
        <w:t>. години.</w:t>
      </w:r>
      <w:r w:rsidR="00CF6C85">
        <w:rPr>
          <w:sz w:val="22"/>
          <w:szCs w:val="22"/>
          <w:lang w:val="sr-Cyrl-CS"/>
        </w:rPr>
        <w:t xml:space="preserve"> </w:t>
      </w:r>
    </w:p>
    <w:p w14:paraId="67FF58F3" w14:textId="77777777" w:rsidR="00B574EC" w:rsidRDefault="00B574EC" w:rsidP="00B574EC">
      <w:pPr>
        <w:ind w:left="-540"/>
        <w:jc w:val="both"/>
        <w:rPr>
          <w:sz w:val="22"/>
          <w:szCs w:val="22"/>
          <w:lang w:val="sr-Cyrl-CS"/>
        </w:rPr>
      </w:pPr>
      <w:r>
        <w:rPr>
          <w:sz w:val="22"/>
          <w:szCs w:val="22"/>
          <w:lang w:val="sr-Cyrl-CS"/>
        </w:rPr>
        <w:t xml:space="preserve">Процена је да ће сви остали приходи бити остварени у значајно мањем обиму од планираних, са изузетком прихода од </w:t>
      </w:r>
      <w:r w:rsidR="00DC51E8">
        <w:rPr>
          <w:sz w:val="22"/>
          <w:szCs w:val="22"/>
          <w:lang w:val="sr-Cyrl-CS"/>
        </w:rPr>
        <w:t xml:space="preserve"> од изведених радова, пр</w:t>
      </w:r>
      <w:r w:rsidR="00AC351F">
        <w:rPr>
          <w:sz w:val="22"/>
          <w:szCs w:val="22"/>
          <w:lang w:val="sr-Cyrl-CS"/>
        </w:rPr>
        <w:t>и</w:t>
      </w:r>
      <w:r w:rsidR="00DC51E8">
        <w:rPr>
          <w:sz w:val="22"/>
          <w:szCs w:val="22"/>
          <w:lang w:val="sr-Cyrl-CS"/>
        </w:rPr>
        <w:t xml:space="preserve">хода од </w:t>
      </w:r>
      <w:r>
        <w:rPr>
          <w:sz w:val="22"/>
          <w:szCs w:val="22"/>
          <w:lang w:val="sr-Cyrl-CS"/>
        </w:rPr>
        <w:t xml:space="preserve">наплате судских такси </w:t>
      </w:r>
      <w:r w:rsidR="00DC51E8">
        <w:rPr>
          <w:sz w:val="22"/>
          <w:szCs w:val="22"/>
          <w:lang w:val="sr-Cyrl-CS"/>
        </w:rPr>
        <w:t xml:space="preserve">и прихода од </w:t>
      </w:r>
      <w:r w:rsidR="00AC351F">
        <w:rPr>
          <w:sz w:val="22"/>
          <w:szCs w:val="22"/>
          <w:lang w:val="sr-Cyrl-CS"/>
        </w:rPr>
        <w:t>наплаћених отписаних потраживања</w:t>
      </w:r>
      <w:r w:rsidR="00DC51E8">
        <w:rPr>
          <w:sz w:val="22"/>
          <w:szCs w:val="22"/>
          <w:lang w:val="sr-Cyrl-CS"/>
        </w:rPr>
        <w:t>.</w:t>
      </w:r>
    </w:p>
    <w:p w14:paraId="4A04512C" w14:textId="77777777" w:rsidR="00DC51E8" w:rsidRDefault="00DC51E8" w:rsidP="00B574EC">
      <w:pPr>
        <w:ind w:left="-540"/>
        <w:jc w:val="both"/>
        <w:rPr>
          <w:sz w:val="22"/>
          <w:szCs w:val="22"/>
          <w:lang w:val="sr-Cyrl-CS"/>
        </w:rPr>
      </w:pPr>
    </w:p>
    <w:p w14:paraId="22AAD83B" w14:textId="77777777" w:rsidR="00D965A0" w:rsidRDefault="00D965A0" w:rsidP="00D965A0">
      <w:pPr>
        <w:ind w:left="-540" w:right="-450"/>
        <w:jc w:val="both"/>
        <w:outlineLvl w:val="0"/>
        <w:rPr>
          <w:b/>
          <w:i/>
          <w:sz w:val="22"/>
          <w:szCs w:val="22"/>
          <w:lang w:val="sr-Cyrl-RS"/>
        </w:rPr>
      </w:pPr>
      <w:r>
        <w:rPr>
          <w:b/>
          <w:i/>
          <w:sz w:val="22"/>
          <w:szCs w:val="22"/>
          <w:lang w:val="sr-Cyrl-RS"/>
        </w:rPr>
        <w:t>Преглед  реализованих прихода у 201</w:t>
      </w:r>
      <w:r w:rsidR="00AC351F">
        <w:rPr>
          <w:b/>
          <w:i/>
          <w:sz w:val="22"/>
          <w:szCs w:val="22"/>
          <w:lang w:val="sr-Cyrl-RS"/>
        </w:rPr>
        <w:t>9</w:t>
      </w:r>
      <w:r>
        <w:rPr>
          <w:b/>
          <w:i/>
          <w:sz w:val="22"/>
          <w:szCs w:val="22"/>
          <w:lang w:val="sr-Cyrl-RS"/>
        </w:rPr>
        <w:t xml:space="preserve">. години, </w:t>
      </w:r>
      <w:r w:rsidRPr="00CD09D7">
        <w:rPr>
          <w:b/>
          <w:i/>
          <w:sz w:val="22"/>
          <w:szCs w:val="22"/>
          <w:lang w:val="sr-Cyrl-CS"/>
        </w:rPr>
        <w:t xml:space="preserve"> планираних</w:t>
      </w:r>
      <w:r>
        <w:rPr>
          <w:b/>
          <w:i/>
          <w:sz w:val="22"/>
          <w:szCs w:val="22"/>
          <w:lang w:val="sr-Cyrl-CS"/>
        </w:rPr>
        <w:t xml:space="preserve"> и процењених  прихода </w:t>
      </w:r>
      <w:r w:rsidRPr="00CD09D7">
        <w:rPr>
          <w:b/>
          <w:i/>
          <w:sz w:val="22"/>
          <w:szCs w:val="22"/>
          <w:lang w:val="sr-Cyrl-RS"/>
        </w:rPr>
        <w:t xml:space="preserve">у периоду </w:t>
      </w:r>
    </w:p>
    <w:p w14:paraId="0F3621B5" w14:textId="77777777" w:rsidR="00D965A0" w:rsidRDefault="00D965A0" w:rsidP="00D965A0">
      <w:pPr>
        <w:ind w:left="-540" w:right="-450"/>
        <w:jc w:val="both"/>
        <w:outlineLvl w:val="0"/>
        <w:rPr>
          <w:b/>
          <w:i/>
          <w:sz w:val="22"/>
          <w:szCs w:val="22"/>
          <w:lang w:val="sr-Cyrl-CS"/>
        </w:rPr>
      </w:pPr>
      <w:r w:rsidRPr="00CD09D7">
        <w:rPr>
          <w:b/>
          <w:i/>
          <w:sz w:val="22"/>
          <w:szCs w:val="22"/>
        </w:rPr>
        <w:t>I</w:t>
      </w:r>
      <w:r w:rsidRPr="006B64CE">
        <w:rPr>
          <w:b/>
          <w:i/>
          <w:sz w:val="22"/>
          <w:szCs w:val="22"/>
          <w:lang w:val="ru-RU"/>
        </w:rPr>
        <w:t>-</w:t>
      </w:r>
      <w:r w:rsidRPr="00CD09D7">
        <w:rPr>
          <w:b/>
          <w:i/>
          <w:sz w:val="22"/>
          <w:szCs w:val="22"/>
        </w:rPr>
        <w:t>XII</w:t>
      </w:r>
      <w:r w:rsidRPr="006B64CE">
        <w:rPr>
          <w:b/>
          <w:i/>
          <w:sz w:val="22"/>
          <w:szCs w:val="22"/>
          <w:lang w:val="ru-RU"/>
        </w:rPr>
        <w:t xml:space="preserve"> 20</w:t>
      </w:r>
      <w:r w:rsidR="00AC351F">
        <w:rPr>
          <w:b/>
          <w:i/>
          <w:sz w:val="22"/>
          <w:szCs w:val="22"/>
          <w:lang w:val="ru-RU"/>
        </w:rPr>
        <w:t>20</w:t>
      </w:r>
      <w:r>
        <w:rPr>
          <w:b/>
          <w:i/>
          <w:sz w:val="22"/>
          <w:szCs w:val="22"/>
          <w:lang w:val="sr-Cyrl-CS"/>
        </w:rPr>
        <w:t>. године и њихов однос:</w:t>
      </w:r>
    </w:p>
    <w:p w14:paraId="2AB7E12A" w14:textId="77777777" w:rsidR="00D965A0" w:rsidRPr="005B6CE4" w:rsidRDefault="00D965A0" w:rsidP="00D965A0">
      <w:pPr>
        <w:ind w:left="-540" w:right="-810"/>
        <w:jc w:val="right"/>
        <w:outlineLvl w:val="0"/>
        <w:rPr>
          <w:b/>
          <w:i/>
          <w:sz w:val="20"/>
          <w:szCs w:val="20"/>
          <w:lang w:val="sr-Cyrl-CS"/>
        </w:rPr>
      </w:pPr>
      <w:r w:rsidRPr="00CD09D7">
        <w:rPr>
          <w:b/>
          <w:i/>
          <w:sz w:val="22"/>
          <w:szCs w:val="22"/>
          <w:lang w:val="sr-Cyrl-RS"/>
        </w:rPr>
        <w:t xml:space="preserve"> </w:t>
      </w:r>
      <w:r w:rsidRPr="005B6CE4">
        <w:rPr>
          <w:b/>
          <w:i/>
          <w:sz w:val="20"/>
          <w:szCs w:val="20"/>
          <w:lang w:val="sr-Cyrl-RS"/>
        </w:rPr>
        <w:t>у динарима</w:t>
      </w: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510"/>
        <w:gridCol w:w="1350"/>
        <w:gridCol w:w="1350"/>
        <w:gridCol w:w="1350"/>
        <w:gridCol w:w="900"/>
        <w:gridCol w:w="900"/>
      </w:tblGrid>
      <w:tr w:rsidR="00D965A0" w:rsidRPr="00B462A6" w14:paraId="24B6E03B" w14:textId="77777777" w:rsidTr="0083058E">
        <w:trPr>
          <w:trHeight w:val="287"/>
        </w:trPr>
        <w:tc>
          <w:tcPr>
            <w:tcW w:w="540" w:type="dxa"/>
            <w:vMerge w:val="restart"/>
            <w:shd w:val="clear" w:color="auto" w:fill="auto"/>
          </w:tcPr>
          <w:p w14:paraId="6B45DBE0" w14:textId="77777777" w:rsidR="00D965A0" w:rsidRPr="00CF6C85" w:rsidRDefault="00D965A0" w:rsidP="0083058E">
            <w:pPr>
              <w:jc w:val="center"/>
              <w:rPr>
                <w:b/>
                <w:i/>
                <w:sz w:val="20"/>
                <w:szCs w:val="20"/>
                <w:lang w:val="sr-Cyrl-RS"/>
              </w:rPr>
            </w:pPr>
            <w:r w:rsidRPr="00CF6C85">
              <w:rPr>
                <w:b/>
                <w:i/>
                <w:sz w:val="20"/>
                <w:szCs w:val="20"/>
                <w:lang w:val="sr-Cyrl-RS"/>
              </w:rPr>
              <w:t>Ред</w:t>
            </w:r>
          </w:p>
          <w:p w14:paraId="7211157C" w14:textId="77777777" w:rsidR="00D965A0" w:rsidRPr="00CF6C85" w:rsidRDefault="00D965A0" w:rsidP="0083058E">
            <w:pPr>
              <w:jc w:val="center"/>
              <w:rPr>
                <w:sz w:val="20"/>
                <w:szCs w:val="20"/>
                <w:lang w:val="sr-Cyrl-RS"/>
              </w:rPr>
            </w:pPr>
            <w:r>
              <w:rPr>
                <w:b/>
                <w:i/>
                <w:sz w:val="20"/>
                <w:szCs w:val="20"/>
                <w:lang w:val="sr-Cyrl-RS"/>
              </w:rPr>
              <w:t>б</w:t>
            </w:r>
            <w:r w:rsidRPr="00CF6C85">
              <w:rPr>
                <w:b/>
                <w:i/>
                <w:sz w:val="20"/>
                <w:szCs w:val="20"/>
                <w:lang w:val="sr-Cyrl-RS"/>
              </w:rPr>
              <w:t>р</w:t>
            </w:r>
            <w:r>
              <w:rPr>
                <w:b/>
                <w:i/>
                <w:sz w:val="20"/>
                <w:szCs w:val="20"/>
                <w:lang w:val="sr-Cyrl-RS"/>
              </w:rPr>
              <w:t>.</w:t>
            </w:r>
          </w:p>
        </w:tc>
        <w:tc>
          <w:tcPr>
            <w:tcW w:w="3510" w:type="dxa"/>
            <w:vMerge w:val="restart"/>
            <w:shd w:val="clear" w:color="auto" w:fill="auto"/>
          </w:tcPr>
          <w:p w14:paraId="147232A8" w14:textId="77777777" w:rsidR="00D965A0" w:rsidRPr="00CF6C85" w:rsidRDefault="00D965A0" w:rsidP="0083058E">
            <w:pPr>
              <w:jc w:val="center"/>
              <w:rPr>
                <w:b/>
                <w:i/>
                <w:sz w:val="20"/>
                <w:szCs w:val="20"/>
              </w:rPr>
            </w:pPr>
            <w:r w:rsidRPr="00CF6C85">
              <w:rPr>
                <w:b/>
                <w:i/>
                <w:sz w:val="20"/>
                <w:szCs w:val="20"/>
                <w:lang w:val="sr-Cyrl-RS"/>
              </w:rPr>
              <w:t>Назив прихода</w:t>
            </w:r>
          </w:p>
        </w:tc>
        <w:tc>
          <w:tcPr>
            <w:tcW w:w="1350" w:type="dxa"/>
            <w:vMerge w:val="restart"/>
            <w:shd w:val="clear" w:color="auto" w:fill="auto"/>
          </w:tcPr>
          <w:p w14:paraId="7C0E0D33" w14:textId="77777777" w:rsidR="00D965A0" w:rsidRPr="00CF6C85" w:rsidRDefault="00D965A0" w:rsidP="0083058E">
            <w:pPr>
              <w:ind w:left="-108"/>
              <w:jc w:val="center"/>
              <w:rPr>
                <w:b/>
                <w:i/>
                <w:sz w:val="20"/>
                <w:szCs w:val="20"/>
                <w:lang w:val="sr-Cyrl-CS"/>
              </w:rPr>
            </w:pPr>
            <w:r w:rsidRPr="00CF6C85">
              <w:rPr>
                <w:b/>
                <w:i/>
                <w:sz w:val="20"/>
                <w:szCs w:val="20"/>
                <w:lang w:val="sr-Cyrl-CS"/>
              </w:rPr>
              <w:t xml:space="preserve">Остварено </w:t>
            </w:r>
          </w:p>
          <w:p w14:paraId="421D6A3E" w14:textId="77777777" w:rsidR="00D965A0" w:rsidRPr="00CF6C85" w:rsidRDefault="00D965A0" w:rsidP="0083058E">
            <w:pPr>
              <w:jc w:val="center"/>
              <w:rPr>
                <w:b/>
                <w:i/>
                <w:sz w:val="20"/>
                <w:szCs w:val="20"/>
              </w:rPr>
            </w:pPr>
            <w:r>
              <w:rPr>
                <w:b/>
                <w:i/>
                <w:sz w:val="20"/>
                <w:szCs w:val="20"/>
                <w:lang w:val="sr-Cyrl-CS"/>
              </w:rPr>
              <w:t xml:space="preserve"> у 201</w:t>
            </w:r>
            <w:r>
              <w:rPr>
                <w:b/>
                <w:i/>
                <w:sz w:val="20"/>
                <w:szCs w:val="20"/>
              </w:rPr>
              <w:t>9</w:t>
            </w:r>
            <w:r w:rsidRPr="00CF6C85">
              <w:rPr>
                <w:b/>
                <w:i/>
                <w:sz w:val="20"/>
                <w:szCs w:val="20"/>
                <w:lang w:val="sr-Cyrl-CS"/>
              </w:rPr>
              <w:t>.</w:t>
            </w:r>
            <w:r>
              <w:rPr>
                <w:b/>
                <w:i/>
                <w:sz w:val="20"/>
                <w:szCs w:val="20"/>
                <w:lang w:val="sr-Cyrl-CS"/>
              </w:rPr>
              <w:t>*</w:t>
            </w:r>
          </w:p>
        </w:tc>
        <w:tc>
          <w:tcPr>
            <w:tcW w:w="1350" w:type="dxa"/>
            <w:vMerge w:val="restart"/>
            <w:shd w:val="clear" w:color="auto" w:fill="auto"/>
          </w:tcPr>
          <w:p w14:paraId="7D81AB28" w14:textId="77777777" w:rsidR="00D965A0" w:rsidRPr="00CF6C85" w:rsidRDefault="00D965A0" w:rsidP="0083058E">
            <w:pPr>
              <w:jc w:val="center"/>
              <w:rPr>
                <w:b/>
                <w:i/>
                <w:sz w:val="20"/>
                <w:szCs w:val="20"/>
                <w:lang w:val="sr-Cyrl-CS"/>
              </w:rPr>
            </w:pPr>
            <w:r w:rsidRPr="00CF6C85">
              <w:rPr>
                <w:b/>
                <w:i/>
                <w:sz w:val="20"/>
                <w:szCs w:val="20"/>
                <w:lang w:val="sr-Cyrl-CS"/>
              </w:rPr>
              <w:t xml:space="preserve">План </w:t>
            </w:r>
          </w:p>
          <w:p w14:paraId="7290072D" w14:textId="77777777" w:rsidR="00D965A0" w:rsidRPr="0066547D" w:rsidRDefault="00D965A0" w:rsidP="0083058E">
            <w:pPr>
              <w:jc w:val="center"/>
              <w:rPr>
                <w:sz w:val="20"/>
                <w:szCs w:val="20"/>
              </w:rPr>
            </w:pPr>
            <w:r w:rsidRPr="00CF6C85">
              <w:rPr>
                <w:b/>
                <w:i/>
                <w:sz w:val="20"/>
                <w:szCs w:val="20"/>
                <w:lang w:val="sr-Cyrl-CS"/>
              </w:rPr>
              <w:t>20</w:t>
            </w:r>
            <w:r>
              <w:rPr>
                <w:b/>
                <w:i/>
                <w:sz w:val="20"/>
                <w:szCs w:val="20"/>
              </w:rPr>
              <w:t>20</w:t>
            </w:r>
          </w:p>
        </w:tc>
        <w:tc>
          <w:tcPr>
            <w:tcW w:w="1350" w:type="dxa"/>
            <w:vMerge w:val="restart"/>
            <w:shd w:val="clear" w:color="auto" w:fill="auto"/>
          </w:tcPr>
          <w:p w14:paraId="1A704E0C" w14:textId="77777777" w:rsidR="00D965A0" w:rsidRPr="00422C4E" w:rsidRDefault="00D965A0" w:rsidP="0083058E">
            <w:pPr>
              <w:jc w:val="center"/>
              <w:rPr>
                <w:b/>
                <w:i/>
                <w:sz w:val="20"/>
                <w:szCs w:val="20"/>
                <w:lang w:val="sr-Cyrl-CS"/>
              </w:rPr>
            </w:pPr>
            <w:r w:rsidRPr="00422C4E">
              <w:rPr>
                <w:b/>
                <w:i/>
                <w:sz w:val="20"/>
                <w:szCs w:val="20"/>
                <w:lang w:val="sr-Cyrl-CS"/>
              </w:rPr>
              <w:t>Процена</w:t>
            </w:r>
          </w:p>
          <w:p w14:paraId="616EF035" w14:textId="77777777" w:rsidR="00D965A0" w:rsidRDefault="00D965A0" w:rsidP="0083058E">
            <w:pPr>
              <w:jc w:val="center"/>
              <w:rPr>
                <w:b/>
                <w:i/>
                <w:sz w:val="20"/>
                <w:szCs w:val="20"/>
                <w:lang w:val="sr-Cyrl-CS"/>
              </w:rPr>
            </w:pPr>
            <w:r w:rsidRPr="00422C4E">
              <w:rPr>
                <w:b/>
                <w:i/>
                <w:sz w:val="20"/>
                <w:szCs w:val="20"/>
                <w:lang w:val="sr-Cyrl-CS"/>
              </w:rPr>
              <w:t xml:space="preserve">остварења </w:t>
            </w:r>
          </w:p>
          <w:p w14:paraId="780216E3" w14:textId="77777777" w:rsidR="00D965A0" w:rsidRPr="008F339F" w:rsidRDefault="00D965A0" w:rsidP="0083058E">
            <w:pPr>
              <w:jc w:val="center"/>
              <w:rPr>
                <w:b/>
                <w:i/>
                <w:sz w:val="22"/>
                <w:szCs w:val="22"/>
                <w:lang w:val="sr-Cyrl-CS"/>
              </w:rPr>
            </w:pPr>
            <w:r>
              <w:rPr>
                <w:b/>
                <w:i/>
                <w:sz w:val="20"/>
                <w:szCs w:val="20"/>
                <w:lang w:val="sr-Cyrl-CS"/>
              </w:rPr>
              <w:t>у 20</w:t>
            </w:r>
            <w:r>
              <w:rPr>
                <w:b/>
                <w:i/>
                <w:sz w:val="20"/>
                <w:szCs w:val="20"/>
              </w:rPr>
              <w:t>20</w:t>
            </w:r>
            <w:r w:rsidRPr="00422C4E">
              <w:rPr>
                <w:b/>
                <w:i/>
                <w:sz w:val="20"/>
                <w:szCs w:val="20"/>
                <w:lang w:val="sr-Cyrl-CS"/>
              </w:rPr>
              <w:t xml:space="preserve">. </w:t>
            </w:r>
          </w:p>
        </w:tc>
        <w:tc>
          <w:tcPr>
            <w:tcW w:w="1800" w:type="dxa"/>
            <w:gridSpan w:val="2"/>
            <w:shd w:val="clear" w:color="auto" w:fill="auto"/>
          </w:tcPr>
          <w:p w14:paraId="0335096A" w14:textId="77777777" w:rsidR="00D965A0" w:rsidRPr="00422C4E" w:rsidRDefault="00D965A0" w:rsidP="0083058E">
            <w:pPr>
              <w:ind w:hanging="76"/>
              <w:jc w:val="center"/>
              <w:rPr>
                <w:b/>
                <w:i/>
                <w:sz w:val="16"/>
                <w:szCs w:val="16"/>
                <w:lang w:val="sr-Cyrl-CS"/>
              </w:rPr>
            </w:pPr>
            <w:r w:rsidRPr="00422C4E">
              <w:rPr>
                <w:b/>
                <w:i/>
                <w:sz w:val="16"/>
                <w:szCs w:val="16"/>
                <w:lang w:val="sr-Cyrl-CS"/>
              </w:rPr>
              <w:t>Индех</w:t>
            </w:r>
          </w:p>
        </w:tc>
      </w:tr>
      <w:tr w:rsidR="00D965A0" w:rsidRPr="00B462A6" w14:paraId="36B4622E" w14:textId="77777777" w:rsidTr="0083058E">
        <w:trPr>
          <w:trHeight w:val="240"/>
        </w:trPr>
        <w:tc>
          <w:tcPr>
            <w:tcW w:w="540" w:type="dxa"/>
            <w:vMerge/>
            <w:shd w:val="clear" w:color="auto" w:fill="auto"/>
          </w:tcPr>
          <w:p w14:paraId="16C4FE2C" w14:textId="77777777" w:rsidR="00D965A0" w:rsidRPr="00B462A6" w:rsidRDefault="00D965A0" w:rsidP="0083058E">
            <w:pPr>
              <w:jc w:val="center"/>
              <w:rPr>
                <w:sz w:val="22"/>
                <w:szCs w:val="22"/>
                <w:lang w:val="sr-Cyrl-RS"/>
              </w:rPr>
            </w:pPr>
          </w:p>
        </w:tc>
        <w:tc>
          <w:tcPr>
            <w:tcW w:w="3510" w:type="dxa"/>
            <w:vMerge/>
            <w:shd w:val="clear" w:color="auto" w:fill="auto"/>
          </w:tcPr>
          <w:p w14:paraId="1E579416" w14:textId="77777777" w:rsidR="00D965A0" w:rsidRPr="00B462A6" w:rsidRDefault="00D965A0" w:rsidP="0083058E">
            <w:pPr>
              <w:jc w:val="center"/>
              <w:rPr>
                <w:sz w:val="22"/>
                <w:szCs w:val="22"/>
                <w:lang w:val="sr-Cyrl-RS"/>
              </w:rPr>
            </w:pPr>
          </w:p>
        </w:tc>
        <w:tc>
          <w:tcPr>
            <w:tcW w:w="1350" w:type="dxa"/>
            <w:vMerge/>
            <w:shd w:val="clear" w:color="auto" w:fill="auto"/>
          </w:tcPr>
          <w:p w14:paraId="20D8C904" w14:textId="77777777" w:rsidR="00D965A0" w:rsidRPr="00B462A6" w:rsidRDefault="00D965A0" w:rsidP="0083058E">
            <w:pPr>
              <w:jc w:val="center"/>
              <w:rPr>
                <w:sz w:val="22"/>
                <w:szCs w:val="22"/>
                <w:lang w:val="sr-Cyrl-RS"/>
              </w:rPr>
            </w:pPr>
          </w:p>
        </w:tc>
        <w:tc>
          <w:tcPr>
            <w:tcW w:w="1350" w:type="dxa"/>
            <w:vMerge/>
            <w:shd w:val="clear" w:color="auto" w:fill="auto"/>
          </w:tcPr>
          <w:p w14:paraId="37A45AB2" w14:textId="77777777" w:rsidR="00D965A0" w:rsidRPr="008F339F" w:rsidRDefault="00D965A0" w:rsidP="0083058E">
            <w:pPr>
              <w:jc w:val="center"/>
              <w:rPr>
                <w:b/>
                <w:i/>
                <w:sz w:val="22"/>
                <w:szCs w:val="22"/>
                <w:lang w:val="sr-Cyrl-CS"/>
              </w:rPr>
            </w:pPr>
          </w:p>
        </w:tc>
        <w:tc>
          <w:tcPr>
            <w:tcW w:w="1350" w:type="dxa"/>
            <w:vMerge/>
            <w:shd w:val="clear" w:color="auto" w:fill="auto"/>
          </w:tcPr>
          <w:p w14:paraId="37383A01" w14:textId="77777777" w:rsidR="00D965A0" w:rsidRDefault="00D965A0" w:rsidP="0083058E">
            <w:pPr>
              <w:rPr>
                <w:b/>
                <w:i/>
                <w:sz w:val="22"/>
                <w:szCs w:val="22"/>
                <w:lang w:val="sr-Cyrl-CS"/>
              </w:rPr>
            </w:pPr>
          </w:p>
        </w:tc>
        <w:tc>
          <w:tcPr>
            <w:tcW w:w="900" w:type="dxa"/>
            <w:shd w:val="clear" w:color="auto" w:fill="auto"/>
          </w:tcPr>
          <w:p w14:paraId="0315FBF4" w14:textId="77777777" w:rsidR="00D965A0" w:rsidRPr="00133E20" w:rsidRDefault="00D965A0" w:rsidP="0083058E">
            <w:pPr>
              <w:jc w:val="center"/>
              <w:rPr>
                <w:b/>
                <w:i/>
                <w:sz w:val="20"/>
                <w:szCs w:val="20"/>
                <w:lang w:val="sr-Cyrl-CS"/>
              </w:rPr>
            </w:pPr>
            <w:r w:rsidRPr="00133E20">
              <w:rPr>
                <w:b/>
                <w:i/>
                <w:sz w:val="20"/>
                <w:szCs w:val="20"/>
                <w:lang w:val="sr-Cyrl-CS"/>
              </w:rPr>
              <w:t>5/3</w:t>
            </w:r>
          </w:p>
        </w:tc>
        <w:tc>
          <w:tcPr>
            <w:tcW w:w="900" w:type="dxa"/>
            <w:shd w:val="clear" w:color="auto" w:fill="auto"/>
          </w:tcPr>
          <w:p w14:paraId="7D6F6CF8" w14:textId="77777777" w:rsidR="00D965A0" w:rsidRPr="00133E20" w:rsidRDefault="00D965A0" w:rsidP="0083058E">
            <w:pPr>
              <w:jc w:val="center"/>
              <w:rPr>
                <w:b/>
                <w:i/>
                <w:sz w:val="20"/>
                <w:szCs w:val="20"/>
                <w:lang w:val="sr-Cyrl-CS"/>
              </w:rPr>
            </w:pPr>
            <w:r w:rsidRPr="00133E20">
              <w:rPr>
                <w:b/>
                <w:i/>
                <w:sz w:val="20"/>
                <w:szCs w:val="20"/>
                <w:lang w:val="sr-Cyrl-CS"/>
              </w:rPr>
              <w:t>5/4</w:t>
            </w:r>
          </w:p>
        </w:tc>
      </w:tr>
      <w:tr w:rsidR="00D965A0" w:rsidRPr="00B462A6" w14:paraId="516851B2" w14:textId="77777777" w:rsidTr="0083058E">
        <w:tc>
          <w:tcPr>
            <w:tcW w:w="540" w:type="dxa"/>
            <w:shd w:val="clear" w:color="auto" w:fill="auto"/>
          </w:tcPr>
          <w:p w14:paraId="41274179" w14:textId="77777777" w:rsidR="00D965A0" w:rsidRPr="00B71039" w:rsidRDefault="00D965A0" w:rsidP="0083058E">
            <w:pPr>
              <w:jc w:val="center"/>
              <w:rPr>
                <w:sz w:val="20"/>
                <w:szCs w:val="20"/>
                <w:lang w:val="sr-Cyrl-RS"/>
              </w:rPr>
            </w:pPr>
            <w:r w:rsidRPr="00B71039">
              <w:rPr>
                <w:sz w:val="20"/>
                <w:szCs w:val="20"/>
                <w:lang w:val="sr-Cyrl-RS"/>
              </w:rPr>
              <w:t>1</w:t>
            </w:r>
          </w:p>
        </w:tc>
        <w:tc>
          <w:tcPr>
            <w:tcW w:w="3510" w:type="dxa"/>
            <w:shd w:val="clear" w:color="auto" w:fill="auto"/>
          </w:tcPr>
          <w:p w14:paraId="1A0792BB" w14:textId="77777777" w:rsidR="00D965A0" w:rsidRPr="00B71039" w:rsidRDefault="00D965A0" w:rsidP="0083058E">
            <w:pPr>
              <w:jc w:val="center"/>
              <w:rPr>
                <w:sz w:val="20"/>
                <w:szCs w:val="20"/>
                <w:lang w:val="sr-Cyrl-RS"/>
              </w:rPr>
            </w:pPr>
            <w:r w:rsidRPr="00B71039">
              <w:rPr>
                <w:sz w:val="20"/>
                <w:szCs w:val="20"/>
                <w:lang w:val="sr-Cyrl-RS"/>
              </w:rPr>
              <w:t>2</w:t>
            </w:r>
          </w:p>
        </w:tc>
        <w:tc>
          <w:tcPr>
            <w:tcW w:w="1350" w:type="dxa"/>
            <w:shd w:val="clear" w:color="auto" w:fill="auto"/>
          </w:tcPr>
          <w:p w14:paraId="2F94C642" w14:textId="77777777" w:rsidR="00D965A0" w:rsidRPr="00B71039" w:rsidRDefault="00D965A0" w:rsidP="0083058E">
            <w:pPr>
              <w:jc w:val="center"/>
              <w:rPr>
                <w:sz w:val="20"/>
                <w:szCs w:val="20"/>
                <w:lang w:val="sr-Cyrl-RS"/>
              </w:rPr>
            </w:pPr>
            <w:r>
              <w:rPr>
                <w:sz w:val="20"/>
                <w:szCs w:val="20"/>
                <w:lang w:val="sr-Cyrl-RS"/>
              </w:rPr>
              <w:t>3</w:t>
            </w:r>
          </w:p>
        </w:tc>
        <w:tc>
          <w:tcPr>
            <w:tcW w:w="1350" w:type="dxa"/>
            <w:shd w:val="clear" w:color="auto" w:fill="auto"/>
          </w:tcPr>
          <w:p w14:paraId="79869FE6" w14:textId="77777777" w:rsidR="00D965A0" w:rsidRPr="00B71039" w:rsidRDefault="00D965A0" w:rsidP="0083058E">
            <w:pPr>
              <w:jc w:val="center"/>
              <w:rPr>
                <w:sz w:val="20"/>
                <w:szCs w:val="20"/>
                <w:lang w:val="sr-Cyrl-CS"/>
              </w:rPr>
            </w:pPr>
            <w:r>
              <w:rPr>
                <w:sz w:val="20"/>
                <w:szCs w:val="20"/>
                <w:lang w:val="sr-Cyrl-CS"/>
              </w:rPr>
              <w:t>4</w:t>
            </w:r>
          </w:p>
        </w:tc>
        <w:tc>
          <w:tcPr>
            <w:tcW w:w="1350" w:type="dxa"/>
            <w:shd w:val="clear" w:color="auto" w:fill="auto"/>
          </w:tcPr>
          <w:p w14:paraId="3CB13729" w14:textId="77777777" w:rsidR="00D965A0" w:rsidRPr="00B71039" w:rsidRDefault="00D965A0" w:rsidP="0083058E">
            <w:pPr>
              <w:jc w:val="center"/>
              <w:rPr>
                <w:sz w:val="20"/>
                <w:szCs w:val="20"/>
                <w:lang w:val="sr-Cyrl-CS"/>
              </w:rPr>
            </w:pPr>
            <w:r>
              <w:rPr>
                <w:sz w:val="20"/>
                <w:szCs w:val="20"/>
                <w:lang w:val="sr-Cyrl-CS"/>
              </w:rPr>
              <w:t>5</w:t>
            </w:r>
          </w:p>
        </w:tc>
        <w:tc>
          <w:tcPr>
            <w:tcW w:w="900" w:type="dxa"/>
            <w:shd w:val="clear" w:color="auto" w:fill="auto"/>
          </w:tcPr>
          <w:p w14:paraId="759DFC6E" w14:textId="77777777" w:rsidR="00D965A0" w:rsidRPr="00B71039" w:rsidRDefault="00D965A0" w:rsidP="0083058E">
            <w:pPr>
              <w:jc w:val="center"/>
              <w:rPr>
                <w:sz w:val="20"/>
                <w:szCs w:val="20"/>
                <w:lang w:val="sr-Cyrl-CS"/>
              </w:rPr>
            </w:pPr>
            <w:r>
              <w:rPr>
                <w:sz w:val="20"/>
                <w:szCs w:val="20"/>
                <w:lang w:val="sr-Cyrl-CS"/>
              </w:rPr>
              <w:t>6</w:t>
            </w:r>
          </w:p>
        </w:tc>
        <w:tc>
          <w:tcPr>
            <w:tcW w:w="900" w:type="dxa"/>
            <w:shd w:val="clear" w:color="auto" w:fill="auto"/>
          </w:tcPr>
          <w:p w14:paraId="48E9EE50" w14:textId="77777777" w:rsidR="00D965A0" w:rsidRPr="00B71039" w:rsidRDefault="00D965A0" w:rsidP="0083058E">
            <w:pPr>
              <w:jc w:val="center"/>
              <w:rPr>
                <w:sz w:val="20"/>
                <w:szCs w:val="20"/>
                <w:lang w:val="sr-Cyrl-CS"/>
              </w:rPr>
            </w:pPr>
            <w:r>
              <w:rPr>
                <w:sz w:val="20"/>
                <w:szCs w:val="20"/>
                <w:lang w:val="sr-Cyrl-CS"/>
              </w:rPr>
              <w:t>7</w:t>
            </w:r>
          </w:p>
        </w:tc>
      </w:tr>
      <w:tr w:rsidR="00D965A0" w:rsidRPr="00B462A6" w14:paraId="5FA136DB" w14:textId="77777777" w:rsidTr="0083058E">
        <w:tc>
          <w:tcPr>
            <w:tcW w:w="540" w:type="dxa"/>
            <w:shd w:val="clear" w:color="auto" w:fill="auto"/>
          </w:tcPr>
          <w:p w14:paraId="2A130351" w14:textId="77777777" w:rsidR="00D965A0" w:rsidRPr="00B462A6" w:rsidRDefault="00D965A0" w:rsidP="0083058E">
            <w:pPr>
              <w:jc w:val="center"/>
              <w:rPr>
                <w:sz w:val="22"/>
                <w:szCs w:val="22"/>
                <w:lang w:val="sr-Cyrl-RS"/>
              </w:rPr>
            </w:pPr>
            <w:r w:rsidRPr="00B462A6">
              <w:rPr>
                <w:sz w:val="22"/>
                <w:szCs w:val="22"/>
                <w:lang w:val="sr-Cyrl-RS"/>
              </w:rPr>
              <w:t>1.</w:t>
            </w:r>
          </w:p>
        </w:tc>
        <w:tc>
          <w:tcPr>
            <w:tcW w:w="3510" w:type="dxa"/>
            <w:shd w:val="clear" w:color="auto" w:fill="auto"/>
          </w:tcPr>
          <w:p w14:paraId="3672F240" w14:textId="77777777" w:rsidR="00D965A0" w:rsidRPr="00B462A6" w:rsidRDefault="00D965A0" w:rsidP="0083058E">
            <w:pPr>
              <w:rPr>
                <w:sz w:val="22"/>
                <w:szCs w:val="22"/>
                <w:lang w:val="sr-Cyrl-RS"/>
              </w:rPr>
            </w:pPr>
            <w:r w:rsidRPr="00B462A6">
              <w:rPr>
                <w:sz w:val="22"/>
                <w:szCs w:val="22"/>
                <w:lang w:val="sr-Cyrl-RS"/>
              </w:rPr>
              <w:t>Приходи од воде-привреда</w:t>
            </w:r>
          </w:p>
        </w:tc>
        <w:tc>
          <w:tcPr>
            <w:tcW w:w="1350" w:type="dxa"/>
            <w:shd w:val="clear" w:color="auto" w:fill="auto"/>
          </w:tcPr>
          <w:p w14:paraId="72C44116" w14:textId="77777777" w:rsidR="00D965A0" w:rsidRPr="0066547D" w:rsidRDefault="00D965A0" w:rsidP="0083058E">
            <w:pPr>
              <w:jc w:val="right"/>
              <w:rPr>
                <w:sz w:val="22"/>
                <w:szCs w:val="22"/>
              </w:rPr>
            </w:pPr>
            <w:r>
              <w:rPr>
                <w:sz w:val="22"/>
                <w:szCs w:val="22"/>
              </w:rPr>
              <w:t>42.148.065</w:t>
            </w:r>
          </w:p>
        </w:tc>
        <w:tc>
          <w:tcPr>
            <w:tcW w:w="1350" w:type="dxa"/>
            <w:shd w:val="clear" w:color="auto" w:fill="auto"/>
          </w:tcPr>
          <w:p w14:paraId="6E01DFE7" w14:textId="77777777" w:rsidR="00D965A0" w:rsidRPr="0066547D" w:rsidRDefault="00D965A0" w:rsidP="0083058E">
            <w:pPr>
              <w:jc w:val="right"/>
              <w:rPr>
                <w:sz w:val="22"/>
                <w:szCs w:val="22"/>
              </w:rPr>
            </w:pPr>
            <w:r>
              <w:rPr>
                <w:sz w:val="22"/>
                <w:szCs w:val="22"/>
              </w:rPr>
              <w:t>60.000.000</w:t>
            </w:r>
          </w:p>
        </w:tc>
        <w:tc>
          <w:tcPr>
            <w:tcW w:w="1350" w:type="dxa"/>
            <w:shd w:val="clear" w:color="auto" w:fill="auto"/>
          </w:tcPr>
          <w:p w14:paraId="58F784F2" w14:textId="77777777" w:rsidR="00D965A0" w:rsidRPr="0066547D" w:rsidRDefault="00D965A0" w:rsidP="0083058E">
            <w:pPr>
              <w:jc w:val="right"/>
              <w:rPr>
                <w:b/>
                <w:sz w:val="22"/>
                <w:szCs w:val="22"/>
              </w:rPr>
            </w:pPr>
            <w:r>
              <w:rPr>
                <w:b/>
                <w:sz w:val="22"/>
                <w:szCs w:val="22"/>
              </w:rPr>
              <w:t>48.000.000</w:t>
            </w:r>
          </w:p>
        </w:tc>
        <w:tc>
          <w:tcPr>
            <w:tcW w:w="900" w:type="dxa"/>
            <w:shd w:val="clear" w:color="auto" w:fill="auto"/>
          </w:tcPr>
          <w:p w14:paraId="2AB424A3" w14:textId="77777777" w:rsidR="00D965A0" w:rsidRPr="00DF6BCA" w:rsidRDefault="00D965A0" w:rsidP="0083058E">
            <w:pPr>
              <w:jc w:val="right"/>
              <w:rPr>
                <w:sz w:val="20"/>
                <w:szCs w:val="20"/>
                <w:lang w:val="sr-Cyrl-CS"/>
              </w:rPr>
            </w:pPr>
            <w:r>
              <w:rPr>
                <w:sz w:val="20"/>
                <w:szCs w:val="20"/>
                <w:lang w:val="sr-Cyrl-CS"/>
              </w:rPr>
              <w:t>114</w:t>
            </w:r>
          </w:p>
        </w:tc>
        <w:tc>
          <w:tcPr>
            <w:tcW w:w="900" w:type="dxa"/>
            <w:shd w:val="clear" w:color="auto" w:fill="auto"/>
          </w:tcPr>
          <w:p w14:paraId="5BEE4A32" w14:textId="77777777" w:rsidR="00D965A0" w:rsidRPr="00DF6BCA" w:rsidRDefault="00D965A0" w:rsidP="0083058E">
            <w:pPr>
              <w:jc w:val="right"/>
              <w:rPr>
                <w:sz w:val="20"/>
                <w:szCs w:val="20"/>
                <w:lang w:val="sr-Cyrl-CS"/>
              </w:rPr>
            </w:pPr>
            <w:r>
              <w:rPr>
                <w:sz w:val="20"/>
                <w:szCs w:val="20"/>
                <w:lang w:val="sr-Cyrl-CS"/>
              </w:rPr>
              <w:t>80</w:t>
            </w:r>
          </w:p>
        </w:tc>
      </w:tr>
      <w:tr w:rsidR="00D965A0" w:rsidRPr="00B462A6" w14:paraId="68C8B3BF" w14:textId="77777777" w:rsidTr="0083058E">
        <w:tc>
          <w:tcPr>
            <w:tcW w:w="540" w:type="dxa"/>
            <w:shd w:val="clear" w:color="auto" w:fill="auto"/>
          </w:tcPr>
          <w:p w14:paraId="46C24F77" w14:textId="77777777" w:rsidR="00D965A0" w:rsidRPr="00B462A6" w:rsidRDefault="00D965A0" w:rsidP="0083058E">
            <w:pPr>
              <w:jc w:val="center"/>
              <w:rPr>
                <w:sz w:val="22"/>
                <w:szCs w:val="22"/>
                <w:lang w:val="sr-Cyrl-RS"/>
              </w:rPr>
            </w:pPr>
            <w:r w:rsidRPr="00B462A6">
              <w:rPr>
                <w:sz w:val="22"/>
                <w:szCs w:val="22"/>
                <w:lang w:val="sr-Cyrl-RS"/>
              </w:rPr>
              <w:t>2.</w:t>
            </w:r>
          </w:p>
        </w:tc>
        <w:tc>
          <w:tcPr>
            <w:tcW w:w="3510" w:type="dxa"/>
            <w:shd w:val="clear" w:color="auto" w:fill="auto"/>
          </w:tcPr>
          <w:p w14:paraId="276F7541" w14:textId="77777777" w:rsidR="00D965A0" w:rsidRPr="00B462A6" w:rsidRDefault="00D965A0" w:rsidP="0083058E">
            <w:pPr>
              <w:rPr>
                <w:sz w:val="22"/>
                <w:szCs w:val="22"/>
                <w:lang w:val="sr-Cyrl-RS"/>
              </w:rPr>
            </w:pPr>
            <w:r w:rsidRPr="00B462A6">
              <w:rPr>
                <w:sz w:val="22"/>
                <w:szCs w:val="22"/>
                <w:lang w:val="sr-Cyrl-RS"/>
              </w:rPr>
              <w:t>Приходи од воде-грађани</w:t>
            </w:r>
          </w:p>
        </w:tc>
        <w:tc>
          <w:tcPr>
            <w:tcW w:w="1350" w:type="dxa"/>
            <w:shd w:val="clear" w:color="auto" w:fill="auto"/>
          </w:tcPr>
          <w:p w14:paraId="79F1FD1A" w14:textId="77777777" w:rsidR="00D965A0" w:rsidRPr="0066547D" w:rsidRDefault="00D965A0" w:rsidP="0083058E">
            <w:pPr>
              <w:jc w:val="right"/>
              <w:rPr>
                <w:sz w:val="22"/>
                <w:szCs w:val="22"/>
              </w:rPr>
            </w:pPr>
            <w:r>
              <w:rPr>
                <w:sz w:val="22"/>
                <w:szCs w:val="22"/>
              </w:rPr>
              <w:t>70.019.823</w:t>
            </w:r>
          </w:p>
        </w:tc>
        <w:tc>
          <w:tcPr>
            <w:tcW w:w="1350" w:type="dxa"/>
            <w:shd w:val="clear" w:color="auto" w:fill="auto"/>
          </w:tcPr>
          <w:p w14:paraId="5387BB04" w14:textId="77777777" w:rsidR="00D965A0" w:rsidRPr="0066547D" w:rsidRDefault="00D965A0" w:rsidP="0083058E">
            <w:pPr>
              <w:jc w:val="right"/>
              <w:rPr>
                <w:sz w:val="22"/>
                <w:szCs w:val="22"/>
              </w:rPr>
            </w:pPr>
            <w:r>
              <w:rPr>
                <w:sz w:val="22"/>
                <w:szCs w:val="22"/>
              </w:rPr>
              <w:t>102.000.000</w:t>
            </w:r>
          </w:p>
        </w:tc>
        <w:tc>
          <w:tcPr>
            <w:tcW w:w="1350" w:type="dxa"/>
            <w:shd w:val="clear" w:color="auto" w:fill="auto"/>
          </w:tcPr>
          <w:p w14:paraId="191E69F0" w14:textId="77777777" w:rsidR="00D965A0" w:rsidRPr="0066547D" w:rsidRDefault="00D965A0" w:rsidP="0083058E">
            <w:pPr>
              <w:jc w:val="right"/>
              <w:rPr>
                <w:b/>
                <w:sz w:val="22"/>
                <w:szCs w:val="22"/>
              </w:rPr>
            </w:pPr>
            <w:r>
              <w:rPr>
                <w:b/>
                <w:sz w:val="22"/>
                <w:szCs w:val="22"/>
              </w:rPr>
              <w:t>78.500.000</w:t>
            </w:r>
          </w:p>
        </w:tc>
        <w:tc>
          <w:tcPr>
            <w:tcW w:w="900" w:type="dxa"/>
            <w:shd w:val="clear" w:color="auto" w:fill="auto"/>
          </w:tcPr>
          <w:p w14:paraId="3ED2DBBA" w14:textId="77777777" w:rsidR="00D965A0" w:rsidRPr="00DF6BCA" w:rsidRDefault="00D965A0" w:rsidP="0083058E">
            <w:pPr>
              <w:jc w:val="right"/>
              <w:rPr>
                <w:sz w:val="20"/>
                <w:szCs w:val="20"/>
                <w:lang w:val="sr-Cyrl-CS"/>
              </w:rPr>
            </w:pPr>
            <w:r>
              <w:rPr>
                <w:sz w:val="20"/>
                <w:szCs w:val="20"/>
                <w:lang w:val="sr-Cyrl-CS"/>
              </w:rPr>
              <w:t>112</w:t>
            </w:r>
          </w:p>
        </w:tc>
        <w:tc>
          <w:tcPr>
            <w:tcW w:w="900" w:type="dxa"/>
            <w:shd w:val="clear" w:color="auto" w:fill="auto"/>
          </w:tcPr>
          <w:p w14:paraId="3A44499C" w14:textId="77777777" w:rsidR="00D965A0" w:rsidRPr="00DF6BCA" w:rsidRDefault="00D965A0" w:rsidP="0083058E">
            <w:pPr>
              <w:jc w:val="right"/>
              <w:rPr>
                <w:sz w:val="20"/>
                <w:szCs w:val="20"/>
                <w:lang w:val="sr-Cyrl-CS"/>
              </w:rPr>
            </w:pPr>
            <w:r>
              <w:rPr>
                <w:sz w:val="20"/>
                <w:szCs w:val="20"/>
                <w:lang w:val="sr-Cyrl-CS"/>
              </w:rPr>
              <w:t>77</w:t>
            </w:r>
          </w:p>
        </w:tc>
      </w:tr>
      <w:tr w:rsidR="00D965A0" w:rsidRPr="00B462A6" w14:paraId="13EE3901" w14:textId="77777777" w:rsidTr="0083058E">
        <w:tc>
          <w:tcPr>
            <w:tcW w:w="540" w:type="dxa"/>
            <w:shd w:val="clear" w:color="auto" w:fill="auto"/>
          </w:tcPr>
          <w:p w14:paraId="76A48A90" w14:textId="77777777" w:rsidR="00D965A0" w:rsidRPr="008F339F" w:rsidRDefault="00D965A0" w:rsidP="0083058E">
            <w:pPr>
              <w:jc w:val="center"/>
              <w:rPr>
                <w:sz w:val="22"/>
                <w:szCs w:val="22"/>
                <w:lang w:val="sr-Cyrl-CS"/>
              </w:rPr>
            </w:pPr>
            <w:r>
              <w:rPr>
                <w:sz w:val="22"/>
                <w:szCs w:val="22"/>
                <w:lang w:val="sr-Cyrl-CS"/>
              </w:rPr>
              <w:t>3.</w:t>
            </w:r>
          </w:p>
        </w:tc>
        <w:tc>
          <w:tcPr>
            <w:tcW w:w="3510" w:type="dxa"/>
            <w:shd w:val="clear" w:color="auto" w:fill="auto"/>
          </w:tcPr>
          <w:p w14:paraId="2164B0E6" w14:textId="77777777" w:rsidR="00D965A0" w:rsidRDefault="00D965A0" w:rsidP="0083058E">
            <w:pPr>
              <w:rPr>
                <w:sz w:val="22"/>
                <w:szCs w:val="22"/>
                <w:lang w:val="sr-Cyrl-CS"/>
              </w:rPr>
            </w:pPr>
            <w:r>
              <w:rPr>
                <w:sz w:val="22"/>
                <w:szCs w:val="22"/>
                <w:lang w:val="sr-Cyrl-CS"/>
              </w:rPr>
              <w:t>Приходи од воде са</w:t>
            </w:r>
          </w:p>
          <w:p w14:paraId="2EE32153" w14:textId="77777777" w:rsidR="00D965A0" w:rsidRPr="008F339F" w:rsidRDefault="00D965A0" w:rsidP="0083058E">
            <w:pPr>
              <w:rPr>
                <w:sz w:val="22"/>
                <w:szCs w:val="22"/>
                <w:lang w:val="sr-Cyrl-CS"/>
              </w:rPr>
            </w:pPr>
            <w:r>
              <w:rPr>
                <w:sz w:val="22"/>
                <w:szCs w:val="22"/>
                <w:lang w:val="sr-Cyrl-CS"/>
              </w:rPr>
              <w:t xml:space="preserve"> изворишта Марка Т. Лека</w:t>
            </w:r>
          </w:p>
        </w:tc>
        <w:tc>
          <w:tcPr>
            <w:tcW w:w="1350" w:type="dxa"/>
            <w:shd w:val="clear" w:color="auto" w:fill="auto"/>
          </w:tcPr>
          <w:p w14:paraId="5A8248B7" w14:textId="77777777" w:rsidR="00D965A0" w:rsidRPr="008F339F" w:rsidRDefault="00D965A0" w:rsidP="0083058E">
            <w:pPr>
              <w:jc w:val="center"/>
              <w:rPr>
                <w:sz w:val="22"/>
                <w:szCs w:val="22"/>
                <w:lang w:val="sr-Cyrl-CS"/>
              </w:rPr>
            </w:pPr>
          </w:p>
        </w:tc>
        <w:tc>
          <w:tcPr>
            <w:tcW w:w="1350" w:type="dxa"/>
            <w:shd w:val="clear" w:color="auto" w:fill="auto"/>
          </w:tcPr>
          <w:p w14:paraId="532C6CF8" w14:textId="77777777" w:rsidR="00D965A0" w:rsidRPr="0066547D" w:rsidRDefault="00D965A0" w:rsidP="0083058E">
            <w:pPr>
              <w:jc w:val="right"/>
              <w:rPr>
                <w:sz w:val="22"/>
                <w:szCs w:val="22"/>
              </w:rPr>
            </w:pPr>
            <w:r>
              <w:rPr>
                <w:sz w:val="22"/>
                <w:szCs w:val="22"/>
              </w:rPr>
              <w:t>1.700.000</w:t>
            </w:r>
          </w:p>
        </w:tc>
        <w:tc>
          <w:tcPr>
            <w:tcW w:w="1350" w:type="dxa"/>
            <w:shd w:val="clear" w:color="auto" w:fill="auto"/>
          </w:tcPr>
          <w:p w14:paraId="6A5D53C9" w14:textId="77777777" w:rsidR="00D965A0" w:rsidRPr="0066547D" w:rsidRDefault="00D965A0" w:rsidP="0083058E">
            <w:pPr>
              <w:jc w:val="right"/>
              <w:rPr>
                <w:b/>
                <w:sz w:val="22"/>
                <w:szCs w:val="22"/>
              </w:rPr>
            </w:pPr>
            <w:r>
              <w:rPr>
                <w:b/>
                <w:sz w:val="22"/>
                <w:szCs w:val="22"/>
              </w:rPr>
              <w:t>1.500.000</w:t>
            </w:r>
          </w:p>
        </w:tc>
        <w:tc>
          <w:tcPr>
            <w:tcW w:w="900" w:type="dxa"/>
            <w:shd w:val="clear" w:color="auto" w:fill="auto"/>
          </w:tcPr>
          <w:p w14:paraId="1964433A" w14:textId="77777777" w:rsidR="00D965A0" w:rsidRPr="00DF6BCA" w:rsidRDefault="00D965A0" w:rsidP="0083058E">
            <w:pPr>
              <w:jc w:val="center"/>
              <w:rPr>
                <w:sz w:val="20"/>
                <w:szCs w:val="20"/>
                <w:lang w:val="sr-Cyrl-CS"/>
              </w:rPr>
            </w:pPr>
          </w:p>
        </w:tc>
        <w:tc>
          <w:tcPr>
            <w:tcW w:w="900" w:type="dxa"/>
            <w:shd w:val="clear" w:color="auto" w:fill="auto"/>
          </w:tcPr>
          <w:p w14:paraId="3673CF8E" w14:textId="77777777" w:rsidR="00D965A0" w:rsidRPr="00DF6BCA" w:rsidRDefault="00D965A0" w:rsidP="0083058E">
            <w:pPr>
              <w:jc w:val="right"/>
              <w:rPr>
                <w:sz w:val="20"/>
                <w:szCs w:val="20"/>
                <w:lang w:val="sr-Cyrl-CS"/>
              </w:rPr>
            </w:pPr>
            <w:r>
              <w:rPr>
                <w:sz w:val="20"/>
                <w:szCs w:val="20"/>
                <w:lang w:val="sr-Cyrl-CS"/>
              </w:rPr>
              <w:t>89</w:t>
            </w:r>
          </w:p>
        </w:tc>
      </w:tr>
      <w:tr w:rsidR="00D965A0" w:rsidRPr="00B462A6" w14:paraId="463E4AF8" w14:textId="77777777" w:rsidTr="0083058E">
        <w:tc>
          <w:tcPr>
            <w:tcW w:w="540" w:type="dxa"/>
            <w:shd w:val="clear" w:color="auto" w:fill="auto"/>
          </w:tcPr>
          <w:p w14:paraId="350D9A9B" w14:textId="77777777" w:rsidR="00D965A0" w:rsidRPr="00B462A6" w:rsidRDefault="00D965A0" w:rsidP="0083058E">
            <w:pPr>
              <w:jc w:val="center"/>
              <w:rPr>
                <w:sz w:val="22"/>
                <w:szCs w:val="22"/>
                <w:lang w:val="sr-Cyrl-RS"/>
              </w:rPr>
            </w:pPr>
            <w:r>
              <w:rPr>
                <w:sz w:val="22"/>
                <w:szCs w:val="22"/>
                <w:lang w:val="sr-Cyrl-CS"/>
              </w:rPr>
              <w:t>4</w:t>
            </w:r>
            <w:r w:rsidRPr="00B462A6">
              <w:rPr>
                <w:sz w:val="22"/>
                <w:szCs w:val="22"/>
                <w:lang w:val="sr-Cyrl-RS"/>
              </w:rPr>
              <w:t>.</w:t>
            </w:r>
          </w:p>
        </w:tc>
        <w:tc>
          <w:tcPr>
            <w:tcW w:w="3510" w:type="dxa"/>
            <w:shd w:val="clear" w:color="auto" w:fill="auto"/>
          </w:tcPr>
          <w:p w14:paraId="65F0EB79" w14:textId="77777777" w:rsidR="00D965A0" w:rsidRPr="00B462A6" w:rsidRDefault="00D965A0" w:rsidP="0083058E">
            <w:pPr>
              <w:rPr>
                <w:sz w:val="22"/>
                <w:szCs w:val="22"/>
                <w:lang w:val="sr-Cyrl-RS"/>
              </w:rPr>
            </w:pPr>
            <w:r w:rsidRPr="00B462A6">
              <w:rPr>
                <w:sz w:val="22"/>
                <w:szCs w:val="22"/>
                <w:lang w:val="sr-Cyrl-RS"/>
              </w:rPr>
              <w:t>Приходи од замене водомера</w:t>
            </w:r>
          </w:p>
        </w:tc>
        <w:tc>
          <w:tcPr>
            <w:tcW w:w="1350" w:type="dxa"/>
            <w:shd w:val="clear" w:color="auto" w:fill="auto"/>
          </w:tcPr>
          <w:p w14:paraId="66865F84" w14:textId="77777777" w:rsidR="00D965A0" w:rsidRPr="0066547D" w:rsidRDefault="00D965A0" w:rsidP="0083058E">
            <w:pPr>
              <w:jc w:val="right"/>
              <w:rPr>
                <w:sz w:val="22"/>
                <w:szCs w:val="22"/>
              </w:rPr>
            </w:pPr>
            <w:r>
              <w:rPr>
                <w:sz w:val="22"/>
                <w:szCs w:val="22"/>
              </w:rPr>
              <w:t>31.251</w:t>
            </w:r>
          </w:p>
        </w:tc>
        <w:tc>
          <w:tcPr>
            <w:tcW w:w="1350" w:type="dxa"/>
            <w:shd w:val="clear" w:color="auto" w:fill="auto"/>
          </w:tcPr>
          <w:p w14:paraId="4C0B2DA2" w14:textId="77777777" w:rsidR="00D965A0" w:rsidRPr="0066547D" w:rsidRDefault="00D965A0" w:rsidP="0083058E">
            <w:pPr>
              <w:jc w:val="right"/>
              <w:rPr>
                <w:sz w:val="22"/>
                <w:szCs w:val="22"/>
              </w:rPr>
            </w:pPr>
            <w:r>
              <w:rPr>
                <w:sz w:val="22"/>
                <w:szCs w:val="22"/>
              </w:rPr>
              <w:t>60.000</w:t>
            </w:r>
          </w:p>
        </w:tc>
        <w:tc>
          <w:tcPr>
            <w:tcW w:w="1350" w:type="dxa"/>
            <w:shd w:val="clear" w:color="auto" w:fill="auto"/>
          </w:tcPr>
          <w:p w14:paraId="63E28228" w14:textId="77777777" w:rsidR="00D965A0" w:rsidRPr="0066547D" w:rsidRDefault="00D965A0" w:rsidP="0083058E">
            <w:pPr>
              <w:jc w:val="right"/>
              <w:rPr>
                <w:b/>
                <w:sz w:val="22"/>
                <w:szCs w:val="22"/>
              </w:rPr>
            </w:pPr>
            <w:r>
              <w:rPr>
                <w:b/>
                <w:sz w:val="22"/>
                <w:szCs w:val="22"/>
              </w:rPr>
              <w:t>50.000</w:t>
            </w:r>
          </w:p>
        </w:tc>
        <w:tc>
          <w:tcPr>
            <w:tcW w:w="900" w:type="dxa"/>
            <w:shd w:val="clear" w:color="auto" w:fill="auto"/>
          </w:tcPr>
          <w:p w14:paraId="03A81E5D" w14:textId="77777777" w:rsidR="00D965A0" w:rsidRPr="00DF6BCA" w:rsidRDefault="00AC351F" w:rsidP="0083058E">
            <w:pPr>
              <w:jc w:val="right"/>
              <w:rPr>
                <w:sz w:val="20"/>
                <w:szCs w:val="20"/>
                <w:lang w:val="sr-Cyrl-CS"/>
              </w:rPr>
            </w:pPr>
            <w:r>
              <w:rPr>
                <w:sz w:val="20"/>
                <w:szCs w:val="20"/>
                <w:lang w:val="sr-Cyrl-CS"/>
              </w:rPr>
              <w:t>160</w:t>
            </w:r>
          </w:p>
        </w:tc>
        <w:tc>
          <w:tcPr>
            <w:tcW w:w="900" w:type="dxa"/>
            <w:shd w:val="clear" w:color="auto" w:fill="auto"/>
          </w:tcPr>
          <w:p w14:paraId="63A1837D" w14:textId="77777777" w:rsidR="00D965A0" w:rsidRPr="00DF6BCA" w:rsidRDefault="00AC351F" w:rsidP="0083058E">
            <w:pPr>
              <w:jc w:val="right"/>
              <w:rPr>
                <w:sz w:val="20"/>
                <w:szCs w:val="20"/>
                <w:lang w:val="sr-Cyrl-CS"/>
              </w:rPr>
            </w:pPr>
            <w:r>
              <w:rPr>
                <w:sz w:val="20"/>
                <w:szCs w:val="20"/>
                <w:lang w:val="sr-Cyrl-CS"/>
              </w:rPr>
              <w:t>83</w:t>
            </w:r>
          </w:p>
        </w:tc>
      </w:tr>
      <w:tr w:rsidR="00D965A0" w:rsidRPr="00B462A6" w14:paraId="29856AD9" w14:textId="77777777" w:rsidTr="0083058E">
        <w:tc>
          <w:tcPr>
            <w:tcW w:w="540" w:type="dxa"/>
            <w:shd w:val="clear" w:color="auto" w:fill="auto"/>
          </w:tcPr>
          <w:p w14:paraId="5ECEEFE6" w14:textId="77777777" w:rsidR="00D965A0" w:rsidRPr="00B462A6" w:rsidRDefault="00D965A0" w:rsidP="0083058E">
            <w:pPr>
              <w:jc w:val="center"/>
              <w:rPr>
                <w:sz w:val="22"/>
                <w:szCs w:val="22"/>
                <w:lang w:val="sr-Cyrl-RS"/>
              </w:rPr>
            </w:pPr>
            <w:r>
              <w:rPr>
                <w:sz w:val="22"/>
                <w:szCs w:val="22"/>
                <w:lang w:val="sr-Cyrl-CS"/>
              </w:rPr>
              <w:t>5</w:t>
            </w:r>
            <w:r w:rsidRPr="00B462A6">
              <w:rPr>
                <w:sz w:val="22"/>
                <w:szCs w:val="22"/>
                <w:lang w:val="sr-Cyrl-RS"/>
              </w:rPr>
              <w:t>.</w:t>
            </w:r>
          </w:p>
        </w:tc>
        <w:tc>
          <w:tcPr>
            <w:tcW w:w="3510" w:type="dxa"/>
            <w:shd w:val="clear" w:color="auto" w:fill="auto"/>
          </w:tcPr>
          <w:p w14:paraId="43D6224C" w14:textId="77777777" w:rsidR="00D965A0" w:rsidRDefault="00D965A0" w:rsidP="0083058E">
            <w:pPr>
              <w:rPr>
                <w:sz w:val="22"/>
                <w:szCs w:val="22"/>
                <w:lang w:val="sr-Cyrl-RS"/>
              </w:rPr>
            </w:pPr>
            <w:r w:rsidRPr="00B462A6">
              <w:rPr>
                <w:sz w:val="22"/>
                <w:szCs w:val="22"/>
                <w:lang w:val="sr-Cyrl-RS"/>
              </w:rPr>
              <w:t>Приходи од прик</w:t>
            </w:r>
            <w:r>
              <w:rPr>
                <w:sz w:val="22"/>
                <w:szCs w:val="22"/>
                <w:lang w:val="sr-Cyrl-CS"/>
              </w:rPr>
              <w:t>љ</w:t>
            </w:r>
            <w:r w:rsidRPr="00B462A6">
              <w:rPr>
                <w:sz w:val="22"/>
                <w:szCs w:val="22"/>
                <w:lang w:val="sr-Cyrl-RS"/>
              </w:rPr>
              <w:t>учења</w:t>
            </w:r>
          </w:p>
          <w:p w14:paraId="08EE8BFD" w14:textId="77777777" w:rsidR="00D965A0" w:rsidRPr="00B462A6" w:rsidRDefault="00D965A0" w:rsidP="0083058E">
            <w:pPr>
              <w:rPr>
                <w:sz w:val="22"/>
                <w:szCs w:val="22"/>
                <w:lang w:val="sr-Cyrl-RS"/>
              </w:rPr>
            </w:pPr>
            <w:r w:rsidRPr="00B462A6">
              <w:rPr>
                <w:sz w:val="22"/>
                <w:szCs w:val="22"/>
                <w:lang w:val="sr-Cyrl-RS"/>
              </w:rPr>
              <w:t xml:space="preserve"> на водоводну мрежу</w:t>
            </w:r>
          </w:p>
        </w:tc>
        <w:tc>
          <w:tcPr>
            <w:tcW w:w="1350" w:type="dxa"/>
            <w:shd w:val="clear" w:color="auto" w:fill="auto"/>
          </w:tcPr>
          <w:p w14:paraId="427D1C3C" w14:textId="77777777" w:rsidR="00D965A0" w:rsidRPr="0066547D" w:rsidRDefault="00D965A0" w:rsidP="0083058E">
            <w:pPr>
              <w:jc w:val="right"/>
              <w:rPr>
                <w:sz w:val="22"/>
                <w:szCs w:val="22"/>
              </w:rPr>
            </w:pPr>
            <w:r>
              <w:rPr>
                <w:sz w:val="22"/>
                <w:szCs w:val="22"/>
              </w:rPr>
              <w:t>907.788</w:t>
            </w:r>
          </w:p>
        </w:tc>
        <w:tc>
          <w:tcPr>
            <w:tcW w:w="1350" w:type="dxa"/>
            <w:shd w:val="clear" w:color="auto" w:fill="auto"/>
          </w:tcPr>
          <w:p w14:paraId="54B113E5" w14:textId="77777777" w:rsidR="00D965A0" w:rsidRPr="0066547D" w:rsidRDefault="00D965A0" w:rsidP="0083058E">
            <w:pPr>
              <w:jc w:val="right"/>
              <w:rPr>
                <w:sz w:val="22"/>
                <w:szCs w:val="22"/>
              </w:rPr>
            </w:pPr>
            <w:r>
              <w:rPr>
                <w:sz w:val="22"/>
                <w:szCs w:val="22"/>
              </w:rPr>
              <w:t>2.000.000</w:t>
            </w:r>
          </w:p>
        </w:tc>
        <w:tc>
          <w:tcPr>
            <w:tcW w:w="1350" w:type="dxa"/>
            <w:shd w:val="clear" w:color="auto" w:fill="auto"/>
          </w:tcPr>
          <w:p w14:paraId="285519D3" w14:textId="77777777" w:rsidR="00D965A0" w:rsidRPr="0066547D" w:rsidRDefault="00D965A0" w:rsidP="0083058E">
            <w:pPr>
              <w:jc w:val="right"/>
              <w:rPr>
                <w:b/>
                <w:sz w:val="22"/>
                <w:szCs w:val="22"/>
              </w:rPr>
            </w:pPr>
            <w:r>
              <w:rPr>
                <w:b/>
                <w:sz w:val="22"/>
                <w:szCs w:val="22"/>
              </w:rPr>
              <w:t>1.500.000</w:t>
            </w:r>
          </w:p>
        </w:tc>
        <w:tc>
          <w:tcPr>
            <w:tcW w:w="900" w:type="dxa"/>
            <w:shd w:val="clear" w:color="auto" w:fill="auto"/>
          </w:tcPr>
          <w:p w14:paraId="63CC8120" w14:textId="77777777" w:rsidR="00D965A0" w:rsidRPr="00DF6BCA" w:rsidRDefault="00D965A0" w:rsidP="0083058E">
            <w:pPr>
              <w:jc w:val="right"/>
              <w:rPr>
                <w:sz w:val="20"/>
                <w:szCs w:val="20"/>
                <w:lang w:val="sr-Cyrl-CS"/>
              </w:rPr>
            </w:pPr>
            <w:r>
              <w:rPr>
                <w:sz w:val="20"/>
                <w:szCs w:val="20"/>
                <w:lang w:val="sr-Cyrl-CS"/>
              </w:rPr>
              <w:t>166</w:t>
            </w:r>
          </w:p>
        </w:tc>
        <w:tc>
          <w:tcPr>
            <w:tcW w:w="900" w:type="dxa"/>
            <w:shd w:val="clear" w:color="auto" w:fill="auto"/>
          </w:tcPr>
          <w:p w14:paraId="3782A1C9" w14:textId="77777777" w:rsidR="00D965A0" w:rsidRPr="00DF6BCA" w:rsidRDefault="00D965A0" w:rsidP="0083058E">
            <w:pPr>
              <w:jc w:val="right"/>
              <w:rPr>
                <w:sz w:val="20"/>
                <w:szCs w:val="20"/>
                <w:lang w:val="sr-Cyrl-CS"/>
              </w:rPr>
            </w:pPr>
            <w:r>
              <w:rPr>
                <w:sz w:val="20"/>
                <w:szCs w:val="20"/>
                <w:lang w:val="sr-Cyrl-CS"/>
              </w:rPr>
              <w:t>75</w:t>
            </w:r>
          </w:p>
        </w:tc>
      </w:tr>
      <w:tr w:rsidR="00D965A0" w:rsidRPr="00B462A6" w14:paraId="0FEC4643" w14:textId="77777777" w:rsidTr="0083058E">
        <w:tc>
          <w:tcPr>
            <w:tcW w:w="540" w:type="dxa"/>
            <w:shd w:val="clear" w:color="auto" w:fill="auto"/>
          </w:tcPr>
          <w:p w14:paraId="7E60BD9A" w14:textId="77777777" w:rsidR="00D965A0" w:rsidRPr="00B462A6" w:rsidRDefault="00D965A0" w:rsidP="0083058E">
            <w:pPr>
              <w:jc w:val="center"/>
              <w:rPr>
                <w:sz w:val="22"/>
                <w:szCs w:val="22"/>
                <w:lang w:val="sr-Cyrl-RS"/>
              </w:rPr>
            </w:pPr>
            <w:r>
              <w:rPr>
                <w:sz w:val="22"/>
                <w:szCs w:val="22"/>
                <w:lang w:val="sr-Cyrl-CS"/>
              </w:rPr>
              <w:t>6</w:t>
            </w:r>
            <w:r w:rsidRPr="00B462A6">
              <w:rPr>
                <w:sz w:val="22"/>
                <w:szCs w:val="22"/>
                <w:lang w:val="sr-Cyrl-RS"/>
              </w:rPr>
              <w:t>.</w:t>
            </w:r>
          </w:p>
        </w:tc>
        <w:tc>
          <w:tcPr>
            <w:tcW w:w="3510" w:type="dxa"/>
            <w:shd w:val="clear" w:color="auto" w:fill="auto"/>
          </w:tcPr>
          <w:p w14:paraId="6056B4AE" w14:textId="77777777" w:rsidR="00D965A0" w:rsidRDefault="00D965A0" w:rsidP="0083058E">
            <w:pPr>
              <w:rPr>
                <w:sz w:val="22"/>
                <w:szCs w:val="22"/>
                <w:lang w:val="sr-Cyrl-RS"/>
              </w:rPr>
            </w:pPr>
            <w:r w:rsidRPr="00B462A6">
              <w:rPr>
                <w:sz w:val="22"/>
                <w:szCs w:val="22"/>
                <w:lang w:val="sr-Cyrl-RS"/>
              </w:rPr>
              <w:t>Приходи од прик</w:t>
            </w:r>
            <w:r>
              <w:rPr>
                <w:sz w:val="22"/>
                <w:szCs w:val="22"/>
                <w:lang w:val="sr-Cyrl-CS"/>
              </w:rPr>
              <w:t>љ</w:t>
            </w:r>
            <w:r w:rsidRPr="00B462A6">
              <w:rPr>
                <w:sz w:val="22"/>
                <w:szCs w:val="22"/>
                <w:lang w:val="sr-Cyrl-RS"/>
              </w:rPr>
              <w:t>учења</w:t>
            </w:r>
          </w:p>
          <w:p w14:paraId="795E5B3D" w14:textId="77777777" w:rsidR="00D965A0" w:rsidRPr="00B462A6" w:rsidRDefault="00D965A0" w:rsidP="0083058E">
            <w:pPr>
              <w:rPr>
                <w:sz w:val="22"/>
                <w:szCs w:val="22"/>
                <w:lang w:val="sr-Cyrl-RS"/>
              </w:rPr>
            </w:pPr>
            <w:r w:rsidRPr="00B462A6">
              <w:rPr>
                <w:sz w:val="22"/>
                <w:szCs w:val="22"/>
                <w:lang w:val="sr-Cyrl-RS"/>
              </w:rPr>
              <w:t xml:space="preserve"> на канализациону мрежу</w:t>
            </w:r>
          </w:p>
        </w:tc>
        <w:tc>
          <w:tcPr>
            <w:tcW w:w="1350" w:type="dxa"/>
            <w:shd w:val="clear" w:color="auto" w:fill="auto"/>
          </w:tcPr>
          <w:p w14:paraId="33DF1FCF" w14:textId="77777777" w:rsidR="00D965A0" w:rsidRPr="0066547D" w:rsidRDefault="00D965A0" w:rsidP="0083058E">
            <w:pPr>
              <w:jc w:val="right"/>
              <w:rPr>
                <w:sz w:val="22"/>
                <w:szCs w:val="22"/>
              </w:rPr>
            </w:pPr>
            <w:r>
              <w:rPr>
                <w:sz w:val="22"/>
                <w:szCs w:val="22"/>
              </w:rPr>
              <w:t>442.780</w:t>
            </w:r>
          </w:p>
        </w:tc>
        <w:tc>
          <w:tcPr>
            <w:tcW w:w="1350" w:type="dxa"/>
            <w:shd w:val="clear" w:color="auto" w:fill="auto"/>
          </w:tcPr>
          <w:p w14:paraId="11D40A5D" w14:textId="77777777" w:rsidR="00D965A0" w:rsidRPr="0066547D" w:rsidRDefault="00D965A0" w:rsidP="0083058E">
            <w:pPr>
              <w:jc w:val="right"/>
              <w:rPr>
                <w:sz w:val="22"/>
                <w:szCs w:val="22"/>
              </w:rPr>
            </w:pPr>
            <w:r>
              <w:rPr>
                <w:sz w:val="22"/>
                <w:szCs w:val="22"/>
              </w:rPr>
              <w:t>1.100.000</w:t>
            </w:r>
          </w:p>
        </w:tc>
        <w:tc>
          <w:tcPr>
            <w:tcW w:w="1350" w:type="dxa"/>
            <w:shd w:val="clear" w:color="auto" w:fill="auto"/>
          </w:tcPr>
          <w:p w14:paraId="0E9E542D" w14:textId="77777777" w:rsidR="00D965A0" w:rsidRPr="0066547D" w:rsidRDefault="00D965A0" w:rsidP="0083058E">
            <w:pPr>
              <w:jc w:val="right"/>
              <w:rPr>
                <w:b/>
                <w:sz w:val="22"/>
                <w:szCs w:val="22"/>
              </w:rPr>
            </w:pPr>
            <w:r>
              <w:rPr>
                <w:b/>
                <w:sz w:val="22"/>
                <w:szCs w:val="22"/>
              </w:rPr>
              <w:t>550.000</w:t>
            </w:r>
          </w:p>
        </w:tc>
        <w:tc>
          <w:tcPr>
            <w:tcW w:w="900" w:type="dxa"/>
            <w:shd w:val="clear" w:color="auto" w:fill="auto"/>
          </w:tcPr>
          <w:p w14:paraId="6B0FF346" w14:textId="77777777" w:rsidR="00D965A0" w:rsidRPr="00DF6BCA" w:rsidRDefault="00D965A0" w:rsidP="0083058E">
            <w:pPr>
              <w:jc w:val="right"/>
              <w:rPr>
                <w:sz w:val="20"/>
                <w:szCs w:val="20"/>
                <w:lang w:val="sr-Cyrl-CS"/>
              </w:rPr>
            </w:pPr>
            <w:r>
              <w:rPr>
                <w:sz w:val="20"/>
                <w:szCs w:val="20"/>
                <w:lang w:val="sr-Cyrl-CS"/>
              </w:rPr>
              <w:t>113</w:t>
            </w:r>
          </w:p>
        </w:tc>
        <w:tc>
          <w:tcPr>
            <w:tcW w:w="900" w:type="dxa"/>
            <w:shd w:val="clear" w:color="auto" w:fill="auto"/>
          </w:tcPr>
          <w:p w14:paraId="5DF4B5B8" w14:textId="77777777" w:rsidR="00D965A0" w:rsidRPr="00DF6BCA" w:rsidRDefault="00AC351F" w:rsidP="0083058E">
            <w:pPr>
              <w:jc w:val="right"/>
              <w:rPr>
                <w:sz w:val="20"/>
                <w:szCs w:val="20"/>
                <w:lang w:val="sr-Cyrl-CS"/>
              </w:rPr>
            </w:pPr>
            <w:r>
              <w:rPr>
                <w:sz w:val="20"/>
                <w:szCs w:val="20"/>
                <w:lang w:val="sr-Cyrl-CS"/>
              </w:rPr>
              <w:t>50</w:t>
            </w:r>
          </w:p>
        </w:tc>
      </w:tr>
      <w:tr w:rsidR="00D965A0" w:rsidRPr="00B462A6" w14:paraId="5103AF98" w14:textId="77777777" w:rsidTr="0083058E">
        <w:tc>
          <w:tcPr>
            <w:tcW w:w="540" w:type="dxa"/>
            <w:shd w:val="clear" w:color="auto" w:fill="auto"/>
          </w:tcPr>
          <w:p w14:paraId="765039D3" w14:textId="77777777" w:rsidR="00D965A0" w:rsidRPr="00B462A6" w:rsidRDefault="00D965A0" w:rsidP="0083058E">
            <w:pPr>
              <w:jc w:val="center"/>
              <w:rPr>
                <w:sz w:val="22"/>
                <w:szCs w:val="22"/>
                <w:lang w:val="sr-Cyrl-RS"/>
              </w:rPr>
            </w:pPr>
            <w:r>
              <w:rPr>
                <w:sz w:val="22"/>
                <w:szCs w:val="22"/>
                <w:lang w:val="sr-Cyrl-CS"/>
              </w:rPr>
              <w:t>7</w:t>
            </w:r>
            <w:r w:rsidRPr="00B462A6">
              <w:rPr>
                <w:sz w:val="22"/>
                <w:szCs w:val="22"/>
                <w:lang w:val="sr-Cyrl-RS"/>
              </w:rPr>
              <w:t>.</w:t>
            </w:r>
          </w:p>
        </w:tc>
        <w:tc>
          <w:tcPr>
            <w:tcW w:w="3510" w:type="dxa"/>
            <w:shd w:val="clear" w:color="auto" w:fill="auto"/>
          </w:tcPr>
          <w:p w14:paraId="7EC74A69" w14:textId="77777777" w:rsidR="00D965A0" w:rsidRPr="00B462A6" w:rsidRDefault="00D965A0" w:rsidP="0083058E">
            <w:pPr>
              <w:rPr>
                <w:sz w:val="22"/>
                <w:szCs w:val="22"/>
                <w:lang w:val="sr-Cyrl-RS"/>
              </w:rPr>
            </w:pPr>
            <w:r>
              <w:rPr>
                <w:sz w:val="22"/>
                <w:szCs w:val="22"/>
                <w:lang w:val="sr-Cyrl-RS"/>
              </w:rPr>
              <w:t>Приходи од ч</w:t>
            </w:r>
            <w:r>
              <w:rPr>
                <w:sz w:val="22"/>
                <w:szCs w:val="22"/>
                <w:lang w:val="sr-Cyrl-CS"/>
              </w:rPr>
              <w:t>и</w:t>
            </w:r>
            <w:r w:rsidRPr="00B462A6">
              <w:rPr>
                <w:sz w:val="22"/>
                <w:szCs w:val="22"/>
                <w:lang w:val="sr-Cyrl-RS"/>
              </w:rPr>
              <w:t>шћења канализације</w:t>
            </w:r>
          </w:p>
        </w:tc>
        <w:tc>
          <w:tcPr>
            <w:tcW w:w="1350" w:type="dxa"/>
            <w:shd w:val="clear" w:color="auto" w:fill="auto"/>
          </w:tcPr>
          <w:p w14:paraId="3E7E9A9A" w14:textId="77777777" w:rsidR="00D965A0" w:rsidRPr="0066547D" w:rsidRDefault="00D965A0" w:rsidP="0083058E">
            <w:pPr>
              <w:jc w:val="right"/>
              <w:rPr>
                <w:sz w:val="22"/>
                <w:szCs w:val="22"/>
              </w:rPr>
            </w:pPr>
            <w:r>
              <w:rPr>
                <w:sz w:val="22"/>
                <w:szCs w:val="22"/>
              </w:rPr>
              <w:t>354.696</w:t>
            </w:r>
          </w:p>
        </w:tc>
        <w:tc>
          <w:tcPr>
            <w:tcW w:w="1350" w:type="dxa"/>
            <w:shd w:val="clear" w:color="auto" w:fill="auto"/>
          </w:tcPr>
          <w:p w14:paraId="19FDD48C" w14:textId="77777777" w:rsidR="00D965A0" w:rsidRPr="0066547D" w:rsidRDefault="00D965A0" w:rsidP="0083058E">
            <w:pPr>
              <w:jc w:val="right"/>
              <w:rPr>
                <w:sz w:val="22"/>
                <w:szCs w:val="22"/>
              </w:rPr>
            </w:pPr>
            <w:r>
              <w:rPr>
                <w:sz w:val="22"/>
                <w:szCs w:val="22"/>
              </w:rPr>
              <w:t>400.000</w:t>
            </w:r>
          </w:p>
        </w:tc>
        <w:tc>
          <w:tcPr>
            <w:tcW w:w="1350" w:type="dxa"/>
            <w:shd w:val="clear" w:color="auto" w:fill="auto"/>
          </w:tcPr>
          <w:p w14:paraId="39CFC717" w14:textId="77777777" w:rsidR="00D965A0" w:rsidRPr="0066547D" w:rsidRDefault="00D965A0" w:rsidP="0083058E">
            <w:pPr>
              <w:jc w:val="right"/>
              <w:rPr>
                <w:b/>
                <w:sz w:val="22"/>
                <w:szCs w:val="22"/>
              </w:rPr>
            </w:pPr>
            <w:r>
              <w:rPr>
                <w:b/>
                <w:sz w:val="22"/>
                <w:szCs w:val="22"/>
              </w:rPr>
              <w:t>600.000</w:t>
            </w:r>
          </w:p>
        </w:tc>
        <w:tc>
          <w:tcPr>
            <w:tcW w:w="900" w:type="dxa"/>
            <w:shd w:val="clear" w:color="auto" w:fill="auto"/>
          </w:tcPr>
          <w:p w14:paraId="73159B17" w14:textId="77777777" w:rsidR="00D965A0" w:rsidRPr="00DF6BCA" w:rsidRDefault="00D965A0" w:rsidP="0083058E">
            <w:pPr>
              <w:jc w:val="right"/>
              <w:rPr>
                <w:sz w:val="20"/>
                <w:szCs w:val="20"/>
                <w:lang w:val="sr-Cyrl-CS"/>
              </w:rPr>
            </w:pPr>
            <w:r>
              <w:rPr>
                <w:sz w:val="20"/>
                <w:szCs w:val="20"/>
                <w:lang w:val="sr-Cyrl-CS"/>
              </w:rPr>
              <w:t>170</w:t>
            </w:r>
          </w:p>
        </w:tc>
        <w:tc>
          <w:tcPr>
            <w:tcW w:w="900" w:type="dxa"/>
            <w:shd w:val="clear" w:color="auto" w:fill="auto"/>
          </w:tcPr>
          <w:p w14:paraId="1EEBA41D" w14:textId="77777777" w:rsidR="00D965A0" w:rsidRPr="00DF6BCA" w:rsidRDefault="00D965A0" w:rsidP="0083058E">
            <w:pPr>
              <w:jc w:val="right"/>
              <w:rPr>
                <w:sz w:val="20"/>
                <w:szCs w:val="20"/>
                <w:lang w:val="sr-Cyrl-CS"/>
              </w:rPr>
            </w:pPr>
            <w:r>
              <w:rPr>
                <w:sz w:val="20"/>
                <w:szCs w:val="20"/>
                <w:lang w:val="sr-Cyrl-CS"/>
              </w:rPr>
              <w:t>150</w:t>
            </w:r>
          </w:p>
        </w:tc>
      </w:tr>
      <w:tr w:rsidR="00D965A0" w:rsidRPr="00B462A6" w14:paraId="3D26F476" w14:textId="77777777" w:rsidTr="0083058E">
        <w:tc>
          <w:tcPr>
            <w:tcW w:w="540" w:type="dxa"/>
            <w:shd w:val="clear" w:color="auto" w:fill="auto"/>
          </w:tcPr>
          <w:p w14:paraId="157449DD" w14:textId="77777777" w:rsidR="00D965A0" w:rsidRPr="00B462A6" w:rsidRDefault="00D965A0" w:rsidP="0083058E">
            <w:pPr>
              <w:jc w:val="center"/>
              <w:rPr>
                <w:sz w:val="22"/>
                <w:szCs w:val="22"/>
                <w:lang w:val="sr-Cyrl-RS"/>
              </w:rPr>
            </w:pPr>
            <w:r>
              <w:rPr>
                <w:sz w:val="22"/>
                <w:szCs w:val="22"/>
                <w:lang w:val="sr-Cyrl-CS"/>
              </w:rPr>
              <w:t>8</w:t>
            </w:r>
            <w:r w:rsidRPr="00B462A6">
              <w:rPr>
                <w:sz w:val="22"/>
                <w:szCs w:val="22"/>
                <w:lang w:val="sr-Cyrl-RS"/>
              </w:rPr>
              <w:t>.</w:t>
            </w:r>
          </w:p>
        </w:tc>
        <w:tc>
          <w:tcPr>
            <w:tcW w:w="3510" w:type="dxa"/>
            <w:shd w:val="clear" w:color="auto" w:fill="auto"/>
          </w:tcPr>
          <w:p w14:paraId="29426F7D" w14:textId="77777777" w:rsidR="00D965A0" w:rsidRPr="00B462A6" w:rsidRDefault="00D965A0" w:rsidP="0083058E">
            <w:pPr>
              <w:rPr>
                <w:sz w:val="22"/>
                <w:szCs w:val="22"/>
                <w:lang w:val="sr-Cyrl-RS"/>
              </w:rPr>
            </w:pPr>
            <w:r w:rsidRPr="00B462A6">
              <w:rPr>
                <w:sz w:val="22"/>
                <w:szCs w:val="22"/>
                <w:lang w:val="sr-Cyrl-RS"/>
              </w:rPr>
              <w:t>Приходи од изведених радова</w:t>
            </w:r>
          </w:p>
        </w:tc>
        <w:tc>
          <w:tcPr>
            <w:tcW w:w="1350" w:type="dxa"/>
            <w:shd w:val="clear" w:color="auto" w:fill="auto"/>
          </w:tcPr>
          <w:p w14:paraId="74BBDDD5" w14:textId="77777777" w:rsidR="00D965A0" w:rsidRPr="0066547D" w:rsidRDefault="00D965A0" w:rsidP="0083058E">
            <w:pPr>
              <w:jc w:val="right"/>
              <w:rPr>
                <w:sz w:val="22"/>
                <w:szCs w:val="22"/>
              </w:rPr>
            </w:pPr>
            <w:r>
              <w:rPr>
                <w:sz w:val="22"/>
                <w:szCs w:val="22"/>
              </w:rPr>
              <w:t>624.319</w:t>
            </w:r>
          </w:p>
        </w:tc>
        <w:tc>
          <w:tcPr>
            <w:tcW w:w="1350" w:type="dxa"/>
            <w:shd w:val="clear" w:color="auto" w:fill="auto"/>
          </w:tcPr>
          <w:p w14:paraId="663A22E5" w14:textId="77777777" w:rsidR="00D965A0" w:rsidRPr="0066547D" w:rsidRDefault="00D965A0" w:rsidP="0083058E">
            <w:pPr>
              <w:jc w:val="right"/>
              <w:rPr>
                <w:sz w:val="22"/>
                <w:szCs w:val="22"/>
              </w:rPr>
            </w:pPr>
            <w:r>
              <w:rPr>
                <w:sz w:val="22"/>
                <w:szCs w:val="22"/>
              </w:rPr>
              <w:t>1.500.000</w:t>
            </w:r>
          </w:p>
        </w:tc>
        <w:tc>
          <w:tcPr>
            <w:tcW w:w="1350" w:type="dxa"/>
            <w:shd w:val="clear" w:color="auto" w:fill="auto"/>
          </w:tcPr>
          <w:p w14:paraId="5F59A865" w14:textId="77777777" w:rsidR="00D965A0" w:rsidRPr="0066547D" w:rsidRDefault="00D965A0" w:rsidP="0083058E">
            <w:pPr>
              <w:jc w:val="right"/>
              <w:rPr>
                <w:b/>
                <w:sz w:val="22"/>
                <w:szCs w:val="22"/>
              </w:rPr>
            </w:pPr>
            <w:r>
              <w:rPr>
                <w:b/>
                <w:sz w:val="22"/>
                <w:szCs w:val="22"/>
              </w:rPr>
              <w:t>2.500.000</w:t>
            </w:r>
          </w:p>
        </w:tc>
        <w:tc>
          <w:tcPr>
            <w:tcW w:w="900" w:type="dxa"/>
            <w:shd w:val="clear" w:color="auto" w:fill="auto"/>
          </w:tcPr>
          <w:p w14:paraId="0D9E188A" w14:textId="77777777" w:rsidR="00D965A0" w:rsidRPr="00DF6BCA" w:rsidRDefault="00AC351F" w:rsidP="0083058E">
            <w:pPr>
              <w:jc w:val="right"/>
              <w:rPr>
                <w:sz w:val="20"/>
                <w:szCs w:val="20"/>
                <w:lang w:val="sr-Cyrl-CS"/>
              </w:rPr>
            </w:pPr>
            <w:r>
              <w:rPr>
                <w:sz w:val="20"/>
                <w:szCs w:val="20"/>
                <w:lang w:val="sr-Cyrl-CS"/>
              </w:rPr>
              <w:t>400</w:t>
            </w:r>
          </w:p>
        </w:tc>
        <w:tc>
          <w:tcPr>
            <w:tcW w:w="900" w:type="dxa"/>
            <w:shd w:val="clear" w:color="auto" w:fill="auto"/>
          </w:tcPr>
          <w:p w14:paraId="0520248D" w14:textId="77777777" w:rsidR="00D965A0" w:rsidRPr="00DF6BCA" w:rsidRDefault="00AC351F" w:rsidP="0083058E">
            <w:pPr>
              <w:jc w:val="right"/>
              <w:rPr>
                <w:sz w:val="20"/>
                <w:szCs w:val="20"/>
                <w:lang w:val="sr-Cyrl-CS"/>
              </w:rPr>
            </w:pPr>
            <w:r>
              <w:rPr>
                <w:sz w:val="20"/>
                <w:szCs w:val="20"/>
                <w:lang w:val="sr-Cyrl-CS"/>
              </w:rPr>
              <w:t>16</w:t>
            </w:r>
            <w:r w:rsidR="00D965A0">
              <w:rPr>
                <w:sz w:val="20"/>
                <w:szCs w:val="20"/>
                <w:lang w:val="sr-Cyrl-CS"/>
              </w:rPr>
              <w:t>7</w:t>
            </w:r>
          </w:p>
        </w:tc>
      </w:tr>
      <w:tr w:rsidR="00D965A0" w:rsidRPr="00B462A6" w14:paraId="2A547D26" w14:textId="77777777" w:rsidTr="0083058E">
        <w:tc>
          <w:tcPr>
            <w:tcW w:w="540" w:type="dxa"/>
            <w:shd w:val="clear" w:color="auto" w:fill="auto"/>
          </w:tcPr>
          <w:p w14:paraId="1A7D3866" w14:textId="77777777" w:rsidR="00D965A0" w:rsidRPr="00B462A6" w:rsidRDefault="00D965A0" w:rsidP="0083058E">
            <w:pPr>
              <w:jc w:val="center"/>
              <w:rPr>
                <w:sz w:val="22"/>
                <w:szCs w:val="22"/>
                <w:lang w:val="sr-Cyrl-RS"/>
              </w:rPr>
            </w:pPr>
            <w:r>
              <w:rPr>
                <w:sz w:val="22"/>
                <w:szCs w:val="22"/>
                <w:lang w:val="sr-Cyrl-CS"/>
              </w:rPr>
              <w:t>9</w:t>
            </w:r>
            <w:r w:rsidRPr="00B462A6">
              <w:rPr>
                <w:sz w:val="22"/>
                <w:szCs w:val="22"/>
                <w:lang w:val="sr-Cyrl-RS"/>
              </w:rPr>
              <w:t>.</w:t>
            </w:r>
          </w:p>
        </w:tc>
        <w:tc>
          <w:tcPr>
            <w:tcW w:w="3510" w:type="dxa"/>
            <w:shd w:val="clear" w:color="auto" w:fill="auto"/>
          </w:tcPr>
          <w:p w14:paraId="50E95940" w14:textId="77777777" w:rsidR="00D965A0" w:rsidRPr="00B462A6" w:rsidRDefault="00D965A0" w:rsidP="0083058E">
            <w:pPr>
              <w:rPr>
                <w:sz w:val="22"/>
                <w:szCs w:val="22"/>
                <w:lang w:val="sr-Cyrl-RS"/>
              </w:rPr>
            </w:pPr>
            <w:r w:rsidRPr="00B462A6">
              <w:rPr>
                <w:sz w:val="22"/>
                <w:szCs w:val="22"/>
                <w:lang w:val="sr-Cyrl-RS"/>
              </w:rPr>
              <w:t>Приходи од сагласности и потврда</w:t>
            </w:r>
          </w:p>
        </w:tc>
        <w:tc>
          <w:tcPr>
            <w:tcW w:w="1350" w:type="dxa"/>
            <w:shd w:val="clear" w:color="auto" w:fill="auto"/>
          </w:tcPr>
          <w:p w14:paraId="2311CEEF" w14:textId="77777777" w:rsidR="00D965A0" w:rsidRPr="0066547D" w:rsidRDefault="00D965A0" w:rsidP="0083058E">
            <w:pPr>
              <w:jc w:val="right"/>
              <w:rPr>
                <w:sz w:val="22"/>
                <w:szCs w:val="22"/>
              </w:rPr>
            </w:pPr>
            <w:r>
              <w:rPr>
                <w:sz w:val="22"/>
                <w:szCs w:val="22"/>
              </w:rPr>
              <w:t>421.212</w:t>
            </w:r>
          </w:p>
        </w:tc>
        <w:tc>
          <w:tcPr>
            <w:tcW w:w="1350" w:type="dxa"/>
            <w:shd w:val="clear" w:color="auto" w:fill="auto"/>
          </w:tcPr>
          <w:p w14:paraId="7D3C62C3" w14:textId="77777777" w:rsidR="00D965A0" w:rsidRPr="0066547D" w:rsidRDefault="00D965A0" w:rsidP="0083058E">
            <w:pPr>
              <w:jc w:val="right"/>
              <w:rPr>
                <w:sz w:val="22"/>
                <w:szCs w:val="22"/>
              </w:rPr>
            </w:pPr>
            <w:r>
              <w:rPr>
                <w:sz w:val="22"/>
                <w:szCs w:val="22"/>
              </w:rPr>
              <w:t>500.000</w:t>
            </w:r>
          </w:p>
        </w:tc>
        <w:tc>
          <w:tcPr>
            <w:tcW w:w="1350" w:type="dxa"/>
            <w:shd w:val="clear" w:color="auto" w:fill="auto"/>
          </w:tcPr>
          <w:p w14:paraId="10A5DF09" w14:textId="77777777" w:rsidR="00D965A0" w:rsidRPr="0066547D" w:rsidRDefault="00D965A0" w:rsidP="0083058E">
            <w:pPr>
              <w:jc w:val="right"/>
              <w:rPr>
                <w:b/>
                <w:sz w:val="22"/>
                <w:szCs w:val="22"/>
              </w:rPr>
            </w:pPr>
            <w:r>
              <w:rPr>
                <w:b/>
                <w:sz w:val="22"/>
                <w:szCs w:val="22"/>
              </w:rPr>
              <w:t>450.000</w:t>
            </w:r>
          </w:p>
        </w:tc>
        <w:tc>
          <w:tcPr>
            <w:tcW w:w="900" w:type="dxa"/>
            <w:shd w:val="clear" w:color="auto" w:fill="auto"/>
          </w:tcPr>
          <w:p w14:paraId="466A0A0D" w14:textId="77777777" w:rsidR="00D965A0" w:rsidRPr="00DF6BCA" w:rsidRDefault="00AC351F" w:rsidP="0083058E">
            <w:pPr>
              <w:jc w:val="right"/>
              <w:rPr>
                <w:sz w:val="20"/>
                <w:szCs w:val="20"/>
                <w:lang w:val="sr-Cyrl-CS"/>
              </w:rPr>
            </w:pPr>
            <w:r>
              <w:rPr>
                <w:sz w:val="20"/>
                <w:szCs w:val="20"/>
                <w:lang w:val="sr-Cyrl-CS"/>
              </w:rPr>
              <w:t>107</w:t>
            </w:r>
          </w:p>
        </w:tc>
        <w:tc>
          <w:tcPr>
            <w:tcW w:w="900" w:type="dxa"/>
            <w:shd w:val="clear" w:color="auto" w:fill="auto"/>
          </w:tcPr>
          <w:p w14:paraId="6D106DE3" w14:textId="77777777" w:rsidR="00D965A0" w:rsidRPr="00DF6BCA" w:rsidRDefault="00AC351F" w:rsidP="0083058E">
            <w:pPr>
              <w:jc w:val="right"/>
              <w:rPr>
                <w:sz w:val="20"/>
                <w:szCs w:val="20"/>
                <w:lang w:val="sr-Cyrl-CS"/>
              </w:rPr>
            </w:pPr>
            <w:r>
              <w:rPr>
                <w:sz w:val="20"/>
                <w:szCs w:val="20"/>
                <w:lang w:val="sr-Cyrl-CS"/>
              </w:rPr>
              <w:t>9</w:t>
            </w:r>
            <w:r w:rsidR="00D965A0">
              <w:rPr>
                <w:sz w:val="20"/>
                <w:szCs w:val="20"/>
                <w:lang w:val="sr-Cyrl-CS"/>
              </w:rPr>
              <w:t>0</w:t>
            </w:r>
          </w:p>
        </w:tc>
      </w:tr>
      <w:tr w:rsidR="00D965A0" w:rsidRPr="00B462A6" w14:paraId="754F4DA1" w14:textId="77777777" w:rsidTr="0083058E">
        <w:tc>
          <w:tcPr>
            <w:tcW w:w="540" w:type="dxa"/>
            <w:shd w:val="clear" w:color="auto" w:fill="auto"/>
          </w:tcPr>
          <w:p w14:paraId="0651F300" w14:textId="77777777" w:rsidR="00D965A0" w:rsidRPr="00B462A6" w:rsidRDefault="00D965A0" w:rsidP="0083058E">
            <w:pPr>
              <w:jc w:val="center"/>
              <w:rPr>
                <w:sz w:val="22"/>
                <w:szCs w:val="22"/>
                <w:lang w:val="sr-Cyrl-RS"/>
              </w:rPr>
            </w:pPr>
            <w:r>
              <w:rPr>
                <w:sz w:val="22"/>
                <w:szCs w:val="22"/>
                <w:lang w:val="sr-Cyrl-CS"/>
              </w:rPr>
              <w:t>10</w:t>
            </w:r>
            <w:r w:rsidRPr="00B462A6">
              <w:rPr>
                <w:sz w:val="22"/>
                <w:szCs w:val="22"/>
                <w:lang w:val="sr-Cyrl-RS"/>
              </w:rPr>
              <w:t>.</w:t>
            </w:r>
          </w:p>
        </w:tc>
        <w:tc>
          <w:tcPr>
            <w:tcW w:w="3510" w:type="dxa"/>
            <w:shd w:val="clear" w:color="auto" w:fill="auto"/>
          </w:tcPr>
          <w:p w14:paraId="10E3F276" w14:textId="77777777" w:rsidR="00D965A0" w:rsidRPr="00B462A6" w:rsidRDefault="00D965A0" w:rsidP="0083058E">
            <w:pPr>
              <w:rPr>
                <w:sz w:val="22"/>
                <w:szCs w:val="22"/>
                <w:lang w:val="sr-Cyrl-RS"/>
              </w:rPr>
            </w:pPr>
            <w:r w:rsidRPr="00B462A6">
              <w:rPr>
                <w:sz w:val="22"/>
                <w:szCs w:val="22"/>
                <w:lang w:val="sr-Cyrl-RS"/>
              </w:rPr>
              <w:t>Приходи од анализе воде</w:t>
            </w:r>
          </w:p>
        </w:tc>
        <w:tc>
          <w:tcPr>
            <w:tcW w:w="1350" w:type="dxa"/>
            <w:shd w:val="clear" w:color="auto" w:fill="auto"/>
          </w:tcPr>
          <w:p w14:paraId="13D959D5" w14:textId="77777777" w:rsidR="00D965A0" w:rsidRPr="0066547D" w:rsidRDefault="00D965A0" w:rsidP="0083058E">
            <w:pPr>
              <w:jc w:val="right"/>
              <w:rPr>
                <w:sz w:val="22"/>
                <w:szCs w:val="22"/>
              </w:rPr>
            </w:pPr>
            <w:r>
              <w:rPr>
                <w:sz w:val="22"/>
                <w:szCs w:val="22"/>
              </w:rPr>
              <w:t>40.226</w:t>
            </w:r>
          </w:p>
        </w:tc>
        <w:tc>
          <w:tcPr>
            <w:tcW w:w="1350" w:type="dxa"/>
            <w:shd w:val="clear" w:color="auto" w:fill="auto"/>
          </w:tcPr>
          <w:p w14:paraId="1458065D" w14:textId="77777777" w:rsidR="00D965A0" w:rsidRPr="0066547D" w:rsidRDefault="00D965A0" w:rsidP="0083058E">
            <w:pPr>
              <w:jc w:val="right"/>
              <w:rPr>
                <w:sz w:val="22"/>
                <w:szCs w:val="22"/>
              </w:rPr>
            </w:pPr>
            <w:r>
              <w:rPr>
                <w:sz w:val="22"/>
                <w:szCs w:val="22"/>
              </w:rPr>
              <w:t>60.000</w:t>
            </w:r>
          </w:p>
        </w:tc>
        <w:tc>
          <w:tcPr>
            <w:tcW w:w="1350" w:type="dxa"/>
            <w:shd w:val="clear" w:color="auto" w:fill="auto"/>
          </w:tcPr>
          <w:p w14:paraId="0FF8EA4A" w14:textId="77777777" w:rsidR="00D965A0" w:rsidRPr="0066547D" w:rsidRDefault="00D965A0" w:rsidP="0083058E">
            <w:pPr>
              <w:jc w:val="right"/>
              <w:rPr>
                <w:b/>
                <w:sz w:val="22"/>
                <w:szCs w:val="22"/>
              </w:rPr>
            </w:pPr>
            <w:r>
              <w:rPr>
                <w:b/>
                <w:sz w:val="22"/>
                <w:szCs w:val="22"/>
              </w:rPr>
              <w:t>50.000</w:t>
            </w:r>
          </w:p>
        </w:tc>
        <w:tc>
          <w:tcPr>
            <w:tcW w:w="900" w:type="dxa"/>
            <w:shd w:val="clear" w:color="auto" w:fill="auto"/>
          </w:tcPr>
          <w:p w14:paraId="5B40DDD1" w14:textId="77777777" w:rsidR="00D965A0" w:rsidRPr="00DF6BCA" w:rsidRDefault="00D965A0" w:rsidP="0083058E">
            <w:pPr>
              <w:jc w:val="right"/>
              <w:rPr>
                <w:sz w:val="20"/>
                <w:szCs w:val="20"/>
                <w:lang w:val="sr-Cyrl-CS"/>
              </w:rPr>
            </w:pPr>
            <w:r>
              <w:rPr>
                <w:sz w:val="20"/>
                <w:szCs w:val="20"/>
                <w:lang w:val="sr-Cyrl-CS"/>
              </w:rPr>
              <w:t>125</w:t>
            </w:r>
          </w:p>
        </w:tc>
        <w:tc>
          <w:tcPr>
            <w:tcW w:w="900" w:type="dxa"/>
            <w:shd w:val="clear" w:color="auto" w:fill="auto"/>
          </w:tcPr>
          <w:p w14:paraId="628A78F6" w14:textId="77777777" w:rsidR="00D965A0" w:rsidRPr="00DF6BCA" w:rsidRDefault="00D965A0" w:rsidP="0083058E">
            <w:pPr>
              <w:jc w:val="right"/>
              <w:rPr>
                <w:sz w:val="20"/>
                <w:szCs w:val="20"/>
                <w:lang w:val="sr-Cyrl-CS"/>
              </w:rPr>
            </w:pPr>
            <w:r>
              <w:rPr>
                <w:sz w:val="20"/>
                <w:szCs w:val="20"/>
                <w:lang w:val="sr-Cyrl-CS"/>
              </w:rPr>
              <w:t>84</w:t>
            </w:r>
          </w:p>
        </w:tc>
      </w:tr>
      <w:tr w:rsidR="00D965A0" w:rsidRPr="00B462A6" w14:paraId="58098D11" w14:textId="77777777" w:rsidTr="0083058E">
        <w:tc>
          <w:tcPr>
            <w:tcW w:w="540" w:type="dxa"/>
            <w:shd w:val="clear" w:color="auto" w:fill="auto"/>
          </w:tcPr>
          <w:p w14:paraId="7E6218A3" w14:textId="77777777" w:rsidR="00D965A0" w:rsidRPr="00B462A6" w:rsidRDefault="00D965A0" w:rsidP="0083058E">
            <w:pPr>
              <w:jc w:val="center"/>
              <w:rPr>
                <w:sz w:val="22"/>
                <w:szCs w:val="22"/>
                <w:lang w:val="sr-Cyrl-RS"/>
              </w:rPr>
            </w:pPr>
            <w:r w:rsidRPr="00B462A6">
              <w:rPr>
                <w:sz w:val="22"/>
                <w:szCs w:val="22"/>
                <w:lang w:val="sr-Cyrl-RS"/>
              </w:rPr>
              <w:t>1</w:t>
            </w:r>
            <w:r>
              <w:rPr>
                <w:sz w:val="22"/>
                <w:szCs w:val="22"/>
                <w:lang w:val="sr-Cyrl-CS"/>
              </w:rPr>
              <w:t>1</w:t>
            </w:r>
            <w:r w:rsidRPr="00B462A6">
              <w:rPr>
                <w:sz w:val="22"/>
                <w:szCs w:val="22"/>
                <w:lang w:val="sr-Cyrl-RS"/>
              </w:rPr>
              <w:t>.</w:t>
            </w:r>
          </w:p>
        </w:tc>
        <w:tc>
          <w:tcPr>
            <w:tcW w:w="3510" w:type="dxa"/>
            <w:shd w:val="clear" w:color="auto" w:fill="auto"/>
          </w:tcPr>
          <w:p w14:paraId="14582EDC" w14:textId="77777777" w:rsidR="00D965A0" w:rsidRPr="00B462A6" w:rsidRDefault="00D965A0" w:rsidP="0083058E">
            <w:pPr>
              <w:rPr>
                <w:sz w:val="22"/>
                <w:szCs w:val="22"/>
                <w:lang w:val="sr-Cyrl-RS"/>
              </w:rPr>
            </w:pPr>
            <w:r w:rsidRPr="00B462A6">
              <w:rPr>
                <w:sz w:val="22"/>
                <w:szCs w:val="22"/>
                <w:lang w:val="sr-Cyrl-RS"/>
              </w:rPr>
              <w:t>Приходи од премија осигурања</w:t>
            </w:r>
          </w:p>
        </w:tc>
        <w:tc>
          <w:tcPr>
            <w:tcW w:w="1350" w:type="dxa"/>
            <w:shd w:val="clear" w:color="auto" w:fill="auto"/>
          </w:tcPr>
          <w:p w14:paraId="160A7B53" w14:textId="77777777" w:rsidR="00D965A0" w:rsidRPr="00B462A6" w:rsidRDefault="00D965A0" w:rsidP="0083058E">
            <w:pPr>
              <w:jc w:val="right"/>
              <w:rPr>
                <w:sz w:val="22"/>
                <w:szCs w:val="22"/>
                <w:lang w:val="sr-Cyrl-RS"/>
              </w:rPr>
            </w:pPr>
          </w:p>
        </w:tc>
        <w:tc>
          <w:tcPr>
            <w:tcW w:w="1350" w:type="dxa"/>
            <w:shd w:val="clear" w:color="auto" w:fill="auto"/>
          </w:tcPr>
          <w:p w14:paraId="2B29EAFB" w14:textId="77777777" w:rsidR="00D965A0" w:rsidRPr="0066547D" w:rsidRDefault="00D965A0" w:rsidP="0083058E">
            <w:pPr>
              <w:jc w:val="right"/>
              <w:rPr>
                <w:sz w:val="22"/>
                <w:szCs w:val="22"/>
              </w:rPr>
            </w:pPr>
            <w:r>
              <w:rPr>
                <w:sz w:val="22"/>
                <w:szCs w:val="22"/>
              </w:rPr>
              <w:t>500.000</w:t>
            </w:r>
          </w:p>
        </w:tc>
        <w:tc>
          <w:tcPr>
            <w:tcW w:w="1350" w:type="dxa"/>
            <w:shd w:val="clear" w:color="auto" w:fill="auto"/>
          </w:tcPr>
          <w:p w14:paraId="02287222" w14:textId="77777777" w:rsidR="00D965A0" w:rsidRPr="00CE46B5" w:rsidRDefault="00D965A0" w:rsidP="0083058E">
            <w:pPr>
              <w:jc w:val="right"/>
              <w:rPr>
                <w:b/>
                <w:sz w:val="22"/>
                <w:szCs w:val="22"/>
                <w:lang w:val="sr-Cyrl-CS"/>
              </w:rPr>
            </w:pPr>
          </w:p>
        </w:tc>
        <w:tc>
          <w:tcPr>
            <w:tcW w:w="900" w:type="dxa"/>
            <w:shd w:val="clear" w:color="auto" w:fill="auto"/>
          </w:tcPr>
          <w:p w14:paraId="64AF38BF" w14:textId="77777777" w:rsidR="00D965A0" w:rsidRPr="00DF6BCA" w:rsidRDefault="00D965A0" w:rsidP="0083058E">
            <w:pPr>
              <w:jc w:val="right"/>
              <w:rPr>
                <w:sz w:val="20"/>
                <w:szCs w:val="20"/>
                <w:lang w:val="sr-Cyrl-CS"/>
              </w:rPr>
            </w:pPr>
          </w:p>
        </w:tc>
        <w:tc>
          <w:tcPr>
            <w:tcW w:w="900" w:type="dxa"/>
            <w:shd w:val="clear" w:color="auto" w:fill="auto"/>
          </w:tcPr>
          <w:p w14:paraId="3120F2A6" w14:textId="77777777" w:rsidR="00D965A0" w:rsidRPr="00DF6BCA" w:rsidRDefault="00D965A0" w:rsidP="0083058E">
            <w:pPr>
              <w:jc w:val="right"/>
              <w:rPr>
                <w:sz w:val="20"/>
                <w:szCs w:val="20"/>
                <w:lang w:val="sr-Cyrl-CS"/>
              </w:rPr>
            </w:pPr>
          </w:p>
        </w:tc>
      </w:tr>
      <w:tr w:rsidR="00D965A0" w:rsidRPr="00B462A6" w14:paraId="5B47160C" w14:textId="77777777" w:rsidTr="0083058E">
        <w:tc>
          <w:tcPr>
            <w:tcW w:w="540" w:type="dxa"/>
            <w:shd w:val="clear" w:color="auto" w:fill="auto"/>
          </w:tcPr>
          <w:p w14:paraId="017598F3" w14:textId="77777777" w:rsidR="00D965A0" w:rsidRPr="0066547D" w:rsidRDefault="00D965A0" w:rsidP="0083058E">
            <w:pPr>
              <w:jc w:val="center"/>
              <w:rPr>
                <w:sz w:val="22"/>
                <w:szCs w:val="22"/>
              </w:rPr>
            </w:pPr>
            <w:r>
              <w:rPr>
                <w:sz w:val="22"/>
                <w:szCs w:val="22"/>
              </w:rPr>
              <w:t>12.</w:t>
            </w:r>
          </w:p>
        </w:tc>
        <w:tc>
          <w:tcPr>
            <w:tcW w:w="3510" w:type="dxa"/>
            <w:shd w:val="clear" w:color="auto" w:fill="auto"/>
          </w:tcPr>
          <w:p w14:paraId="1779589A" w14:textId="77777777" w:rsidR="00D965A0" w:rsidRPr="00B462A6" w:rsidRDefault="00D965A0" w:rsidP="0083058E">
            <w:pPr>
              <w:rPr>
                <w:sz w:val="22"/>
                <w:szCs w:val="22"/>
                <w:lang w:val="sr-Cyrl-RS"/>
              </w:rPr>
            </w:pPr>
            <w:r>
              <w:rPr>
                <w:sz w:val="22"/>
                <w:szCs w:val="22"/>
                <w:lang w:val="sr-Cyrl-RS"/>
              </w:rPr>
              <w:t>Приходи од рада багера</w:t>
            </w:r>
          </w:p>
        </w:tc>
        <w:tc>
          <w:tcPr>
            <w:tcW w:w="1350" w:type="dxa"/>
            <w:shd w:val="clear" w:color="auto" w:fill="auto"/>
          </w:tcPr>
          <w:p w14:paraId="2548D9E0" w14:textId="77777777" w:rsidR="00D965A0" w:rsidRPr="00B462A6" w:rsidRDefault="00D965A0" w:rsidP="0083058E">
            <w:pPr>
              <w:jc w:val="right"/>
              <w:rPr>
                <w:sz w:val="22"/>
                <w:szCs w:val="22"/>
                <w:lang w:val="sr-Cyrl-RS"/>
              </w:rPr>
            </w:pPr>
          </w:p>
        </w:tc>
        <w:tc>
          <w:tcPr>
            <w:tcW w:w="1350" w:type="dxa"/>
            <w:shd w:val="clear" w:color="auto" w:fill="auto"/>
          </w:tcPr>
          <w:p w14:paraId="76DB21C1" w14:textId="77777777" w:rsidR="00D965A0" w:rsidRPr="00B462A6" w:rsidRDefault="00D965A0" w:rsidP="0083058E">
            <w:pPr>
              <w:jc w:val="right"/>
              <w:rPr>
                <w:sz w:val="22"/>
                <w:szCs w:val="22"/>
                <w:lang w:val="sr-Cyrl-CS"/>
              </w:rPr>
            </w:pPr>
          </w:p>
        </w:tc>
        <w:tc>
          <w:tcPr>
            <w:tcW w:w="1350" w:type="dxa"/>
            <w:shd w:val="clear" w:color="auto" w:fill="auto"/>
          </w:tcPr>
          <w:p w14:paraId="4FAAD439" w14:textId="77777777" w:rsidR="00D965A0" w:rsidRPr="00CE46B5" w:rsidRDefault="00D965A0" w:rsidP="0083058E">
            <w:pPr>
              <w:jc w:val="right"/>
              <w:rPr>
                <w:b/>
                <w:sz w:val="22"/>
                <w:szCs w:val="22"/>
                <w:lang w:val="sr-Cyrl-CS"/>
              </w:rPr>
            </w:pPr>
            <w:r>
              <w:rPr>
                <w:b/>
                <w:sz w:val="22"/>
                <w:szCs w:val="22"/>
                <w:lang w:val="sr-Cyrl-CS"/>
              </w:rPr>
              <w:t>85.000</w:t>
            </w:r>
          </w:p>
        </w:tc>
        <w:tc>
          <w:tcPr>
            <w:tcW w:w="900" w:type="dxa"/>
            <w:shd w:val="clear" w:color="auto" w:fill="auto"/>
          </w:tcPr>
          <w:p w14:paraId="679C6E8A" w14:textId="77777777" w:rsidR="00D965A0" w:rsidRPr="00DF6BCA" w:rsidRDefault="00D965A0" w:rsidP="0083058E">
            <w:pPr>
              <w:jc w:val="right"/>
              <w:rPr>
                <w:sz w:val="20"/>
                <w:szCs w:val="20"/>
                <w:lang w:val="sr-Cyrl-CS"/>
              </w:rPr>
            </w:pPr>
          </w:p>
        </w:tc>
        <w:tc>
          <w:tcPr>
            <w:tcW w:w="900" w:type="dxa"/>
            <w:shd w:val="clear" w:color="auto" w:fill="auto"/>
          </w:tcPr>
          <w:p w14:paraId="77498A2F" w14:textId="77777777" w:rsidR="00D965A0" w:rsidRPr="00DF6BCA" w:rsidRDefault="00D965A0" w:rsidP="0083058E">
            <w:pPr>
              <w:jc w:val="right"/>
              <w:rPr>
                <w:sz w:val="20"/>
                <w:szCs w:val="20"/>
                <w:lang w:val="sr-Cyrl-CS"/>
              </w:rPr>
            </w:pPr>
          </w:p>
        </w:tc>
      </w:tr>
      <w:tr w:rsidR="00D965A0" w:rsidRPr="00B462A6" w14:paraId="05428DAD" w14:textId="77777777" w:rsidTr="0083058E">
        <w:tc>
          <w:tcPr>
            <w:tcW w:w="540" w:type="dxa"/>
            <w:shd w:val="clear" w:color="auto" w:fill="auto"/>
          </w:tcPr>
          <w:p w14:paraId="5125B6A1" w14:textId="77777777" w:rsidR="00D965A0" w:rsidRPr="00B462A6" w:rsidRDefault="00D965A0" w:rsidP="0083058E">
            <w:pPr>
              <w:jc w:val="center"/>
              <w:rPr>
                <w:sz w:val="22"/>
                <w:szCs w:val="22"/>
                <w:lang w:val="sr-Cyrl-RS"/>
              </w:rPr>
            </w:pPr>
            <w:r w:rsidRPr="00B462A6">
              <w:rPr>
                <w:sz w:val="22"/>
                <w:szCs w:val="22"/>
                <w:lang w:val="sr-Cyrl-RS"/>
              </w:rPr>
              <w:t>1</w:t>
            </w:r>
            <w:r>
              <w:rPr>
                <w:sz w:val="22"/>
                <w:szCs w:val="22"/>
              </w:rPr>
              <w:t>3</w:t>
            </w:r>
            <w:r w:rsidRPr="00B462A6">
              <w:rPr>
                <w:sz w:val="22"/>
                <w:szCs w:val="22"/>
                <w:lang w:val="sr-Cyrl-RS"/>
              </w:rPr>
              <w:t>.</w:t>
            </w:r>
          </w:p>
        </w:tc>
        <w:tc>
          <w:tcPr>
            <w:tcW w:w="3510" w:type="dxa"/>
            <w:shd w:val="clear" w:color="auto" w:fill="auto"/>
          </w:tcPr>
          <w:p w14:paraId="2EDC2A63" w14:textId="77777777" w:rsidR="00D965A0" w:rsidRPr="00B462A6" w:rsidRDefault="00D965A0" w:rsidP="0083058E">
            <w:pPr>
              <w:rPr>
                <w:sz w:val="22"/>
                <w:szCs w:val="22"/>
                <w:lang w:val="sr-Cyrl-CS"/>
              </w:rPr>
            </w:pPr>
            <w:r w:rsidRPr="00B462A6">
              <w:rPr>
                <w:sz w:val="22"/>
                <w:szCs w:val="22"/>
                <w:lang w:val="sr-Cyrl-RS"/>
              </w:rPr>
              <w:t xml:space="preserve">Приходи од </w:t>
            </w:r>
            <w:r>
              <w:rPr>
                <w:sz w:val="22"/>
                <w:szCs w:val="22"/>
                <w:lang w:val="sr-Cyrl-CS"/>
              </w:rPr>
              <w:t xml:space="preserve">субвенција </w:t>
            </w:r>
            <w:r w:rsidRPr="00B462A6">
              <w:rPr>
                <w:sz w:val="22"/>
                <w:szCs w:val="22"/>
                <w:lang w:val="sr-Cyrl-CS"/>
              </w:rPr>
              <w:t>из буџета</w:t>
            </w:r>
          </w:p>
        </w:tc>
        <w:tc>
          <w:tcPr>
            <w:tcW w:w="1350" w:type="dxa"/>
            <w:shd w:val="clear" w:color="auto" w:fill="auto"/>
          </w:tcPr>
          <w:p w14:paraId="4F52E105" w14:textId="77777777" w:rsidR="00D965A0" w:rsidRPr="00B462A6" w:rsidRDefault="00D965A0" w:rsidP="0083058E">
            <w:pPr>
              <w:jc w:val="right"/>
              <w:rPr>
                <w:sz w:val="22"/>
                <w:szCs w:val="22"/>
                <w:lang w:val="sr-Cyrl-CS"/>
              </w:rPr>
            </w:pPr>
            <w:r>
              <w:rPr>
                <w:sz w:val="22"/>
                <w:szCs w:val="22"/>
                <w:lang w:val="sr-Cyrl-CS"/>
              </w:rPr>
              <w:t>50.501.392</w:t>
            </w:r>
          </w:p>
        </w:tc>
        <w:tc>
          <w:tcPr>
            <w:tcW w:w="1350" w:type="dxa"/>
            <w:shd w:val="clear" w:color="auto" w:fill="auto"/>
          </w:tcPr>
          <w:p w14:paraId="398F5A7A" w14:textId="77777777" w:rsidR="00D965A0" w:rsidRPr="00B462A6" w:rsidRDefault="00D965A0" w:rsidP="0083058E">
            <w:pPr>
              <w:jc w:val="right"/>
              <w:rPr>
                <w:sz w:val="22"/>
                <w:szCs w:val="22"/>
                <w:lang w:val="sr-Cyrl-CS"/>
              </w:rPr>
            </w:pPr>
            <w:r>
              <w:rPr>
                <w:sz w:val="22"/>
                <w:szCs w:val="22"/>
                <w:lang w:val="sr-Cyrl-CS"/>
              </w:rPr>
              <w:t>56.500.000</w:t>
            </w:r>
          </w:p>
        </w:tc>
        <w:tc>
          <w:tcPr>
            <w:tcW w:w="1350" w:type="dxa"/>
            <w:shd w:val="clear" w:color="auto" w:fill="auto"/>
          </w:tcPr>
          <w:p w14:paraId="4B8ED61B" w14:textId="77777777" w:rsidR="00D965A0" w:rsidRPr="008A0E70" w:rsidRDefault="00D965A0" w:rsidP="0083058E">
            <w:pPr>
              <w:jc w:val="right"/>
              <w:rPr>
                <w:b/>
                <w:sz w:val="22"/>
                <w:szCs w:val="22"/>
              </w:rPr>
            </w:pPr>
            <w:r>
              <w:rPr>
                <w:b/>
                <w:sz w:val="22"/>
                <w:szCs w:val="22"/>
              </w:rPr>
              <w:t>53.967.506</w:t>
            </w:r>
          </w:p>
        </w:tc>
        <w:tc>
          <w:tcPr>
            <w:tcW w:w="900" w:type="dxa"/>
            <w:shd w:val="clear" w:color="auto" w:fill="auto"/>
          </w:tcPr>
          <w:p w14:paraId="41B8B734" w14:textId="77777777" w:rsidR="00D965A0" w:rsidRPr="004B3D33" w:rsidRDefault="00D965A0" w:rsidP="0083058E">
            <w:pPr>
              <w:jc w:val="right"/>
              <w:rPr>
                <w:sz w:val="20"/>
                <w:szCs w:val="20"/>
                <w:lang w:val="sr-Cyrl-RS"/>
              </w:rPr>
            </w:pPr>
            <w:r>
              <w:rPr>
                <w:sz w:val="20"/>
                <w:szCs w:val="20"/>
                <w:lang w:val="sr-Cyrl-RS"/>
              </w:rPr>
              <w:t>112</w:t>
            </w:r>
          </w:p>
        </w:tc>
        <w:tc>
          <w:tcPr>
            <w:tcW w:w="900" w:type="dxa"/>
            <w:shd w:val="clear" w:color="auto" w:fill="auto"/>
          </w:tcPr>
          <w:p w14:paraId="66592738" w14:textId="77777777" w:rsidR="00D965A0" w:rsidRPr="004B3D33" w:rsidRDefault="00AC351F" w:rsidP="0083058E">
            <w:pPr>
              <w:jc w:val="right"/>
              <w:rPr>
                <w:sz w:val="20"/>
                <w:szCs w:val="20"/>
                <w:lang w:val="sr-Cyrl-RS"/>
              </w:rPr>
            </w:pPr>
            <w:r>
              <w:rPr>
                <w:sz w:val="20"/>
                <w:szCs w:val="20"/>
                <w:lang w:val="sr-Cyrl-RS"/>
              </w:rPr>
              <w:t>96</w:t>
            </w:r>
          </w:p>
        </w:tc>
      </w:tr>
      <w:tr w:rsidR="00D965A0" w:rsidRPr="00B462A6" w14:paraId="67375AEE" w14:textId="77777777" w:rsidTr="0083058E">
        <w:tc>
          <w:tcPr>
            <w:tcW w:w="540" w:type="dxa"/>
            <w:shd w:val="clear" w:color="auto" w:fill="auto"/>
          </w:tcPr>
          <w:p w14:paraId="6541E2C3" w14:textId="77777777" w:rsidR="00D965A0" w:rsidRPr="00B462A6" w:rsidRDefault="00D965A0" w:rsidP="0083058E">
            <w:pPr>
              <w:jc w:val="center"/>
              <w:rPr>
                <w:sz w:val="22"/>
                <w:szCs w:val="22"/>
                <w:lang w:val="sr-Cyrl-RS"/>
              </w:rPr>
            </w:pPr>
            <w:r>
              <w:rPr>
                <w:sz w:val="22"/>
                <w:szCs w:val="22"/>
                <w:lang w:val="sr-Cyrl-RS"/>
              </w:rPr>
              <w:t>1</w:t>
            </w:r>
            <w:r>
              <w:rPr>
                <w:sz w:val="22"/>
                <w:szCs w:val="22"/>
              </w:rPr>
              <w:t>4</w:t>
            </w:r>
            <w:r>
              <w:rPr>
                <w:sz w:val="22"/>
                <w:szCs w:val="22"/>
                <w:lang w:val="sr-Cyrl-RS"/>
              </w:rPr>
              <w:t>.</w:t>
            </w:r>
          </w:p>
        </w:tc>
        <w:tc>
          <w:tcPr>
            <w:tcW w:w="3510" w:type="dxa"/>
            <w:shd w:val="clear" w:color="auto" w:fill="auto"/>
          </w:tcPr>
          <w:p w14:paraId="2BA54688" w14:textId="77777777" w:rsidR="00D965A0" w:rsidRPr="00B462A6" w:rsidRDefault="00D965A0" w:rsidP="0083058E">
            <w:pPr>
              <w:rPr>
                <w:sz w:val="22"/>
                <w:szCs w:val="22"/>
                <w:lang w:val="sr-Cyrl-RS"/>
              </w:rPr>
            </w:pPr>
            <w:r w:rsidRPr="00B462A6">
              <w:rPr>
                <w:sz w:val="22"/>
                <w:szCs w:val="22"/>
                <w:lang w:val="sr-Cyrl-RS"/>
              </w:rPr>
              <w:t>Приход од камата</w:t>
            </w:r>
          </w:p>
        </w:tc>
        <w:tc>
          <w:tcPr>
            <w:tcW w:w="1350" w:type="dxa"/>
            <w:shd w:val="clear" w:color="auto" w:fill="auto"/>
          </w:tcPr>
          <w:p w14:paraId="7E8F9443" w14:textId="77777777" w:rsidR="00D965A0" w:rsidRPr="00B462A6" w:rsidRDefault="00D965A0" w:rsidP="0083058E">
            <w:pPr>
              <w:jc w:val="right"/>
              <w:rPr>
                <w:sz w:val="22"/>
                <w:szCs w:val="22"/>
                <w:lang w:val="sr-Cyrl-RS"/>
              </w:rPr>
            </w:pPr>
            <w:r>
              <w:rPr>
                <w:sz w:val="22"/>
                <w:szCs w:val="22"/>
                <w:lang w:val="sr-Cyrl-RS"/>
              </w:rPr>
              <w:t>8.842.778</w:t>
            </w:r>
          </w:p>
        </w:tc>
        <w:tc>
          <w:tcPr>
            <w:tcW w:w="1350" w:type="dxa"/>
            <w:shd w:val="clear" w:color="auto" w:fill="auto"/>
          </w:tcPr>
          <w:p w14:paraId="6537CBC5" w14:textId="77777777" w:rsidR="00D965A0" w:rsidRPr="00B462A6" w:rsidRDefault="00D965A0" w:rsidP="0083058E">
            <w:pPr>
              <w:jc w:val="right"/>
              <w:rPr>
                <w:sz w:val="22"/>
                <w:szCs w:val="22"/>
                <w:lang w:val="sr-Cyrl-CS"/>
              </w:rPr>
            </w:pPr>
            <w:r>
              <w:rPr>
                <w:sz w:val="22"/>
                <w:szCs w:val="22"/>
                <w:lang w:val="sr-Cyrl-CS"/>
              </w:rPr>
              <w:t>6.000.000</w:t>
            </w:r>
          </w:p>
        </w:tc>
        <w:tc>
          <w:tcPr>
            <w:tcW w:w="1350" w:type="dxa"/>
            <w:shd w:val="clear" w:color="auto" w:fill="auto"/>
          </w:tcPr>
          <w:p w14:paraId="2891211B" w14:textId="77777777" w:rsidR="00D965A0" w:rsidRPr="00CE46B5" w:rsidRDefault="00D965A0" w:rsidP="0083058E">
            <w:pPr>
              <w:jc w:val="right"/>
              <w:rPr>
                <w:b/>
                <w:sz w:val="22"/>
                <w:szCs w:val="22"/>
                <w:lang w:val="sr-Cyrl-CS"/>
              </w:rPr>
            </w:pPr>
            <w:r>
              <w:rPr>
                <w:b/>
                <w:sz w:val="22"/>
                <w:szCs w:val="22"/>
                <w:lang w:val="sr-Cyrl-CS"/>
              </w:rPr>
              <w:t>6.000.000</w:t>
            </w:r>
          </w:p>
        </w:tc>
        <w:tc>
          <w:tcPr>
            <w:tcW w:w="900" w:type="dxa"/>
            <w:shd w:val="clear" w:color="auto" w:fill="auto"/>
          </w:tcPr>
          <w:p w14:paraId="62AFC8CC" w14:textId="77777777" w:rsidR="00D965A0" w:rsidRPr="00DF6BCA" w:rsidRDefault="00D965A0" w:rsidP="0083058E">
            <w:pPr>
              <w:jc w:val="right"/>
              <w:rPr>
                <w:sz w:val="20"/>
                <w:szCs w:val="20"/>
                <w:lang w:val="sr-Cyrl-CS"/>
              </w:rPr>
            </w:pPr>
            <w:r>
              <w:rPr>
                <w:sz w:val="20"/>
                <w:szCs w:val="20"/>
                <w:lang w:val="sr-Cyrl-CS"/>
              </w:rPr>
              <w:t>68</w:t>
            </w:r>
          </w:p>
        </w:tc>
        <w:tc>
          <w:tcPr>
            <w:tcW w:w="900" w:type="dxa"/>
            <w:shd w:val="clear" w:color="auto" w:fill="auto"/>
          </w:tcPr>
          <w:p w14:paraId="0CB71899" w14:textId="77777777" w:rsidR="00D965A0" w:rsidRPr="00DF6BCA" w:rsidRDefault="00D965A0" w:rsidP="0083058E">
            <w:pPr>
              <w:jc w:val="right"/>
              <w:rPr>
                <w:sz w:val="20"/>
                <w:szCs w:val="20"/>
                <w:lang w:val="sr-Cyrl-CS"/>
              </w:rPr>
            </w:pPr>
            <w:r>
              <w:rPr>
                <w:sz w:val="20"/>
                <w:szCs w:val="20"/>
                <w:lang w:val="sr-Cyrl-CS"/>
              </w:rPr>
              <w:t>100</w:t>
            </w:r>
          </w:p>
        </w:tc>
      </w:tr>
      <w:tr w:rsidR="00D965A0" w:rsidRPr="00B462A6" w14:paraId="19250F65" w14:textId="77777777" w:rsidTr="0083058E">
        <w:tc>
          <w:tcPr>
            <w:tcW w:w="540" w:type="dxa"/>
            <w:shd w:val="clear" w:color="auto" w:fill="auto"/>
          </w:tcPr>
          <w:p w14:paraId="51A842E3" w14:textId="77777777" w:rsidR="00D965A0" w:rsidRPr="00092E72" w:rsidRDefault="00D965A0" w:rsidP="0083058E">
            <w:pPr>
              <w:jc w:val="center"/>
              <w:rPr>
                <w:sz w:val="22"/>
                <w:szCs w:val="22"/>
                <w:lang w:val="sr-Cyrl-CS"/>
              </w:rPr>
            </w:pPr>
            <w:r>
              <w:rPr>
                <w:sz w:val="22"/>
                <w:szCs w:val="22"/>
                <w:lang w:val="sr-Cyrl-CS"/>
              </w:rPr>
              <w:t>1</w:t>
            </w:r>
            <w:r>
              <w:rPr>
                <w:sz w:val="22"/>
                <w:szCs w:val="22"/>
              </w:rPr>
              <w:t>5</w:t>
            </w:r>
            <w:r>
              <w:rPr>
                <w:sz w:val="22"/>
                <w:szCs w:val="22"/>
                <w:lang w:val="sr-Cyrl-CS"/>
              </w:rPr>
              <w:t>.</w:t>
            </w:r>
          </w:p>
        </w:tc>
        <w:tc>
          <w:tcPr>
            <w:tcW w:w="3510" w:type="dxa"/>
            <w:shd w:val="clear" w:color="auto" w:fill="auto"/>
          </w:tcPr>
          <w:p w14:paraId="3F1AE3EB" w14:textId="77777777" w:rsidR="00D965A0" w:rsidRDefault="00D965A0" w:rsidP="0083058E">
            <w:pPr>
              <w:rPr>
                <w:sz w:val="22"/>
                <w:szCs w:val="22"/>
                <w:lang w:val="sr-Cyrl-CS"/>
              </w:rPr>
            </w:pPr>
            <w:r>
              <w:rPr>
                <w:sz w:val="22"/>
                <w:szCs w:val="22"/>
                <w:lang w:val="sr-Cyrl-CS"/>
              </w:rPr>
              <w:t xml:space="preserve">Приходи од наплаћених </w:t>
            </w:r>
          </w:p>
          <w:p w14:paraId="05A685F7" w14:textId="77777777" w:rsidR="00D965A0" w:rsidRPr="00092E72" w:rsidRDefault="00D965A0" w:rsidP="0083058E">
            <w:pPr>
              <w:rPr>
                <w:sz w:val="22"/>
                <w:szCs w:val="22"/>
                <w:lang w:val="sr-Cyrl-CS"/>
              </w:rPr>
            </w:pPr>
            <w:r>
              <w:rPr>
                <w:sz w:val="22"/>
                <w:szCs w:val="22"/>
                <w:lang w:val="sr-Cyrl-CS"/>
              </w:rPr>
              <w:t>отписаних потражиивања</w:t>
            </w:r>
          </w:p>
        </w:tc>
        <w:tc>
          <w:tcPr>
            <w:tcW w:w="1350" w:type="dxa"/>
            <w:shd w:val="clear" w:color="auto" w:fill="auto"/>
          </w:tcPr>
          <w:p w14:paraId="606E152B" w14:textId="77777777" w:rsidR="00D965A0" w:rsidRPr="00092E72" w:rsidRDefault="00D965A0" w:rsidP="0083058E">
            <w:pPr>
              <w:jc w:val="right"/>
              <w:rPr>
                <w:sz w:val="22"/>
                <w:szCs w:val="22"/>
                <w:lang w:val="sr-Cyrl-CS"/>
              </w:rPr>
            </w:pPr>
            <w:r>
              <w:rPr>
                <w:sz w:val="22"/>
                <w:szCs w:val="22"/>
                <w:lang w:val="sr-Cyrl-CS"/>
              </w:rPr>
              <w:t>431.291</w:t>
            </w:r>
          </w:p>
        </w:tc>
        <w:tc>
          <w:tcPr>
            <w:tcW w:w="1350" w:type="dxa"/>
            <w:shd w:val="clear" w:color="auto" w:fill="auto"/>
          </w:tcPr>
          <w:p w14:paraId="7A2EF48D" w14:textId="77777777" w:rsidR="00D965A0" w:rsidRDefault="00D965A0" w:rsidP="0083058E">
            <w:pPr>
              <w:jc w:val="right"/>
              <w:rPr>
                <w:sz w:val="22"/>
                <w:szCs w:val="22"/>
                <w:lang w:val="sr-Cyrl-CS"/>
              </w:rPr>
            </w:pPr>
            <w:r>
              <w:rPr>
                <w:sz w:val="22"/>
                <w:szCs w:val="22"/>
                <w:lang w:val="sr-Cyrl-CS"/>
              </w:rPr>
              <w:t>1.000.000</w:t>
            </w:r>
          </w:p>
        </w:tc>
        <w:tc>
          <w:tcPr>
            <w:tcW w:w="1350" w:type="dxa"/>
            <w:shd w:val="clear" w:color="auto" w:fill="auto"/>
          </w:tcPr>
          <w:p w14:paraId="7668AE92" w14:textId="77777777" w:rsidR="00D965A0" w:rsidRPr="00B656FE" w:rsidRDefault="00D965A0" w:rsidP="0083058E">
            <w:pPr>
              <w:jc w:val="right"/>
              <w:rPr>
                <w:b/>
                <w:sz w:val="22"/>
                <w:szCs w:val="22"/>
              </w:rPr>
            </w:pPr>
            <w:r>
              <w:rPr>
                <w:b/>
                <w:sz w:val="22"/>
                <w:szCs w:val="22"/>
              </w:rPr>
              <w:t>5.000.000</w:t>
            </w:r>
          </w:p>
        </w:tc>
        <w:tc>
          <w:tcPr>
            <w:tcW w:w="900" w:type="dxa"/>
            <w:shd w:val="clear" w:color="auto" w:fill="auto"/>
          </w:tcPr>
          <w:p w14:paraId="28FDFFDE" w14:textId="77777777" w:rsidR="00807259" w:rsidRDefault="00807259" w:rsidP="0083058E">
            <w:pPr>
              <w:jc w:val="right"/>
              <w:rPr>
                <w:sz w:val="20"/>
                <w:szCs w:val="20"/>
                <w:lang w:val="sr-Cyrl-CS"/>
              </w:rPr>
            </w:pPr>
          </w:p>
          <w:p w14:paraId="334D9F9F" w14:textId="77777777" w:rsidR="00D965A0" w:rsidRPr="00DF6BCA" w:rsidRDefault="00AC351F" w:rsidP="0083058E">
            <w:pPr>
              <w:jc w:val="right"/>
              <w:rPr>
                <w:sz w:val="20"/>
                <w:szCs w:val="20"/>
                <w:lang w:val="sr-Cyrl-CS"/>
              </w:rPr>
            </w:pPr>
            <w:r>
              <w:rPr>
                <w:sz w:val="20"/>
                <w:szCs w:val="20"/>
                <w:lang w:val="sr-Cyrl-CS"/>
              </w:rPr>
              <w:t>159</w:t>
            </w:r>
          </w:p>
        </w:tc>
        <w:tc>
          <w:tcPr>
            <w:tcW w:w="900" w:type="dxa"/>
            <w:shd w:val="clear" w:color="auto" w:fill="auto"/>
          </w:tcPr>
          <w:p w14:paraId="43F1648A" w14:textId="77777777" w:rsidR="00807259" w:rsidRDefault="00807259" w:rsidP="00807259">
            <w:pPr>
              <w:rPr>
                <w:sz w:val="20"/>
                <w:szCs w:val="20"/>
                <w:lang w:val="sr-Cyrl-CS"/>
              </w:rPr>
            </w:pPr>
          </w:p>
          <w:p w14:paraId="1EAACA71" w14:textId="77777777" w:rsidR="00D965A0" w:rsidRPr="00DF6BCA" w:rsidRDefault="00AC351F" w:rsidP="00807259">
            <w:pPr>
              <w:jc w:val="right"/>
              <w:rPr>
                <w:sz w:val="20"/>
                <w:szCs w:val="20"/>
                <w:lang w:val="sr-Cyrl-CS"/>
              </w:rPr>
            </w:pPr>
            <w:r>
              <w:rPr>
                <w:sz w:val="20"/>
                <w:szCs w:val="20"/>
                <w:lang w:val="sr-Cyrl-CS"/>
              </w:rPr>
              <w:t>500</w:t>
            </w:r>
          </w:p>
        </w:tc>
      </w:tr>
      <w:tr w:rsidR="00D965A0" w:rsidRPr="00B462A6" w14:paraId="656D8387" w14:textId="77777777" w:rsidTr="0083058E">
        <w:tc>
          <w:tcPr>
            <w:tcW w:w="540" w:type="dxa"/>
            <w:shd w:val="clear" w:color="auto" w:fill="auto"/>
          </w:tcPr>
          <w:p w14:paraId="3DCC4DF7" w14:textId="77777777" w:rsidR="00D965A0" w:rsidRDefault="00D965A0" w:rsidP="0083058E">
            <w:pPr>
              <w:jc w:val="center"/>
              <w:rPr>
                <w:sz w:val="22"/>
                <w:szCs w:val="22"/>
                <w:lang w:val="sr-Cyrl-CS"/>
              </w:rPr>
            </w:pPr>
            <w:r>
              <w:rPr>
                <w:sz w:val="22"/>
                <w:szCs w:val="22"/>
                <w:lang w:val="sr-Cyrl-CS"/>
              </w:rPr>
              <w:t>1</w:t>
            </w:r>
            <w:r>
              <w:rPr>
                <w:sz w:val="22"/>
                <w:szCs w:val="22"/>
              </w:rPr>
              <w:t>6</w:t>
            </w:r>
            <w:r>
              <w:rPr>
                <w:sz w:val="22"/>
                <w:szCs w:val="22"/>
                <w:lang w:val="sr-Cyrl-CS"/>
              </w:rPr>
              <w:t>.</w:t>
            </w:r>
          </w:p>
        </w:tc>
        <w:tc>
          <w:tcPr>
            <w:tcW w:w="3510" w:type="dxa"/>
            <w:shd w:val="clear" w:color="auto" w:fill="auto"/>
          </w:tcPr>
          <w:p w14:paraId="61D7C004" w14:textId="77777777" w:rsidR="00D965A0" w:rsidRDefault="00D965A0" w:rsidP="0083058E">
            <w:pPr>
              <w:rPr>
                <w:sz w:val="22"/>
                <w:szCs w:val="22"/>
                <w:lang w:val="sr-Cyrl-CS"/>
              </w:rPr>
            </w:pPr>
            <w:r>
              <w:rPr>
                <w:sz w:val="22"/>
                <w:szCs w:val="22"/>
                <w:lang w:val="sr-Cyrl-CS"/>
              </w:rPr>
              <w:t>Приходи од наплаћених</w:t>
            </w:r>
          </w:p>
          <w:p w14:paraId="2CEE37A4" w14:textId="77777777" w:rsidR="00D965A0" w:rsidRDefault="00D965A0" w:rsidP="0083058E">
            <w:pPr>
              <w:rPr>
                <w:sz w:val="22"/>
                <w:szCs w:val="22"/>
                <w:lang w:val="sr-Cyrl-CS"/>
              </w:rPr>
            </w:pPr>
            <w:r>
              <w:rPr>
                <w:sz w:val="22"/>
                <w:szCs w:val="22"/>
                <w:lang w:val="sr-Cyrl-CS"/>
              </w:rPr>
              <w:t xml:space="preserve"> судских такси</w:t>
            </w:r>
          </w:p>
        </w:tc>
        <w:tc>
          <w:tcPr>
            <w:tcW w:w="1350" w:type="dxa"/>
            <w:shd w:val="clear" w:color="auto" w:fill="auto"/>
          </w:tcPr>
          <w:p w14:paraId="49D94E6B" w14:textId="77777777" w:rsidR="00D965A0" w:rsidRPr="00950010" w:rsidRDefault="00D965A0" w:rsidP="0083058E">
            <w:pPr>
              <w:jc w:val="right"/>
              <w:rPr>
                <w:sz w:val="22"/>
                <w:szCs w:val="22"/>
                <w:lang w:val="sr-Cyrl-RS"/>
              </w:rPr>
            </w:pPr>
            <w:r>
              <w:rPr>
                <w:sz w:val="22"/>
                <w:szCs w:val="22"/>
                <w:lang w:val="sr-Cyrl-RS"/>
              </w:rPr>
              <w:t>182.095</w:t>
            </w:r>
          </w:p>
        </w:tc>
        <w:tc>
          <w:tcPr>
            <w:tcW w:w="1350" w:type="dxa"/>
            <w:shd w:val="clear" w:color="auto" w:fill="auto"/>
          </w:tcPr>
          <w:p w14:paraId="30A22F6C" w14:textId="77777777" w:rsidR="00D965A0" w:rsidRDefault="00D965A0" w:rsidP="0083058E">
            <w:pPr>
              <w:jc w:val="right"/>
              <w:rPr>
                <w:sz w:val="22"/>
                <w:szCs w:val="22"/>
                <w:lang w:val="sr-Cyrl-CS"/>
              </w:rPr>
            </w:pPr>
            <w:r>
              <w:rPr>
                <w:sz w:val="22"/>
                <w:szCs w:val="22"/>
                <w:lang w:val="sr-Cyrl-CS"/>
              </w:rPr>
              <w:t>500.000</w:t>
            </w:r>
          </w:p>
        </w:tc>
        <w:tc>
          <w:tcPr>
            <w:tcW w:w="1350" w:type="dxa"/>
            <w:shd w:val="clear" w:color="auto" w:fill="auto"/>
          </w:tcPr>
          <w:p w14:paraId="5901FFD3" w14:textId="77777777" w:rsidR="00D965A0" w:rsidRPr="00CE46B5" w:rsidRDefault="00D965A0" w:rsidP="0083058E">
            <w:pPr>
              <w:jc w:val="right"/>
              <w:rPr>
                <w:b/>
                <w:sz w:val="22"/>
                <w:szCs w:val="22"/>
                <w:lang w:val="sr-Cyrl-CS"/>
              </w:rPr>
            </w:pPr>
            <w:r>
              <w:rPr>
                <w:b/>
                <w:sz w:val="22"/>
                <w:szCs w:val="22"/>
                <w:lang w:val="sr-Cyrl-CS"/>
              </w:rPr>
              <w:t>600.000</w:t>
            </w:r>
          </w:p>
        </w:tc>
        <w:tc>
          <w:tcPr>
            <w:tcW w:w="900" w:type="dxa"/>
            <w:shd w:val="clear" w:color="auto" w:fill="auto"/>
          </w:tcPr>
          <w:p w14:paraId="3CC02755" w14:textId="77777777" w:rsidR="00D965A0" w:rsidRPr="00DF6BCA" w:rsidRDefault="00D965A0" w:rsidP="00AC351F">
            <w:pPr>
              <w:jc w:val="right"/>
              <w:rPr>
                <w:sz w:val="20"/>
                <w:szCs w:val="20"/>
                <w:lang w:val="sr-Cyrl-CS"/>
              </w:rPr>
            </w:pPr>
            <w:r>
              <w:rPr>
                <w:sz w:val="20"/>
                <w:szCs w:val="20"/>
                <w:lang w:val="sr-Cyrl-CS"/>
              </w:rPr>
              <w:t>330</w:t>
            </w:r>
          </w:p>
        </w:tc>
        <w:tc>
          <w:tcPr>
            <w:tcW w:w="900" w:type="dxa"/>
            <w:shd w:val="clear" w:color="auto" w:fill="auto"/>
          </w:tcPr>
          <w:p w14:paraId="32B1AE03" w14:textId="77777777" w:rsidR="00D965A0" w:rsidRPr="00DF6BCA" w:rsidRDefault="00D965A0" w:rsidP="0083058E">
            <w:pPr>
              <w:jc w:val="right"/>
              <w:rPr>
                <w:sz w:val="20"/>
                <w:szCs w:val="20"/>
                <w:lang w:val="sr-Cyrl-CS"/>
              </w:rPr>
            </w:pPr>
            <w:r>
              <w:rPr>
                <w:sz w:val="20"/>
                <w:szCs w:val="20"/>
                <w:lang w:val="sr-Cyrl-CS"/>
              </w:rPr>
              <w:t>120</w:t>
            </w:r>
          </w:p>
        </w:tc>
      </w:tr>
      <w:tr w:rsidR="00D965A0" w:rsidRPr="00B462A6" w14:paraId="38081A7D" w14:textId="77777777" w:rsidTr="0083058E">
        <w:tc>
          <w:tcPr>
            <w:tcW w:w="540" w:type="dxa"/>
            <w:shd w:val="clear" w:color="auto" w:fill="auto"/>
          </w:tcPr>
          <w:p w14:paraId="355BB519" w14:textId="77777777" w:rsidR="00D965A0" w:rsidRPr="00B462A6" w:rsidRDefault="00D965A0" w:rsidP="0083058E">
            <w:pPr>
              <w:jc w:val="center"/>
              <w:rPr>
                <w:sz w:val="22"/>
                <w:szCs w:val="22"/>
                <w:lang w:val="sr-Cyrl-RS"/>
              </w:rPr>
            </w:pPr>
            <w:r w:rsidRPr="00B462A6">
              <w:rPr>
                <w:sz w:val="22"/>
                <w:szCs w:val="22"/>
                <w:lang w:val="sr-Cyrl-RS"/>
              </w:rPr>
              <w:t>1</w:t>
            </w:r>
            <w:r>
              <w:rPr>
                <w:sz w:val="22"/>
                <w:szCs w:val="22"/>
              </w:rPr>
              <w:t>7</w:t>
            </w:r>
            <w:r w:rsidRPr="00B462A6">
              <w:rPr>
                <w:sz w:val="22"/>
                <w:szCs w:val="22"/>
                <w:lang w:val="sr-Cyrl-RS"/>
              </w:rPr>
              <w:t>.</w:t>
            </w:r>
          </w:p>
        </w:tc>
        <w:tc>
          <w:tcPr>
            <w:tcW w:w="3510" w:type="dxa"/>
            <w:shd w:val="clear" w:color="auto" w:fill="auto"/>
          </w:tcPr>
          <w:p w14:paraId="1A3F5EDE" w14:textId="77777777" w:rsidR="00D965A0" w:rsidRPr="00B462A6" w:rsidRDefault="00D965A0" w:rsidP="0083058E">
            <w:pPr>
              <w:rPr>
                <w:sz w:val="22"/>
                <w:szCs w:val="22"/>
                <w:lang w:val="sr-Cyrl-RS"/>
              </w:rPr>
            </w:pPr>
            <w:r w:rsidRPr="00B462A6">
              <w:rPr>
                <w:sz w:val="22"/>
                <w:szCs w:val="22"/>
                <w:lang w:val="sr-Cyrl-RS"/>
              </w:rPr>
              <w:t>Остали приходи</w:t>
            </w:r>
          </w:p>
        </w:tc>
        <w:tc>
          <w:tcPr>
            <w:tcW w:w="1350" w:type="dxa"/>
            <w:shd w:val="clear" w:color="auto" w:fill="auto"/>
          </w:tcPr>
          <w:p w14:paraId="0C273BE0" w14:textId="77777777" w:rsidR="00D965A0" w:rsidRPr="00B462A6" w:rsidRDefault="00D965A0" w:rsidP="0083058E">
            <w:pPr>
              <w:jc w:val="right"/>
              <w:rPr>
                <w:sz w:val="22"/>
                <w:szCs w:val="22"/>
                <w:lang w:val="sr-Cyrl-RS"/>
              </w:rPr>
            </w:pPr>
            <w:r>
              <w:rPr>
                <w:sz w:val="22"/>
                <w:szCs w:val="22"/>
                <w:lang w:val="sr-Cyrl-RS"/>
              </w:rPr>
              <w:t>38.591</w:t>
            </w:r>
          </w:p>
        </w:tc>
        <w:tc>
          <w:tcPr>
            <w:tcW w:w="1350" w:type="dxa"/>
            <w:shd w:val="clear" w:color="auto" w:fill="auto"/>
          </w:tcPr>
          <w:p w14:paraId="5830AFF4" w14:textId="77777777" w:rsidR="00D965A0" w:rsidRPr="00B462A6" w:rsidRDefault="00D965A0" w:rsidP="0083058E">
            <w:pPr>
              <w:jc w:val="right"/>
              <w:rPr>
                <w:sz w:val="22"/>
                <w:szCs w:val="22"/>
                <w:lang w:val="sr-Cyrl-CS"/>
              </w:rPr>
            </w:pPr>
            <w:r>
              <w:rPr>
                <w:sz w:val="22"/>
                <w:szCs w:val="22"/>
                <w:lang w:val="sr-Cyrl-CS"/>
              </w:rPr>
              <w:t>500.000</w:t>
            </w:r>
          </w:p>
        </w:tc>
        <w:tc>
          <w:tcPr>
            <w:tcW w:w="1350" w:type="dxa"/>
            <w:shd w:val="clear" w:color="auto" w:fill="auto"/>
          </w:tcPr>
          <w:p w14:paraId="5EDB0A97" w14:textId="77777777" w:rsidR="00D965A0" w:rsidRPr="00CE46B5" w:rsidRDefault="00D965A0" w:rsidP="0083058E">
            <w:pPr>
              <w:jc w:val="right"/>
              <w:rPr>
                <w:b/>
                <w:sz w:val="22"/>
                <w:szCs w:val="22"/>
                <w:lang w:val="sr-Cyrl-CS"/>
              </w:rPr>
            </w:pPr>
            <w:r>
              <w:rPr>
                <w:b/>
                <w:sz w:val="22"/>
                <w:szCs w:val="22"/>
                <w:lang w:val="sr-Cyrl-CS"/>
              </w:rPr>
              <w:t>25.000</w:t>
            </w:r>
          </w:p>
        </w:tc>
        <w:tc>
          <w:tcPr>
            <w:tcW w:w="900" w:type="dxa"/>
            <w:shd w:val="clear" w:color="auto" w:fill="auto"/>
          </w:tcPr>
          <w:p w14:paraId="143232BA" w14:textId="77777777" w:rsidR="00D965A0" w:rsidRPr="00DF6BCA" w:rsidRDefault="00D965A0" w:rsidP="0083058E">
            <w:pPr>
              <w:jc w:val="right"/>
              <w:rPr>
                <w:sz w:val="20"/>
                <w:szCs w:val="20"/>
                <w:lang w:val="sr-Cyrl-CS"/>
              </w:rPr>
            </w:pPr>
            <w:r>
              <w:rPr>
                <w:sz w:val="20"/>
                <w:szCs w:val="20"/>
                <w:lang w:val="sr-Cyrl-CS"/>
              </w:rPr>
              <w:t>65</w:t>
            </w:r>
          </w:p>
        </w:tc>
        <w:tc>
          <w:tcPr>
            <w:tcW w:w="900" w:type="dxa"/>
            <w:shd w:val="clear" w:color="auto" w:fill="auto"/>
          </w:tcPr>
          <w:p w14:paraId="64D0C450" w14:textId="77777777" w:rsidR="00D965A0" w:rsidRPr="00DF6BCA" w:rsidRDefault="00D965A0" w:rsidP="0083058E">
            <w:pPr>
              <w:jc w:val="right"/>
              <w:rPr>
                <w:sz w:val="20"/>
                <w:szCs w:val="20"/>
                <w:lang w:val="sr-Cyrl-CS"/>
              </w:rPr>
            </w:pPr>
            <w:r>
              <w:rPr>
                <w:sz w:val="20"/>
                <w:szCs w:val="20"/>
                <w:lang w:val="sr-Cyrl-CS"/>
              </w:rPr>
              <w:t>5</w:t>
            </w:r>
          </w:p>
        </w:tc>
      </w:tr>
      <w:tr w:rsidR="00D965A0" w:rsidRPr="00B462A6" w14:paraId="65E0D5CA" w14:textId="77777777" w:rsidTr="0083058E">
        <w:tc>
          <w:tcPr>
            <w:tcW w:w="540" w:type="dxa"/>
            <w:shd w:val="clear" w:color="auto" w:fill="auto"/>
          </w:tcPr>
          <w:p w14:paraId="29ECF6B1" w14:textId="77777777" w:rsidR="00D965A0" w:rsidRPr="0066547D" w:rsidRDefault="00D965A0" w:rsidP="0083058E">
            <w:pPr>
              <w:jc w:val="center"/>
              <w:rPr>
                <w:sz w:val="22"/>
                <w:szCs w:val="22"/>
              </w:rPr>
            </w:pPr>
            <w:r>
              <w:rPr>
                <w:sz w:val="22"/>
                <w:szCs w:val="22"/>
              </w:rPr>
              <w:t>18.</w:t>
            </w:r>
          </w:p>
        </w:tc>
        <w:tc>
          <w:tcPr>
            <w:tcW w:w="3510" w:type="dxa"/>
            <w:shd w:val="clear" w:color="auto" w:fill="auto"/>
          </w:tcPr>
          <w:p w14:paraId="02C0B082" w14:textId="77777777" w:rsidR="00D965A0" w:rsidRPr="00B462A6" w:rsidRDefault="00D965A0" w:rsidP="0083058E">
            <w:pPr>
              <w:rPr>
                <w:sz w:val="22"/>
                <w:szCs w:val="22"/>
                <w:lang w:val="sr-Cyrl-RS"/>
              </w:rPr>
            </w:pPr>
            <w:r>
              <w:rPr>
                <w:sz w:val="22"/>
                <w:szCs w:val="22"/>
                <w:lang w:val="sr-Cyrl-RS"/>
              </w:rPr>
              <w:t>Приходи од продаје осн. сред.</w:t>
            </w:r>
          </w:p>
        </w:tc>
        <w:tc>
          <w:tcPr>
            <w:tcW w:w="1350" w:type="dxa"/>
            <w:shd w:val="clear" w:color="auto" w:fill="auto"/>
          </w:tcPr>
          <w:p w14:paraId="3540144A" w14:textId="77777777" w:rsidR="00D965A0" w:rsidRPr="00B462A6" w:rsidRDefault="00D965A0" w:rsidP="0083058E">
            <w:pPr>
              <w:jc w:val="right"/>
              <w:rPr>
                <w:sz w:val="22"/>
                <w:szCs w:val="22"/>
                <w:lang w:val="sr-Cyrl-RS"/>
              </w:rPr>
            </w:pPr>
          </w:p>
        </w:tc>
        <w:tc>
          <w:tcPr>
            <w:tcW w:w="1350" w:type="dxa"/>
            <w:shd w:val="clear" w:color="auto" w:fill="auto"/>
          </w:tcPr>
          <w:p w14:paraId="7657230A" w14:textId="77777777" w:rsidR="00D965A0" w:rsidRPr="00B462A6" w:rsidRDefault="00D965A0" w:rsidP="0083058E">
            <w:pPr>
              <w:jc w:val="right"/>
              <w:rPr>
                <w:sz w:val="22"/>
                <w:szCs w:val="22"/>
                <w:lang w:val="sr-Cyrl-CS"/>
              </w:rPr>
            </w:pPr>
          </w:p>
        </w:tc>
        <w:tc>
          <w:tcPr>
            <w:tcW w:w="1350" w:type="dxa"/>
            <w:shd w:val="clear" w:color="auto" w:fill="auto"/>
          </w:tcPr>
          <w:p w14:paraId="07E82468" w14:textId="77777777" w:rsidR="00D965A0" w:rsidRPr="00CE46B5" w:rsidRDefault="00D965A0" w:rsidP="0083058E">
            <w:pPr>
              <w:jc w:val="right"/>
              <w:rPr>
                <w:b/>
                <w:sz w:val="22"/>
                <w:szCs w:val="22"/>
                <w:lang w:val="sr-Cyrl-CS"/>
              </w:rPr>
            </w:pPr>
            <w:r>
              <w:rPr>
                <w:b/>
                <w:sz w:val="22"/>
                <w:szCs w:val="22"/>
                <w:lang w:val="sr-Cyrl-CS"/>
              </w:rPr>
              <w:t>197.000</w:t>
            </w:r>
          </w:p>
        </w:tc>
        <w:tc>
          <w:tcPr>
            <w:tcW w:w="900" w:type="dxa"/>
            <w:shd w:val="clear" w:color="auto" w:fill="auto"/>
          </w:tcPr>
          <w:p w14:paraId="6FC9614D" w14:textId="77777777" w:rsidR="00D965A0" w:rsidRPr="00DF6BCA" w:rsidRDefault="00D965A0" w:rsidP="0083058E">
            <w:pPr>
              <w:jc w:val="right"/>
              <w:rPr>
                <w:sz w:val="20"/>
                <w:szCs w:val="20"/>
                <w:lang w:val="sr-Cyrl-CS"/>
              </w:rPr>
            </w:pPr>
          </w:p>
        </w:tc>
        <w:tc>
          <w:tcPr>
            <w:tcW w:w="900" w:type="dxa"/>
            <w:shd w:val="clear" w:color="auto" w:fill="auto"/>
          </w:tcPr>
          <w:p w14:paraId="1BA6B7AB" w14:textId="77777777" w:rsidR="00D965A0" w:rsidRPr="00DF6BCA" w:rsidRDefault="00D965A0" w:rsidP="0083058E">
            <w:pPr>
              <w:jc w:val="right"/>
              <w:rPr>
                <w:sz w:val="20"/>
                <w:szCs w:val="20"/>
                <w:lang w:val="sr-Cyrl-CS"/>
              </w:rPr>
            </w:pPr>
          </w:p>
        </w:tc>
      </w:tr>
      <w:tr w:rsidR="00D965A0" w:rsidRPr="00B462A6" w14:paraId="742B3A24" w14:textId="77777777" w:rsidTr="0083058E">
        <w:tc>
          <w:tcPr>
            <w:tcW w:w="540" w:type="dxa"/>
            <w:shd w:val="clear" w:color="auto" w:fill="auto"/>
          </w:tcPr>
          <w:p w14:paraId="7D7688D6" w14:textId="77777777" w:rsidR="00D965A0" w:rsidRPr="00B462A6" w:rsidRDefault="00D965A0" w:rsidP="0083058E">
            <w:pPr>
              <w:jc w:val="center"/>
              <w:rPr>
                <w:sz w:val="22"/>
                <w:szCs w:val="22"/>
                <w:lang w:val="sr-Cyrl-RS"/>
              </w:rPr>
            </w:pPr>
          </w:p>
        </w:tc>
        <w:tc>
          <w:tcPr>
            <w:tcW w:w="3510" w:type="dxa"/>
            <w:shd w:val="clear" w:color="auto" w:fill="auto"/>
          </w:tcPr>
          <w:p w14:paraId="476C6D82" w14:textId="77777777" w:rsidR="00D965A0" w:rsidRPr="005B6CE4" w:rsidRDefault="00D965A0" w:rsidP="0083058E">
            <w:pPr>
              <w:jc w:val="right"/>
              <w:rPr>
                <w:b/>
                <w:i/>
                <w:sz w:val="22"/>
                <w:szCs w:val="22"/>
                <w:lang w:val="sr-Cyrl-RS"/>
              </w:rPr>
            </w:pPr>
            <w:r w:rsidRPr="005B6CE4">
              <w:rPr>
                <w:b/>
                <w:i/>
                <w:sz w:val="22"/>
                <w:szCs w:val="22"/>
                <w:lang w:val="sr-Cyrl-RS"/>
              </w:rPr>
              <w:t>УКУПНО</w:t>
            </w:r>
          </w:p>
        </w:tc>
        <w:tc>
          <w:tcPr>
            <w:tcW w:w="1350" w:type="dxa"/>
            <w:shd w:val="clear" w:color="auto" w:fill="auto"/>
          </w:tcPr>
          <w:p w14:paraId="25B1E021" w14:textId="77777777" w:rsidR="00D965A0" w:rsidRPr="00B462A6" w:rsidRDefault="00D965A0" w:rsidP="0083058E">
            <w:pPr>
              <w:rPr>
                <w:b/>
                <w:sz w:val="22"/>
                <w:szCs w:val="22"/>
                <w:lang w:val="sr-Cyrl-RS"/>
              </w:rPr>
            </w:pPr>
            <w:r>
              <w:rPr>
                <w:b/>
                <w:sz w:val="22"/>
                <w:szCs w:val="22"/>
                <w:lang w:val="sr-Cyrl-RS"/>
              </w:rPr>
              <w:t>174.986.307</w:t>
            </w:r>
          </w:p>
        </w:tc>
        <w:tc>
          <w:tcPr>
            <w:tcW w:w="1350" w:type="dxa"/>
            <w:shd w:val="clear" w:color="auto" w:fill="auto"/>
          </w:tcPr>
          <w:p w14:paraId="33F02BE7" w14:textId="77777777" w:rsidR="00D965A0" w:rsidRPr="00B462A6" w:rsidRDefault="00D965A0" w:rsidP="0083058E">
            <w:pPr>
              <w:jc w:val="right"/>
              <w:rPr>
                <w:b/>
                <w:sz w:val="22"/>
                <w:szCs w:val="22"/>
                <w:lang w:val="sr-Cyrl-CS"/>
              </w:rPr>
            </w:pPr>
            <w:r>
              <w:rPr>
                <w:b/>
                <w:sz w:val="22"/>
                <w:szCs w:val="22"/>
                <w:lang w:val="sr-Cyrl-CS"/>
              </w:rPr>
              <w:t>234.320.000</w:t>
            </w:r>
          </w:p>
        </w:tc>
        <w:tc>
          <w:tcPr>
            <w:tcW w:w="1350" w:type="dxa"/>
            <w:shd w:val="clear" w:color="auto" w:fill="auto"/>
          </w:tcPr>
          <w:p w14:paraId="1FD1158F" w14:textId="77777777" w:rsidR="00D965A0" w:rsidRPr="00B656FE" w:rsidRDefault="00D965A0" w:rsidP="0083058E">
            <w:pPr>
              <w:jc w:val="right"/>
              <w:rPr>
                <w:b/>
                <w:sz w:val="22"/>
                <w:szCs w:val="22"/>
              </w:rPr>
            </w:pPr>
            <w:r>
              <w:rPr>
                <w:b/>
                <w:sz w:val="22"/>
                <w:szCs w:val="22"/>
              </w:rPr>
              <w:t>199.574.506</w:t>
            </w:r>
          </w:p>
        </w:tc>
        <w:tc>
          <w:tcPr>
            <w:tcW w:w="900" w:type="dxa"/>
            <w:shd w:val="clear" w:color="auto" w:fill="auto"/>
          </w:tcPr>
          <w:p w14:paraId="3334E438" w14:textId="77777777" w:rsidR="00D965A0" w:rsidRPr="004B3D33" w:rsidRDefault="00D965A0" w:rsidP="00807259">
            <w:pPr>
              <w:jc w:val="right"/>
              <w:rPr>
                <w:b/>
                <w:sz w:val="20"/>
                <w:szCs w:val="20"/>
                <w:lang w:val="sr-Cyrl-RS"/>
              </w:rPr>
            </w:pPr>
            <w:r>
              <w:rPr>
                <w:b/>
                <w:sz w:val="20"/>
                <w:szCs w:val="20"/>
                <w:lang w:val="sr-Cyrl-RS"/>
              </w:rPr>
              <w:t>11</w:t>
            </w:r>
            <w:r w:rsidR="00807259">
              <w:rPr>
                <w:b/>
                <w:sz w:val="20"/>
                <w:szCs w:val="20"/>
                <w:lang w:val="sr-Cyrl-RS"/>
              </w:rPr>
              <w:t>4</w:t>
            </w:r>
          </w:p>
        </w:tc>
        <w:tc>
          <w:tcPr>
            <w:tcW w:w="900" w:type="dxa"/>
            <w:shd w:val="clear" w:color="auto" w:fill="auto"/>
          </w:tcPr>
          <w:p w14:paraId="0F2406F2" w14:textId="77777777" w:rsidR="00D965A0" w:rsidRPr="004B3D33" w:rsidRDefault="00D965A0" w:rsidP="00807259">
            <w:pPr>
              <w:jc w:val="right"/>
              <w:rPr>
                <w:b/>
                <w:sz w:val="20"/>
                <w:szCs w:val="20"/>
                <w:lang w:val="sr-Cyrl-RS"/>
              </w:rPr>
            </w:pPr>
            <w:r>
              <w:rPr>
                <w:b/>
                <w:sz w:val="20"/>
                <w:szCs w:val="20"/>
                <w:lang w:val="sr-Cyrl-RS"/>
              </w:rPr>
              <w:t>8</w:t>
            </w:r>
            <w:r w:rsidR="00807259">
              <w:rPr>
                <w:b/>
                <w:sz w:val="20"/>
                <w:szCs w:val="20"/>
                <w:lang w:val="sr-Cyrl-RS"/>
              </w:rPr>
              <w:t>5</w:t>
            </w:r>
          </w:p>
        </w:tc>
      </w:tr>
    </w:tbl>
    <w:p w14:paraId="39627B2D" w14:textId="77777777" w:rsidR="00D965A0" w:rsidRDefault="00D965A0" w:rsidP="00D965A0">
      <w:pPr>
        <w:jc w:val="both"/>
        <w:rPr>
          <w:b/>
          <w:i/>
          <w:sz w:val="22"/>
          <w:szCs w:val="22"/>
          <w:lang w:val="ru-RU"/>
        </w:rPr>
      </w:pPr>
    </w:p>
    <w:p w14:paraId="121C502E" w14:textId="77777777" w:rsidR="00EA760F" w:rsidRDefault="00EA760F" w:rsidP="0057115D">
      <w:pPr>
        <w:jc w:val="both"/>
        <w:rPr>
          <w:b/>
          <w:i/>
          <w:sz w:val="22"/>
          <w:szCs w:val="22"/>
          <w:lang w:val="ru-RU"/>
        </w:rPr>
      </w:pPr>
    </w:p>
    <w:p w14:paraId="633CBE97" w14:textId="77777777" w:rsidR="00B574EC" w:rsidRDefault="00B574EC" w:rsidP="00B574EC">
      <w:pPr>
        <w:ind w:left="-540"/>
        <w:jc w:val="both"/>
        <w:rPr>
          <w:b/>
          <w:i/>
          <w:sz w:val="22"/>
          <w:szCs w:val="22"/>
          <w:lang w:val="ru-RU"/>
        </w:rPr>
      </w:pPr>
      <w:r w:rsidRPr="0090499A">
        <w:rPr>
          <w:b/>
          <w:i/>
          <w:sz w:val="22"/>
          <w:szCs w:val="22"/>
          <w:lang w:val="ru-RU"/>
        </w:rPr>
        <w:t>Р</w:t>
      </w:r>
      <w:r w:rsidR="00077284">
        <w:rPr>
          <w:b/>
          <w:i/>
          <w:sz w:val="22"/>
          <w:szCs w:val="22"/>
          <w:lang w:val="ru-RU"/>
        </w:rPr>
        <w:t>АСХОДИ</w:t>
      </w:r>
    </w:p>
    <w:p w14:paraId="2C688471" w14:textId="77777777" w:rsidR="005C55ED" w:rsidRDefault="00B574EC" w:rsidP="0039418C">
      <w:pPr>
        <w:ind w:left="-540" w:right="-180"/>
        <w:jc w:val="both"/>
        <w:rPr>
          <w:sz w:val="22"/>
          <w:szCs w:val="22"/>
          <w:lang w:val="sr-Cyrl-RS"/>
        </w:rPr>
      </w:pPr>
      <w:r w:rsidRPr="000D2FC2">
        <w:rPr>
          <w:color w:val="000000"/>
          <w:sz w:val="22"/>
          <w:szCs w:val="22"/>
        </w:rPr>
        <w:t>ЈКП ,,Водовод</w:t>
      </w:r>
      <w:r w:rsidRPr="000D2FC2">
        <w:rPr>
          <w:color w:val="000000"/>
          <w:sz w:val="22"/>
          <w:szCs w:val="22"/>
          <w:lang w:val="sr-Cyrl-RS"/>
        </w:rPr>
        <w:t xml:space="preserve">“ у Смедеревској Паланци </w:t>
      </w:r>
      <w:r w:rsidRPr="000D2FC2">
        <w:rPr>
          <w:color w:val="000000"/>
          <w:sz w:val="22"/>
          <w:szCs w:val="22"/>
        </w:rPr>
        <w:t>процењује да ће у 20</w:t>
      </w:r>
      <w:r w:rsidR="00B50165">
        <w:rPr>
          <w:color w:val="000000"/>
          <w:sz w:val="22"/>
          <w:szCs w:val="22"/>
          <w:lang w:val="sr-Cyrl-RS"/>
        </w:rPr>
        <w:t>20</w:t>
      </w:r>
      <w:r w:rsidRPr="000D2FC2">
        <w:rPr>
          <w:color w:val="000000"/>
          <w:sz w:val="22"/>
          <w:szCs w:val="22"/>
        </w:rPr>
        <w:t>. години остварити</w:t>
      </w:r>
      <w:r>
        <w:rPr>
          <w:color w:val="000000"/>
          <w:sz w:val="22"/>
          <w:szCs w:val="22"/>
          <w:lang w:val="sr-Cyrl-RS"/>
        </w:rPr>
        <w:t xml:space="preserve"> укупне расходе у висини од </w:t>
      </w:r>
      <w:r>
        <w:rPr>
          <w:b/>
          <w:i/>
          <w:sz w:val="22"/>
          <w:szCs w:val="22"/>
          <w:lang w:val="sr-Cyrl-RS"/>
        </w:rPr>
        <w:t xml:space="preserve"> </w:t>
      </w:r>
      <w:r w:rsidR="00B50165">
        <w:rPr>
          <w:b/>
          <w:sz w:val="22"/>
          <w:szCs w:val="22"/>
          <w:lang w:val="sr-Cyrl-RS"/>
        </w:rPr>
        <w:t>19</w:t>
      </w:r>
      <w:r w:rsidR="00B50165">
        <w:rPr>
          <w:b/>
          <w:sz w:val="22"/>
          <w:szCs w:val="22"/>
        </w:rPr>
        <w:t>2.186.490</w:t>
      </w:r>
      <w:r w:rsidR="00B50165">
        <w:rPr>
          <w:b/>
          <w:sz w:val="22"/>
          <w:szCs w:val="22"/>
          <w:lang w:val="sr-Cyrl-RS"/>
        </w:rPr>
        <w:t xml:space="preserve">,00 </w:t>
      </w:r>
      <w:r w:rsidRPr="00EA760F">
        <w:rPr>
          <w:b/>
          <w:sz w:val="22"/>
          <w:szCs w:val="22"/>
          <w:lang w:val="sr-Cyrl-CS"/>
        </w:rPr>
        <w:t>динара</w:t>
      </w:r>
      <w:r w:rsidRPr="00170E04">
        <w:rPr>
          <w:sz w:val="22"/>
          <w:szCs w:val="22"/>
          <w:lang w:val="sr-Cyrl-CS"/>
        </w:rPr>
        <w:t xml:space="preserve"> што је за</w:t>
      </w:r>
      <w:r>
        <w:rPr>
          <w:sz w:val="22"/>
          <w:szCs w:val="22"/>
          <w:lang w:val="sr-Cyrl-CS"/>
        </w:rPr>
        <w:t xml:space="preserve"> </w:t>
      </w:r>
      <w:r w:rsidR="00B50165">
        <w:rPr>
          <w:sz w:val="22"/>
          <w:szCs w:val="22"/>
          <w:lang w:val="sr-Cyrl-CS"/>
        </w:rPr>
        <w:t>6.</w:t>
      </w:r>
      <w:r w:rsidR="006339FC">
        <w:rPr>
          <w:sz w:val="22"/>
          <w:szCs w:val="22"/>
          <w:lang w:val="sr-Cyrl-CS"/>
        </w:rPr>
        <w:t>893.000</w:t>
      </w:r>
      <w:r w:rsidR="00ED716D">
        <w:rPr>
          <w:sz w:val="22"/>
          <w:szCs w:val="22"/>
          <w:lang w:val="sr-Cyrl-CS"/>
        </w:rPr>
        <w:t>,00</w:t>
      </w:r>
      <w:r>
        <w:rPr>
          <w:sz w:val="22"/>
          <w:szCs w:val="22"/>
          <w:lang w:val="sr-Cyrl-CS"/>
        </w:rPr>
        <w:t xml:space="preserve"> динара односно за </w:t>
      </w:r>
      <w:r w:rsidRPr="00AD5915">
        <w:rPr>
          <w:sz w:val="22"/>
          <w:szCs w:val="22"/>
          <w:lang w:val="sr-Cyrl-CS"/>
        </w:rPr>
        <w:t xml:space="preserve">око </w:t>
      </w:r>
      <w:r w:rsidR="00B50165">
        <w:rPr>
          <w:sz w:val="22"/>
          <w:szCs w:val="22"/>
          <w:lang w:val="sr-Cyrl-CS"/>
        </w:rPr>
        <w:t>3</w:t>
      </w:r>
      <w:r w:rsidR="006339FC">
        <w:rPr>
          <w:sz w:val="22"/>
          <w:szCs w:val="22"/>
          <w:lang w:val="sr-Cyrl-CS"/>
        </w:rPr>
        <w:t>,46</w:t>
      </w:r>
      <w:r w:rsidR="0039418C">
        <w:rPr>
          <w:sz w:val="22"/>
          <w:szCs w:val="22"/>
          <w:lang w:val="sr-Cyrl-CS"/>
        </w:rPr>
        <w:t xml:space="preserve">% </w:t>
      </w:r>
      <w:r w:rsidRPr="00170E04">
        <w:rPr>
          <w:sz w:val="22"/>
          <w:szCs w:val="22"/>
          <w:lang w:val="sr-Cyrl-CS"/>
        </w:rPr>
        <w:t xml:space="preserve"> </w:t>
      </w:r>
      <w:r w:rsidR="006339FC">
        <w:rPr>
          <w:sz w:val="22"/>
          <w:szCs w:val="22"/>
          <w:lang w:val="sr-Cyrl-CS"/>
        </w:rPr>
        <w:t>мање</w:t>
      </w:r>
      <w:r>
        <w:rPr>
          <w:sz w:val="22"/>
          <w:szCs w:val="22"/>
          <w:lang w:val="sr-Cyrl-CS"/>
        </w:rPr>
        <w:t xml:space="preserve"> у односу </w:t>
      </w:r>
      <w:r w:rsidRPr="00170E04">
        <w:rPr>
          <w:sz w:val="22"/>
          <w:szCs w:val="22"/>
          <w:lang w:val="sr-Cyrl-CS"/>
        </w:rPr>
        <w:t>на</w:t>
      </w:r>
      <w:r w:rsidR="00987C69">
        <w:rPr>
          <w:sz w:val="22"/>
          <w:szCs w:val="22"/>
          <w:lang w:val="sr-Cyrl-CS"/>
        </w:rPr>
        <w:t xml:space="preserve"> </w:t>
      </w:r>
      <w:r>
        <w:rPr>
          <w:sz w:val="22"/>
          <w:szCs w:val="22"/>
          <w:lang w:val="sr-Cyrl-CS"/>
        </w:rPr>
        <w:t xml:space="preserve">планиране </w:t>
      </w:r>
      <w:r w:rsidRPr="00170E04">
        <w:rPr>
          <w:sz w:val="22"/>
          <w:szCs w:val="22"/>
          <w:lang w:val="sr-Cyrl-CS"/>
        </w:rPr>
        <w:t xml:space="preserve"> расходе  у 20</w:t>
      </w:r>
      <w:r w:rsidR="00B50165">
        <w:rPr>
          <w:sz w:val="22"/>
          <w:szCs w:val="22"/>
          <w:lang w:val="sr-Cyrl-CS"/>
        </w:rPr>
        <w:t>20</w:t>
      </w:r>
      <w:r w:rsidRPr="00170E04">
        <w:rPr>
          <w:sz w:val="22"/>
          <w:szCs w:val="22"/>
          <w:lang w:val="sr-Cyrl-CS"/>
        </w:rPr>
        <w:t xml:space="preserve">. </w:t>
      </w:r>
      <w:r w:rsidR="00DF6BCA">
        <w:rPr>
          <w:sz w:val="22"/>
          <w:szCs w:val="22"/>
          <w:lang w:val="sr-Cyrl-CS"/>
        </w:rPr>
        <w:t>г</w:t>
      </w:r>
      <w:r w:rsidRPr="00170E04">
        <w:rPr>
          <w:sz w:val="22"/>
          <w:szCs w:val="22"/>
          <w:lang w:val="sr-Cyrl-CS"/>
        </w:rPr>
        <w:t>одини</w:t>
      </w:r>
      <w:r w:rsidR="00DF6BCA">
        <w:rPr>
          <w:sz w:val="22"/>
          <w:szCs w:val="22"/>
        </w:rPr>
        <w:t xml:space="preserve"> </w:t>
      </w:r>
      <w:r w:rsidR="000B5FB0">
        <w:rPr>
          <w:sz w:val="22"/>
          <w:szCs w:val="22"/>
          <w:lang w:val="sr-Cyrl-RS"/>
        </w:rPr>
        <w:t xml:space="preserve">и за </w:t>
      </w:r>
      <w:r w:rsidR="00B50165">
        <w:rPr>
          <w:sz w:val="22"/>
          <w:szCs w:val="22"/>
          <w:lang w:val="sr-Cyrl-RS"/>
        </w:rPr>
        <w:t>15.801.474</w:t>
      </w:r>
      <w:r w:rsidR="000B5FB0">
        <w:rPr>
          <w:sz w:val="22"/>
          <w:szCs w:val="22"/>
          <w:lang w:val="sr-Cyrl-RS"/>
        </w:rPr>
        <w:t xml:space="preserve">,00 динара, односно за </w:t>
      </w:r>
      <w:r w:rsidR="00B50165">
        <w:rPr>
          <w:sz w:val="22"/>
          <w:szCs w:val="22"/>
          <w:lang w:val="sr-Cyrl-RS"/>
        </w:rPr>
        <w:t>око 8</w:t>
      </w:r>
      <w:r w:rsidR="006339FC">
        <w:rPr>
          <w:sz w:val="22"/>
          <w:szCs w:val="22"/>
          <w:lang w:val="sr-Cyrl-RS"/>
        </w:rPr>
        <w:t>,95</w:t>
      </w:r>
      <w:r w:rsidR="000B5FB0">
        <w:rPr>
          <w:sz w:val="22"/>
          <w:szCs w:val="22"/>
          <w:lang w:val="sr-Cyrl-RS"/>
        </w:rPr>
        <w:t xml:space="preserve">% </w:t>
      </w:r>
      <w:r w:rsidR="00B50165">
        <w:rPr>
          <w:sz w:val="22"/>
          <w:szCs w:val="22"/>
          <w:lang w:val="sr-Cyrl-RS"/>
        </w:rPr>
        <w:t>више</w:t>
      </w:r>
      <w:r w:rsidR="000B5FB0">
        <w:rPr>
          <w:sz w:val="22"/>
          <w:szCs w:val="22"/>
          <w:lang w:val="sr-Cyrl-RS"/>
        </w:rPr>
        <w:t xml:space="preserve"> у односу на </w:t>
      </w:r>
      <w:r w:rsidR="0039418C">
        <w:rPr>
          <w:sz w:val="22"/>
          <w:szCs w:val="22"/>
          <w:lang w:val="sr-Cyrl-RS"/>
        </w:rPr>
        <w:t xml:space="preserve">остварене  </w:t>
      </w:r>
      <w:r w:rsidR="00077284">
        <w:rPr>
          <w:sz w:val="22"/>
          <w:szCs w:val="22"/>
          <w:lang w:val="sr-Cyrl-RS"/>
        </w:rPr>
        <w:t>расходе</w:t>
      </w:r>
      <w:r w:rsidR="000B5FB0">
        <w:rPr>
          <w:sz w:val="22"/>
          <w:szCs w:val="22"/>
          <w:lang w:val="sr-Cyrl-RS"/>
        </w:rPr>
        <w:t xml:space="preserve"> у 201</w:t>
      </w:r>
      <w:r w:rsidR="00B50165">
        <w:rPr>
          <w:sz w:val="22"/>
          <w:szCs w:val="22"/>
          <w:lang w:val="sr-Cyrl-RS"/>
        </w:rPr>
        <w:t>9</w:t>
      </w:r>
      <w:r w:rsidR="000B5FB0">
        <w:rPr>
          <w:sz w:val="22"/>
          <w:szCs w:val="22"/>
          <w:lang w:val="sr-Cyrl-RS"/>
        </w:rPr>
        <w:t xml:space="preserve">. </w:t>
      </w:r>
      <w:r w:rsidR="00987C69">
        <w:rPr>
          <w:sz w:val="22"/>
          <w:szCs w:val="22"/>
          <w:lang w:val="sr-Cyrl-RS"/>
        </w:rPr>
        <w:t>г</w:t>
      </w:r>
      <w:r w:rsidR="000B5FB0">
        <w:rPr>
          <w:sz w:val="22"/>
          <w:szCs w:val="22"/>
          <w:lang w:val="sr-Cyrl-RS"/>
        </w:rPr>
        <w:t>одини</w:t>
      </w:r>
      <w:r w:rsidR="00987C69">
        <w:rPr>
          <w:sz w:val="22"/>
          <w:szCs w:val="22"/>
          <w:lang w:val="sr-Cyrl-RS"/>
        </w:rPr>
        <w:t>.</w:t>
      </w:r>
    </w:p>
    <w:p w14:paraId="40ADB7DF" w14:textId="77777777" w:rsidR="0039418C" w:rsidRPr="0039418C" w:rsidRDefault="0039418C" w:rsidP="0039418C">
      <w:pPr>
        <w:ind w:left="-540" w:right="-180"/>
        <w:jc w:val="both"/>
        <w:rPr>
          <w:sz w:val="22"/>
          <w:szCs w:val="22"/>
          <w:lang w:val="sr-Cyrl-RS"/>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3422"/>
        <w:gridCol w:w="1319"/>
        <w:gridCol w:w="15"/>
        <w:gridCol w:w="1363"/>
        <w:gridCol w:w="1349"/>
        <w:gridCol w:w="916"/>
        <w:gridCol w:w="979"/>
      </w:tblGrid>
      <w:tr w:rsidR="00D965A0" w:rsidRPr="0090499A" w14:paraId="6265D9AC" w14:textId="77777777" w:rsidTr="0083058E">
        <w:tblPrEx>
          <w:tblCellMar>
            <w:top w:w="0" w:type="dxa"/>
            <w:bottom w:w="0" w:type="dxa"/>
          </w:tblCellMar>
        </w:tblPrEx>
        <w:trPr>
          <w:trHeight w:val="270"/>
        </w:trPr>
        <w:tc>
          <w:tcPr>
            <w:tcW w:w="537" w:type="dxa"/>
            <w:vMerge w:val="restart"/>
          </w:tcPr>
          <w:p w14:paraId="6373B12A" w14:textId="77777777" w:rsidR="00D965A0" w:rsidRPr="00F61381" w:rsidRDefault="00D965A0" w:rsidP="0083058E">
            <w:pPr>
              <w:ind w:left="-496" w:right="-108"/>
              <w:jc w:val="center"/>
              <w:rPr>
                <w:b/>
                <w:i/>
                <w:sz w:val="22"/>
                <w:szCs w:val="22"/>
                <w:lang w:val="sr-Cyrl-RS"/>
              </w:rPr>
            </w:pPr>
            <w:r w:rsidRPr="00F61381">
              <w:rPr>
                <w:b/>
                <w:i/>
                <w:sz w:val="22"/>
                <w:szCs w:val="22"/>
                <w:lang w:val="sr-Cyrl-RS"/>
              </w:rPr>
              <w:t>Р   Ред</w:t>
            </w:r>
          </w:p>
          <w:p w14:paraId="68607936" w14:textId="77777777" w:rsidR="00D965A0" w:rsidRPr="00F61381" w:rsidRDefault="00D965A0" w:rsidP="0083058E">
            <w:pPr>
              <w:ind w:left="-540" w:firstLine="540"/>
              <w:jc w:val="center"/>
              <w:rPr>
                <w:b/>
                <w:i/>
                <w:sz w:val="22"/>
                <w:szCs w:val="22"/>
                <w:lang w:val="sr-Cyrl-RS"/>
              </w:rPr>
            </w:pPr>
            <w:r w:rsidRPr="00F61381">
              <w:rPr>
                <w:b/>
                <w:i/>
                <w:sz w:val="22"/>
                <w:szCs w:val="22"/>
                <w:lang w:val="sr-Cyrl-RS"/>
              </w:rPr>
              <w:t>бр.</w:t>
            </w:r>
          </w:p>
        </w:tc>
        <w:tc>
          <w:tcPr>
            <w:tcW w:w="3422" w:type="dxa"/>
            <w:vMerge w:val="restart"/>
          </w:tcPr>
          <w:p w14:paraId="58170E77" w14:textId="77777777" w:rsidR="00D965A0" w:rsidRPr="00F61381" w:rsidRDefault="00D965A0" w:rsidP="0083058E">
            <w:pPr>
              <w:rPr>
                <w:b/>
                <w:i/>
                <w:sz w:val="22"/>
                <w:szCs w:val="22"/>
                <w:lang w:val="sr-Cyrl-CS"/>
              </w:rPr>
            </w:pPr>
            <w:r w:rsidRPr="00F61381">
              <w:rPr>
                <w:b/>
                <w:i/>
                <w:sz w:val="22"/>
                <w:szCs w:val="22"/>
                <w:lang w:val="sr-Cyrl-RS"/>
              </w:rPr>
              <w:t>Назив р</w:t>
            </w:r>
            <w:r w:rsidRPr="00F61381">
              <w:rPr>
                <w:b/>
                <w:i/>
                <w:sz w:val="22"/>
                <w:szCs w:val="22"/>
                <w:lang w:val="sr-Cyrl-CS"/>
              </w:rPr>
              <w:t>асхода</w:t>
            </w:r>
            <w:r w:rsidRPr="00F61381">
              <w:rPr>
                <w:b/>
                <w:i/>
                <w:sz w:val="22"/>
                <w:szCs w:val="22"/>
              </w:rPr>
              <w:t xml:space="preserve"> - </w:t>
            </w:r>
            <w:r w:rsidRPr="00F61381">
              <w:rPr>
                <w:b/>
                <w:i/>
                <w:sz w:val="22"/>
                <w:szCs w:val="22"/>
                <w:lang w:val="sr-Cyrl-CS"/>
              </w:rPr>
              <w:t>трошкова</w:t>
            </w:r>
          </w:p>
        </w:tc>
        <w:tc>
          <w:tcPr>
            <w:tcW w:w="1319" w:type="dxa"/>
            <w:vMerge w:val="restart"/>
          </w:tcPr>
          <w:p w14:paraId="0792E31F" w14:textId="77777777" w:rsidR="00D965A0" w:rsidRPr="00CF6C85" w:rsidRDefault="00D965A0" w:rsidP="0083058E">
            <w:pPr>
              <w:ind w:left="-108"/>
              <w:jc w:val="center"/>
              <w:rPr>
                <w:b/>
                <w:i/>
                <w:sz w:val="20"/>
                <w:szCs w:val="20"/>
                <w:lang w:val="sr-Cyrl-CS"/>
              </w:rPr>
            </w:pPr>
            <w:r w:rsidRPr="00CF6C85">
              <w:rPr>
                <w:b/>
                <w:i/>
                <w:sz w:val="20"/>
                <w:szCs w:val="20"/>
                <w:lang w:val="sr-Cyrl-CS"/>
              </w:rPr>
              <w:t xml:space="preserve">Остварено </w:t>
            </w:r>
          </w:p>
          <w:p w14:paraId="291FC15A" w14:textId="77777777" w:rsidR="00D965A0" w:rsidRPr="00CF6C85" w:rsidRDefault="00D965A0" w:rsidP="0083058E">
            <w:pPr>
              <w:jc w:val="center"/>
              <w:rPr>
                <w:b/>
                <w:i/>
                <w:sz w:val="20"/>
                <w:szCs w:val="20"/>
              </w:rPr>
            </w:pPr>
            <w:r>
              <w:rPr>
                <w:b/>
                <w:i/>
                <w:sz w:val="20"/>
                <w:szCs w:val="20"/>
                <w:lang w:val="sr-Cyrl-CS"/>
              </w:rPr>
              <w:t xml:space="preserve"> у 20</w:t>
            </w:r>
            <w:r>
              <w:rPr>
                <w:b/>
                <w:i/>
                <w:sz w:val="20"/>
                <w:szCs w:val="20"/>
              </w:rPr>
              <w:t>19</w:t>
            </w:r>
            <w:r w:rsidRPr="00CF6C85">
              <w:rPr>
                <w:b/>
                <w:i/>
                <w:sz w:val="20"/>
                <w:szCs w:val="20"/>
                <w:lang w:val="sr-Cyrl-CS"/>
              </w:rPr>
              <w:t>.</w:t>
            </w:r>
            <w:r>
              <w:rPr>
                <w:b/>
                <w:i/>
                <w:sz w:val="20"/>
                <w:szCs w:val="20"/>
                <w:lang w:val="sr-Cyrl-CS"/>
              </w:rPr>
              <w:t>*</w:t>
            </w:r>
          </w:p>
        </w:tc>
        <w:tc>
          <w:tcPr>
            <w:tcW w:w="1378" w:type="dxa"/>
            <w:gridSpan w:val="2"/>
            <w:vMerge w:val="restart"/>
          </w:tcPr>
          <w:p w14:paraId="4249702A" w14:textId="77777777" w:rsidR="00D965A0" w:rsidRPr="00CF6C85" w:rsidRDefault="00D965A0" w:rsidP="0083058E">
            <w:pPr>
              <w:jc w:val="center"/>
              <w:rPr>
                <w:b/>
                <w:i/>
                <w:sz w:val="20"/>
                <w:szCs w:val="20"/>
                <w:lang w:val="sr-Cyrl-CS"/>
              </w:rPr>
            </w:pPr>
            <w:r w:rsidRPr="00CF6C85">
              <w:rPr>
                <w:b/>
                <w:i/>
                <w:sz w:val="20"/>
                <w:szCs w:val="20"/>
                <w:lang w:val="sr-Cyrl-CS"/>
              </w:rPr>
              <w:t xml:space="preserve">План </w:t>
            </w:r>
          </w:p>
          <w:p w14:paraId="1660C644" w14:textId="77777777" w:rsidR="00D965A0" w:rsidRPr="008725CA" w:rsidRDefault="00D965A0" w:rsidP="0083058E">
            <w:pPr>
              <w:jc w:val="center"/>
              <w:rPr>
                <w:sz w:val="20"/>
                <w:szCs w:val="20"/>
              </w:rPr>
            </w:pPr>
            <w:r w:rsidRPr="00CF6C85">
              <w:rPr>
                <w:b/>
                <w:i/>
                <w:sz w:val="20"/>
                <w:szCs w:val="20"/>
                <w:lang w:val="sr-Cyrl-CS"/>
              </w:rPr>
              <w:t>20</w:t>
            </w:r>
            <w:r>
              <w:rPr>
                <w:b/>
                <w:i/>
                <w:sz w:val="20"/>
                <w:szCs w:val="20"/>
              </w:rPr>
              <w:t>20</w:t>
            </w:r>
          </w:p>
        </w:tc>
        <w:tc>
          <w:tcPr>
            <w:tcW w:w="1349" w:type="dxa"/>
            <w:vMerge w:val="restart"/>
          </w:tcPr>
          <w:p w14:paraId="19A2CB5D" w14:textId="77777777" w:rsidR="00D965A0" w:rsidRPr="00422C4E" w:rsidRDefault="00D965A0" w:rsidP="0083058E">
            <w:pPr>
              <w:jc w:val="center"/>
              <w:rPr>
                <w:b/>
                <w:i/>
                <w:sz w:val="20"/>
                <w:szCs w:val="20"/>
                <w:lang w:val="sr-Cyrl-CS"/>
              </w:rPr>
            </w:pPr>
            <w:r w:rsidRPr="00422C4E">
              <w:rPr>
                <w:b/>
                <w:i/>
                <w:sz w:val="20"/>
                <w:szCs w:val="20"/>
                <w:lang w:val="sr-Cyrl-CS"/>
              </w:rPr>
              <w:t>Процена</w:t>
            </w:r>
          </w:p>
          <w:p w14:paraId="15606C28" w14:textId="77777777" w:rsidR="00D965A0" w:rsidRDefault="00D965A0" w:rsidP="0083058E">
            <w:pPr>
              <w:jc w:val="center"/>
              <w:rPr>
                <w:b/>
                <w:i/>
                <w:sz w:val="20"/>
                <w:szCs w:val="20"/>
                <w:lang w:val="sr-Cyrl-CS"/>
              </w:rPr>
            </w:pPr>
            <w:r w:rsidRPr="00422C4E">
              <w:rPr>
                <w:b/>
                <w:i/>
                <w:sz w:val="20"/>
                <w:szCs w:val="20"/>
                <w:lang w:val="sr-Cyrl-CS"/>
              </w:rPr>
              <w:t xml:space="preserve">остварења </w:t>
            </w:r>
          </w:p>
          <w:p w14:paraId="2F21E4F1" w14:textId="77777777" w:rsidR="00D965A0" w:rsidRPr="008F339F" w:rsidRDefault="00D965A0" w:rsidP="0083058E">
            <w:pPr>
              <w:jc w:val="center"/>
              <w:rPr>
                <w:b/>
                <w:i/>
                <w:sz w:val="22"/>
                <w:szCs w:val="22"/>
                <w:lang w:val="sr-Cyrl-CS"/>
              </w:rPr>
            </w:pPr>
            <w:r>
              <w:rPr>
                <w:b/>
                <w:i/>
                <w:sz w:val="20"/>
                <w:szCs w:val="20"/>
                <w:lang w:val="sr-Cyrl-CS"/>
              </w:rPr>
              <w:t>у 20</w:t>
            </w:r>
            <w:r>
              <w:rPr>
                <w:b/>
                <w:i/>
                <w:sz w:val="20"/>
                <w:szCs w:val="20"/>
              </w:rPr>
              <w:t>20</w:t>
            </w:r>
            <w:r w:rsidRPr="00422C4E">
              <w:rPr>
                <w:b/>
                <w:i/>
                <w:sz w:val="20"/>
                <w:szCs w:val="20"/>
                <w:lang w:val="sr-Cyrl-CS"/>
              </w:rPr>
              <w:t xml:space="preserve">. </w:t>
            </w:r>
          </w:p>
        </w:tc>
        <w:tc>
          <w:tcPr>
            <w:tcW w:w="1895" w:type="dxa"/>
            <w:gridSpan w:val="2"/>
          </w:tcPr>
          <w:p w14:paraId="4258C40C" w14:textId="77777777" w:rsidR="00D965A0" w:rsidRPr="0090499A" w:rsidRDefault="00D965A0" w:rsidP="0083058E">
            <w:pPr>
              <w:ind w:hanging="76"/>
              <w:jc w:val="center"/>
              <w:rPr>
                <w:b/>
                <w:i/>
                <w:sz w:val="16"/>
                <w:szCs w:val="16"/>
                <w:lang w:val="sr-Cyrl-CS"/>
              </w:rPr>
            </w:pPr>
            <w:r w:rsidRPr="0090499A">
              <w:rPr>
                <w:b/>
                <w:i/>
                <w:sz w:val="16"/>
                <w:szCs w:val="16"/>
                <w:lang w:val="sr-Cyrl-CS"/>
              </w:rPr>
              <w:t>Индех</w:t>
            </w:r>
          </w:p>
        </w:tc>
      </w:tr>
      <w:tr w:rsidR="00D965A0" w:rsidRPr="005C55ED" w14:paraId="35C9E422" w14:textId="77777777" w:rsidTr="0083058E">
        <w:tblPrEx>
          <w:tblCellMar>
            <w:top w:w="0" w:type="dxa"/>
            <w:bottom w:w="0" w:type="dxa"/>
          </w:tblCellMar>
        </w:tblPrEx>
        <w:trPr>
          <w:trHeight w:val="225"/>
        </w:trPr>
        <w:tc>
          <w:tcPr>
            <w:tcW w:w="537" w:type="dxa"/>
            <w:vMerge/>
          </w:tcPr>
          <w:p w14:paraId="785C891A" w14:textId="77777777" w:rsidR="00D965A0" w:rsidRPr="00BF1AAB" w:rsidRDefault="00D965A0" w:rsidP="0083058E">
            <w:pPr>
              <w:ind w:left="-540" w:firstLine="540"/>
              <w:jc w:val="center"/>
              <w:rPr>
                <w:sz w:val="22"/>
                <w:szCs w:val="22"/>
                <w:lang w:val="sr-Cyrl-RS"/>
              </w:rPr>
            </w:pPr>
          </w:p>
        </w:tc>
        <w:tc>
          <w:tcPr>
            <w:tcW w:w="3422" w:type="dxa"/>
            <w:vMerge/>
          </w:tcPr>
          <w:p w14:paraId="1104A0AF" w14:textId="77777777" w:rsidR="00D965A0" w:rsidRPr="00BF1AAB" w:rsidRDefault="00D965A0" w:rsidP="0083058E">
            <w:pPr>
              <w:jc w:val="center"/>
              <w:rPr>
                <w:sz w:val="22"/>
                <w:szCs w:val="22"/>
                <w:lang w:val="sr-Cyrl-RS"/>
              </w:rPr>
            </w:pPr>
          </w:p>
        </w:tc>
        <w:tc>
          <w:tcPr>
            <w:tcW w:w="1319" w:type="dxa"/>
            <w:vMerge/>
          </w:tcPr>
          <w:p w14:paraId="79952553" w14:textId="77777777" w:rsidR="00D965A0" w:rsidRPr="008F339F" w:rsidRDefault="00D965A0" w:rsidP="0083058E">
            <w:pPr>
              <w:jc w:val="center"/>
              <w:rPr>
                <w:b/>
                <w:i/>
                <w:sz w:val="22"/>
                <w:szCs w:val="22"/>
                <w:lang w:val="sr-Cyrl-CS"/>
              </w:rPr>
            </w:pPr>
          </w:p>
        </w:tc>
        <w:tc>
          <w:tcPr>
            <w:tcW w:w="1378" w:type="dxa"/>
            <w:gridSpan w:val="2"/>
            <w:vMerge/>
          </w:tcPr>
          <w:p w14:paraId="69C5D37E" w14:textId="77777777" w:rsidR="00D965A0" w:rsidRPr="008F339F" w:rsidRDefault="00D965A0" w:rsidP="0083058E">
            <w:pPr>
              <w:jc w:val="center"/>
              <w:rPr>
                <w:b/>
                <w:i/>
                <w:sz w:val="22"/>
                <w:szCs w:val="22"/>
                <w:lang w:val="sr-Cyrl-CS"/>
              </w:rPr>
            </w:pPr>
          </w:p>
        </w:tc>
        <w:tc>
          <w:tcPr>
            <w:tcW w:w="1349" w:type="dxa"/>
            <w:vMerge/>
          </w:tcPr>
          <w:p w14:paraId="654F69CE" w14:textId="77777777" w:rsidR="00D965A0" w:rsidRDefault="00D965A0" w:rsidP="0083058E">
            <w:pPr>
              <w:jc w:val="center"/>
              <w:rPr>
                <w:b/>
                <w:i/>
                <w:sz w:val="22"/>
                <w:szCs w:val="22"/>
                <w:lang w:val="sr-Cyrl-CS"/>
              </w:rPr>
            </w:pPr>
          </w:p>
        </w:tc>
        <w:tc>
          <w:tcPr>
            <w:tcW w:w="916" w:type="dxa"/>
          </w:tcPr>
          <w:p w14:paraId="329AE64B" w14:textId="77777777" w:rsidR="00D965A0" w:rsidRPr="005C55ED" w:rsidRDefault="00D965A0" w:rsidP="0083058E">
            <w:pPr>
              <w:ind w:hanging="76"/>
              <w:jc w:val="center"/>
              <w:rPr>
                <w:b/>
                <w:i/>
                <w:sz w:val="20"/>
                <w:szCs w:val="20"/>
                <w:lang w:val="sr-Cyrl-CS"/>
              </w:rPr>
            </w:pPr>
            <w:r w:rsidRPr="005C55ED">
              <w:rPr>
                <w:b/>
                <w:i/>
                <w:sz w:val="20"/>
                <w:szCs w:val="20"/>
                <w:lang w:val="sr-Cyrl-CS"/>
              </w:rPr>
              <w:t>5/3</w:t>
            </w:r>
          </w:p>
        </w:tc>
        <w:tc>
          <w:tcPr>
            <w:tcW w:w="979" w:type="dxa"/>
          </w:tcPr>
          <w:p w14:paraId="7B8198A5" w14:textId="77777777" w:rsidR="00D965A0" w:rsidRPr="005C55ED" w:rsidRDefault="00D965A0" w:rsidP="0083058E">
            <w:pPr>
              <w:jc w:val="center"/>
              <w:rPr>
                <w:b/>
                <w:i/>
                <w:sz w:val="20"/>
                <w:szCs w:val="20"/>
                <w:lang w:val="sr-Cyrl-CS"/>
              </w:rPr>
            </w:pPr>
            <w:r w:rsidRPr="005C55ED">
              <w:rPr>
                <w:b/>
                <w:i/>
                <w:sz w:val="20"/>
                <w:szCs w:val="20"/>
                <w:lang w:val="sr-Cyrl-CS"/>
              </w:rPr>
              <w:t>5/4</w:t>
            </w:r>
          </w:p>
        </w:tc>
      </w:tr>
      <w:tr w:rsidR="00D965A0" w:rsidRPr="005C55ED" w14:paraId="0AFD40DF" w14:textId="77777777" w:rsidTr="0083058E">
        <w:tblPrEx>
          <w:tblCellMar>
            <w:top w:w="0" w:type="dxa"/>
            <w:bottom w:w="0" w:type="dxa"/>
          </w:tblCellMar>
        </w:tblPrEx>
        <w:trPr>
          <w:trHeight w:val="240"/>
        </w:trPr>
        <w:tc>
          <w:tcPr>
            <w:tcW w:w="537" w:type="dxa"/>
          </w:tcPr>
          <w:p w14:paraId="1D41BF4D" w14:textId="77777777" w:rsidR="00D965A0" w:rsidRPr="005C55ED" w:rsidRDefault="00D965A0" w:rsidP="0083058E">
            <w:pPr>
              <w:ind w:left="-540" w:firstLine="540"/>
              <w:jc w:val="center"/>
              <w:rPr>
                <w:i/>
                <w:sz w:val="22"/>
                <w:szCs w:val="22"/>
                <w:lang w:val="sr-Cyrl-RS"/>
              </w:rPr>
            </w:pPr>
            <w:r w:rsidRPr="005C55ED">
              <w:rPr>
                <w:i/>
                <w:sz w:val="22"/>
                <w:szCs w:val="22"/>
                <w:lang w:val="sr-Cyrl-RS"/>
              </w:rPr>
              <w:t>1</w:t>
            </w:r>
          </w:p>
        </w:tc>
        <w:tc>
          <w:tcPr>
            <w:tcW w:w="3422" w:type="dxa"/>
          </w:tcPr>
          <w:p w14:paraId="7E54A35E" w14:textId="77777777" w:rsidR="00D965A0" w:rsidRPr="005C55ED" w:rsidRDefault="00D965A0" w:rsidP="0083058E">
            <w:pPr>
              <w:jc w:val="center"/>
              <w:rPr>
                <w:i/>
                <w:sz w:val="22"/>
                <w:szCs w:val="22"/>
                <w:lang w:val="sr-Cyrl-RS"/>
              </w:rPr>
            </w:pPr>
            <w:r w:rsidRPr="005C55ED">
              <w:rPr>
                <w:i/>
                <w:sz w:val="22"/>
                <w:szCs w:val="22"/>
                <w:lang w:val="sr-Cyrl-RS"/>
              </w:rPr>
              <w:t>2</w:t>
            </w:r>
          </w:p>
        </w:tc>
        <w:tc>
          <w:tcPr>
            <w:tcW w:w="1319" w:type="dxa"/>
          </w:tcPr>
          <w:p w14:paraId="100C4869" w14:textId="77777777" w:rsidR="00D965A0" w:rsidRPr="005C55ED" w:rsidRDefault="00D965A0" w:rsidP="0083058E">
            <w:pPr>
              <w:jc w:val="center"/>
              <w:rPr>
                <w:i/>
                <w:sz w:val="22"/>
                <w:szCs w:val="22"/>
                <w:lang w:val="sr-Cyrl-CS"/>
              </w:rPr>
            </w:pPr>
            <w:r w:rsidRPr="005C55ED">
              <w:rPr>
                <w:i/>
                <w:sz w:val="22"/>
                <w:szCs w:val="22"/>
                <w:lang w:val="sr-Cyrl-CS"/>
              </w:rPr>
              <w:t>3</w:t>
            </w:r>
          </w:p>
        </w:tc>
        <w:tc>
          <w:tcPr>
            <w:tcW w:w="1378" w:type="dxa"/>
            <w:gridSpan w:val="2"/>
          </w:tcPr>
          <w:p w14:paraId="42428FFA" w14:textId="77777777" w:rsidR="00D965A0" w:rsidRPr="005C55ED" w:rsidRDefault="00D965A0" w:rsidP="0083058E">
            <w:pPr>
              <w:jc w:val="center"/>
              <w:rPr>
                <w:i/>
                <w:sz w:val="22"/>
                <w:szCs w:val="22"/>
                <w:lang w:val="sr-Cyrl-CS"/>
              </w:rPr>
            </w:pPr>
            <w:r w:rsidRPr="005C55ED">
              <w:rPr>
                <w:i/>
                <w:sz w:val="22"/>
                <w:szCs w:val="22"/>
                <w:lang w:val="sr-Cyrl-CS"/>
              </w:rPr>
              <w:t>4</w:t>
            </w:r>
          </w:p>
        </w:tc>
        <w:tc>
          <w:tcPr>
            <w:tcW w:w="1349" w:type="dxa"/>
          </w:tcPr>
          <w:p w14:paraId="0E9A4DA1" w14:textId="77777777" w:rsidR="00D965A0" w:rsidRPr="005C55ED" w:rsidRDefault="00D965A0" w:rsidP="0083058E">
            <w:pPr>
              <w:jc w:val="center"/>
              <w:rPr>
                <w:i/>
                <w:sz w:val="22"/>
                <w:szCs w:val="22"/>
                <w:lang w:val="sr-Cyrl-CS"/>
              </w:rPr>
            </w:pPr>
            <w:r w:rsidRPr="005C55ED">
              <w:rPr>
                <w:i/>
                <w:sz w:val="22"/>
                <w:szCs w:val="22"/>
                <w:lang w:val="sr-Cyrl-CS"/>
              </w:rPr>
              <w:t>5</w:t>
            </w:r>
          </w:p>
        </w:tc>
        <w:tc>
          <w:tcPr>
            <w:tcW w:w="916" w:type="dxa"/>
          </w:tcPr>
          <w:p w14:paraId="50A0CADE" w14:textId="77777777" w:rsidR="00D965A0" w:rsidRPr="005C55ED" w:rsidRDefault="00D965A0" w:rsidP="0083058E">
            <w:pPr>
              <w:ind w:hanging="76"/>
              <w:jc w:val="center"/>
              <w:rPr>
                <w:i/>
                <w:sz w:val="22"/>
                <w:szCs w:val="22"/>
                <w:lang w:val="sr-Cyrl-CS"/>
              </w:rPr>
            </w:pPr>
            <w:r w:rsidRPr="005C55ED">
              <w:rPr>
                <w:i/>
                <w:sz w:val="22"/>
                <w:szCs w:val="22"/>
                <w:lang w:val="sr-Cyrl-CS"/>
              </w:rPr>
              <w:t>6</w:t>
            </w:r>
          </w:p>
        </w:tc>
        <w:tc>
          <w:tcPr>
            <w:tcW w:w="979" w:type="dxa"/>
          </w:tcPr>
          <w:p w14:paraId="43937506" w14:textId="77777777" w:rsidR="00D965A0" w:rsidRPr="005C55ED" w:rsidRDefault="00D965A0" w:rsidP="0083058E">
            <w:pPr>
              <w:jc w:val="center"/>
              <w:rPr>
                <w:i/>
                <w:sz w:val="22"/>
                <w:szCs w:val="22"/>
                <w:lang w:val="sr-Cyrl-CS"/>
              </w:rPr>
            </w:pPr>
            <w:r w:rsidRPr="005C55ED">
              <w:rPr>
                <w:i/>
                <w:sz w:val="22"/>
                <w:szCs w:val="22"/>
                <w:lang w:val="sr-Cyrl-CS"/>
              </w:rPr>
              <w:t>7</w:t>
            </w:r>
          </w:p>
        </w:tc>
      </w:tr>
      <w:tr w:rsidR="00D965A0" w:rsidRPr="00E878BF" w14:paraId="0B32F4D9" w14:textId="77777777" w:rsidTr="0083058E">
        <w:tblPrEx>
          <w:tblCellMar>
            <w:top w:w="0" w:type="dxa"/>
            <w:bottom w:w="0" w:type="dxa"/>
          </w:tblCellMar>
        </w:tblPrEx>
        <w:trPr>
          <w:trHeight w:val="240"/>
        </w:trPr>
        <w:tc>
          <w:tcPr>
            <w:tcW w:w="537" w:type="dxa"/>
          </w:tcPr>
          <w:p w14:paraId="30AE6EC0" w14:textId="77777777" w:rsidR="00D965A0" w:rsidRPr="00BF1AAB" w:rsidRDefault="00D965A0" w:rsidP="0083058E">
            <w:pPr>
              <w:jc w:val="center"/>
              <w:rPr>
                <w:sz w:val="22"/>
                <w:szCs w:val="22"/>
                <w:lang w:val="sr-Cyrl-RS"/>
              </w:rPr>
            </w:pPr>
            <w:r w:rsidRPr="00BF1AAB">
              <w:rPr>
                <w:sz w:val="22"/>
                <w:szCs w:val="22"/>
                <w:lang w:val="sr-Cyrl-RS"/>
              </w:rPr>
              <w:t>1.</w:t>
            </w:r>
          </w:p>
        </w:tc>
        <w:tc>
          <w:tcPr>
            <w:tcW w:w="3422" w:type="dxa"/>
          </w:tcPr>
          <w:p w14:paraId="2EDB7705" w14:textId="77777777" w:rsidR="00D965A0" w:rsidRPr="00BF1AAB" w:rsidRDefault="00D965A0" w:rsidP="0083058E">
            <w:pPr>
              <w:rPr>
                <w:sz w:val="22"/>
                <w:szCs w:val="22"/>
                <w:lang w:val="sr-Cyrl-RS"/>
              </w:rPr>
            </w:pPr>
            <w:r w:rsidRPr="00BF1AAB">
              <w:rPr>
                <w:sz w:val="22"/>
                <w:szCs w:val="22"/>
                <w:lang w:val="sr-Cyrl-RS"/>
              </w:rPr>
              <w:t xml:space="preserve">Трошкови материјала </w:t>
            </w:r>
          </w:p>
        </w:tc>
        <w:tc>
          <w:tcPr>
            <w:tcW w:w="1319" w:type="dxa"/>
          </w:tcPr>
          <w:p w14:paraId="3471C84B" w14:textId="77777777" w:rsidR="00D965A0" w:rsidRPr="00F7705A" w:rsidRDefault="00D965A0" w:rsidP="006339FC">
            <w:pPr>
              <w:jc w:val="right"/>
              <w:rPr>
                <w:sz w:val="22"/>
                <w:szCs w:val="22"/>
              </w:rPr>
            </w:pPr>
            <w:r>
              <w:rPr>
                <w:sz w:val="22"/>
                <w:szCs w:val="22"/>
              </w:rPr>
              <w:t>7.501.663</w:t>
            </w:r>
          </w:p>
        </w:tc>
        <w:tc>
          <w:tcPr>
            <w:tcW w:w="1378" w:type="dxa"/>
            <w:gridSpan w:val="2"/>
          </w:tcPr>
          <w:p w14:paraId="0C1DB80C" w14:textId="77777777" w:rsidR="00D965A0" w:rsidRPr="00F7705A" w:rsidRDefault="00D965A0" w:rsidP="006339FC">
            <w:pPr>
              <w:jc w:val="right"/>
              <w:rPr>
                <w:sz w:val="22"/>
                <w:szCs w:val="22"/>
              </w:rPr>
            </w:pPr>
            <w:r>
              <w:rPr>
                <w:sz w:val="22"/>
                <w:szCs w:val="22"/>
              </w:rPr>
              <w:t>10.000.000</w:t>
            </w:r>
          </w:p>
        </w:tc>
        <w:tc>
          <w:tcPr>
            <w:tcW w:w="1349" w:type="dxa"/>
          </w:tcPr>
          <w:p w14:paraId="6B2A4CD1" w14:textId="77777777" w:rsidR="00D965A0" w:rsidRPr="00F7705A" w:rsidRDefault="00D965A0" w:rsidP="006339FC">
            <w:pPr>
              <w:jc w:val="right"/>
              <w:rPr>
                <w:b/>
                <w:sz w:val="22"/>
                <w:szCs w:val="22"/>
              </w:rPr>
            </w:pPr>
            <w:r>
              <w:rPr>
                <w:b/>
                <w:sz w:val="22"/>
                <w:szCs w:val="22"/>
              </w:rPr>
              <w:t>12.500.000</w:t>
            </w:r>
          </w:p>
        </w:tc>
        <w:tc>
          <w:tcPr>
            <w:tcW w:w="916" w:type="dxa"/>
          </w:tcPr>
          <w:p w14:paraId="50D1F16D" w14:textId="77777777" w:rsidR="00D965A0" w:rsidRPr="00DF6BCA" w:rsidRDefault="00D965A0" w:rsidP="006339FC">
            <w:pPr>
              <w:jc w:val="right"/>
              <w:rPr>
                <w:sz w:val="20"/>
                <w:szCs w:val="20"/>
              </w:rPr>
            </w:pPr>
            <w:r>
              <w:rPr>
                <w:sz w:val="20"/>
                <w:szCs w:val="20"/>
              </w:rPr>
              <w:t>167</w:t>
            </w:r>
          </w:p>
        </w:tc>
        <w:tc>
          <w:tcPr>
            <w:tcW w:w="979" w:type="dxa"/>
          </w:tcPr>
          <w:p w14:paraId="2127B40C" w14:textId="77777777" w:rsidR="00D965A0" w:rsidRPr="00E878BF" w:rsidRDefault="00D965A0" w:rsidP="006339FC">
            <w:pPr>
              <w:jc w:val="right"/>
              <w:rPr>
                <w:sz w:val="20"/>
                <w:szCs w:val="20"/>
                <w:lang w:val="sr-Latn-RS"/>
              </w:rPr>
            </w:pPr>
            <w:r>
              <w:rPr>
                <w:sz w:val="20"/>
                <w:szCs w:val="20"/>
                <w:lang w:val="sr-Latn-RS"/>
              </w:rPr>
              <w:t>125</w:t>
            </w:r>
          </w:p>
        </w:tc>
      </w:tr>
      <w:tr w:rsidR="00D965A0" w:rsidRPr="00E878BF" w14:paraId="230E621F" w14:textId="77777777" w:rsidTr="0083058E">
        <w:tblPrEx>
          <w:tblCellMar>
            <w:top w:w="0" w:type="dxa"/>
            <w:bottom w:w="0" w:type="dxa"/>
          </w:tblCellMar>
        </w:tblPrEx>
        <w:trPr>
          <w:trHeight w:val="240"/>
        </w:trPr>
        <w:tc>
          <w:tcPr>
            <w:tcW w:w="537" w:type="dxa"/>
          </w:tcPr>
          <w:p w14:paraId="3CE7DD0F" w14:textId="77777777" w:rsidR="00D965A0" w:rsidRPr="00BF1AAB" w:rsidRDefault="00D965A0" w:rsidP="0083058E">
            <w:pPr>
              <w:jc w:val="center"/>
              <w:rPr>
                <w:sz w:val="22"/>
                <w:szCs w:val="22"/>
                <w:lang w:val="sr-Cyrl-RS"/>
              </w:rPr>
            </w:pPr>
            <w:r w:rsidRPr="00BF1AAB">
              <w:rPr>
                <w:sz w:val="22"/>
                <w:szCs w:val="22"/>
                <w:lang w:val="sr-Cyrl-RS"/>
              </w:rPr>
              <w:t>2.</w:t>
            </w:r>
          </w:p>
        </w:tc>
        <w:tc>
          <w:tcPr>
            <w:tcW w:w="3422" w:type="dxa"/>
          </w:tcPr>
          <w:p w14:paraId="26185314" w14:textId="77777777" w:rsidR="00D965A0" w:rsidRPr="00BF1AAB" w:rsidRDefault="00D965A0" w:rsidP="0083058E">
            <w:pPr>
              <w:rPr>
                <w:sz w:val="22"/>
                <w:szCs w:val="22"/>
                <w:lang w:val="sr-Cyrl-RS"/>
              </w:rPr>
            </w:pPr>
            <w:r>
              <w:rPr>
                <w:sz w:val="22"/>
                <w:szCs w:val="22"/>
                <w:lang w:val="sr-Cyrl-RS"/>
              </w:rPr>
              <w:t xml:space="preserve">Трошкови резерв. делова, </w:t>
            </w:r>
            <w:r w:rsidRPr="00BF1AAB">
              <w:rPr>
                <w:sz w:val="22"/>
                <w:szCs w:val="22"/>
                <w:lang w:val="sr-Cyrl-RS"/>
              </w:rPr>
              <w:t>ситног инвентар</w:t>
            </w:r>
            <w:r>
              <w:rPr>
                <w:sz w:val="22"/>
                <w:szCs w:val="22"/>
                <w:lang w:val="sr-Cyrl-RS"/>
              </w:rPr>
              <w:t>а и ауто гума</w:t>
            </w:r>
          </w:p>
        </w:tc>
        <w:tc>
          <w:tcPr>
            <w:tcW w:w="1319" w:type="dxa"/>
          </w:tcPr>
          <w:p w14:paraId="0E37FCD0" w14:textId="77777777" w:rsidR="00D965A0" w:rsidRPr="00F7705A" w:rsidRDefault="00D965A0" w:rsidP="006339FC">
            <w:pPr>
              <w:jc w:val="right"/>
              <w:rPr>
                <w:sz w:val="22"/>
                <w:szCs w:val="22"/>
              </w:rPr>
            </w:pPr>
            <w:r>
              <w:rPr>
                <w:sz w:val="22"/>
                <w:szCs w:val="22"/>
              </w:rPr>
              <w:t>1.567.224</w:t>
            </w:r>
          </w:p>
        </w:tc>
        <w:tc>
          <w:tcPr>
            <w:tcW w:w="1378" w:type="dxa"/>
            <w:gridSpan w:val="2"/>
          </w:tcPr>
          <w:p w14:paraId="14EA632C" w14:textId="77777777" w:rsidR="00D965A0" w:rsidRPr="00F7705A" w:rsidRDefault="00D965A0" w:rsidP="006339FC">
            <w:pPr>
              <w:jc w:val="right"/>
              <w:rPr>
                <w:sz w:val="22"/>
                <w:szCs w:val="22"/>
              </w:rPr>
            </w:pPr>
            <w:r>
              <w:rPr>
                <w:sz w:val="22"/>
                <w:szCs w:val="22"/>
              </w:rPr>
              <w:t>1.300.000</w:t>
            </w:r>
          </w:p>
        </w:tc>
        <w:tc>
          <w:tcPr>
            <w:tcW w:w="1349" w:type="dxa"/>
          </w:tcPr>
          <w:p w14:paraId="7EEB5DE1" w14:textId="77777777" w:rsidR="00D965A0" w:rsidRPr="00F7705A" w:rsidRDefault="00D965A0" w:rsidP="006339FC">
            <w:pPr>
              <w:jc w:val="right"/>
              <w:rPr>
                <w:b/>
                <w:sz w:val="22"/>
                <w:szCs w:val="22"/>
              </w:rPr>
            </w:pPr>
            <w:r>
              <w:rPr>
                <w:b/>
                <w:sz w:val="22"/>
                <w:szCs w:val="22"/>
              </w:rPr>
              <w:t>1.250.000</w:t>
            </w:r>
          </w:p>
        </w:tc>
        <w:tc>
          <w:tcPr>
            <w:tcW w:w="916" w:type="dxa"/>
          </w:tcPr>
          <w:p w14:paraId="267D8B35" w14:textId="77777777" w:rsidR="00D965A0" w:rsidRPr="00DF6BCA" w:rsidRDefault="00D965A0" w:rsidP="006339FC">
            <w:pPr>
              <w:jc w:val="right"/>
              <w:rPr>
                <w:sz w:val="20"/>
                <w:szCs w:val="20"/>
              </w:rPr>
            </w:pPr>
            <w:r>
              <w:rPr>
                <w:sz w:val="20"/>
                <w:szCs w:val="20"/>
              </w:rPr>
              <w:t>80</w:t>
            </w:r>
          </w:p>
        </w:tc>
        <w:tc>
          <w:tcPr>
            <w:tcW w:w="979" w:type="dxa"/>
          </w:tcPr>
          <w:p w14:paraId="39523D81" w14:textId="77777777" w:rsidR="00D965A0" w:rsidRPr="00E878BF" w:rsidRDefault="00D965A0" w:rsidP="006339FC">
            <w:pPr>
              <w:jc w:val="right"/>
              <w:rPr>
                <w:sz w:val="20"/>
                <w:szCs w:val="20"/>
                <w:lang w:val="sr-Latn-RS"/>
              </w:rPr>
            </w:pPr>
            <w:r>
              <w:rPr>
                <w:sz w:val="20"/>
                <w:szCs w:val="20"/>
                <w:lang w:val="sr-Latn-RS"/>
              </w:rPr>
              <w:t>97</w:t>
            </w:r>
          </w:p>
        </w:tc>
      </w:tr>
      <w:tr w:rsidR="00D965A0" w:rsidRPr="00E878BF" w14:paraId="18149287" w14:textId="77777777" w:rsidTr="0083058E">
        <w:tblPrEx>
          <w:tblCellMar>
            <w:top w:w="0" w:type="dxa"/>
            <w:bottom w:w="0" w:type="dxa"/>
          </w:tblCellMar>
        </w:tblPrEx>
        <w:trPr>
          <w:trHeight w:val="240"/>
        </w:trPr>
        <w:tc>
          <w:tcPr>
            <w:tcW w:w="537" w:type="dxa"/>
          </w:tcPr>
          <w:p w14:paraId="79D6F415" w14:textId="77777777" w:rsidR="00D965A0" w:rsidRPr="00BF1AAB" w:rsidRDefault="00D965A0" w:rsidP="0083058E">
            <w:pPr>
              <w:jc w:val="center"/>
              <w:rPr>
                <w:sz w:val="22"/>
                <w:szCs w:val="22"/>
                <w:lang w:val="sr-Cyrl-CS"/>
              </w:rPr>
            </w:pPr>
            <w:r w:rsidRPr="00BF1AAB">
              <w:rPr>
                <w:sz w:val="22"/>
                <w:szCs w:val="22"/>
                <w:lang w:val="sr-Cyrl-CS"/>
              </w:rPr>
              <w:t>3.</w:t>
            </w:r>
          </w:p>
        </w:tc>
        <w:tc>
          <w:tcPr>
            <w:tcW w:w="3422" w:type="dxa"/>
          </w:tcPr>
          <w:p w14:paraId="465ECC01" w14:textId="77777777" w:rsidR="00D965A0" w:rsidRPr="00BF1AAB" w:rsidRDefault="00D965A0" w:rsidP="0083058E">
            <w:pPr>
              <w:rPr>
                <w:sz w:val="22"/>
                <w:szCs w:val="22"/>
                <w:lang w:val="sr-Cyrl-CS"/>
              </w:rPr>
            </w:pPr>
            <w:r w:rsidRPr="00BF1AAB">
              <w:rPr>
                <w:sz w:val="22"/>
                <w:szCs w:val="22"/>
                <w:lang w:val="sr-Cyrl-CS"/>
              </w:rPr>
              <w:t>Трошкови канцелар</w:t>
            </w:r>
            <w:r>
              <w:rPr>
                <w:sz w:val="22"/>
                <w:szCs w:val="22"/>
                <w:lang w:val="sr-Cyrl-CS"/>
              </w:rPr>
              <w:t xml:space="preserve">. </w:t>
            </w:r>
            <w:r w:rsidRPr="00BF1AAB">
              <w:rPr>
                <w:sz w:val="22"/>
                <w:szCs w:val="22"/>
                <w:lang w:val="sr-Cyrl-CS"/>
              </w:rPr>
              <w:t>материјала</w:t>
            </w:r>
          </w:p>
        </w:tc>
        <w:tc>
          <w:tcPr>
            <w:tcW w:w="1334" w:type="dxa"/>
            <w:gridSpan w:val="2"/>
          </w:tcPr>
          <w:p w14:paraId="3DC51E4D" w14:textId="77777777" w:rsidR="00D965A0" w:rsidRPr="00F7705A" w:rsidRDefault="00D965A0" w:rsidP="006339FC">
            <w:pPr>
              <w:jc w:val="right"/>
              <w:rPr>
                <w:sz w:val="22"/>
                <w:szCs w:val="22"/>
              </w:rPr>
            </w:pPr>
            <w:r>
              <w:rPr>
                <w:sz w:val="22"/>
                <w:szCs w:val="22"/>
              </w:rPr>
              <w:t>342.535</w:t>
            </w:r>
          </w:p>
        </w:tc>
        <w:tc>
          <w:tcPr>
            <w:tcW w:w="1363" w:type="dxa"/>
          </w:tcPr>
          <w:p w14:paraId="4E2844F1" w14:textId="77777777" w:rsidR="00D965A0" w:rsidRPr="00F7705A" w:rsidRDefault="00D965A0" w:rsidP="006339FC">
            <w:pPr>
              <w:jc w:val="right"/>
              <w:rPr>
                <w:sz w:val="22"/>
                <w:szCs w:val="22"/>
              </w:rPr>
            </w:pPr>
            <w:r>
              <w:rPr>
                <w:sz w:val="22"/>
                <w:szCs w:val="22"/>
              </w:rPr>
              <w:t>450.000</w:t>
            </w:r>
          </w:p>
        </w:tc>
        <w:tc>
          <w:tcPr>
            <w:tcW w:w="1349" w:type="dxa"/>
          </w:tcPr>
          <w:p w14:paraId="79E9AAA3" w14:textId="77777777" w:rsidR="00D965A0" w:rsidRPr="00F7705A" w:rsidRDefault="00D965A0" w:rsidP="006339FC">
            <w:pPr>
              <w:jc w:val="right"/>
              <w:rPr>
                <w:b/>
                <w:sz w:val="22"/>
                <w:szCs w:val="22"/>
              </w:rPr>
            </w:pPr>
            <w:r>
              <w:rPr>
                <w:b/>
                <w:sz w:val="22"/>
                <w:szCs w:val="22"/>
              </w:rPr>
              <w:t>420.000</w:t>
            </w:r>
          </w:p>
        </w:tc>
        <w:tc>
          <w:tcPr>
            <w:tcW w:w="916" w:type="dxa"/>
          </w:tcPr>
          <w:p w14:paraId="14442E4C" w14:textId="77777777" w:rsidR="00D965A0" w:rsidRPr="00DF6BCA" w:rsidRDefault="00D965A0" w:rsidP="006339FC">
            <w:pPr>
              <w:jc w:val="right"/>
              <w:rPr>
                <w:sz w:val="20"/>
                <w:szCs w:val="20"/>
              </w:rPr>
            </w:pPr>
            <w:r>
              <w:rPr>
                <w:sz w:val="20"/>
                <w:szCs w:val="20"/>
              </w:rPr>
              <w:t>123</w:t>
            </w:r>
          </w:p>
        </w:tc>
        <w:tc>
          <w:tcPr>
            <w:tcW w:w="979" w:type="dxa"/>
          </w:tcPr>
          <w:p w14:paraId="16B0CF7C" w14:textId="77777777" w:rsidR="00D965A0" w:rsidRPr="00E878BF" w:rsidRDefault="00D965A0" w:rsidP="006339FC">
            <w:pPr>
              <w:jc w:val="right"/>
              <w:rPr>
                <w:sz w:val="20"/>
                <w:szCs w:val="20"/>
                <w:lang w:val="sr-Latn-RS"/>
              </w:rPr>
            </w:pPr>
            <w:r>
              <w:rPr>
                <w:sz w:val="20"/>
                <w:szCs w:val="20"/>
                <w:lang w:val="sr-Latn-RS"/>
              </w:rPr>
              <w:t>94</w:t>
            </w:r>
          </w:p>
        </w:tc>
      </w:tr>
      <w:tr w:rsidR="00D965A0" w:rsidRPr="00E878BF" w14:paraId="3E232318" w14:textId="77777777" w:rsidTr="0083058E">
        <w:tblPrEx>
          <w:tblCellMar>
            <w:top w:w="0" w:type="dxa"/>
            <w:bottom w:w="0" w:type="dxa"/>
          </w:tblCellMar>
        </w:tblPrEx>
        <w:trPr>
          <w:trHeight w:val="240"/>
        </w:trPr>
        <w:tc>
          <w:tcPr>
            <w:tcW w:w="537" w:type="dxa"/>
          </w:tcPr>
          <w:p w14:paraId="68460DA5" w14:textId="77777777" w:rsidR="00D965A0" w:rsidRPr="00BF1AAB" w:rsidRDefault="00D965A0" w:rsidP="0083058E">
            <w:pPr>
              <w:jc w:val="center"/>
              <w:rPr>
                <w:sz w:val="22"/>
                <w:szCs w:val="22"/>
                <w:lang w:val="sr-Cyrl-RS"/>
              </w:rPr>
            </w:pPr>
            <w:r w:rsidRPr="00BF1AAB">
              <w:rPr>
                <w:sz w:val="22"/>
                <w:szCs w:val="22"/>
                <w:lang w:val="sr-Cyrl-CS"/>
              </w:rPr>
              <w:t>4</w:t>
            </w:r>
            <w:r w:rsidRPr="00BF1AAB">
              <w:rPr>
                <w:sz w:val="22"/>
                <w:szCs w:val="22"/>
                <w:lang w:val="sr-Cyrl-RS"/>
              </w:rPr>
              <w:t>.</w:t>
            </w:r>
          </w:p>
        </w:tc>
        <w:tc>
          <w:tcPr>
            <w:tcW w:w="3422" w:type="dxa"/>
          </w:tcPr>
          <w:p w14:paraId="62867384" w14:textId="77777777" w:rsidR="00D965A0" w:rsidRPr="00BF1AAB" w:rsidRDefault="00D965A0" w:rsidP="0083058E">
            <w:pPr>
              <w:rPr>
                <w:sz w:val="22"/>
                <w:szCs w:val="22"/>
                <w:lang w:val="sr-Cyrl-RS"/>
              </w:rPr>
            </w:pPr>
            <w:r w:rsidRPr="00BF1AAB">
              <w:rPr>
                <w:sz w:val="22"/>
                <w:szCs w:val="22"/>
                <w:lang w:val="sr-Cyrl-RS"/>
              </w:rPr>
              <w:t>Трошкови електричне енергије</w:t>
            </w:r>
          </w:p>
        </w:tc>
        <w:tc>
          <w:tcPr>
            <w:tcW w:w="1334" w:type="dxa"/>
            <w:gridSpan w:val="2"/>
          </w:tcPr>
          <w:p w14:paraId="5B0A8377" w14:textId="77777777" w:rsidR="00D965A0" w:rsidRPr="00F7705A" w:rsidRDefault="00D965A0" w:rsidP="006339FC">
            <w:pPr>
              <w:jc w:val="right"/>
              <w:rPr>
                <w:sz w:val="22"/>
                <w:szCs w:val="22"/>
              </w:rPr>
            </w:pPr>
            <w:r>
              <w:rPr>
                <w:sz w:val="22"/>
                <w:szCs w:val="22"/>
              </w:rPr>
              <w:t>20.825.747</w:t>
            </w:r>
          </w:p>
        </w:tc>
        <w:tc>
          <w:tcPr>
            <w:tcW w:w="1363" w:type="dxa"/>
          </w:tcPr>
          <w:p w14:paraId="3D625761" w14:textId="77777777" w:rsidR="00D965A0" w:rsidRPr="00F7705A" w:rsidRDefault="00D965A0" w:rsidP="006339FC">
            <w:pPr>
              <w:jc w:val="right"/>
              <w:rPr>
                <w:sz w:val="22"/>
                <w:szCs w:val="22"/>
              </w:rPr>
            </w:pPr>
            <w:r>
              <w:rPr>
                <w:sz w:val="22"/>
                <w:szCs w:val="22"/>
              </w:rPr>
              <w:t>23.000.000</w:t>
            </w:r>
          </w:p>
        </w:tc>
        <w:tc>
          <w:tcPr>
            <w:tcW w:w="1349" w:type="dxa"/>
          </w:tcPr>
          <w:p w14:paraId="00BEF457" w14:textId="77777777" w:rsidR="00D965A0" w:rsidRPr="00F7705A" w:rsidRDefault="00D965A0" w:rsidP="006339FC">
            <w:pPr>
              <w:jc w:val="right"/>
              <w:rPr>
                <w:b/>
                <w:sz w:val="22"/>
                <w:szCs w:val="22"/>
              </w:rPr>
            </w:pPr>
            <w:r>
              <w:rPr>
                <w:b/>
                <w:sz w:val="22"/>
                <w:szCs w:val="22"/>
              </w:rPr>
              <w:t>22.500.000</w:t>
            </w:r>
          </w:p>
        </w:tc>
        <w:tc>
          <w:tcPr>
            <w:tcW w:w="916" w:type="dxa"/>
          </w:tcPr>
          <w:p w14:paraId="38B067C0" w14:textId="77777777" w:rsidR="00D965A0" w:rsidRPr="00DF6BCA" w:rsidRDefault="00D965A0" w:rsidP="006339FC">
            <w:pPr>
              <w:jc w:val="right"/>
              <w:rPr>
                <w:sz w:val="20"/>
                <w:szCs w:val="20"/>
              </w:rPr>
            </w:pPr>
            <w:r>
              <w:rPr>
                <w:sz w:val="20"/>
                <w:szCs w:val="20"/>
              </w:rPr>
              <w:t>108</w:t>
            </w:r>
          </w:p>
        </w:tc>
        <w:tc>
          <w:tcPr>
            <w:tcW w:w="979" w:type="dxa"/>
          </w:tcPr>
          <w:p w14:paraId="628908CA" w14:textId="77777777" w:rsidR="00D965A0" w:rsidRPr="00E878BF" w:rsidRDefault="00D965A0" w:rsidP="006339FC">
            <w:pPr>
              <w:jc w:val="right"/>
              <w:rPr>
                <w:sz w:val="20"/>
                <w:szCs w:val="20"/>
                <w:lang w:val="sr-Latn-RS"/>
              </w:rPr>
            </w:pPr>
            <w:r>
              <w:rPr>
                <w:sz w:val="20"/>
                <w:szCs w:val="20"/>
                <w:lang w:val="sr-Latn-RS"/>
              </w:rPr>
              <w:t>98</w:t>
            </w:r>
          </w:p>
        </w:tc>
      </w:tr>
      <w:tr w:rsidR="00D965A0" w:rsidRPr="00E878BF" w14:paraId="3D8627D9" w14:textId="77777777" w:rsidTr="0083058E">
        <w:tblPrEx>
          <w:tblCellMar>
            <w:top w:w="0" w:type="dxa"/>
            <w:bottom w:w="0" w:type="dxa"/>
          </w:tblCellMar>
        </w:tblPrEx>
        <w:trPr>
          <w:trHeight w:val="240"/>
        </w:trPr>
        <w:tc>
          <w:tcPr>
            <w:tcW w:w="537" w:type="dxa"/>
          </w:tcPr>
          <w:p w14:paraId="65063745" w14:textId="77777777" w:rsidR="00D965A0" w:rsidRPr="00BF1AAB" w:rsidRDefault="00D965A0" w:rsidP="0083058E">
            <w:pPr>
              <w:jc w:val="center"/>
              <w:rPr>
                <w:sz w:val="22"/>
                <w:szCs w:val="22"/>
                <w:lang w:val="sr-Cyrl-RS"/>
              </w:rPr>
            </w:pPr>
            <w:r w:rsidRPr="00BF1AAB">
              <w:rPr>
                <w:sz w:val="22"/>
                <w:szCs w:val="22"/>
                <w:lang w:val="sr-Cyrl-CS"/>
              </w:rPr>
              <w:t>5</w:t>
            </w:r>
            <w:r w:rsidRPr="00BF1AAB">
              <w:rPr>
                <w:sz w:val="22"/>
                <w:szCs w:val="22"/>
                <w:lang w:val="sr-Cyrl-RS"/>
              </w:rPr>
              <w:t>.</w:t>
            </w:r>
          </w:p>
        </w:tc>
        <w:tc>
          <w:tcPr>
            <w:tcW w:w="3422" w:type="dxa"/>
          </w:tcPr>
          <w:p w14:paraId="3A832CF5" w14:textId="77777777" w:rsidR="00D965A0" w:rsidRPr="00BF1AAB" w:rsidRDefault="00D965A0" w:rsidP="0083058E">
            <w:pPr>
              <w:rPr>
                <w:sz w:val="22"/>
                <w:szCs w:val="22"/>
                <w:lang w:val="sr-Cyrl-RS"/>
              </w:rPr>
            </w:pPr>
            <w:r w:rsidRPr="00BF1AAB">
              <w:rPr>
                <w:sz w:val="22"/>
                <w:szCs w:val="22"/>
                <w:lang w:val="sr-Cyrl-RS"/>
              </w:rPr>
              <w:t>Трошкови горива и мазива</w:t>
            </w:r>
          </w:p>
        </w:tc>
        <w:tc>
          <w:tcPr>
            <w:tcW w:w="1334" w:type="dxa"/>
            <w:gridSpan w:val="2"/>
          </w:tcPr>
          <w:p w14:paraId="55607324" w14:textId="77777777" w:rsidR="00D965A0" w:rsidRPr="00F7705A" w:rsidRDefault="00D965A0" w:rsidP="006339FC">
            <w:pPr>
              <w:jc w:val="right"/>
              <w:rPr>
                <w:sz w:val="22"/>
                <w:szCs w:val="22"/>
              </w:rPr>
            </w:pPr>
            <w:r>
              <w:rPr>
                <w:sz w:val="22"/>
                <w:szCs w:val="22"/>
              </w:rPr>
              <w:t>2.073.944</w:t>
            </w:r>
          </w:p>
        </w:tc>
        <w:tc>
          <w:tcPr>
            <w:tcW w:w="1363" w:type="dxa"/>
          </w:tcPr>
          <w:p w14:paraId="702E187F" w14:textId="77777777" w:rsidR="00D965A0" w:rsidRPr="00F7705A" w:rsidRDefault="00D965A0" w:rsidP="006339FC">
            <w:pPr>
              <w:jc w:val="right"/>
              <w:rPr>
                <w:sz w:val="22"/>
                <w:szCs w:val="22"/>
              </w:rPr>
            </w:pPr>
            <w:r>
              <w:rPr>
                <w:sz w:val="22"/>
                <w:szCs w:val="22"/>
              </w:rPr>
              <w:t>2.400.000</w:t>
            </w:r>
          </w:p>
        </w:tc>
        <w:tc>
          <w:tcPr>
            <w:tcW w:w="1349" w:type="dxa"/>
          </w:tcPr>
          <w:p w14:paraId="336EB9F9" w14:textId="77777777" w:rsidR="00D965A0" w:rsidRPr="00F7705A" w:rsidRDefault="00D965A0" w:rsidP="006339FC">
            <w:pPr>
              <w:jc w:val="right"/>
              <w:rPr>
                <w:b/>
                <w:sz w:val="22"/>
                <w:szCs w:val="22"/>
              </w:rPr>
            </w:pPr>
            <w:r>
              <w:rPr>
                <w:b/>
                <w:sz w:val="22"/>
                <w:szCs w:val="22"/>
              </w:rPr>
              <w:t>2.000.000</w:t>
            </w:r>
          </w:p>
        </w:tc>
        <w:tc>
          <w:tcPr>
            <w:tcW w:w="916" w:type="dxa"/>
          </w:tcPr>
          <w:p w14:paraId="39E1466C" w14:textId="77777777" w:rsidR="00D965A0" w:rsidRPr="00DF6BCA" w:rsidRDefault="00D965A0" w:rsidP="006339FC">
            <w:pPr>
              <w:jc w:val="right"/>
              <w:rPr>
                <w:sz w:val="20"/>
                <w:szCs w:val="20"/>
              </w:rPr>
            </w:pPr>
            <w:r>
              <w:rPr>
                <w:sz w:val="20"/>
                <w:szCs w:val="20"/>
              </w:rPr>
              <w:t>97</w:t>
            </w:r>
          </w:p>
        </w:tc>
        <w:tc>
          <w:tcPr>
            <w:tcW w:w="979" w:type="dxa"/>
          </w:tcPr>
          <w:p w14:paraId="12576338" w14:textId="77777777" w:rsidR="00D965A0" w:rsidRPr="00E878BF" w:rsidRDefault="00D965A0" w:rsidP="006339FC">
            <w:pPr>
              <w:jc w:val="right"/>
              <w:rPr>
                <w:sz w:val="20"/>
                <w:szCs w:val="20"/>
                <w:lang w:val="sr-Latn-RS"/>
              </w:rPr>
            </w:pPr>
            <w:r>
              <w:rPr>
                <w:sz w:val="20"/>
                <w:szCs w:val="20"/>
                <w:lang w:val="sr-Latn-RS"/>
              </w:rPr>
              <w:t>84</w:t>
            </w:r>
          </w:p>
        </w:tc>
      </w:tr>
      <w:tr w:rsidR="00D965A0" w:rsidRPr="00E878BF" w14:paraId="1A1116F9" w14:textId="77777777" w:rsidTr="0083058E">
        <w:tblPrEx>
          <w:tblCellMar>
            <w:top w:w="0" w:type="dxa"/>
            <w:bottom w:w="0" w:type="dxa"/>
          </w:tblCellMar>
        </w:tblPrEx>
        <w:trPr>
          <w:trHeight w:val="240"/>
        </w:trPr>
        <w:tc>
          <w:tcPr>
            <w:tcW w:w="537" w:type="dxa"/>
          </w:tcPr>
          <w:p w14:paraId="5EB374C4" w14:textId="77777777" w:rsidR="00D965A0" w:rsidRPr="00BF1AAB" w:rsidRDefault="00D965A0" w:rsidP="0083058E">
            <w:pPr>
              <w:jc w:val="center"/>
              <w:rPr>
                <w:sz w:val="22"/>
                <w:szCs w:val="22"/>
                <w:lang w:val="sr-Cyrl-RS"/>
              </w:rPr>
            </w:pPr>
            <w:r w:rsidRPr="00BF1AAB">
              <w:rPr>
                <w:sz w:val="22"/>
                <w:szCs w:val="22"/>
                <w:lang w:val="sr-Cyrl-CS"/>
              </w:rPr>
              <w:t>6</w:t>
            </w:r>
            <w:r w:rsidRPr="00BF1AAB">
              <w:rPr>
                <w:sz w:val="22"/>
                <w:szCs w:val="22"/>
                <w:lang w:val="sr-Cyrl-RS"/>
              </w:rPr>
              <w:t>.</w:t>
            </w:r>
          </w:p>
        </w:tc>
        <w:tc>
          <w:tcPr>
            <w:tcW w:w="3422" w:type="dxa"/>
          </w:tcPr>
          <w:p w14:paraId="2593613D" w14:textId="77777777" w:rsidR="00D965A0" w:rsidRPr="00BF1AAB" w:rsidRDefault="00D965A0" w:rsidP="0083058E">
            <w:pPr>
              <w:rPr>
                <w:sz w:val="22"/>
                <w:szCs w:val="22"/>
                <w:lang w:val="sr-Cyrl-RS"/>
              </w:rPr>
            </w:pPr>
            <w:r w:rsidRPr="00BF1AAB">
              <w:rPr>
                <w:sz w:val="22"/>
                <w:szCs w:val="22"/>
                <w:lang w:val="sr-Cyrl-RS"/>
              </w:rPr>
              <w:t>Бруто зараде запослених</w:t>
            </w:r>
          </w:p>
        </w:tc>
        <w:tc>
          <w:tcPr>
            <w:tcW w:w="1334" w:type="dxa"/>
            <w:gridSpan w:val="2"/>
          </w:tcPr>
          <w:p w14:paraId="2206396E" w14:textId="77777777" w:rsidR="00D965A0" w:rsidRPr="00F7705A" w:rsidRDefault="00D965A0" w:rsidP="006339FC">
            <w:pPr>
              <w:jc w:val="right"/>
              <w:rPr>
                <w:sz w:val="22"/>
                <w:szCs w:val="22"/>
              </w:rPr>
            </w:pPr>
            <w:r>
              <w:rPr>
                <w:sz w:val="22"/>
                <w:szCs w:val="22"/>
              </w:rPr>
              <w:t>63.086.146</w:t>
            </w:r>
          </w:p>
        </w:tc>
        <w:tc>
          <w:tcPr>
            <w:tcW w:w="1363" w:type="dxa"/>
          </w:tcPr>
          <w:p w14:paraId="63D5E363" w14:textId="77777777" w:rsidR="00D965A0" w:rsidRPr="00F7705A" w:rsidRDefault="00D965A0" w:rsidP="006339FC">
            <w:pPr>
              <w:jc w:val="right"/>
              <w:rPr>
                <w:sz w:val="22"/>
                <w:szCs w:val="22"/>
              </w:rPr>
            </w:pPr>
            <w:r>
              <w:rPr>
                <w:sz w:val="22"/>
                <w:szCs w:val="22"/>
              </w:rPr>
              <w:t>71.876.350</w:t>
            </w:r>
          </w:p>
        </w:tc>
        <w:tc>
          <w:tcPr>
            <w:tcW w:w="1349" w:type="dxa"/>
          </w:tcPr>
          <w:p w14:paraId="1F81302C" w14:textId="77777777" w:rsidR="00D965A0" w:rsidRPr="00F7705A" w:rsidRDefault="00D965A0" w:rsidP="006339FC">
            <w:pPr>
              <w:jc w:val="right"/>
              <w:rPr>
                <w:b/>
                <w:sz w:val="22"/>
                <w:szCs w:val="22"/>
              </w:rPr>
            </w:pPr>
            <w:r>
              <w:rPr>
                <w:b/>
                <w:sz w:val="22"/>
                <w:szCs w:val="22"/>
              </w:rPr>
              <w:t>71.876.350</w:t>
            </w:r>
          </w:p>
        </w:tc>
        <w:tc>
          <w:tcPr>
            <w:tcW w:w="916" w:type="dxa"/>
          </w:tcPr>
          <w:p w14:paraId="3A21CE58" w14:textId="77777777" w:rsidR="00D965A0" w:rsidRPr="00DF6BCA" w:rsidRDefault="00D965A0" w:rsidP="006339FC">
            <w:pPr>
              <w:jc w:val="right"/>
              <w:rPr>
                <w:sz w:val="20"/>
                <w:szCs w:val="20"/>
              </w:rPr>
            </w:pPr>
            <w:r>
              <w:rPr>
                <w:sz w:val="20"/>
                <w:szCs w:val="20"/>
              </w:rPr>
              <w:t>114</w:t>
            </w:r>
          </w:p>
        </w:tc>
        <w:tc>
          <w:tcPr>
            <w:tcW w:w="979" w:type="dxa"/>
          </w:tcPr>
          <w:p w14:paraId="3DF5CEF3" w14:textId="77777777" w:rsidR="00D965A0" w:rsidRPr="00E878BF" w:rsidRDefault="00D965A0" w:rsidP="006339FC">
            <w:pPr>
              <w:jc w:val="right"/>
              <w:rPr>
                <w:sz w:val="20"/>
                <w:szCs w:val="20"/>
                <w:lang w:val="sr-Latn-RS"/>
              </w:rPr>
            </w:pPr>
            <w:r>
              <w:rPr>
                <w:sz w:val="20"/>
                <w:szCs w:val="20"/>
                <w:lang w:val="sr-Latn-RS"/>
              </w:rPr>
              <w:t>100</w:t>
            </w:r>
          </w:p>
        </w:tc>
      </w:tr>
      <w:tr w:rsidR="00D965A0" w:rsidRPr="00E878BF" w14:paraId="7805CDC8" w14:textId="77777777" w:rsidTr="0083058E">
        <w:tblPrEx>
          <w:tblCellMar>
            <w:top w:w="0" w:type="dxa"/>
            <w:bottom w:w="0" w:type="dxa"/>
          </w:tblCellMar>
        </w:tblPrEx>
        <w:trPr>
          <w:trHeight w:val="240"/>
        </w:trPr>
        <w:tc>
          <w:tcPr>
            <w:tcW w:w="537" w:type="dxa"/>
          </w:tcPr>
          <w:p w14:paraId="1CAB0801" w14:textId="77777777" w:rsidR="00D965A0" w:rsidRPr="00BF1AAB" w:rsidRDefault="00D965A0" w:rsidP="0083058E">
            <w:pPr>
              <w:jc w:val="center"/>
              <w:rPr>
                <w:sz w:val="22"/>
                <w:szCs w:val="22"/>
                <w:lang w:val="sr-Cyrl-RS"/>
              </w:rPr>
            </w:pPr>
            <w:r w:rsidRPr="00BF1AAB">
              <w:rPr>
                <w:sz w:val="22"/>
                <w:szCs w:val="22"/>
                <w:lang w:val="sr-Cyrl-CS"/>
              </w:rPr>
              <w:t>7</w:t>
            </w:r>
            <w:r w:rsidRPr="00BF1AAB">
              <w:rPr>
                <w:sz w:val="22"/>
                <w:szCs w:val="22"/>
                <w:lang w:val="sr-Cyrl-RS"/>
              </w:rPr>
              <w:t>.</w:t>
            </w:r>
          </w:p>
        </w:tc>
        <w:tc>
          <w:tcPr>
            <w:tcW w:w="3422" w:type="dxa"/>
          </w:tcPr>
          <w:p w14:paraId="685ED505" w14:textId="77777777" w:rsidR="00D965A0" w:rsidRPr="00BF1AAB" w:rsidRDefault="00D965A0" w:rsidP="0083058E">
            <w:pPr>
              <w:rPr>
                <w:sz w:val="22"/>
                <w:szCs w:val="22"/>
                <w:lang w:val="sr-Cyrl-CS"/>
              </w:rPr>
            </w:pPr>
            <w:r w:rsidRPr="00BF1AAB">
              <w:rPr>
                <w:sz w:val="22"/>
                <w:szCs w:val="22"/>
                <w:lang w:val="sr-Cyrl-CS"/>
              </w:rPr>
              <w:t>Доприноси на терет послодавца</w:t>
            </w:r>
          </w:p>
        </w:tc>
        <w:tc>
          <w:tcPr>
            <w:tcW w:w="1334" w:type="dxa"/>
            <w:gridSpan w:val="2"/>
          </w:tcPr>
          <w:p w14:paraId="191F05AC" w14:textId="77777777" w:rsidR="00D965A0" w:rsidRPr="00F7705A" w:rsidRDefault="00D965A0" w:rsidP="006339FC">
            <w:pPr>
              <w:jc w:val="right"/>
              <w:rPr>
                <w:sz w:val="22"/>
                <w:szCs w:val="22"/>
              </w:rPr>
            </w:pPr>
            <w:r>
              <w:rPr>
                <w:sz w:val="22"/>
                <w:szCs w:val="22"/>
              </w:rPr>
              <w:t>10.969.925</w:t>
            </w:r>
          </w:p>
        </w:tc>
        <w:tc>
          <w:tcPr>
            <w:tcW w:w="1363" w:type="dxa"/>
          </w:tcPr>
          <w:p w14:paraId="56295DB1" w14:textId="77777777" w:rsidR="00D965A0" w:rsidRPr="00F7705A" w:rsidRDefault="00D965A0" w:rsidP="006339FC">
            <w:pPr>
              <w:jc w:val="right"/>
              <w:rPr>
                <w:sz w:val="22"/>
                <w:szCs w:val="22"/>
              </w:rPr>
            </w:pPr>
            <w:r>
              <w:rPr>
                <w:sz w:val="22"/>
                <w:szCs w:val="22"/>
              </w:rPr>
              <w:t>11.477.000</w:t>
            </w:r>
          </w:p>
        </w:tc>
        <w:tc>
          <w:tcPr>
            <w:tcW w:w="1349" w:type="dxa"/>
          </w:tcPr>
          <w:p w14:paraId="0BFC30B6" w14:textId="77777777" w:rsidR="00D965A0" w:rsidRPr="00F7705A" w:rsidRDefault="00D965A0" w:rsidP="006339FC">
            <w:pPr>
              <w:jc w:val="right"/>
              <w:rPr>
                <w:b/>
                <w:sz w:val="22"/>
                <w:szCs w:val="22"/>
              </w:rPr>
            </w:pPr>
            <w:r>
              <w:rPr>
                <w:b/>
                <w:sz w:val="22"/>
                <w:szCs w:val="22"/>
              </w:rPr>
              <w:t>11.477.000</w:t>
            </w:r>
          </w:p>
        </w:tc>
        <w:tc>
          <w:tcPr>
            <w:tcW w:w="916" w:type="dxa"/>
          </w:tcPr>
          <w:p w14:paraId="64E56EB0" w14:textId="77777777" w:rsidR="00D965A0" w:rsidRPr="00DF6BCA" w:rsidRDefault="00D965A0" w:rsidP="006339FC">
            <w:pPr>
              <w:jc w:val="right"/>
              <w:rPr>
                <w:sz w:val="20"/>
                <w:szCs w:val="20"/>
              </w:rPr>
            </w:pPr>
            <w:r>
              <w:rPr>
                <w:sz w:val="20"/>
                <w:szCs w:val="20"/>
              </w:rPr>
              <w:t>105</w:t>
            </w:r>
          </w:p>
        </w:tc>
        <w:tc>
          <w:tcPr>
            <w:tcW w:w="979" w:type="dxa"/>
          </w:tcPr>
          <w:p w14:paraId="50D43519" w14:textId="77777777" w:rsidR="00D965A0" w:rsidRPr="00E878BF" w:rsidRDefault="00D965A0" w:rsidP="006339FC">
            <w:pPr>
              <w:jc w:val="right"/>
              <w:rPr>
                <w:sz w:val="20"/>
                <w:szCs w:val="20"/>
                <w:lang w:val="sr-Latn-RS"/>
              </w:rPr>
            </w:pPr>
            <w:r>
              <w:rPr>
                <w:sz w:val="20"/>
                <w:szCs w:val="20"/>
                <w:lang w:val="sr-Latn-RS"/>
              </w:rPr>
              <w:t>100</w:t>
            </w:r>
          </w:p>
        </w:tc>
      </w:tr>
      <w:tr w:rsidR="00D965A0" w:rsidRPr="00E878BF" w14:paraId="45DA9219" w14:textId="77777777" w:rsidTr="0083058E">
        <w:tblPrEx>
          <w:tblCellMar>
            <w:top w:w="0" w:type="dxa"/>
            <w:bottom w:w="0" w:type="dxa"/>
          </w:tblCellMar>
        </w:tblPrEx>
        <w:trPr>
          <w:trHeight w:val="240"/>
        </w:trPr>
        <w:tc>
          <w:tcPr>
            <w:tcW w:w="537" w:type="dxa"/>
          </w:tcPr>
          <w:p w14:paraId="11B4595C" w14:textId="77777777" w:rsidR="00D965A0" w:rsidRPr="00BF1AAB" w:rsidRDefault="00D965A0" w:rsidP="0083058E">
            <w:pPr>
              <w:jc w:val="center"/>
              <w:rPr>
                <w:sz w:val="22"/>
                <w:szCs w:val="22"/>
                <w:lang w:val="sr-Cyrl-CS"/>
              </w:rPr>
            </w:pPr>
            <w:r w:rsidRPr="00BF1AAB">
              <w:rPr>
                <w:sz w:val="22"/>
                <w:szCs w:val="22"/>
                <w:lang w:val="sr-Cyrl-CS"/>
              </w:rPr>
              <w:t>8.</w:t>
            </w:r>
          </w:p>
        </w:tc>
        <w:tc>
          <w:tcPr>
            <w:tcW w:w="3422" w:type="dxa"/>
          </w:tcPr>
          <w:p w14:paraId="4ED4E0E2" w14:textId="77777777" w:rsidR="00D965A0" w:rsidRPr="00BF1AAB" w:rsidRDefault="00D965A0" w:rsidP="0083058E">
            <w:pPr>
              <w:rPr>
                <w:sz w:val="22"/>
                <w:szCs w:val="22"/>
                <w:lang w:val="sr-Cyrl-CS"/>
              </w:rPr>
            </w:pPr>
            <w:r w:rsidRPr="00BF1AAB">
              <w:rPr>
                <w:sz w:val="22"/>
                <w:szCs w:val="22"/>
                <w:lang w:val="sr-Cyrl-CS"/>
              </w:rPr>
              <w:t>Надокнада за Надзорни одбор</w:t>
            </w:r>
          </w:p>
        </w:tc>
        <w:tc>
          <w:tcPr>
            <w:tcW w:w="1334" w:type="dxa"/>
            <w:gridSpan w:val="2"/>
          </w:tcPr>
          <w:p w14:paraId="57C41C5C" w14:textId="77777777" w:rsidR="00D965A0" w:rsidRPr="00F7705A" w:rsidRDefault="00D965A0" w:rsidP="006339FC">
            <w:pPr>
              <w:jc w:val="right"/>
              <w:rPr>
                <w:sz w:val="22"/>
                <w:szCs w:val="22"/>
              </w:rPr>
            </w:pPr>
            <w:r>
              <w:rPr>
                <w:sz w:val="22"/>
                <w:szCs w:val="22"/>
              </w:rPr>
              <w:t>360.758</w:t>
            </w:r>
          </w:p>
        </w:tc>
        <w:tc>
          <w:tcPr>
            <w:tcW w:w="1363" w:type="dxa"/>
          </w:tcPr>
          <w:p w14:paraId="1980E298" w14:textId="77777777" w:rsidR="00D965A0" w:rsidRPr="00F7705A" w:rsidRDefault="00D965A0" w:rsidP="006339FC">
            <w:pPr>
              <w:jc w:val="right"/>
              <w:rPr>
                <w:sz w:val="22"/>
                <w:szCs w:val="22"/>
              </w:rPr>
            </w:pPr>
            <w:r>
              <w:rPr>
                <w:sz w:val="22"/>
                <w:szCs w:val="22"/>
              </w:rPr>
              <w:t>360.000</w:t>
            </w:r>
          </w:p>
        </w:tc>
        <w:tc>
          <w:tcPr>
            <w:tcW w:w="1349" w:type="dxa"/>
          </w:tcPr>
          <w:p w14:paraId="0081ADA6" w14:textId="77777777" w:rsidR="00D965A0" w:rsidRPr="00F7705A" w:rsidRDefault="00D965A0" w:rsidP="006339FC">
            <w:pPr>
              <w:jc w:val="right"/>
              <w:rPr>
                <w:b/>
                <w:sz w:val="22"/>
                <w:szCs w:val="22"/>
              </w:rPr>
            </w:pPr>
            <w:r>
              <w:rPr>
                <w:b/>
                <w:sz w:val="22"/>
                <w:szCs w:val="22"/>
              </w:rPr>
              <w:t>360.000</w:t>
            </w:r>
          </w:p>
        </w:tc>
        <w:tc>
          <w:tcPr>
            <w:tcW w:w="916" w:type="dxa"/>
          </w:tcPr>
          <w:p w14:paraId="09EF7746" w14:textId="77777777" w:rsidR="00D965A0" w:rsidRPr="00DF6BCA" w:rsidRDefault="00D965A0" w:rsidP="006339FC">
            <w:pPr>
              <w:jc w:val="right"/>
              <w:rPr>
                <w:sz w:val="20"/>
                <w:szCs w:val="20"/>
              </w:rPr>
            </w:pPr>
            <w:r>
              <w:rPr>
                <w:sz w:val="20"/>
                <w:szCs w:val="20"/>
              </w:rPr>
              <w:t>100</w:t>
            </w:r>
          </w:p>
        </w:tc>
        <w:tc>
          <w:tcPr>
            <w:tcW w:w="979" w:type="dxa"/>
          </w:tcPr>
          <w:p w14:paraId="42BF7439" w14:textId="77777777" w:rsidR="00D965A0" w:rsidRPr="00E878BF" w:rsidRDefault="00D965A0" w:rsidP="006339FC">
            <w:pPr>
              <w:jc w:val="right"/>
              <w:rPr>
                <w:sz w:val="20"/>
                <w:szCs w:val="20"/>
                <w:lang w:val="sr-Latn-RS"/>
              </w:rPr>
            </w:pPr>
            <w:r>
              <w:rPr>
                <w:sz w:val="20"/>
                <w:szCs w:val="20"/>
                <w:lang w:val="sr-Latn-RS"/>
              </w:rPr>
              <w:t>100</w:t>
            </w:r>
          </w:p>
        </w:tc>
      </w:tr>
      <w:tr w:rsidR="00D965A0" w:rsidRPr="00E878BF" w14:paraId="7C8F5110" w14:textId="77777777" w:rsidTr="0083058E">
        <w:tblPrEx>
          <w:tblCellMar>
            <w:top w:w="0" w:type="dxa"/>
            <w:bottom w:w="0" w:type="dxa"/>
          </w:tblCellMar>
        </w:tblPrEx>
        <w:trPr>
          <w:trHeight w:val="240"/>
        </w:trPr>
        <w:tc>
          <w:tcPr>
            <w:tcW w:w="537" w:type="dxa"/>
          </w:tcPr>
          <w:p w14:paraId="6D23B414" w14:textId="77777777" w:rsidR="00D965A0" w:rsidRPr="00BF1AAB" w:rsidRDefault="00D965A0" w:rsidP="0083058E">
            <w:pPr>
              <w:jc w:val="center"/>
              <w:rPr>
                <w:sz w:val="22"/>
                <w:szCs w:val="22"/>
                <w:lang w:val="sr-Cyrl-CS"/>
              </w:rPr>
            </w:pPr>
            <w:r w:rsidRPr="00BF1AAB">
              <w:rPr>
                <w:sz w:val="22"/>
                <w:szCs w:val="22"/>
                <w:lang w:val="sr-Cyrl-CS"/>
              </w:rPr>
              <w:t>9.</w:t>
            </w:r>
          </w:p>
        </w:tc>
        <w:tc>
          <w:tcPr>
            <w:tcW w:w="3422" w:type="dxa"/>
          </w:tcPr>
          <w:p w14:paraId="0DC04BCB" w14:textId="77777777" w:rsidR="00D965A0" w:rsidRPr="00BF1AAB" w:rsidRDefault="00D965A0" w:rsidP="0083058E">
            <w:pPr>
              <w:rPr>
                <w:sz w:val="22"/>
                <w:szCs w:val="22"/>
                <w:lang w:val="sr-Cyrl-CS"/>
              </w:rPr>
            </w:pPr>
            <w:r w:rsidRPr="00BF1AAB">
              <w:rPr>
                <w:sz w:val="22"/>
                <w:szCs w:val="22"/>
                <w:lang w:val="sr-Cyrl-CS"/>
              </w:rPr>
              <w:t>Отпремнине за пензију</w:t>
            </w:r>
          </w:p>
        </w:tc>
        <w:tc>
          <w:tcPr>
            <w:tcW w:w="1334" w:type="dxa"/>
            <w:gridSpan w:val="2"/>
          </w:tcPr>
          <w:p w14:paraId="25286D36" w14:textId="77777777" w:rsidR="00D965A0" w:rsidRPr="00F7705A" w:rsidRDefault="00D965A0" w:rsidP="006339FC">
            <w:pPr>
              <w:jc w:val="right"/>
              <w:rPr>
                <w:sz w:val="22"/>
                <w:szCs w:val="22"/>
              </w:rPr>
            </w:pPr>
            <w:r>
              <w:rPr>
                <w:sz w:val="22"/>
                <w:szCs w:val="22"/>
              </w:rPr>
              <w:t>670.557</w:t>
            </w:r>
          </w:p>
        </w:tc>
        <w:tc>
          <w:tcPr>
            <w:tcW w:w="1363" w:type="dxa"/>
          </w:tcPr>
          <w:p w14:paraId="1AF26884" w14:textId="77777777" w:rsidR="00D965A0" w:rsidRPr="00F7705A" w:rsidRDefault="00D965A0" w:rsidP="006339FC">
            <w:pPr>
              <w:jc w:val="right"/>
              <w:rPr>
                <w:sz w:val="22"/>
                <w:szCs w:val="22"/>
              </w:rPr>
            </w:pPr>
            <w:r>
              <w:rPr>
                <w:sz w:val="22"/>
                <w:szCs w:val="22"/>
              </w:rPr>
              <w:t>1.100.000</w:t>
            </w:r>
          </w:p>
        </w:tc>
        <w:tc>
          <w:tcPr>
            <w:tcW w:w="1349" w:type="dxa"/>
          </w:tcPr>
          <w:p w14:paraId="60A056C2" w14:textId="77777777" w:rsidR="00D965A0" w:rsidRPr="00F7705A" w:rsidRDefault="00D965A0" w:rsidP="006339FC">
            <w:pPr>
              <w:jc w:val="right"/>
              <w:rPr>
                <w:b/>
                <w:sz w:val="22"/>
                <w:szCs w:val="22"/>
              </w:rPr>
            </w:pPr>
            <w:r>
              <w:rPr>
                <w:b/>
                <w:sz w:val="22"/>
                <w:szCs w:val="22"/>
              </w:rPr>
              <w:t>250.000</w:t>
            </w:r>
          </w:p>
        </w:tc>
        <w:tc>
          <w:tcPr>
            <w:tcW w:w="916" w:type="dxa"/>
          </w:tcPr>
          <w:p w14:paraId="022D4345" w14:textId="77777777" w:rsidR="00D965A0" w:rsidRPr="00DF6BCA" w:rsidRDefault="00D965A0" w:rsidP="006339FC">
            <w:pPr>
              <w:jc w:val="right"/>
              <w:rPr>
                <w:sz w:val="20"/>
                <w:szCs w:val="20"/>
              </w:rPr>
            </w:pPr>
            <w:r>
              <w:rPr>
                <w:sz w:val="20"/>
                <w:szCs w:val="20"/>
              </w:rPr>
              <w:t>38</w:t>
            </w:r>
          </w:p>
        </w:tc>
        <w:tc>
          <w:tcPr>
            <w:tcW w:w="979" w:type="dxa"/>
          </w:tcPr>
          <w:p w14:paraId="1D7A6C09" w14:textId="77777777" w:rsidR="00D965A0" w:rsidRPr="00E878BF" w:rsidRDefault="00D965A0" w:rsidP="006339FC">
            <w:pPr>
              <w:jc w:val="right"/>
              <w:rPr>
                <w:sz w:val="20"/>
                <w:szCs w:val="20"/>
                <w:lang w:val="sr-Latn-RS"/>
              </w:rPr>
            </w:pPr>
            <w:r>
              <w:rPr>
                <w:sz w:val="20"/>
                <w:szCs w:val="20"/>
                <w:lang w:val="sr-Latn-RS"/>
              </w:rPr>
              <w:t>23</w:t>
            </w:r>
          </w:p>
        </w:tc>
      </w:tr>
      <w:tr w:rsidR="00D965A0" w:rsidRPr="00E878BF" w14:paraId="2903AFA6" w14:textId="77777777" w:rsidTr="0083058E">
        <w:tblPrEx>
          <w:tblCellMar>
            <w:top w:w="0" w:type="dxa"/>
            <w:bottom w:w="0" w:type="dxa"/>
          </w:tblCellMar>
        </w:tblPrEx>
        <w:trPr>
          <w:trHeight w:val="240"/>
        </w:trPr>
        <w:tc>
          <w:tcPr>
            <w:tcW w:w="537" w:type="dxa"/>
          </w:tcPr>
          <w:p w14:paraId="2125C1B5" w14:textId="77777777" w:rsidR="00D965A0" w:rsidRPr="00BF1AAB" w:rsidRDefault="00D965A0" w:rsidP="0083058E">
            <w:pPr>
              <w:jc w:val="center"/>
              <w:rPr>
                <w:sz w:val="22"/>
                <w:szCs w:val="22"/>
                <w:lang w:val="sr-Cyrl-CS"/>
              </w:rPr>
            </w:pPr>
            <w:r w:rsidRPr="00BF1AAB">
              <w:rPr>
                <w:sz w:val="22"/>
                <w:szCs w:val="22"/>
                <w:lang w:val="sr-Cyrl-CS"/>
              </w:rPr>
              <w:t>10.</w:t>
            </w:r>
          </w:p>
        </w:tc>
        <w:tc>
          <w:tcPr>
            <w:tcW w:w="3422" w:type="dxa"/>
          </w:tcPr>
          <w:p w14:paraId="40851000" w14:textId="77777777" w:rsidR="00D965A0" w:rsidRPr="00BF1AAB" w:rsidRDefault="00D965A0" w:rsidP="0083058E">
            <w:pPr>
              <w:rPr>
                <w:sz w:val="22"/>
                <w:szCs w:val="22"/>
                <w:lang w:val="sr-Cyrl-CS"/>
              </w:rPr>
            </w:pPr>
            <w:r w:rsidRPr="00BF1AAB">
              <w:rPr>
                <w:sz w:val="22"/>
                <w:szCs w:val="22"/>
                <w:lang w:val="sr-Cyrl-CS"/>
              </w:rPr>
              <w:t>Трошкови превоза радника</w:t>
            </w:r>
          </w:p>
        </w:tc>
        <w:tc>
          <w:tcPr>
            <w:tcW w:w="1334" w:type="dxa"/>
            <w:gridSpan w:val="2"/>
          </w:tcPr>
          <w:p w14:paraId="4BC3A245" w14:textId="77777777" w:rsidR="00D965A0" w:rsidRPr="00F7705A" w:rsidRDefault="00D965A0" w:rsidP="006339FC">
            <w:pPr>
              <w:jc w:val="right"/>
              <w:rPr>
                <w:sz w:val="22"/>
                <w:szCs w:val="22"/>
              </w:rPr>
            </w:pPr>
            <w:r>
              <w:rPr>
                <w:sz w:val="22"/>
                <w:szCs w:val="22"/>
              </w:rPr>
              <w:t>1.751.477</w:t>
            </w:r>
          </w:p>
        </w:tc>
        <w:tc>
          <w:tcPr>
            <w:tcW w:w="1363" w:type="dxa"/>
          </w:tcPr>
          <w:p w14:paraId="2B351BD7" w14:textId="77777777" w:rsidR="00D965A0" w:rsidRPr="00F7705A" w:rsidRDefault="00D965A0" w:rsidP="006339FC">
            <w:pPr>
              <w:jc w:val="right"/>
              <w:rPr>
                <w:sz w:val="22"/>
                <w:szCs w:val="22"/>
              </w:rPr>
            </w:pPr>
            <w:r>
              <w:rPr>
                <w:sz w:val="22"/>
                <w:szCs w:val="22"/>
              </w:rPr>
              <w:t>2.000.000</w:t>
            </w:r>
          </w:p>
        </w:tc>
        <w:tc>
          <w:tcPr>
            <w:tcW w:w="1349" w:type="dxa"/>
          </w:tcPr>
          <w:p w14:paraId="2F79DABA" w14:textId="77777777" w:rsidR="00D965A0" w:rsidRPr="00F7705A" w:rsidRDefault="00D965A0" w:rsidP="006339FC">
            <w:pPr>
              <w:jc w:val="right"/>
              <w:rPr>
                <w:b/>
                <w:sz w:val="22"/>
                <w:szCs w:val="22"/>
              </w:rPr>
            </w:pPr>
            <w:r>
              <w:rPr>
                <w:b/>
                <w:sz w:val="22"/>
                <w:szCs w:val="22"/>
              </w:rPr>
              <w:t>1.800.000</w:t>
            </w:r>
          </w:p>
        </w:tc>
        <w:tc>
          <w:tcPr>
            <w:tcW w:w="916" w:type="dxa"/>
          </w:tcPr>
          <w:p w14:paraId="70C8E051" w14:textId="77777777" w:rsidR="00D965A0" w:rsidRPr="00DF6BCA" w:rsidRDefault="00D965A0" w:rsidP="006339FC">
            <w:pPr>
              <w:jc w:val="right"/>
              <w:rPr>
                <w:sz w:val="20"/>
                <w:szCs w:val="20"/>
              </w:rPr>
            </w:pPr>
            <w:r>
              <w:rPr>
                <w:sz w:val="20"/>
                <w:szCs w:val="20"/>
              </w:rPr>
              <w:t>103</w:t>
            </w:r>
          </w:p>
        </w:tc>
        <w:tc>
          <w:tcPr>
            <w:tcW w:w="979" w:type="dxa"/>
          </w:tcPr>
          <w:p w14:paraId="65527FF4" w14:textId="77777777" w:rsidR="00D965A0" w:rsidRPr="00E878BF" w:rsidRDefault="00D965A0" w:rsidP="006339FC">
            <w:pPr>
              <w:jc w:val="right"/>
              <w:rPr>
                <w:sz w:val="20"/>
                <w:szCs w:val="20"/>
                <w:lang w:val="sr-Latn-RS"/>
              </w:rPr>
            </w:pPr>
            <w:r>
              <w:rPr>
                <w:sz w:val="20"/>
                <w:szCs w:val="20"/>
                <w:lang w:val="sr-Latn-RS"/>
              </w:rPr>
              <w:t>90</w:t>
            </w:r>
          </w:p>
        </w:tc>
      </w:tr>
      <w:tr w:rsidR="00D965A0" w:rsidRPr="00E878BF" w14:paraId="32E2DA97" w14:textId="77777777" w:rsidTr="0083058E">
        <w:tblPrEx>
          <w:tblCellMar>
            <w:top w:w="0" w:type="dxa"/>
            <w:bottom w:w="0" w:type="dxa"/>
          </w:tblCellMar>
        </w:tblPrEx>
        <w:trPr>
          <w:trHeight w:val="240"/>
        </w:trPr>
        <w:tc>
          <w:tcPr>
            <w:tcW w:w="537" w:type="dxa"/>
          </w:tcPr>
          <w:p w14:paraId="0D763E63" w14:textId="77777777" w:rsidR="00D965A0" w:rsidRPr="00BF1AAB" w:rsidRDefault="00D965A0" w:rsidP="0083058E">
            <w:pPr>
              <w:jc w:val="center"/>
              <w:rPr>
                <w:sz w:val="22"/>
                <w:szCs w:val="22"/>
                <w:lang w:val="sr-Cyrl-CS"/>
              </w:rPr>
            </w:pPr>
            <w:r w:rsidRPr="00BF1AAB">
              <w:rPr>
                <w:sz w:val="22"/>
                <w:szCs w:val="22"/>
                <w:lang w:val="sr-Cyrl-CS"/>
              </w:rPr>
              <w:t>11.</w:t>
            </w:r>
          </w:p>
        </w:tc>
        <w:tc>
          <w:tcPr>
            <w:tcW w:w="3422" w:type="dxa"/>
          </w:tcPr>
          <w:p w14:paraId="0C440F98" w14:textId="77777777" w:rsidR="00D965A0" w:rsidRPr="00BF1AAB" w:rsidRDefault="00D965A0" w:rsidP="0083058E">
            <w:pPr>
              <w:rPr>
                <w:sz w:val="22"/>
                <w:szCs w:val="22"/>
                <w:lang w:val="sr-Cyrl-CS"/>
              </w:rPr>
            </w:pPr>
            <w:r w:rsidRPr="00BF1AAB">
              <w:rPr>
                <w:sz w:val="22"/>
                <w:szCs w:val="22"/>
                <w:lang w:val="sr-Cyrl-CS"/>
              </w:rPr>
              <w:t xml:space="preserve">Помоћ запосленима </w:t>
            </w:r>
          </w:p>
        </w:tc>
        <w:tc>
          <w:tcPr>
            <w:tcW w:w="1334" w:type="dxa"/>
            <w:gridSpan w:val="2"/>
          </w:tcPr>
          <w:p w14:paraId="2A16F377" w14:textId="77777777" w:rsidR="00D965A0" w:rsidRPr="00F7705A" w:rsidRDefault="00D965A0" w:rsidP="006339FC">
            <w:pPr>
              <w:jc w:val="right"/>
              <w:rPr>
                <w:sz w:val="22"/>
                <w:szCs w:val="22"/>
              </w:rPr>
            </w:pPr>
            <w:r>
              <w:rPr>
                <w:sz w:val="22"/>
                <w:szCs w:val="22"/>
              </w:rPr>
              <w:t>218.780</w:t>
            </w:r>
          </w:p>
        </w:tc>
        <w:tc>
          <w:tcPr>
            <w:tcW w:w="1363" w:type="dxa"/>
          </w:tcPr>
          <w:p w14:paraId="4D86ED61" w14:textId="77777777" w:rsidR="00D965A0" w:rsidRPr="00F7705A" w:rsidRDefault="00D965A0" w:rsidP="006339FC">
            <w:pPr>
              <w:jc w:val="right"/>
              <w:rPr>
                <w:sz w:val="22"/>
                <w:szCs w:val="22"/>
              </w:rPr>
            </w:pPr>
            <w:r>
              <w:rPr>
                <w:sz w:val="22"/>
                <w:szCs w:val="22"/>
              </w:rPr>
              <w:t>200.000</w:t>
            </w:r>
          </w:p>
        </w:tc>
        <w:tc>
          <w:tcPr>
            <w:tcW w:w="1349" w:type="dxa"/>
          </w:tcPr>
          <w:p w14:paraId="4C4D7136" w14:textId="77777777" w:rsidR="00D965A0" w:rsidRPr="00F7705A" w:rsidRDefault="00D965A0" w:rsidP="006339FC">
            <w:pPr>
              <w:jc w:val="right"/>
              <w:rPr>
                <w:b/>
                <w:sz w:val="22"/>
                <w:szCs w:val="22"/>
              </w:rPr>
            </w:pPr>
            <w:r>
              <w:rPr>
                <w:b/>
                <w:sz w:val="22"/>
                <w:szCs w:val="22"/>
              </w:rPr>
              <w:t>200.000</w:t>
            </w:r>
          </w:p>
        </w:tc>
        <w:tc>
          <w:tcPr>
            <w:tcW w:w="916" w:type="dxa"/>
          </w:tcPr>
          <w:p w14:paraId="51FD0FB0" w14:textId="77777777" w:rsidR="00D965A0" w:rsidRPr="00DF6BCA" w:rsidRDefault="00D965A0" w:rsidP="006339FC">
            <w:pPr>
              <w:jc w:val="right"/>
              <w:rPr>
                <w:sz w:val="20"/>
                <w:szCs w:val="20"/>
              </w:rPr>
            </w:pPr>
            <w:r>
              <w:rPr>
                <w:sz w:val="20"/>
                <w:szCs w:val="20"/>
              </w:rPr>
              <w:t>92</w:t>
            </w:r>
          </w:p>
        </w:tc>
        <w:tc>
          <w:tcPr>
            <w:tcW w:w="979" w:type="dxa"/>
          </w:tcPr>
          <w:p w14:paraId="744FC26E" w14:textId="77777777" w:rsidR="00D965A0" w:rsidRPr="00E878BF" w:rsidRDefault="00D965A0" w:rsidP="006339FC">
            <w:pPr>
              <w:jc w:val="right"/>
              <w:rPr>
                <w:sz w:val="20"/>
                <w:szCs w:val="20"/>
                <w:lang w:val="sr-Latn-RS"/>
              </w:rPr>
            </w:pPr>
            <w:r>
              <w:rPr>
                <w:sz w:val="20"/>
                <w:szCs w:val="20"/>
                <w:lang w:val="sr-Latn-RS"/>
              </w:rPr>
              <w:t>100</w:t>
            </w:r>
          </w:p>
        </w:tc>
      </w:tr>
      <w:tr w:rsidR="00D965A0" w:rsidRPr="00E878BF" w14:paraId="5E9A5C29" w14:textId="77777777" w:rsidTr="0083058E">
        <w:tblPrEx>
          <w:tblCellMar>
            <w:top w:w="0" w:type="dxa"/>
            <w:bottom w:w="0" w:type="dxa"/>
          </w:tblCellMar>
        </w:tblPrEx>
        <w:trPr>
          <w:trHeight w:val="240"/>
        </w:trPr>
        <w:tc>
          <w:tcPr>
            <w:tcW w:w="537" w:type="dxa"/>
          </w:tcPr>
          <w:p w14:paraId="43E8AA99" w14:textId="77777777" w:rsidR="00D965A0" w:rsidRPr="00BF1AAB" w:rsidRDefault="00D965A0" w:rsidP="0083058E">
            <w:pPr>
              <w:jc w:val="center"/>
              <w:rPr>
                <w:sz w:val="22"/>
                <w:szCs w:val="22"/>
                <w:lang w:val="sr-Cyrl-CS"/>
              </w:rPr>
            </w:pPr>
            <w:r w:rsidRPr="00BF1AAB">
              <w:rPr>
                <w:sz w:val="22"/>
                <w:szCs w:val="22"/>
                <w:lang w:val="sr-Cyrl-CS"/>
              </w:rPr>
              <w:t>12.</w:t>
            </w:r>
          </w:p>
        </w:tc>
        <w:tc>
          <w:tcPr>
            <w:tcW w:w="3422" w:type="dxa"/>
          </w:tcPr>
          <w:p w14:paraId="4FE57DF5" w14:textId="77777777" w:rsidR="00D965A0" w:rsidRPr="00BF1AAB" w:rsidRDefault="00D965A0" w:rsidP="0083058E">
            <w:pPr>
              <w:rPr>
                <w:sz w:val="22"/>
                <w:szCs w:val="22"/>
                <w:lang w:val="sr-Cyrl-CS"/>
              </w:rPr>
            </w:pPr>
            <w:r>
              <w:rPr>
                <w:sz w:val="22"/>
                <w:szCs w:val="22"/>
                <w:lang w:val="sr-Cyrl-CS"/>
              </w:rPr>
              <w:t>Трошкови дневница и путни трошкови</w:t>
            </w:r>
            <w:r w:rsidRPr="00BF1AAB">
              <w:rPr>
                <w:sz w:val="22"/>
                <w:szCs w:val="22"/>
                <w:lang w:val="sr-Cyrl-CS"/>
              </w:rPr>
              <w:t xml:space="preserve"> </w:t>
            </w:r>
          </w:p>
        </w:tc>
        <w:tc>
          <w:tcPr>
            <w:tcW w:w="1334" w:type="dxa"/>
            <w:gridSpan w:val="2"/>
          </w:tcPr>
          <w:p w14:paraId="321DF9B2" w14:textId="77777777" w:rsidR="00D965A0" w:rsidRPr="00F7705A" w:rsidRDefault="00D965A0" w:rsidP="006339FC">
            <w:pPr>
              <w:jc w:val="right"/>
              <w:rPr>
                <w:sz w:val="22"/>
                <w:szCs w:val="22"/>
              </w:rPr>
            </w:pPr>
            <w:r>
              <w:rPr>
                <w:sz w:val="22"/>
                <w:szCs w:val="22"/>
              </w:rPr>
              <w:t>10.380</w:t>
            </w:r>
          </w:p>
        </w:tc>
        <w:tc>
          <w:tcPr>
            <w:tcW w:w="1363" w:type="dxa"/>
          </w:tcPr>
          <w:p w14:paraId="4300E566" w14:textId="77777777" w:rsidR="00D965A0" w:rsidRPr="00F7705A" w:rsidRDefault="00D965A0" w:rsidP="006339FC">
            <w:pPr>
              <w:jc w:val="right"/>
              <w:rPr>
                <w:sz w:val="22"/>
                <w:szCs w:val="22"/>
              </w:rPr>
            </w:pPr>
            <w:r>
              <w:rPr>
                <w:sz w:val="22"/>
                <w:szCs w:val="22"/>
              </w:rPr>
              <w:t>100.000</w:t>
            </w:r>
          </w:p>
        </w:tc>
        <w:tc>
          <w:tcPr>
            <w:tcW w:w="1349" w:type="dxa"/>
          </w:tcPr>
          <w:p w14:paraId="146D5BB0" w14:textId="77777777" w:rsidR="00D965A0" w:rsidRPr="00F7705A" w:rsidRDefault="00D965A0" w:rsidP="006339FC">
            <w:pPr>
              <w:jc w:val="right"/>
              <w:rPr>
                <w:b/>
                <w:sz w:val="22"/>
                <w:szCs w:val="22"/>
              </w:rPr>
            </w:pPr>
            <w:r>
              <w:rPr>
                <w:b/>
                <w:sz w:val="22"/>
                <w:szCs w:val="22"/>
              </w:rPr>
              <w:t>15.000</w:t>
            </w:r>
          </w:p>
        </w:tc>
        <w:tc>
          <w:tcPr>
            <w:tcW w:w="916" w:type="dxa"/>
          </w:tcPr>
          <w:p w14:paraId="42633C6A" w14:textId="77777777" w:rsidR="00D965A0" w:rsidRPr="00DF6BCA" w:rsidRDefault="00D965A0" w:rsidP="006339FC">
            <w:pPr>
              <w:jc w:val="right"/>
              <w:rPr>
                <w:sz w:val="20"/>
                <w:szCs w:val="20"/>
              </w:rPr>
            </w:pPr>
            <w:r>
              <w:rPr>
                <w:sz w:val="20"/>
                <w:szCs w:val="20"/>
              </w:rPr>
              <w:t>145</w:t>
            </w:r>
          </w:p>
        </w:tc>
        <w:tc>
          <w:tcPr>
            <w:tcW w:w="979" w:type="dxa"/>
          </w:tcPr>
          <w:p w14:paraId="7411814D" w14:textId="77777777" w:rsidR="00D965A0" w:rsidRPr="00E878BF" w:rsidRDefault="00D965A0" w:rsidP="006339FC">
            <w:pPr>
              <w:jc w:val="right"/>
              <w:rPr>
                <w:sz w:val="20"/>
                <w:szCs w:val="20"/>
                <w:lang w:val="sr-Latn-RS"/>
              </w:rPr>
            </w:pPr>
            <w:r>
              <w:rPr>
                <w:sz w:val="20"/>
                <w:szCs w:val="20"/>
                <w:lang w:val="sr-Latn-RS"/>
              </w:rPr>
              <w:t>15</w:t>
            </w:r>
          </w:p>
        </w:tc>
      </w:tr>
      <w:tr w:rsidR="00D965A0" w:rsidRPr="00E878BF" w14:paraId="0880AB73" w14:textId="77777777" w:rsidTr="0083058E">
        <w:tblPrEx>
          <w:tblCellMar>
            <w:top w:w="0" w:type="dxa"/>
            <w:bottom w:w="0" w:type="dxa"/>
          </w:tblCellMar>
        </w:tblPrEx>
        <w:trPr>
          <w:trHeight w:val="240"/>
        </w:trPr>
        <w:tc>
          <w:tcPr>
            <w:tcW w:w="537" w:type="dxa"/>
          </w:tcPr>
          <w:p w14:paraId="62CE6E07" w14:textId="77777777" w:rsidR="00D965A0" w:rsidRPr="00BF1AAB" w:rsidRDefault="00D965A0" w:rsidP="0083058E">
            <w:pPr>
              <w:jc w:val="center"/>
              <w:rPr>
                <w:sz w:val="22"/>
                <w:szCs w:val="22"/>
                <w:lang w:val="sr-Cyrl-CS"/>
              </w:rPr>
            </w:pPr>
            <w:r w:rsidRPr="00BF1AAB">
              <w:rPr>
                <w:sz w:val="22"/>
                <w:szCs w:val="22"/>
                <w:lang w:val="sr-Cyrl-CS"/>
              </w:rPr>
              <w:t>13.</w:t>
            </w:r>
          </w:p>
        </w:tc>
        <w:tc>
          <w:tcPr>
            <w:tcW w:w="3422" w:type="dxa"/>
          </w:tcPr>
          <w:p w14:paraId="245FFA48" w14:textId="77777777" w:rsidR="00D965A0" w:rsidRPr="00BF1AAB" w:rsidRDefault="00D965A0" w:rsidP="0083058E">
            <w:pPr>
              <w:rPr>
                <w:sz w:val="22"/>
                <w:szCs w:val="22"/>
                <w:lang w:val="sr-Cyrl-CS"/>
              </w:rPr>
            </w:pPr>
            <w:r w:rsidRPr="00BF1AAB">
              <w:rPr>
                <w:sz w:val="22"/>
                <w:szCs w:val="22"/>
                <w:lang w:val="sr-Cyrl-CS"/>
              </w:rPr>
              <w:t>Поклон честитке запосленима</w:t>
            </w:r>
          </w:p>
        </w:tc>
        <w:tc>
          <w:tcPr>
            <w:tcW w:w="1334" w:type="dxa"/>
            <w:gridSpan w:val="2"/>
          </w:tcPr>
          <w:p w14:paraId="111159AD" w14:textId="77777777" w:rsidR="00D965A0" w:rsidRPr="00F7705A" w:rsidRDefault="00D965A0" w:rsidP="006339FC">
            <w:pPr>
              <w:jc w:val="right"/>
              <w:rPr>
                <w:sz w:val="22"/>
                <w:szCs w:val="22"/>
              </w:rPr>
            </w:pPr>
            <w:r>
              <w:rPr>
                <w:sz w:val="22"/>
                <w:szCs w:val="22"/>
              </w:rPr>
              <w:t>96.000</w:t>
            </w:r>
          </w:p>
        </w:tc>
        <w:tc>
          <w:tcPr>
            <w:tcW w:w="1363" w:type="dxa"/>
          </w:tcPr>
          <w:p w14:paraId="61A9FA31" w14:textId="77777777" w:rsidR="00D965A0" w:rsidRPr="00F7705A" w:rsidRDefault="00D965A0" w:rsidP="006339FC">
            <w:pPr>
              <w:jc w:val="right"/>
              <w:rPr>
                <w:sz w:val="22"/>
                <w:szCs w:val="22"/>
              </w:rPr>
            </w:pPr>
            <w:r>
              <w:rPr>
                <w:sz w:val="22"/>
                <w:szCs w:val="22"/>
              </w:rPr>
              <w:t>150.000</w:t>
            </w:r>
          </w:p>
        </w:tc>
        <w:tc>
          <w:tcPr>
            <w:tcW w:w="1349" w:type="dxa"/>
          </w:tcPr>
          <w:p w14:paraId="50F01A6B" w14:textId="77777777" w:rsidR="00D965A0" w:rsidRPr="00F7705A" w:rsidRDefault="00D965A0" w:rsidP="006339FC">
            <w:pPr>
              <w:jc w:val="right"/>
              <w:rPr>
                <w:b/>
                <w:sz w:val="22"/>
                <w:szCs w:val="22"/>
              </w:rPr>
            </w:pPr>
            <w:r>
              <w:rPr>
                <w:b/>
                <w:sz w:val="22"/>
                <w:szCs w:val="22"/>
              </w:rPr>
              <w:t>200.000</w:t>
            </w:r>
          </w:p>
        </w:tc>
        <w:tc>
          <w:tcPr>
            <w:tcW w:w="916" w:type="dxa"/>
          </w:tcPr>
          <w:p w14:paraId="263254F0" w14:textId="77777777" w:rsidR="00D965A0" w:rsidRPr="00DF6BCA" w:rsidRDefault="00D965A0" w:rsidP="006339FC">
            <w:pPr>
              <w:jc w:val="right"/>
              <w:rPr>
                <w:sz w:val="20"/>
                <w:szCs w:val="20"/>
              </w:rPr>
            </w:pPr>
            <w:r>
              <w:rPr>
                <w:sz w:val="20"/>
                <w:szCs w:val="20"/>
              </w:rPr>
              <w:t>209</w:t>
            </w:r>
          </w:p>
        </w:tc>
        <w:tc>
          <w:tcPr>
            <w:tcW w:w="979" w:type="dxa"/>
          </w:tcPr>
          <w:p w14:paraId="73F13B66" w14:textId="77777777" w:rsidR="00D965A0" w:rsidRPr="00E878BF" w:rsidRDefault="00D965A0" w:rsidP="006339FC">
            <w:pPr>
              <w:jc w:val="right"/>
              <w:rPr>
                <w:sz w:val="20"/>
                <w:szCs w:val="20"/>
                <w:lang w:val="sr-Latn-RS"/>
              </w:rPr>
            </w:pPr>
            <w:r>
              <w:rPr>
                <w:sz w:val="20"/>
                <w:szCs w:val="20"/>
                <w:lang w:val="sr-Latn-RS"/>
              </w:rPr>
              <w:t>134</w:t>
            </w:r>
          </w:p>
        </w:tc>
      </w:tr>
      <w:tr w:rsidR="00D965A0" w:rsidRPr="00DF6BCA" w14:paraId="295AD681" w14:textId="77777777" w:rsidTr="0083058E">
        <w:tblPrEx>
          <w:tblCellMar>
            <w:top w:w="0" w:type="dxa"/>
            <w:bottom w:w="0" w:type="dxa"/>
          </w:tblCellMar>
        </w:tblPrEx>
        <w:trPr>
          <w:trHeight w:val="240"/>
        </w:trPr>
        <w:tc>
          <w:tcPr>
            <w:tcW w:w="537" w:type="dxa"/>
          </w:tcPr>
          <w:p w14:paraId="4B3E03C3" w14:textId="77777777" w:rsidR="00D965A0" w:rsidRPr="00BF1AAB" w:rsidRDefault="00D965A0" w:rsidP="0083058E">
            <w:pPr>
              <w:jc w:val="center"/>
              <w:rPr>
                <w:sz w:val="22"/>
                <w:szCs w:val="22"/>
                <w:lang w:val="sr-Cyrl-CS"/>
              </w:rPr>
            </w:pPr>
            <w:r w:rsidRPr="00BF1AAB">
              <w:rPr>
                <w:sz w:val="22"/>
                <w:szCs w:val="22"/>
                <w:lang w:val="sr-Cyrl-CS"/>
              </w:rPr>
              <w:t>14.</w:t>
            </w:r>
          </w:p>
        </w:tc>
        <w:tc>
          <w:tcPr>
            <w:tcW w:w="3422" w:type="dxa"/>
          </w:tcPr>
          <w:p w14:paraId="25233765" w14:textId="77777777" w:rsidR="00D965A0" w:rsidRPr="00BF1AAB" w:rsidRDefault="00D965A0" w:rsidP="0083058E">
            <w:pPr>
              <w:rPr>
                <w:sz w:val="22"/>
                <w:szCs w:val="22"/>
                <w:lang w:val="sr-Cyrl-CS"/>
              </w:rPr>
            </w:pPr>
            <w:r w:rsidRPr="00BF1AAB">
              <w:rPr>
                <w:sz w:val="22"/>
                <w:szCs w:val="22"/>
                <w:lang w:val="sr-Cyrl-CS"/>
              </w:rPr>
              <w:t xml:space="preserve">Трошкови Уговора о </w:t>
            </w:r>
            <w:r>
              <w:rPr>
                <w:sz w:val="22"/>
                <w:szCs w:val="22"/>
                <w:lang w:val="sr-Cyrl-CS"/>
              </w:rPr>
              <w:t>привр. и повременим посл.</w:t>
            </w:r>
          </w:p>
        </w:tc>
        <w:tc>
          <w:tcPr>
            <w:tcW w:w="1334" w:type="dxa"/>
            <w:gridSpan w:val="2"/>
          </w:tcPr>
          <w:p w14:paraId="5310D237" w14:textId="77777777" w:rsidR="00D965A0" w:rsidRPr="00F7705A" w:rsidRDefault="00D965A0" w:rsidP="006339FC">
            <w:pPr>
              <w:jc w:val="right"/>
              <w:rPr>
                <w:sz w:val="22"/>
                <w:szCs w:val="22"/>
              </w:rPr>
            </w:pPr>
            <w:r>
              <w:rPr>
                <w:sz w:val="22"/>
                <w:szCs w:val="22"/>
              </w:rPr>
              <w:t>/</w:t>
            </w:r>
          </w:p>
        </w:tc>
        <w:tc>
          <w:tcPr>
            <w:tcW w:w="1363" w:type="dxa"/>
          </w:tcPr>
          <w:p w14:paraId="475D6E7B" w14:textId="77777777" w:rsidR="00D965A0" w:rsidRPr="00F7705A" w:rsidRDefault="00D965A0" w:rsidP="006339FC">
            <w:pPr>
              <w:jc w:val="right"/>
              <w:rPr>
                <w:sz w:val="22"/>
                <w:szCs w:val="22"/>
              </w:rPr>
            </w:pPr>
            <w:r>
              <w:rPr>
                <w:sz w:val="22"/>
                <w:szCs w:val="22"/>
              </w:rPr>
              <w:t>/</w:t>
            </w:r>
          </w:p>
        </w:tc>
        <w:tc>
          <w:tcPr>
            <w:tcW w:w="1349" w:type="dxa"/>
          </w:tcPr>
          <w:p w14:paraId="6664511A" w14:textId="77777777" w:rsidR="00D965A0" w:rsidRPr="00F7705A" w:rsidRDefault="00D965A0" w:rsidP="006339FC">
            <w:pPr>
              <w:jc w:val="right"/>
              <w:rPr>
                <w:b/>
                <w:sz w:val="22"/>
                <w:szCs w:val="22"/>
              </w:rPr>
            </w:pPr>
            <w:r>
              <w:rPr>
                <w:b/>
                <w:sz w:val="22"/>
                <w:szCs w:val="22"/>
              </w:rPr>
              <w:t>1.100.000</w:t>
            </w:r>
          </w:p>
        </w:tc>
        <w:tc>
          <w:tcPr>
            <w:tcW w:w="916" w:type="dxa"/>
          </w:tcPr>
          <w:p w14:paraId="31884C48" w14:textId="77777777" w:rsidR="00D965A0" w:rsidRPr="00DF6BCA" w:rsidRDefault="00D965A0" w:rsidP="006339FC">
            <w:pPr>
              <w:jc w:val="right"/>
              <w:rPr>
                <w:sz w:val="20"/>
                <w:szCs w:val="20"/>
              </w:rPr>
            </w:pPr>
          </w:p>
        </w:tc>
        <w:tc>
          <w:tcPr>
            <w:tcW w:w="979" w:type="dxa"/>
          </w:tcPr>
          <w:p w14:paraId="54E326F8" w14:textId="77777777" w:rsidR="00D965A0" w:rsidRPr="00DF6BCA" w:rsidRDefault="00D965A0" w:rsidP="006339FC">
            <w:pPr>
              <w:jc w:val="right"/>
              <w:rPr>
                <w:sz w:val="20"/>
                <w:szCs w:val="20"/>
                <w:lang w:val="sr-Cyrl-CS"/>
              </w:rPr>
            </w:pPr>
          </w:p>
        </w:tc>
      </w:tr>
      <w:tr w:rsidR="00D965A0" w:rsidRPr="00DF6BCA" w14:paraId="5327ECA4" w14:textId="77777777" w:rsidTr="0083058E">
        <w:tblPrEx>
          <w:tblCellMar>
            <w:top w:w="0" w:type="dxa"/>
            <w:bottom w:w="0" w:type="dxa"/>
          </w:tblCellMar>
        </w:tblPrEx>
        <w:trPr>
          <w:trHeight w:val="240"/>
        </w:trPr>
        <w:tc>
          <w:tcPr>
            <w:tcW w:w="537" w:type="dxa"/>
          </w:tcPr>
          <w:p w14:paraId="1CE3E79C" w14:textId="77777777" w:rsidR="00D965A0" w:rsidRDefault="00D965A0" w:rsidP="0083058E">
            <w:pPr>
              <w:jc w:val="center"/>
              <w:rPr>
                <w:sz w:val="22"/>
                <w:szCs w:val="22"/>
                <w:lang w:val="sr-Cyrl-CS"/>
              </w:rPr>
            </w:pPr>
            <w:r>
              <w:rPr>
                <w:sz w:val="22"/>
                <w:szCs w:val="22"/>
                <w:lang w:val="sr-Latn-RS"/>
              </w:rPr>
              <w:t>15</w:t>
            </w:r>
            <w:r>
              <w:rPr>
                <w:sz w:val="22"/>
                <w:szCs w:val="22"/>
                <w:lang w:val="sr-Cyrl-CS"/>
              </w:rPr>
              <w:t>.</w:t>
            </w:r>
          </w:p>
        </w:tc>
        <w:tc>
          <w:tcPr>
            <w:tcW w:w="3422" w:type="dxa"/>
          </w:tcPr>
          <w:p w14:paraId="6E390FDB" w14:textId="77777777" w:rsidR="00D965A0" w:rsidRDefault="00D965A0" w:rsidP="0083058E">
            <w:pPr>
              <w:rPr>
                <w:sz w:val="22"/>
                <w:szCs w:val="22"/>
                <w:lang w:val="sr-Cyrl-RS"/>
              </w:rPr>
            </w:pPr>
            <w:r>
              <w:rPr>
                <w:sz w:val="22"/>
                <w:szCs w:val="22"/>
                <w:lang w:val="sr-Cyrl-RS"/>
              </w:rPr>
              <w:t>Исхрана радника на терену</w:t>
            </w:r>
          </w:p>
        </w:tc>
        <w:tc>
          <w:tcPr>
            <w:tcW w:w="1334" w:type="dxa"/>
            <w:gridSpan w:val="2"/>
          </w:tcPr>
          <w:p w14:paraId="1E2229A4" w14:textId="77777777" w:rsidR="00D965A0" w:rsidRPr="00511C8C" w:rsidRDefault="00D965A0" w:rsidP="006339FC">
            <w:pPr>
              <w:jc w:val="right"/>
              <w:rPr>
                <w:sz w:val="22"/>
                <w:szCs w:val="22"/>
              </w:rPr>
            </w:pPr>
            <w:r>
              <w:rPr>
                <w:sz w:val="22"/>
                <w:szCs w:val="22"/>
              </w:rPr>
              <w:t>/</w:t>
            </w:r>
          </w:p>
        </w:tc>
        <w:tc>
          <w:tcPr>
            <w:tcW w:w="1363" w:type="dxa"/>
          </w:tcPr>
          <w:p w14:paraId="1FA42D68" w14:textId="77777777" w:rsidR="00D965A0" w:rsidRPr="00511C8C" w:rsidRDefault="00D965A0" w:rsidP="006339FC">
            <w:pPr>
              <w:jc w:val="right"/>
              <w:rPr>
                <w:sz w:val="22"/>
                <w:szCs w:val="22"/>
              </w:rPr>
            </w:pPr>
            <w:r>
              <w:rPr>
                <w:sz w:val="22"/>
                <w:szCs w:val="22"/>
              </w:rPr>
              <w:t>/</w:t>
            </w:r>
          </w:p>
        </w:tc>
        <w:tc>
          <w:tcPr>
            <w:tcW w:w="1349" w:type="dxa"/>
          </w:tcPr>
          <w:p w14:paraId="786EA46D" w14:textId="77777777" w:rsidR="00D965A0" w:rsidRPr="00D34E05" w:rsidRDefault="00D965A0" w:rsidP="006339FC">
            <w:pPr>
              <w:jc w:val="right"/>
              <w:rPr>
                <w:b/>
                <w:sz w:val="22"/>
                <w:szCs w:val="22"/>
              </w:rPr>
            </w:pPr>
            <w:r>
              <w:rPr>
                <w:b/>
                <w:sz w:val="22"/>
                <w:szCs w:val="22"/>
              </w:rPr>
              <w:t>100.000</w:t>
            </w:r>
          </w:p>
        </w:tc>
        <w:tc>
          <w:tcPr>
            <w:tcW w:w="916" w:type="dxa"/>
          </w:tcPr>
          <w:p w14:paraId="47A6EBE6" w14:textId="77777777" w:rsidR="00D965A0" w:rsidRPr="00DF6BCA" w:rsidRDefault="00D965A0" w:rsidP="006339FC">
            <w:pPr>
              <w:jc w:val="right"/>
              <w:rPr>
                <w:sz w:val="20"/>
                <w:szCs w:val="20"/>
              </w:rPr>
            </w:pPr>
          </w:p>
        </w:tc>
        <w:tc>
          <w:tcPr>
            <w:tcW w:w="979" w:type="dxa"/>
          </w:tcPr>
          <w:p w14:paraId="69B4AB99" w14:textId="77777777" w:rsidR="00D965A0" w:rsidRPr="00DF6BCA" w:rsidRDefault="00D965A0" w:rsidP="006339FC">
            <w:pPr>
              <w:jc w:val="right"/>
              <w:rPr>
                <w:sz w:val="20"/>
                <w:szCs w:val="20"/>
              </w:rPr>
            </w:pPr>
          </w:p>
        </w:tc>
      </w:tr>
      <w:tr w:rsidR="00D965A0" w:rsidRPr="00E878BF" w14:paraId="7A384F90" w14:textId="77777777" w:rsidTr="0083058E">
        <w:tblPrEx>
          <w:tblCellMar>
            <w:top w:w="0" w:type="dxa"/>
            <w:bottom w:w="0" w:type="dxa"/>
          </w:tblCellMar>
        </w:tblPrEx>
        <w:trPr>
          <w:trHeight w:val="240"/>
        </w:trPr>
        <w:tc>
          <w:tcPr>
            <w:tcW w:w="537" w:type="dxa"/>
          </w:tcPr>
          <w:p w14:paraId="3DAE242C" w14:textId="77777777" w:rsidR="00D965A0" w:rsidRPr="00BF1AAB" w:rsidRDefault="00D965A0" w:rsidP="0083058E">
            <w:pPr>
              <w:jc w:val="center"/>
              <w:rPr>
                <w:sz w:val="22"/>
                <w:szCs w:val="22"/>
                <w:lang w:val="sr-Cyrl-CS"/>
              </w:rPr>
            </w:pPr>
            <w:r>
              <w:rPr>
                <w:sz w:val="22"/>
                <w:szCs w:val="22"/>
                <w:lang w:val="sr-Cyrl-CS"/>
              </w:rPr>
              <w:t>1</w:t>
            </w:r>
            <w:r>
              <w:rPr>
                <w:sz w:val="22"/>
                <w:szCs w:val="22"/>
                <w:lang w:val="sr-Latn-RS"/>
              </w:rPr>
              <w:t>6</w:t>
            </w:r>
            <w:r>
              <w:rPr>
                <w:sz w:val="22"/>
                <w:szCs w:val="22"/>
                <w:lang w:val="sr-Cyrl-CS"/>
              </w:rPr>
              <w:t>.</w:t>
            </w:r>
          </w:p>
        </w:tc>
        <w:tc>
          <w:tcPr>
            <w:tcW w:w="3422" w:type="dxa"/>
          </w:tcPr>
          <w:p w14:paraId="5CAE8898" w14:textId="77777777" w:rsidR="00D965A0" w:rsidRPr="00A41838" w:rsidRDefault="00D965A0" w:rsidP="0083058E">
            <w:pPr>
              <w:rPr>
                <w:sz w:val="22"/>
                <w:szCs w:val="22"/>
                <w:lang w:val="sr-Cyrl-RS"/>
              </w:rPr>
            </w:pPr>
            <w:r>
              <w:rPr>
                <w:sz w:val="22"/>
                <w:szCs w:val="22"/>
                <w:lang w:val="sr-Cyrl-RS"/>
              </w:rPr>
              <w:t xml:space="preserve">Солидарна помоћ по Анексу </w:t>
            </w:r>
            <w:r>
              <w:rPr>
                <w:sz w:val="22"/>
                <w:szCs w:val="22"/>
              </w:rPr>
              <w:t xml:space="preserve">II </w:t>
            </w:r>
            <w:r>
              <w:rPr>
                <w:sz w:val="22"/>
                <w:szCs w:val="22"/>
                <w:lang w:val="sr-Cyrl-RS"/>
              </w:rPr>
              <w:t>ПКУ</w:t>
            </w:r>
          </w:p>
        </w:tc>
        <w:tc>
          <w:tcPr>
            <w:tcW w:w="1334" w:type="dxa"/>
            <w:gridSpan w:val="2"/>
          </w:tcPr>
          <w:p w14:paraId="2EBB1C8A" w14:textId="77777777" w:rsidR="00D965A0" w:rsidRPr="00F7705A" w:rsidRDefault="00D965A0" w:rsidP="006339FC">
            <w:pPr>
              <w:jc w:val="right"/>
              <w:rPr>
                <w:sz w:val="22"/>
                <w:szCs w:val="22"/>
              </w:rPr>
            </w:pPr>
            <w:r>
              <w:rPr>
                <w:sz w:val="22"/>
                <w:szCs w:val="22"/>
              </w:rPr>
              <w:t>3.796.800</w:t>
            </w:r>
          </w:p>
        </w:tc>
        <w:tc>
          <w:tcPr>
            <w:tcW w:w="1363" w:type="dxa"/>
          </w:tcPr>
          <w:p w14:paraId="5B42B47F" w14:textId="77777777" w:rsidR="00D965A0" w:rsidRPr="00F7705A" w:rsidRDefault="00D965A0" w:rsidP="006339FC">
            <w:pPr>
              <w:jc w:val="right"/>
              <w:rPr>
                <w:sz w:val="22"/>
                <w:szCs w:val="22"/>
              </w:rPr>
            </w:pPr>
            <w:r>
              <w:rPr>
                <w:sz w:val="22"/>
                <w:szCs w:val="22"/>
              </w:rPr>
              <w:t>3.887.400</w:t>
            </w:r>
          </w:p>
        </w:tc>
        <w:tc>
          <w:tcPr>
            <w:tcW w:w="1349" w:type="dxa"/>
          </w:tcPr>
          <w:p w14:paraId="2913483A" w14:textId="77777777" w:rsidR="00D965A0" w:rsidRPr="00F7705A" w:rsidRDefault="00D965A0" w:rsidP="006339FC">
            <w:pPr>
              <w:jc w:val="right"/>
              <w:rPr>
                <w:b/>
                <w:sz w:val="22"/>
                <w:szCs w:val="22"/>
              </w:rPr>
            </w:pPr>
            <w:r>
              <w:rPr>
                <w:b/>
                <w:sz w:val="22"/>
                <w:szCs w:val="22"/>
              </w:rPr>
              <w:t>3.887.400</w:t>
            </w:r>
          </w:p>
        </w:tc>
        <w:tc>
          <w:tcPr>
            <w:tcW w:w="916" w:type="dxa"/>
          </w:tcPr>
          <w:p w14:paraId="63C6959C" w14:textId="77777777" w:rsidR="00D965A0" w:rsidRPr="00DF6BCA" w:rsidRDefault="00D965A0" w:rsidP="006339FC">
            <w:pPr>
              <w:jc w:val="right"/>
              <w:rPr>
                <w:sz w:val="20"/>
                <w:szCs w:val="20"/>
              </w:rPr>
            </w:pPr>
            <w:r>
              <w:rPr>
                <w:sz w:val="20"/>
                <w:szCs w:val="20"/>
              </w:rPr>
              <w:t>103</w:t>
            </w:r>
          </w:p>
        </w:tc>
        <w:tc>
          <w:tcPr>
            <w:tcW w:w="979" w:type="dxa"/>
          </w:tcPr>
          <w:p w14:paraId="546678E2" w14:textId="77777777" w:rsidR="00D965A0" w:rsidRPr="00E878BF" w:rsidRDefault="00D965A0" w:rsidP="006339FC">
            <w:pPr>
              <w:jc w:val="right"/>
              <w:rPr>
                <w:sz w:val="20"/>
                <w:szCs w:val="20"/>
                <w:lang w:val="sr-Latn-RS"/>
              </w:rPr>
            </w:pPr>
            <w:r>
              <w:rPr>
                <w:sz w:val="20"/>
                <w:szCs w:val="20"/>
                <w:lang w:val="sr-Latn-RS"/>
              </w:rPr>
              <w:t>100</w:t>
            </w:r>
          </w:p>
        </w:tc>
      </w:tr>
      <w:tr w:rsidR="00D965A0" w:rsidRPr="00E878BF" w14:paraId="268559CF" w14:textId="77777777" w:rsidTr="0083058E">
        <w:tblPrEx>
          <w:tblCellMar>
            <w:top w:w="0" w:type="dxa"/>
            <w:bottom w:w="0" w:type="dxa"/>
          </w:tblCellMar>
        </w:tblPrEx>
        <w:trPr>
          <w:trHeight w:val="240"/>
        </w:trPr>
        <w:tc>
          <w:tcPr>
            <w:tcW w:w="537" w:type="dxa"/>
          </w:tcPr>
          <w:p w14:paraId="5D5142DE" w14:textId="77777777" w:rsidR="00D965A0" w:rsidRDefault="00D965A0" w:rsidP="0083058E">
            <w:pPr>
              <w:jc w:val="center"/>
              <w:rPr>
                <w:sz w:val="22"/>
                <w:szCs w:val="22"/>
                <w:lang w:val="sr-Cyrl-CS"/>
              </w:rPr>
            </w:pPr>
            <w:r>
              <w:rPr>
                <w:sz w:val="22"/>
                <w:szCs w:val="22"/>
                <w:lang w:val="sr-Cyrl-CS"/>
              </w:rPr>
              <w:t>1</w:t>
            </w:r>
            <w:r>
              <w:rPr>
                <w:sz w:val="22"/>
                <w:szCs w:val="22"/>
                <w:lang w:val="sr-Latn-RS"/>
              </w:rPr>
              <w:t>7</w:t>
            </w:r>
            <w:r>
              <w:rPr>
                <w:sz w:val="22"/>
                <w:szCs w:val="22"/>
                <w:lang w:val="sr-Cyrl-CS"/>
              </w:rPr>
              <w:t>.</w:t>
            </w:r>
          </w:p>
        </w:tc>
        <w:tc>
          <w:tcPr>
            <w:tcW w:w="3422" w:type="dxa"/>
          </w:tcPr>
          <w:p w14:paraId="117F2CB9" w14:textId="77777777" w:rsidR="00D965A0" w:rsidRPr="00BF1AAB" w:rsidRDefault="00D965A0" w:rsidP="0083058E">
            <w:pPr>
              <w:rPr>
                <w:sz w:val="22"/>
                <w:szCs w:val="22"/>
                <w:lang w:val="sr-Cyrl-RS"/>
              </w:rPr>
            </w:pPr>
            <w:r>
              <w:rPr>
                <w:sz w:val="22"/>
                <w:szCs w:val="22"/>
                <w:lang w:val="sr-Cyrl-RS"/>
              </w:rPr>
              <w:t>Порез на солидарну помоћ 10%</w:t>
            </w:r>
          </w:p>
        </w:tc>
        <w:tc>
          <w:tcPr>
            <w:tcW w:w="1334" w:type="dxa"/>
            <w:gridSpan w:val="2"/>
          </w:tcPr>
          <w:p w14:paraId="56E3622A" w14:textId="77777777" w:rsidR="00D965A0" w:rsidRPr="00F7705A" w:rsidRDefault="00D965A0" w:rsidP="006339FC">
            <w:pPr>
              <w:jc w:val="right"/>
              <w:rPr>
                <w:sz w:val="22"/>
                <w:szCs w:val="22"/>
              </w:rPr>
            </w:pPr>
            <w:r>
              <w:rPr>
                <w:sz w:val="22"/>
                <w:szCs w:val="22"/>
              </w:rPr>
              <w:t>/</w:t>
            </w:r>
          </w:p>
        </w:tc>
        <w:tc>
          <w:tcPr>
            <w:tcW w:w="1363" w:type="dxa"/>
          </w:tcPr>
          <w:p w14:paraId="6C39BE7F" w14:textId="77777777" w:rsidR="00D965A0" w:rsidRPr="00F7705A" w:rsidRDefault="00D965A0" w:rsidP="006339FC">
            <w:pPr>
              <w:jc w:val="right"/>
              <w:rPr>
                <w:sz w:val="22"/>
                <w:szCs w:val="22"/>
              </w:rPr>
            </w:pPr>
            <w:r>
              <w:rPr>
                <w:sz w:val="22"/>
                <w:szCs w:val="22"/>
              </w:rPr>
              <w:t>388.740</w:t>
            </w:r>
          </w:p>
        </w:tc>
        <w:tc>
          <w:tcPr>
            <w:tcW w:w="1349" w:type="dxa"/>
          </w:tcPr>
          <w:p w14:paraId="7E4DF4C9" w14:textId="77777777" w:rsidR="00D965A0" w:rsidRPr="00F7705A" w:rsidRDefault="00D965A0" w:rsidP="006339FC">
            <w:pPr>
              <w:jc w:val="right"/>
              <w:rPr>
                <w:b/>
                <w:sz w:val="22"/>
                <w:szCs w:val="22"/>
              </w:rPr>
            </w:pPr>
            <w:r>
              <w:rPr>
                <w:b/>
                <w:sz w:val="22"/>
                <w:szCs w:val="22"/>
              </w:rPr>
              <w:t>388.740</w:t>
            </w:r>
          </w:p>
        </w:tc>
        <w:tc>
          <w:tcPr>
            <w:tcW w:w="916" w:type="dxa"/>
          </w:tcPr>
          <w:p w14:paraId="0FB4BD88" w14:textId="77777777" w:rsidR="00D965A0" w:rsidRPr="00DF6BCA" w:rsidRDefault="00D965A0" w:rsidP="006339FC">
            <w:pPr>
              <w:jc w:val="right"/>
              <w:rPr>
                <w:sz w:val="20"/>
                <w:szCs w:val="20"/>
                <w:lang w:val="sr-Cyrl-CS"/>
              </w:rPr>
            </w:pPr>
          </w:p>
        </w:tc>
        <w:tc>
          <w:tcPr>
            <w:tcW w:w="979" w:type="dxa"/>
          </w:tcPr>
          <w:p w14:paraId="23D7BD49" w14:textId="77777777" w:rsidR="00D965A0" w:rsidRPr="00E878BF" w:rsidRDefault="00D965A0" w:rsidP="006339FC">
            <w:pPr>
              <w:jc w:val="right"/>
              <w:rPr>
                <w:sz w:val="20"/>
                <w:szCs w:val="20"/>
                <w:lang w:val="sr-Latn-RS"/>
              </w:rPr>
            </w:pPr>
            <w:r>
              <w:rPr>
                <w:sz w:val="20"/>
                <w:szCs w:val="20"/>
                <w:lang w:val="sr-Latn-RS"/>
              </w:rPr>
              <w:t>100</w:t>
            </w:r>
          </w:p>
        </w:tc>
      </w:tr>
      <w:tr w:rsidR="00D965A0" w:rsidRPr="00E878BF" w14:paraId="0C8BD83A" w14:textId="77777777" w:rsidTr="0083058E">
        <w:tblPrEx>
          <w:tblCellMar>
            <w:top w:w="0" w:type="dxa"/>
            <w:bottom w:w="0" w:type="dxa"/>
          </w:tblCellMar>
        </w:tblPrEx>
        <w:trPr>
          <w:trHeight w:val="240"/>
        </w:trPr>
        <w:tc>
          <w:tcPr>
            <w:tcW w:w="537" w:type="dxa"/>
          </w:tcPr>
          <w:p w14:paraId="64D32E31" w14:textId="77777777" w:rsidR="00D965A0" w:rsidRPr="00BF1AAB" w:rsidRDefault="00D965A0" w:rsidP="0083058E">
            <w:pPr>
              <w:jc w:val="center"/>
              <w:rPr>
                <w:sz w:val="22"/>
                <w:szCs w:val="22"/>
                <w:lang w:val="sr-Cyrl-CS"/>
              </w:rPr>
            </w:pPr>
            <w:r>
              <w:rPr>
                <w:sz w:val="22"/>
                <w:szCs w:val="22"/>
                <w:lang w:val="sr-Cyrl-CS"/>
              </w:rPr>
              <w:t>1</w:t>
            </w:r>
            <w:r>
              <w:rPr>
                <w:sz w:val="22"/>
                <w:szCs w:val="22"/>
                <w:lang w:val="sr-Latn-RS"/>
              </w:rPr>
              <w:t>8</w:t>
            </w:r>
            <w:r w:rsidRPr="00BF1AAB">
              <w:rPr>
                <w:sz w:val="22"/>
                <w:szCs w:val="22"/>
                <w:lang w:val="sr-Cyrl-CS"/>
              </w:rPr>
              <w:t>.</w:t>
            </w:r>
          </w:p>
        </w:tc>
        <w:tc>
          <w:tcPr>
            <w:tcW w:w="3422" w:type="dxa"/>
          </w:tcPr>
          <w:p w14:paraId="149FFF65" w14:textId="77777777" w:rsidR="00D965A0" w:rsidRPr="00F7705A" w:rsidRDefault="00D965A0" w:rsidP="0083058E">
            <w:pPr>
              <w:rPr>
                <w:sz w:val="22"/>
                <w:szCs w:val="22"/>
              </w:rPr>
            </w:pPr>
            <w:r w:rsidRPr="00BF1AAB">
              <w:rPr>
                <w:sz w:val="22"/>
                <w:szCs w:val="22"/>
                <w:lang w:val="sr-Cyrl-RS"/>
              </w:rPr>
              <w:t>Трошкови транспор</w:t>
            </w:r>
            <w:r w:rsidRPr="00BF1AAB">
              <w:rPr>
                <w:sz w:val="22"/>
                <w:szCs w:val="22"/>
                <w:lang w:val="sr-Cyrl-CS"/>
              </w:rPr>
              <w:t xml:space="preserve">тних услуга </w:t>
            </w:r>
          </w:p>
        </w:tc>
        <w:tc>
          <w:tcPr>
            <w:tcW w:w="1334" w:type="dxa"/>
            <w:gridSpan w:val="2"/>
          </w:tcPr>
          <w:p w14:paraId="59158741" w14:textId="77777777" w:rsidR="00D965A0" w:rsidRPr="00F7705A" w:rsidRDefault="00D965A0" w:rsidP="006339FC">
            <w:pPr>
              <w:jc w:val="right"/>
              <w:rPr>
                <w:sz w:val="22"/>
                <w:szCs w:val="22"/>
              </w:rPr>
            </w:pPr>
            <w:r>
              <w:rPr>
                <w:sz w:val="22"/>
                <w:szCs w:val="22"/>
              </w:rPr>
              <w:t>1.115.100</w:t>
            </w:r>
          </w:p>
        </w:tc>
        <w:tc>
          <w:tcPr>
            <w:tcW w:w="1363" w:type="dxa"/>
          </w:tcPr>
          <w:p w14:paraId="29F29FFB" w14:textId="77777777" w:rsidR="00D965A0" w:rsidRPr="00511C8C" w:rsidRDefault="00D965A0" w:rsidP="006339FC">
            <w:pPr>
              <w:jc w:val="right"/>
              <w:rPr>
                <w:sz w:val="22"/>
                <w:szCs w:val="22"/>
              </w:rPr>
            </w:pPr>
            <w:r>
              <w:rPr>
                <w:sz w:val="22"/>
                <w:szCs w:val="22"/>
              </w:rPr>
              <w:t>1.400.000</w:t>
            </w:r>
          </w:p>
        </w:tc>
        <w:tc>
          <w:tcPr>
            <w:tcW w:w="1349" w:type="dxa"/>
          </w:tcPr>
          <w:p w14:paraId="5BF03214" w14:textId="77777777" w:rsidR="00D965A0" w:rsidRPr="00511C8C" w:rsidRDefault="00D965A0" w:rsidP="006339FC">
            <w:pPr>
              <w:jc w:val="right"/>
              <w:rPr>
                <w:b/>
                <w:sz w:val="22"/>
                <w:szCs w:val="22"/>
              </w:rPr>
            </w:pPr>
            <w:r>
              <w:rPr>
                <w:b/>
                <w:sz w:val="22"/>
                <w:szCs w:val="22"/>
              </w:rPr>
              <w:t>900.000</w:t>
            </w:r>
          </w:p>
        </w:tc>
        <w:tc>
          <w:tcPr>
            <w:tcW w:w="916" w:type="dxa"/>
          </w:tcPr>
          <w:p w14:paraId="28BE1790" w14:textId="77777777" w:rsidR="00D965A0" w:rsidRPr="00DF6BCA" w:rsidRDefault="00D965A0" w:rsidP="006339FC">
            <w:pPr>
              <w:jc w:val="right"/>
              <w:rPr>
                <w:sz w:val="20"/>
                <w:szCs w:val="20"/>
              </w:rPr>
            </w:pPr>
            <w:r>
              <w:rPr>
                <w:sz w:val="20"/>
                <w:szCs w:val="20"/>
              </w:rPr>
              <w:t>81</w:t>
            </w:r>
          </w:p>
        </w:tc>
        <w:tc>
          <w:tcPr>
            <w:tcW w:w="979" w:type="dxa"/>
          </w:tcPr>
          <w:p w14:paraId="1F9AB12D" w14:textId="77777777" w:rsidR="00D965A0" w:rsidRPr="00E878BF" w:rsidRDefault="00D965A0" w:rsidP="006339FC">
            <w:pPr>
              <w:jc w:val="right"/>
              <w:rPr>
                <w:sz w:val="20"/>
                <w:szCs w:val="20"/>
                <w:lang w:val="sr-Latn-RS"/>
              </w:rPr>
            </w:pPr>
            <w:r>
              <w:rPr>
                <w:sz w:val="20"/>
                <w:szCs w:val="20"/>
                <w:lang w:val="sr-Latn-RS"/>
              </w:rPr>
              <w:t>65</w:t>
            </w:r>
          </w:p>
        </w:tc>
      </w:tr>
      <w:tr w:rsidR="00D965A0" w:rsidRPr="00E878BF" w14:paraId="5095867A" w14:textId="77777777" w:rsidTr="0083058E">
        <w:tblPrEx>
          <w:tblCellMar>
            <w:top w:w="0" w:type="dxa"/>
            <w:bottom w:w="0" w:type="dxa"/>
          </w:tblCellMar>
        </w:tblPrEx>
        <w:trPr>
          <w:trHeight w:val="240"/>
        </w:trPr>
        <w:tc>
          <w:tcPr>
            <w:tcW w:w="537" w:type="dxa"/>
          </w:tcPr>
          <w:p w14:paraId="6BF2EA7B" w14:textId="77777777" w:rsidR="00D965A0" w:rsidRPr="00BF1AAB" w:rsidRDefault="00D965A0" w:rsidP="0083058E">
            <w:pPr>
              <w:jc w:val="center"/>
              <w:rPr>
                <w:sz w:val="22"/>
                <w:szCs w:val="22"/>
                <w:lang w:val="sr-Cyrl-CS"/>
              </w:rPr>
            </w:pPr>
            <w:r>
              <w:rPr>
                <w:sz w:val="22"/>
                <w:szCs w:val="22"/>
                <w:lang w:val="sr-Cyrl-CS"/>
              </w:rPr>
              <w:t>1</w:t>
            </w:r>
            <w:r>
              <w:rPr>
                <w:sz w:val="22"/>
                <w:szCs w:val="22"/>
                <w:lang w:val="sr-Latn-RS"/>
              </w:rPr>
              <w:t>9</w:t>
            </w:r>
            <w:r w:rsidRPr="00BF1AAB">
              <w:rPr>
                <w:sz w:val="22"/>
                <w:szCs w:val="22"/>
                <w:lang w:val="sr-Cyrl-CS"/>
              </w:rPr>
              <w:t>.</w:t>
            </w:r>
          </w:p>
        </w:tc>
        <w:tc>
          <w:tcPr>
            <w:tcW w:w="3422" w:type="dxa"/>
          </w:tcPr>
          <w:p w14:paraId="611A607A" w14:textId="77777777" w:rsidR="00D965A0" w:rsidRPr="00BF1AAB" w:rsidRDefault="00D965A0" w:rsidP="0083058E">
            <w:pPr>
              <w:rPr>
                <w:sz w:val="22"/>
                <w:szCs w:val="22"/>
                <w:lang w:val="sr-Cyrl-CS"/>
              </w:rPr>
            </w:pPr>
            <w:r w:rsidRPr="00BF1AAB">
              <w:rPr>
                <w:sz w:val="22"/>
                <w:szCs w:val="22"/>
                <w:lang w:val="sr-Cyrl-CS"/>
              </w:rPr>
              <w:t xml:space="preserve">Трошкови ПТТ услуга </w:t>
            </w:r>
          </w:p>
        </w:tc>
        <w:tc>
          <w:tcPr>
            <w:tcW w:w="1334" w:type="dxa"/>
            <w:gridSpan w:val="2"/>
          </w:tcPr>
          <w:p w14:paraId="4BF40275" w14:textId="77777777" w:rsidR="00D965A0" w:rsidRPr="00511C8C" w:rsidRDefault="00D965A0" w:rsidP="006339FC">
            <w:pPr>
              <w:jc w:val="right"/>
              <w:rPr>
                <w:sz w:val="22"/>
                <w:szCs w:val="22"/>
              </w:rPr>
            </w:pPr>
            <w:r>
              <w:rPr>
                <w:sz w:val="22"/>
                <w:szCs w:val="22"/>
              </w:rPr>
              <w:t>245.640</w:t>
            </w:r>
          </w:p>
        </w:tc>
        <w:tc>
          <w:tcPr>
            <w:tcW w:w="1363" w:type="dxa"/>
          </w:tcPr>
          <w:p w14:paraId="6B0F300C" w14:textId="77777777" w:rsidR="00D965A0" w:rsidRPr="00511C8C" w:rsidRDefault="00D965A0" w:rsidP="006339FC">
            <w:pPr>
              <w:jc w:val="right"/>
              <w:rPr>
                <w:sz w:val="22"/>
                <w:szCs w:val="22"/>
              </w:rPr>
            </w:pPr>
            <w:r>
              <w:rPr>
                <w:sz w:val="22"/>
                <w:szCs w:val="22"/>
              </w:rPr>
              <w:t>280.000</w:t>
            </w:r>
          </w:p>
        </w:tc>
        <w:tc>
          <w:tcPr>
            <w:tcW w:w="1349" w:type="dxa"/>
          </w:tcPr>
          <w:p w14:paraId="40B32BA1" w14:textId="77777777" w:rsidR="00D965A0" w:rsidRPr="00511C8C" w:rsidRDefault="00D965A0" w:rsidP="006339FC">
            <w:pPr>
              <w:jc w:val="right"/>
              <w:rPr>
                <w:b/>
                <w:sz w:val="22"/>
                <w:szCs w:val="22"/>
              </w:rPr>
            </w:pPr>
            <w:r>
              <w:rPr>
                <w:b/>
                <w:sz w:val="22"/>
                <w:szCs w:val="22"/>
              </w:rPr>
              <w:t>280.000</w:t>
            </w:r>
          </w:p>
        </w:tc>
        <w:tc>
          <w:tcPr>
            <w:tcW w:w="916" w:type="dxa"/>
          </w:tcPr>
          <w:p w14:paraId="349D8F4A" w14:textId="77777777" w:rsidR="00D965A0" w:rsidRPr="00DF6BCA" w:rsidRDefault="00D965A0" w:rsidP="006339FC">
            <w:pPr>
              <w:jc w:val="right"/>
              <w:rPr>
                <w:sz w:val="20"/>
                <w:szCs w:val="20"/>
              </w:rPr>
            </w:pPr>
            <w:r>
              <w:rPr>
                <w:sz w:val="20"/>
                <w:szCs w:val="20"/>
              </w:rPr>
              <w:t>114</w:t>
            </w:r>
          </w:p>
        </w:tc>
        <w:tc>
          <w:tcPr>
            <w:tcW w:w="979" w:type="dxa"/>
          </w:tcPr>
          <w:p w14:paraId="1B8ECE85" w14:textId="77777777" w:rsidR="00D965A0" w:rsidRPr="00E878BF" w:rsidRDefault="00D965A0" w:rsidP="006339FC">
            <w:pPr>
              <w:jc w:val="right"/>
              <w:rPr>
                <w:sz w:val="20"/>
                <w:szCs w:val="20"/>
                <w:lang w:val="sr-Latn-RS"/>
              </w:rPr>
            </w:pPr>
            <w:r>
              <w:rPr>
                <w:sz w:val="20"/>
                <w:szCs w:val="20"/>
                <w:lang w:val="sr-Latn-RS"/>
              </w:rPr>
              <w:t>100</w:t>
            </w:r>
          </w:p>
        </w:tc>
      </w:tr>
      <w:tr w:rsidR="00D965A0" w:rsidRPr="00E878BF" w14:paraId="1E1DA3AC" w14:textId="77777777" w:rsidTr="0083058E">
        <w:tblPrEx>
          <w:tblCellMar>
            <w:top w:w="0" w:type="dxa"/>
            <w:bottom w:w="0" w:type="dxa"/>
          </w:tblCellMar>
        </w:tblPrEx>
        <w:trPr>
          <w:trHeight w:val="240"/>
        </w:trPr>
        <w:tc>
          <w:tcPr>
            <w:tcW w:w="537" w:type="dxa"/>
          </w:tcPr>
          <w:p w14:paraId="1354DF13" w14:textId="77777777" w:rsidR="00D965A0" w:rsidRPr="00BF1AAB" w:rsidRDefault="00D965A0" w:rsidP="0083058E">
            <w:pPr>
              <w:jc w:val="center"/>
              <w:rPr>
                <w:sz w:val="22"/>
                <w:szCs w:val="22"/>
                <w:lang w:val="sr-Cyrl-CS"/>
              </w:rPr>
            </w:pPr>
            <w:r>
              <w:rPr>
                <w:sz w:val="22"/>
                <w:szCs w:val="22"/>
                <w:lang w:val="sr-Latn-RS"/>
              </w:rPr>
              <w:t>20</w:t>
            </w:r>
            <w:r w:rsidRPr="00BF1AAB">
              <w:rPr>
                <w:sz w:val="22"/>
                <w:szCs w:val="22"/>
                <w:lang w:val="sr-Cyrl-CS"/>
              </w:rPr>
              <w:t>.</w:t>
            </w:r>
          </w:p>
        </w:tc>
        <w:tc>
          <w:tcPr>
            <w:tcW w:w="3422" w:type="dxa"/>
          </w:tcPr>
          <w:p w14:paraId="39FE8CD5" w14:textId="77777777" w:rsidR="00D965A0" w:rsidRPr="00BF1AAB" w:rsidRDefault="00D965A0" w:rsidP="0083058E">
            <w:pPr>
              <w:rPr>
                <w:sz w:val="22"/>
                <w:szCs w:val="22"/>
                <w:lang w:val="sr-Cyrl-CS"/>
              </w:rPr>
            </w:pPr>
            <w:r w:rsidRPr="00BF1AAB">
              <w:rPr>
                <w:sz w:val="22"/>
                <w:szCs w:val="22"/>
                <w:lang w:val="sr-Cyrl-CS"/>
              </w:rPr>
              <w:t>Трошкови одржавања основних средстава</w:t>
            </w:r>
          </w:p>
        </w:tc>
        <w:tc>
          <w:tcPr>
            <w:tcW w:w="1334" w:type="dxa"/>
            <w:gridSpan w:val="2"/>
          </w:tcPr>
          <w:p w14:paraId="756D924E" w14:textId="77777777" w:rsidR="00D965A0" w:rsidRPr="00511C8C" w:rsidRDefault="00D965A0" w:rsidP="006339FC">
            <w:pPr>
              <w:jc w:val="right"/>
              <w:rPr>
                <w:sz w:val="22"/>
                <w:szCs w:val="22"/>
              </w:rPr>
            </w:pPr>
            <w:r>
              <w:rPr>
                <w:sz w:val="22"/>
                <w:szCs w:val="22"/>
              </w:rPr>
              <w:t>4.928.779</w:t>
            </w:r>
          </w:p>
        </w:tc>
        <w:tc>
          <w:tcPr>
            <w:tcW w:w="1363" w:type="dxa"/>
          </w:tcPr>
          <w:p w14:paraId="0792ACC1" w14:textId="77777777" w:rsidR="00D965A0" w:rsidRPr="00511C8C" w:rsidRDefault="00D965A0" w:rsidP="006339FC">
            <w:pPr>
              <w:jc w:val="right"/>
              <w:rPr>
                <w:sz w:val="22"/>
                <w:szCs w:val="22"/>
              </w:rPr>
            </w:pPr>
            <w:r>
              <w:rPr>
                <w:sz w:val="22"/>
                <w:szCs w:val="22"/>
              </w:rPr>
              <w:t>5.000.000</w:t>
            </w:r>
          </w:p>
        </w:tc>
        <w:tc>
          <w:tcPr>
            <w:tcW w:w="1349" w:type="dxa"/>
          </w:tcPr>
          <w:p w14:paraId="20FA29AE" w14:textId="77777777" w:rsidR="00D965A0" w:rsidRPr="00511C8C" w:rsidRDefault="00D965A0" w:rsidP="006339FC">
            <w:pPr>
              <w:jc w:val="right"/>
              <w:rPr>
                <w:b/>
                <w:sz w:val="22"/>
                <w:szCs w:val="22"/>
              </w:rPr>
            </w:pPr>
            <w:r>
              <w:rPr>
                <w:b/>
                <w:sz w:val="22"/>
                <w:szCs w:val="22"/>
              </w:rPr>
              <w:t>6.000.000</w:t>
            </w:r>
          </w:p>
        </w:tc>
        <w:tc>
          <w:tcPr>
            <w:tcW w:w="916" w:type="dxa"/>
          </w:tcPr>
          <w:p w14:paraId="381DA937" w14:textId="77777777" w:rsidR="00D965A0" w:rsidRPr="00DF6BCA" w:rsidRDefault="00D965A0" w:rsidP="006339FC">
            <w:pPr>
              <w:jc w:val="right"/>
              <w:rPr>
                <w:sz w:val="20"/>
                <w:szCs w:val="20"/>
              </w:rPr>
            </w:pPr>
            <w:r>
              <w:rPr>
                <w:sz w:val="20"/>
                <w:szCs w:val="20"/>
              </w:rPr>
              <w:t>122</w:t>
            </w:r>
          </w:p>
        </w:tc>
        <w:tc>
          <w:tcPr>
            <w:tcW w:w="979" w:type="dxa"/>
          </w:tcPr>
          <w:p w14:paraId="64F174E0" w14:textId="77777777" w:rsidR="00D965A0" w:rsidRPr="00E878BF" w:rsidRDefault="00D965A0" w:rsidP="006339FC">
            <w:pPr>
              <w:jc w:val="right"/>
              <w:rPr>
                <w:sz w:val="20"/>
                <w:szCs w:val="20"/>
                <w:lang w:val="sr-Latn-RS"/>
              </w:rPr>
            </w:pPr>
            <w:r>
              <w:rPr>
                <w:sz w:val="20"/>
                <w:szCs w:val="20"/>
                <w:lang w:val="sr-Latn-RS"/>
              </w:rPr>
              <w:t>120</w:t>
            </w:r>
          </w:p>
        </w:tc>
      </w:tr>
      <w:tr w:rsidR="00D965A0" w:rsidRPr="00E878BF" w14:paraId="4E74D2A2" w14:textId="77777777" w:rsidTr="0083058E">
        <w:tblPrEx>
          <w:tblCellMar>
            <w:top w:w="0" w:type="dxa"/>
            <w:bottom w:w="0" w:type="dxa"/>
          </w:tblCellMar>
        </w:tblPrEx>
        <w:trPr>
          <w:trHeight w:val="240"/>
        </w:trPr>
        <w:tc>
          <w:tcPr>
            <w:tcW w:w="537" w:type="dxa"/>
          </w:tcPr>
          <w:p w14:paraId="721CBF58" w14:textId="77777777" w:rsidR="00D965A0" w:rsidRPr="00BF1AAB" w:rsidRDefault="00D965A0" w:rsidP="0083058E">
            <w:pPr>
              <w:jc w:val="center"/>
              <w:rPr>
                <w:sz w:val="22"/>
                <w:szCs w:val="22"/>
                <w:lang w:val="sr-Cyrl-CS"/>
              </w:rPr>
            </w:pPr>
            <w:r>
              <w:rPr>
                <w:sz w:val="22"/>
                <w:szCs w:val="22"/>
                <w:lang w:val="sr-Cyrl-CS"/>
              </w:rPr>
              <w:t>2</w:t>
            </w:r>
            <w:r>
              <w:rPr>
                <w:sz w:val="22"/>
                <w:szCs w:val="22"/>
                <w:lang w:val="sr-Latn-RS"/>
              </w:rPr>
              <w:t>1</w:t>
            </w:r>
            <w:r w:rsidRPr="00BF1AAB">
              <w:rPr>
                <w:sz w:val="22"/>
                <w:szCs w:val="22"/>
                <w:lang w:val="sr-Cyrl-CS"/>
              </w:rPr>
              <w:t>.</w:t>
            </w:r>
          </w:p>
        </w:tc>
        <w:tc>
          <w:tcPr>
            <w:tcW w:w="3422" w:type="dxa"/>
          </w:tcPr>
          <w:p w14:paraId="53E58635" w14:textId="77777777" w:rsidR="00D965A0" w:rsidRPr="00BF1AAB" w:rsidRDefault="00D965A0" w:rsidP="0083058E">
            <w:pPr>
              <w:rPr>
                <w:sz w:val="22"/>
                <w:szCs w:val="22"/>
                <w:lang w:val="sr-Cyrl-CS"/>
              </w:rPr>
            </w:pPr>
            <w:r w:rsidRPr="00BF1AAB">
              <w:rPr>
                <w:sz w:val="22"/>
                <w:szCs w:val="22"/>
                <w:lang w:val="sr-Cyrl-CS"/>
              </w:rPr>
              <w:t xml:space="preserve">Трошкови </w:t>
            </w:r>
            <w:r>
              <w:rPr>
                <w:sz w:val="22"/>
                <w:szCs w:val="22"/>
                <w:lang w:val="sr-Cyrl-CS"/>
              </w:rPr>
              <w:t>одржавања изворишта Марка Т. Лека</w:t>
            </w:r>
          </w:p>
        </w:tc>
        <w:tc>
          <w:tcPr>
            <w:tcW w:w="1334" w:type="dxa"/>
            <w:gridSpan w:val="2"/>
          </w:tcPr>
          <w:p w14:paraId="275A872E" w14:textId="77777777" w:rsidR="00D965A0" w:rsidRPr="00511C8C" w:rsidRDefault="00D965A0" w:rsidP="006339FC">
            <w:pPr>
              <w:jc w:val="right"/>
              <w:rPr>
                <w:sz w:val="22"/>
                <w:szCs w:val="22"/>
              </w:rPr>
            </w:pPr>
            <w:r>
              <w:rPr>
                <w:sz w:val="22"/>
                <w:szCs w:val="22"/>
              </w:rPr>
              <w:t>/</w:t>
            </w:r>
          </w:p>
        </w:tc>
        <w:tc>
          <w:tcPr>
            <w:tcW w:w="1363" w:type="dxa"/>
          </w:tcPr>
          <w:p w14:paraId="5700C714" w14:textId="77777777" w:rsidR="00D965A0" w:rsidRPr="00511C8C" w:rsidRDefault="00D965A0" w:rsidP="006339FC">
            <w:pPr>
              <w:jc w:val="right"/>
              <w:rPr>
                <w:sz w:val="22"/>
                <w:szCs w:val="22"/>
              </w:rPr>
            </w:pPr>
            <w:r>
              <w:rPr>
                <w:sz w:val="22"/>
                <w:szCs w:val="22"/>
              </w:rPr>
              <w:t>500.000</w:t>
            </w:r>
          </w:p>
        </w:tc>
        <w:tc>
          <w:tcPr>
            <w:tcW w:w="1349" w:type="dxa"/>
          </w:tcPr>
          <w:p w14:paraId="53E21C29" w14:textId="77777777" w:rsidR="00D965A0" w:rsidRPr="00511C8C" w:rsidRDefault="00D965A0" w:rsidP="006339FC">
            <w:pPr>
              <w:jc w:val="right"/>
              <w:rPr>
                <w:b/>
                <w:sz w:val="22"/>
                <w:szCs w:val="22"/>
              </w:rPr>
            </w:pPr>
            <w:r>
              <w:rPr>
                <w:b/>
                <w:sz w:val="22"/>
                <w:szCs w:val="22"/>
              </w:rPr>
              <w:t>270.000</w:t>
            </w:r>
          </w:p>
        </w:tc>
        <w:tc>
          <w:tcPr>
            <w:tcW w:w="916" w:type="dxa"/>
          </w:tcPr>
          <w:p w14:paraId="245F3F31" w14:textId="77777777" w:rsidR="00D965A0" w:rsidRPr="00DF6BCA" w:rsidRDefault="00D965A0" w:rsidP="006339FC">
            <w:pPr>
              <w:jc w:val="right"/>
              <w:rPr>
                <w:sz w:val="20"/>
                <w:szCs w:val="20"/>
              </w:rPr>
            </w:pPr>
          </w:p>
        </w:tc>
        <w:tc>
          <w:tcPr>
            <w:tcW w:w="979" w:type="dxa"/>
          </w:tcPr>
          <w:p w14:paraId="7507FCA9" w14:textId="77777777" w:rsidR="00D965A0" w:rsidRPr="00E878BF" w:rsidRDefault="00D965A0" w:rsidP="006339FC">
            <w:pPr>
              <w:jc w:val="right"/>
              <w:rPr>
                <w:sz w:val="20"/>
                <w:szCs w:val="20"/>
                <w:lang w:val="sr-Latn-RS"/>
              </w:rPr>
            </w:pPr>
            <w:r>
              <w:rPr>
                <w:sz w:val="20"/>
                <w:szCs w:val="20"/>
                <w:lang w:val="sr-Latn-RS"/>
              </w:rPr>
              <w:t>54</w:t>
            </w:r>
          </w:p>
        </w:tc>
      </w:tr>
      <w:tr w:rsidR="00D965A0" w:rsidRPr="00C659FF" w14:paraId="4A0E3E88" w14:textId="77777777" w:rsidTr="0083058E">
        <w:tblPrEx>
          <w:tblCellMar>
            <w:top w:w="0" w:type="dxa"/>
            <w:bottom w:w="0" w:type="dxa"/>
          </w:tblCellMar>
        </w:tblPrEx>
        <w:trPr>
          <w:trHeight w:val="240"/>
        </w:trPr>
        <w:tc>
          <w:tcPr>
            <w:tcW w:w="537" w:type="dxa"/>
          </w:tcPr>
          <w:p w14:paraId="72C178C6" w14:textId="77777777" w:rsidR="00D965A0" w:rsidRDefault="00D965A0" w:rsidP="0083058E">
            <w:pPr>
              <w:jc w:val="center"/>
              <w:rPr>
                <w:sz w:val="22"/>
                <w:szCs w:val="22"/>
                <w:lang w:val="sr-Cyrl-CS"/>
              </w:rPr>
            </w:pPr>
            <w:r>
              <w:rPr>
                <w:sz w:val="22"/>
                <w:szCs w:val="22"/>
                <w:lang w:val="sr-Cyrl-CS"/>
              </w:rPr>
              <w:t>2</w:t>
            </w:r>
            <w:r>
              <w:rPr>
                <w:sz w:val="22"/>
                <w:szCs w:val="22"/>
                <w:lang w:val="sr-Latn-RS"/>
              </w:rPr>
              <w:t>2</w:t>
            </w:r>
            <w:r>
              <w:rPr>
                <w:sz w:val="22"/>
                <w:szCs w:val="22"/>
                <w:lang w:val="sr-Cyrl-CS"/>
              </w:rPr>
              <w:t>.</w:t>
            </w:r>
          </w:p>
        </w:tc>
        <w:tc>
          <w:tcPr>
            <w:tcW w:w="3422" w:type="dxa"/>
          </w:tcPr>
          <w:p w14:paraId="034341AA" w14:textId="77777777" w:rsidR="00D965A0" w:rsidRPr="00BF1AAB" w:rsidRDefault="00D965A0" w:rsidP="0083058E">
            <w:pPr>
              <w:rPr>
                <w:sz w:val="22"/>
                <w:szCs w:val="22"/>
                <w:lang w:val="sr-Cyrl-CS"/>
              </w:rPr>
            </w:pPr>
            <w:r>
              <w:rPr>
                <w:sz w:val="22"/>
                <w:szCs w:val="22"/>
                <w:lang w:val="sr-Cyrl-CS"/>
              </w:rPr>
              <w:t>Трошкови заштите на раду</w:t>
            </w:r>
          </w:p>
        </w:tc>
        <w:tc>
          <w:tcPr>
            <w:tcW w:w="1334" w:type="dxa"/>
            <w:gridSpan w:val="2"/>
          </w:tcPr>
          <w:p w14:paraId="463AC271" w14:textId="77777777" w:rsidR="00D965A0" w:rsidRPr="00511C8C" w:rsidRDefault="00D965A0" w:rsidP="006339FC">
            <w:pPr>
              <w:jc w:val="right"/>
              <w:rPr>
                <w:sz w:val="22"/>
                <w:szCs w:val="22"/>
              </w:rPr>
            </w:pPr>
            <w:r>
              <w:rPr>
                <w:sz w:val="22"/>
                <w:szCs w:val="22"/>
              </w:rPr>
              <w:t>2.491.904</w:t>
            </w:r>
          </w:p>
        </w:tc>
        <w:tc>
          <w:tcPr>
            <w:tcW w:w="1363" w:type="dxa"/>
          </w:tcPr>
          <w:p w14:paraId="57423EEB" w14:textId="77777777" w:rsidR="00D965A0" w:rsidRPr="00511C8C" w:rsidRDefault="00D965A0" w:rsidP="006339FC">
            <w:pPr>
              <w:jc w:val="right"/>
              <w:rPr>
                <w:sz w:val="22"/>
                <w:szCs w:val="22"/>
              </w:rPr>
            </w:pPr>
            <w:r>
              <w:rPr>
                <w:sz w:val="22"/>
                <w:szCs w:val="22"/>
              </w:rPr>
              <w:t>3.600.000</w:t>
            </w:r>
          </w:p>
        </w:tc>
        <w:tc>
          <w:tcPr>
            <w:tcW w:w="1349" w:type="dxa"/>
          </w:tcPr>
          <w:p w14:paraId="2374B45C" w14:textId="77777777" w:rsidR="00D965A0" w:rsidRPr="00511C8C" w:rsidRDefault="00D965A0" w:rsidP="006339FC">
            <w:pPr>
              <w:jc w:val="right"/>
              <w:rPr>
                <w:b/>
                <w:sz w:val="22"/>
                <w:szCs w:val="22"/>
              </w:rPr>
            </w:pPr>
            <w:r>
              <w:rPr>
                <w:b/>
                <w:sz w:val="22"/>
                <w:szCs w:val="22"/>
              </w:rPr>
              <w:t>3.600.000</w:t>
            </w:r>
          </w:p>
        </w:tc>
        <w:tc>
          <w:tcPr>
            <w:tcW w:w="916" w:type="dxa"/>
          </w:tcPr>
          <w:p w14:paraId="4F37F1FB" w14:textId="77777777" w:rsidR="00D965A0" w:rsidRPr="006B0F49" w:rsidRDefault="00D965A0" w:rsidP="006339FC">
            <w:pPr>
              <w:jc w:val="right"/>
              <w:rPr>
                <w:sz w:val="20"/>
                <w:szCs w:val="20"/>
                <w:lang w:val="sr-Latn-RS"/>
              </w:rPr>
            </w:pPr>
            <w:r>
              <w:rPr>
                <w:sz w:val="20"/>
                <w:szCs w:val="20"/>
                <w:lang w:val="sr-Latn-RS"/>
              </w:rPr>
              <w:t>145</w:t>
            </w:r>
          </w:p>
        </w:tc>
        <w:tc>
          <w:tcPr>
            <w:tcW w:w="979" w:type="dxa"/>
          </w:tcPr>
          <w:p w14:paraId="304B0BBE" w14:textId="77777777" w:rsidR="00D965A0" w:rsidRPr="00C659FF" w:rsidRDefault="00D965A0" w:rsidP="006339FC">
            <w:pPr>
              <w:jc w:val="right"/>
              <w:rPr>
                <w:sz w:val="20"/>
                <w:szCs w:val="20"/>
                <w:lang w:val="sr-Latn-RS"/>
              </w:rPr>
            </w:pPr>
            <w:r>
              <w:rPr>
                <w:sz w:val="20"/>
                <w:szCs w:val="20"/>
                <w:lang w:val="sr-Latn-RS"/>
              </w:rPr>
              <w:t>100</w:t>
            </w:r>
          </w:p>
        </w:tc>
      </w:tr>
      <w:tr w:rsidR="00D965A0" w:rsidRPr="00C659FF" w14:paraId="44A070C7" w14:textId="77777777" w:rsidTr="0083058E">
        <w:tblPrEx>
          <w:tblCellMar>
            <w:top w:w="0" w:type="dxa"/>
            <w:bottom w:w="0" w:type="dxa"/>
          </w:tblCellMar>
        </w:tblPrEx>
        <w:trPr>
          <w:trHeight w:val="240"/>
        </w:trPr>
        <w:tc>
          <w:tcPr>
            <w:tcW w:w="537" w:type="dxa"/>
          </w:tcPr>
          <w:p w14:paraId="1F81BE53" w14:textId="77777777" w:rsidR="00D965A0" w:rsidRDefault="00D965A0" w:rsidP="0083058E">
            <w:pPr>
              <w:jc w:val="center"/>
              <w:rPr>
                <w:sz w:val="22"/>
                <w:szCs w:val="22"/>
                <w:lang w:val="sr-Cyrl-CS"/>
              </w:rPr>
            </w:pPr>
            <w:r>
              <w:rPr>
                <w:sz w:val="22"/>
                <w:szCs w:val="22"/>
                <w:lang w:val="sr-Cyrl-CS"/>
              </w:rPr>
              <w:t>2</w:t>
            </w:r>
            <w:r>
              <w:rPr>
                <w:sz w:val="22"/>
                <w:szCs w:val="22"/>
                <w:lang w:val="sr-Latn-RS"/>
              </w:rPr>
              <w:t>3</w:t>
            </w:r>
            <w:r>
              <w:rPr>
                <w:sz w:val="22"/>
                <w:szCs w:val="22"/>
                <w:lang w:val="sr-Cyrl-CS"/>
              </w:rPr>
              <w:t>.</w:t>
            </w:r>
          </w:p>
        </w:tc>
        <w:tc>
          <w:tcPr>
            <w:tcW w:w="3422" w:type="dxa"/>
          </w:tcPr>
          <w:p w14:paraId="4F6F449A" w14:textId="77777777" w:rsidR="00D965A0" w:rsidRPr="00BF1AAB" w:rsidRDefault="00D965A0" w:rsidP="0083058E">
            <w:pPr>
              <w:rPr>
                <w:sz w:val="22"/>
                <w:szCs w:val="22"/>
                <w:lang w:val="sr-Cyrl-CS"/>
              </w:rPr>
            </w:pPr>
            <w:r w:rsidRPr="00BF1AAB">
              <w:rPr>
                <w:sz w:val="22"/>
                <w:szCs w:val="22"/>
                <w:lang w:val="sr-Cyrl-CS"/>
              </w:rPr>
              <w:t xml:space="preserve">Трошкови стручних часописа </w:t>
            </w:r>
          </w:p>
        </w:tc>
        <w:tc>
          <w:tcPr>
            <w:tcW w:w="1334" w:type="dxa"/>
            <w:gridSpan w:val="2"/>
          </w:tcPr>
          <w:p w14:paraId="7AA7A899" w14:textId="77777777" w:rsidR="00D965A0" w:rsidRPr="00511C8C" w:rsidRDefault="00D965A0" w:rsidP="006339FC">
            <w:pPr>
              <w:jc w:val="right"/>
              <w:rPr>
                <w:sz w:val="22"/>
                <w:szCs w:val="22"/>
              </w:rPr>
            </w:pPr>
            <w:r>
              <w:rPr>
                <w:sz w:val="22"/>
                <w:szCs w:val="22"/>
              </w:rPr>
              <w:t>43.771</w:t>
            </w:r>
          </w:p>
        </w:tc>
        <w:tc>
          <w:tcPr>
            <w:tcW w:w="1363" w:type="dxa"/>
          </w:tcPr>
          <w:p w14:paraId="0CFC01ED" w14:textId="77777777" w:rsidR="00D965A0" w:rsidRPr="00511C8C" w:rsidRDefault="00D965A0" w:rsidP="006339FC">
            <w:pPr>
              <w:jc w:val="right"/>
              <w:rPr>
                <w:sz w:val="22"/>
                <w:szCs w:val="22"/>
              </w:rPr>
            </w:pPr>
            <w:r>
              <w:rPr>
                <w:sz w:val="22"/>
                <w:szCs w:val="22"/>
              </w:rPr>
              <w:t>100.000</w:t>
            </w:r>
          </w:p>
        </w:tc>
        <w:tc>
          <w:tcPr>
            <w:tcW w:w="1349" w:type="dxa"/>
          </w:tcPr>
          <w:p w14:paraId="3AE29CD1" w14:textId="77777777" w:rsidR="00D965A0" w:rsidRPr="00511C8C" w:rsidRDefault="00D965A0" w:rsidP="006339FC">
            <w:pPr>
              <w:jc w:val="right"/>
              <w:rPr>
                <w:b/>
                <w:sz w:val="22"/>
                <w:szCs w:val="22"/>
              </w:rPr>
            </w:pPr>
            <w:r>
              <w:rPr>
                <w:b/>
                <w:sz w:val="22"/>
                <w:szCs w:val="22"/>
              </w:rPr>
              <w:t>70.000</w:t>
            </w:r>
          </w:p>
        </w:tc>
        <w:tc>
          <w:tcPr>
            <w:tcW w:w="916" w:type="dxa"/>
          </w:tcPr>
          <w:p w14:paraId="22A6CEDA" w14:textId="77777777" w:rsidR="00D965A0" w:rsidRPr="00DF6BCA" w:rsidRDefault="00D965A0" w:rsidP="006339FC">
            <w:pPr>
              <w:jc w:val="right"/>
              <w:rPr>
                <w:sz w:val="20"/>
                <w:szCs w:val="20"/>
              </w:rPr>
            </w:pPr>
            <w:r>
              <w:rPr>
                <w:sz w:val="20"/>
                <w:szCs w:val="20"/>
              </w:rPr>
              <w:t>160</w:t>
            </w:r>
          </w:p>
        </w:tc>
        <w:tc>
          <w:tcPr>
            <w:tcW w:w="979" w:type="dxa"/>
          </w:tcPr>
          <w:p w14:paraId="745A3B43" w14:textId="77777777" w:rsidR="00D965A0" w:rsidRPr="00C659FF" w:rsidRDefault="00D965A0" w:rsidP="006339FC">
            <w:pPr>
              <w:jc w:val="right"/>
              <w:rPr>
                <w:sz w:val="20"/>
                <w:szCs w:val="20"/>
                <w:lang w:val="sr-Latn-RS"/>
              </w:rPr>
            </w:pPr>
            <w:r>
              <w:rPr>
                <w:sz w:val="20"/>
                <w:szCs w:val="20"/>
                <w:lang w:val="sr-Latn-RS"/>
              </w:rPr>
              <w:t>70</w:t>
            </w:r>
          </w:p>
        </w:tc>
      </w:tr>
      <w:tr w:rsidR="00D965A0" w:rsidRPr="00C659FF" w14:paraId="0781D06C" w14:textId="77777777" w:rsidTr="0083058E">
        <w:tblPrEx>
          <w:tblCellMar>
            <w:top w:w="0" w:type="dxa"/>
            <w:bottom w:w="0" w:type="dxa"/>
          </w:tblCellMar>
        </w:tblPrEx>
        <w:trPr>
          <w:trHeight w:val="240"/>
        </w:trPr>
        <w:tc>
          <w:tcPr>
            <w:tcW w:w="537" w:type="dxa"/>
          </w:tcPr>
          <w:p w14:paraId="5A134A73" w14:textId="77777777" w:rsidR="00D965A0" w:rsidRDefault="00D965A0" w:rsidP="0083058E">
            <w:pPr>
              <w:jc w:val="center"/>
              <w:rPr>
                <w:sz w:val="22"/>
                <w:szCs w:val="22"/>
                <w:lang w:val="sr-Cyrl-CS"/>
              </w:rPr>
            </w:pPr>
            <w:r>
              <w:rPr>
                <w:sz w:val="22"/>
                <w:szCs w:val="22"/>
                <w:lang w:val="sr-Cyrl-CS"/>
              </w:rPr>
              <w:t>2</w:t>
            </w:r>
            <w:r>
              <w:rPr>
                <w:sz w:val="22"/>
                <w:szCs w:val="22"/>
                <w:lang w:val="sr-Latn-RS"/>
              </w:rPr>
              <w:t>4</w:t>
            </w:r>
            <w:r>
              <w:rPr>
                <w:sz w:val="22"/>
                <w:szCs w:val="22"/>
                <w:lang w:val="sr-Cyrl-CS"/>
              </w:rPr>
              <w:t>.</w:t>
            </w:r>
          </w:p>
        </w:tc>
        <w:tc>
          <w:tcPr>
            <w:tcW w:w="3422" w:type="dxa"/>
          </w:tcPr>
          <w:p w14:paraId="311BF48C" w14:textId="77777777" w:rsidR="00D965A0" w:rsidRPr="00BF1AAB" w:rsidRDefault="00D965A0" w:rsidP="0083058E">
            <w:pPr>
              <w:rPr>
                <w:sz w:val="22"/>
                <w:szCs w:val="22"/>
                <w:lang w:val="sr-Cyrl-CS"/>
              </w:rPr>
            </w:pPr>
            <w:r w:rsidRPr="00BF1AAB">
              <w:rPr>
                <w:sz w:val="22"/>
                <w:szCs w:val="22"/>
                <w:lang w:val="sr-Cyrl-CS"/>
              </w:rPr>
              <w:t>Трошкови</w:t>
            </w:r>
            <w:r w:rsidRPr="00BF1AAB">
              <w:rPr>
                <w:sz w:val="22"/>
                <w:szCs w:val="22"/>
                <w:lang w:val="sr-Cyrl-RS"/>
              </w:rPr>
              <w:t xml:space="preserve"> </w:t>
            </w:r>
            <w:r w:rsidRPr="00BF1AAB">
              <w:rPr>
                <w:sz w:val="22"/>
                <w:szCs w:val="22"/>
                <w:lang w:val="sr-Cyrl-CS"/>
              </w:rPr>
              <w:t>а</w:t>
            </w:r>
            <w:r w:rsidRPr="00BF1AAB">
              <w:rPr>
                <w:sz w:val="22"/>
                <w:szCs w:val="22"/>
                <w:lang w:val="sr-Cyrl-RS"/>
              </w:rPr>
              <w:t>нализ</w:t>
            </w:r>
            <w:r w:rsidRPr="00BF1AAB">
              <w:rPr>
                <w:sz w:val="22"/>
                <w:szCs w:val="22"/>
                <w:lang w:val="sr-Cyrl-CS"/>
              </w:rPr>
              <w:t>е</w:t>
            </w:r>
            <w:r w:rsidRPr="00BF1AAB">
              <w:rPr>
                <w:sz w:val="22"/>
                <w:szCs w:val="22"/>
                <w:lang w:val="sr-Cyrl-RS"/>
              </w:rPr>
              <w:t xml:space="preserve"> воде</w:t>
            </w:r>
          </w:p>
        </w:tc>
        <w:tc>
          <w:tcPr>
            <w:tcW w:w="1334" w:type="dxa"/>
            <w:gridSpan w:val="2"/>
          </w:tcPr>
          <w:p w14:paraId="18815F60" w14:textId="77777777" w:rsidR="00D965A0" w:rsidRPr="00511C8C" w:rsidRDefault="00D965A0" w:rsidP="006339FC">
            <w:pPr>
              <w:jc w:val="right"/>
              <w:rPr>
                <w:sz w:val="22"/>
                <w:szCs w:val="22"/>
              </w:rPr>
            </w:pPr>
            <w:r>
              <w:rPr>
                <w:sz w:val="22"/>
                <w:szCs w:val="22"/>
              </w:rPr>
              <w:t>957.304</w:t>
            </w:r>
          </w:p>
        </w:tc>
        <w:tc>
          <w:tcPr>
            <w:tcW w:w="1363" w:type="dxa"/>
          </w:tcPr>
          <w:p w14:paraId="3634A86A" w14:textId="77777777" w:rsidR="00D965A0" w:rsidRPr="00511C8C" w:rsidRDefault="00D965A0" w:rsidP="006339FC">
            <w:pPr>
              <w:jc w:val="right"/>
              <w:rPr>
                <w:sz w:val="22"/>
                <w:szCs w:val="22"/>
              </w:rPr>
            </w:pPr>
            <w:r>
              <w:rPr>
                <w:sz w:val="22"/>
                <w:szCs w:val="22"/>
              </w:rPr>
              <w:t>1.100.000</w:t>
            </w:r>
          </w:p>
        </w:tc>
        <w:tc>
          <w:tcPr>
            <w:tcW w:w="1349" w:type="dxa"/>
          </w:tcPr>
          <w:p w14:paraId="1D2DA960" w14:textId="77777777" w:rsidR="00D965A0" w:rsidRPr="00511C8C" w:rsidRDefault="00D965A0" w:rsidP="006339FC">
            <w:pPr>
              <w:jc w:val="right"/>
              <w:rPr>
                <w:b/>
                <w:sz w:val="22"/>
                <w:szCs w:val="22"/>
              </w:rPr>
            </w:pPr>
            <w:r>
              <w:rPr>
                <w:b/>
                <w:sz w:val="22"/>
                <w:szCs w:val="22"/>
              </w:rPr>
              <w:t>1.100.000</w:t>
            </w:r>
          </w:p>
        </w:tc>
        <w:tc>
          <w:tcPr>
            <w:tcW w:w="916" w:type="dxa"/>
          </w:tcPr>
          <w:p w14:paraId="7BC78A8F" w14:textId="77777777" w:rsidR="00D965A0" w:rsidRPr="00DF6BCA" w:rsidRDefault="00D965A0" w:rsidP="006339FC">
            <w:pPr>
              <w:jc w:val="right"/>
              <w:rPr>
                <w:sz w:val="20"/>
                <w:szCs w:val="20"/>
              </w:rPr>
            </w:pPr>
            <w:r>
              <w:rPr>
                <w:sz w:val="20"/>
                <w:szCs w:val="20"/>
              </w:rPr>
              <w:t>115</w:t>
            </w:r>
          </w:p>
        </w:tc>
        <w:tc>
          <w:tcPr>
            <w:tcW w:w="979" w:type="dxa"/>
          </w:tcPr>
          <w:p w14:paraId="311B831E" w14:textId="77777777" w:rsidR="00D965A0" w:rsidRPr="00C659FF" w:rsidRDefault="00D965A0" w:rsidP="006339FC">
            <w:pPr>
              <w:jc w:val="right"/>
              <w:rPr>
                <w:sz w:val="20"/>
                <w:szCs w:val="20"/>
                <w:lang w:val="sr-Latn-RS"/>
              </w:rPr>
            </w:pPr>
            <w:r>
              <w:rPr>
                <w:sz w:val="20"/>
                <w:szCs w:val="20"/>
                <w:lang w:val="sr-Latn-RS"/>
              </w:rPr>
              <w:t>100</w:t>
            </w:r>
          </w:p>
        </w:tc>
      </w:tr>
      <w:tr w:rsidR="00D965A0" w:rsidRPr="00C659FF" w14:paraId="3D12AAAB" w14:textId="77777777" w:rsidTr="0083058E">
        <w:tblPrEx>
          <w:tblCellMar>
            <w:top w:w="0" w:type="dxa"/>
            <w:bottom w:w="0" w:type="dxa"/>
          </w:tblCellMar>
        </w:tblPrEx>
        <w:trPr>
          <w:trHeight w:val="240"/>
        </w:trPr>
        <w:tc>
          <w:tcPr>
            <w:tcW w:w="537" w:type="dxa"/>
          </w:tcPr>
          <w:p w14:paraId="1A256D65" w14:textId="77777777" w:rsidR="00D965A0" w:rsidRPr="00BF1AAB" w:rsidRDefault="00D965A0" w:rsidP="0083058E">
            <w:pPr>
              <w:jc w:val="center"/>
              <w:rPr>
                <w:sz w:val="22"/>
                <w:szCs w:val="22"/>
                <w:lang w:val="sr-Cyrl-CS"/>
              </w:rPr>
            </w:pPr>
            <w:r>
              <w:rPr>
                <w:sz w:val="22"/>
                <w:szCs w:val="22"/>
                <w:lang w:val="sr-Cyrl-CS"/>
              </w:rPr>
              <w:t>2</w:t>
            </w:r>
            <w:r>
              <w:rPr>
                <w:sz w:val="22"/>
                <w:szCs w:val="22"/>
                <w:lang w:val="sr-Latn-RS"/>
              </w:rPr>
              <w:t>5</w:t>
            </w:r>
            <w:r>
              <w:rPr>
                <w:sz w:val="22"/>
                <w:szCs w:val="22"/>
                <w:lang w:val="sr-Cyrl-CS"/>
              </w:rPr>
              <w:t>.</w:t>
            </w:r>
          </w:p>
        </w:tc>
        <w:tc>
          <w:tcPr>
            <w:tcW w:w="3422" w:type="dxa"/>
          </w:tcPr>
          <w:p w14:paraId="28E26AF9" w14:textId="77777777" w:rsidR="00D965A0" w:rsidRPr="00BF1AAB" w:rsidRDefault="00D965A0" w:rsidP="0083058E">
            <w:pPr>
              <w:rPr>
                <w:sz w:val="22"/>
                <w:szCs w:val="22"/>
                <w:lang w:val="sr-Cyrl-RS"/>
              </w:rPr>
            </w:pPr>
            <w:r w:rsidRPr="00BF1AAB">
              <w:rPr>
                <w:sz w:val="22"/>
                <w:szCs w:val="22"/>
                <w:lang w:val="sr-Cyrl-RS"/>
              </w:rPr>
              <w:t>Комуналне услуге</w:t>
            </w:r>
          </w:p>
        </w:tc>
        <w:tc>
          <w:tcPr>
            <w:tcW w:w="1334" w:type="dxa"/>
            <w:gridSpan w:val="2"/>
          </w:tcPr>
          <w:p w14:paraId="112E9D8A" w14:textId="77777777" w:rsidR="00D965A0" w:rsidRPr="00511C8C" w:rsidRDefault="00D965A0" w:rsidP="006339FC">
            <w:pPr>
              <w:jc w:val="right"/>
              <w:rPr>
                <w:sz w:val="22"/>
                <w:szCs w:val="22"/>
              </w:rPr>
            </w:pPr>
            <w:r>
              <w:rPr>
                <w:sz w:val="22"/>
                <w:szCs w:val="22"/>
              </w:rPr>
              <w:t>127.668</w:t>
            </w:r>
          </w:p>
        </w:tc>
        <w:tc>
          <w:tcPr>
            <w:tcW w:w="1363" w:type="dxa"/>
          </w:tcPr>
          <w:p w14:paraId="445E6AC2" w14:textId="77777777" w:rsidR="00D965A0" w:rsidRPr="00511C8C" w:rsidRDefault="00D965A0" w:rsidP="006339FC">
            <w:pPr>
              <w:jc w:val="right"/>
              <w:rPr>
                <w:sz w:val="22"/>
                <w:szCs w:val="22"/>
              </w:rPr>
            </w:pPr>
            <w:r>
              <w:rPr>
                <w:sz w:val="22"/>
                <w:szCs w:val="22"/>
              </w:rPr>
              <w:t>180.000</w:t>
            </w:r>
          </w:p>
        </w:tc>
        <w:tc>
          <w:tcPr>
            <w:tcW w:w="1349" w:type="dxa"/>
          </w:tcPr>
          <w:p w14:paraId="75327415" w14:textId="77777777" w:rsidR="00D965A0" w:rsidRPr="00511C8C" w:rsidRDefault="00D965A0" w:rsidP="006339FC">
            <w:pPr>
              <w:jc w:val="right"/>
              <w:rPr>
                <w:b/>
                <w:sz w:val="22"/>
                <w:szCs w:val="22"/>
              </w:rPr>
            </w:pPr>
            <w:r>
              <w:rPr>
                <w:b/>
                <w:sz w:val="22"/>
                <w:szCs w:val="22"/>
              </w:rPr>
              <w:t>130.000</w:t>
            </w:r>
          </w:p>
        </w:tc>
        <w:tc>
          <w:tcPr>
            <w:tcW w:w="916" w:type="dxa"/>
          </w:tcPr>
          <w:p w14:paraId="2B9C4124" w14:textId="77777777" w:rsidR="00D965A0" w:rsidRPr="00DF6BCA" w:rsidRDefault="00D965A0" w:rsidP="006339FC">
            <w:pPr>
              <w:jc w:val="right"/>
              <w:rPr>
                <w:sz w:val="20"/>
                <w:szCs w:val="20"/>
              </w:rPr>
            </w:pPr>
            <w:r>
              <w:rPr>
                <w:sz w:val="20"/>
                <w:szCs w:val="20"/>
              </w:rPr>
              <w:t>102</w:t>
            </w:r>
          </w:p>
        </w:tc>
        <w:tc>
          <w:tcPr>
            <w:tcW w:w="979" w:type="dxa"/>
          </w:tcPr>
          <w:p w14:paraId="247BD121" w14:textId="77777777" w:rsidR="00D965A0" w:rsidRPr="00C659FF" w:rsidRDefault="00D965A0" w:rsidP="006339FC">
            <w:pPr>
              <w:jc w:val="right"/>
              <w:rPr>
                <w:sz w:val="20"/>
                <w:szCs w:val="20"/>
                <w:lang w:val="sr-Latn-RS"/>
              </w:rPr>
            </w:pPr>
            <w:r>
              <w:rPr>
                <w:sz w:val="20"/>
                <w:szCs w:val="20"/>
                <w:lang w:val="sr-Latn-RS"/>
              </w:rPr>
              <w:t>73</w:t>
            </w:r>
          </w:p>
        </w:tc>
      </w:tr>
      <w:tr w:rsidR="00D965A0" w:rsidRPr="00C659FF" w14:paraId="1A7ADA72" w14:textId="77777777" w:rsidTr="0083058E">
        <w:tblPrEx>
          <w:tblCellMar>
            <w:top w:w="0" w:type="dxa"/>
            <w:bottom w:w="0" w:type="dxa"/>
          </w:tblCellMar>
        </w:tblPrEx>
        <w:trPr>
          <w:trHeight w:val="240"/>
        </w:trPr>
        <w:tc>
          <w:tcPr>
            <w:tcW w:w="537" w:type="dxa"/>
          </w:tcPr>
          <w:p w14:paraId="102A2722" w14:textId="77777777" w:rsidR="00D965A0" w:rsidRDefault="00D965A0" w:rsidP="0083058E">
            <w:pPr>
              <w:jc w:val="center"/>
              <w:rPr>
                <w:sz w:val="22"/>
                <w:szCs w:val="22"/>
                <w:lang w:val="sr-Cyrl-CS"/>
              </w:rPr>
            </w:pPr>
            <w:r>
              <w:rPr>
                <w:sz w:val="22"/>
                <w:szCs w:val="22"/>
                <w:lang w:val="sr-Cyrl-CS"/>
              </w:rPr>
              <w:t>2</w:t>
            </w:r>
            <w:r>
              <w:rPr>
                <w:sz w:val="22"/>
                <w:szCs w:val="22"/>
                <w:lang w:val="sr-Latn-RS"/>
              </w:rPr>
              <w:t>6</w:t>
            </w:r>
            <w:r>
              <w:rPr>
                <w:sz w:val="22"/>
                <w:szCs w:val="22"/>
                <w:lang w:val="sr-Cyrl-CS"/>
              </w:rPr>
              <w:t>.</w:t>
            </w:r>
          </w:p>
        </w:tc>
        <w:tc>
          <w:tcPr>
            <w:tcW w:w="3422" w:type="dxa"/>
          </w:tcPr>
          <w:p w14:paraId="3C2C01FE" w14:textId="77777777" w:rsidR="00D965A0" w:rsidRPr="00BF1AAB" w:rsidRDefault="00D965A0" w:rsidP="0083058E">
            <w:pPr>
              <w:rPr>
                <w:sz w:val="22"/>
                <w:szCs w:val="22"/>
                <w:lang w:val="sr-Cyrl-RS"/>
              </w:rPr>
            </w:pPr>
            <w:r w:rsidRPr="00BF1AAB">
              <w:rPr>
                <w:sz w:val="22"/>
                <w:szCs w:val="22"/>
                <w:lang w:val="sr-Cyrl-CS"/>
              </w:rPr>
              <w:t xml:space="preserve">Трошкови регистрације возила </w:t>
            </w:r>
          </w:p>
        </w:tc>
        <w:tc>
          <w:tcPr>
            <w:tcW w:w="1334" w:type="dxa"/>
            <w:gridSpan w:val="2"/>
          </w:tcPr>
          <w:p w14:paraId="7F55416A" w14:textId="77777777" w:rsidR="00D965A0" w:rsidRPr="00511C8C" w:rsidRDefault="00D965A0" w:rsidP="006339FC">
            <w:pPr>
              <w:jc w:val="right"/>
              <w:rPr>
                <w:sz w:val="22"/>
                <w:szCs w:val="22"/>
              </w:rPr>
            </w:pPr>
            <w:r>
              <w:rPr>
                <w:sz w:val="22"/>
                <w:szCs w:val="22"/>
              </w:rPr>
              <w:t>160.940</w:t>
            </w:r>
          </w:p>
        </w:tc>
        <w:tc>
          <w:tcPr>
            <w:tcW w:w="1363" w:type="dxa"/>
          </w:tcPr>
          <w:p w14:paraId="04BB7F0A" w14:textId="77777777" w:rsidR="00D965A0" w:rsidRPr="00511C8C" w:rsidRDefault="00D965A0" w:rsidP="006339FC">
            <w:pPr>
              <w:jc w:val="right"/>
              <w:rPr>
                <w:sz w:val="22"/>
                <w:szCs w:val="22"/>
              </w:rPr>
            </w:pPr>
            <w:r>
              <w:rPr>
                <w:sz w:val="22"/>
                <w:szCs w:val="22"/>
              </w:rPr>
              <w:t>120.000</w:t>
            </w:r>
          </w:p>
        </w:tc>
        <w:tc>
          <w:tcPr>
            <w:tcW w:w="1349" w:type="dxa"/>
          </w:tcPr>
          <w:p w14:paraId="28055C1B" w14:textId="77777777" w:rsidR="00D965A0" w:rsidRPr="00511C8C" w:rsidRDefault="00D965A0" w:rsidP="006339FC">
            <w:pPr>
              <w:jc w:val="right"/>
              <w:rPr>
                <w:b/>
                <w:sz w:val="22"/>
                <w:szCs w:val="22"/>
              </w:rPr>
            </w:pPr>
            <w:r>
              <w:rPr>
                <w:b/>
                <w:sz w:val="22"/>
                <w:szCs w:val="22"/>
              </w:rPr>
              <w:t>130.000</w:t>
            </w:r>
          </w:p>
        </w:tc>
        <w:tc>
          <w:tcPr>
            <w:tcW w:w="916" w:type="dxa"/>
          </w:tcPr>
          <w:p w14:paraId="70AB377F" w14:textId="77777777" w:rsidR="00D965A0" w:rsidRPr="00DF6BCA" w:rsidRDefault="00D965A0" w:rsidP="006339FC">
            <w:pPr>
              <w:jc w:val="right"/>
              <w:rPr>
                <w:sz w:val="20"/>
                <w:szCs w:val="20"/>
              </w:rPr>
            </w:pPr>
            <w:r>
              <w:rPr>
                <w:sz w:val="20"/>
                <w:szCs w:val="20"/>
              </w:rPr>
              <w:t>81</w:t>
            </w:r>
          </w:p>
        </w:tc>
        <w:tc>
          <w:tcPr>
            <w:tcW w:w="979" w:type="dxa"/>
          </w:tcPr>
          <w:p w14:paraId="737CEC1C" w14:textId="77777777" w:rsidR="00D965A0" w:rsidRPr="00C659FF" w:rsidRDefault="00D965A0" w:rsidP="006339FC">
            <w:pPr>
              <w:jc w:val="right"/>
              <w:rPr>
                <w:sz w:val="20"/>
                <w:szCs w:val="20"/>
                <w:lang w:val="sr-Latn-RS"/>
              </w:rPr>
            </w:pPr>
            <w:r>
              <w:rPr>
                <w:sz w:val="20"/>
                <w:szCs w:val="20"/>
                <w:lang w:val="sr-Latn-RS"/>
              </w:rPr>
              <w:t>109</w:t>
            </w:r>
          </w:p>
        </w:tc>
      </w:tr>
      <w:tr w:rsidR="00D965A0" w:rsidRPr="00DF6BCA" w14:paraId="48649580" w14:textId="77777777" w:rsidTr="0083058E">
        <w:tblPrEx>
          <w:tblCellMar>
            <w:top w:w="0" w:type="dxa"/>
            <w:bottom w:w="0" w:type="dxa"/>
          </w:tblCellMar>
        </w:tblPrEx>
        <w:trPr>
          <w:trHeight w:val="240"/>
        </w:trPr>
        <w:tc>
          <w:tcPr>
            <w:tcW w:w="537" w:type="dxa"/>
          </w:tcPr>
          <w:p w14:paraId="761B0D05" w14:textId="77777777" w:rsidR="00D965A0" w:rsidRPr="00981EA7" w:rsidRDefault="00D965A0" w:rsidP="0083058E">
            <w:pPr>
              <w:jc w:val="center"/>
              <w:rPr>
                <w:sz w:val="22"/>
                <w:szCs w:val="22"/>
              </w:rPr>
            </w:pPr>
            <w:r>
              <w:rPr>
                <w:sz w:val="22"/>
                <w:szCs w:val="22"/>
              </w:rPr>
              <w:t>27.</w:t>
            </w:r>
          </w:p>
        </w:tc>
        <w:tc>
          <w:tcPr>
            <w:tcW w:w="3422" w:type="dxa"/>
          </w:tcPr>
          <w:p w14:paraId="06CF6F35" w14:textId="77777777" w:rsidR="00D965A0" w:rsidRPr="00981EA7" w:rsidRDefault="00D965A0" w:rsidP="0083058E">
            <w:pPr>
              <w:rPr>
                <w:sz w:val="22"/>
                <w:szCs w:val="22"/>
                <w:lang w:val="sr-Cyrl-RS"/>
              </w:rPr>
            </w:pPr>
            <w:r>
              <w:rPr>
                <w:sz w:val="22"/>
                <w:szCs w:val="22"/>
                <w:lang w:val="sr-Cyrl-RS"/>
              </w:rPr>
              <w:t>Трошкови закупнина</w:t>
            </w:r>
          </w:p>
        </w:tc>
        <w:tc>
          <w:tcPr>
            <w:tcW w:w="1334" w:type="dxa"/>
            <w:gridSpan w:val="2"/>
          </w:tcPr>
          <w:p w14:paraId="5EE9F76E" w14:textId="77777777" w:rsidR="00D965A0" w:rsidRPr="007C2A0C" w:rsidRDefault="00D965A0" w:rsidP="006339FC">
            <w:pPr>
              <w:jc w:val="right"/>
              <w:rPr>
                <w:sz w:val="22"/>
                <w:szCs w:val="22"/>
                <w:lang w:val="sr-Latn-RS"/>
              </w:rPr>
            </w:pPr>
            <w:r>
              <w:rPr>
                <w:sz w:val="22"/>
                <w:szCs w:val="22"/>
                <w:lang w:val="sr-Latn-RS"/>
              </w:rPr>
              <w:t>257.190</w:t>
            </w:r>
          </w:p>
        </w:tc>
        <w:tc>
          <w:tcPr>
            <w:tcW w:w="1363" w:type="dxa"/>
          </w:tcPr>
          <w:p w14:paraId="50C6131F" w14:textId="77777777" w:rsidR="00D965A0" w:rsidRPr="00981EA7" w:rsidRDefault="00D965A0" w:rsidP="006339FC">
            <w:pPr>
              <w:jc w:val="right"/>
              <w:rPr>
                <w:sz w:val="22"/>
                <w:szCs w:val="22"/>
                <w:lang w:val="sr-Cyrl-RS"/>
              </w:rPr>
            </w:pPr>
            <w:r>
              <w:rPr>
                <w:sz w:val="22"/>
                <w:szCs w:val="22"/>
                <w:lang w:val="sr-Cyrl-RS"/>
              </w:rPr>
              <w:t>/</w:t>
            </w:r>
          </w:p>
        </w:tc>
        <w:tc>
          <w:tcPr>
            <w:tcW w:w="1349" w:type="dxa"/>
          </w:tcPr>
          <w:p w14:paraId="59D87622" w14:textId="77777777" w:rsidR="00D965A0" w:rsidRPr="00981EA7" w:rsidRDefault="00D965A0" w:rsidP="006339FC">
            <w:pPr>
              <w:jc w:val="right"/>
              <w:rPr>
                <w:b/>
                <w:sz w:val="22"/>
                <w:szCs w:val="22"/>
                <w:lang w:val="sr-Cyrl-RS"/>
              </w:rPr>
            </w:pPr>
            <w:r>
              <w:rPr>
                <w:b/>
                <w:sz w:val="22"/>
                <w:szCs w:val="22"/>
                <w:lang w:val="sr-Cyrl-RS"/>
              </w:rPr>
              <w:t>115.000</w:t>
            </w:r>
          </w:p>
        </w:tc>
        <w:tc>
          <w:tcPr>
            <w:tcW w:w="916" w:type="dxa"/>
          </w:tcPr>
          <w:p w14:paraId="6038E971" w14:textId="77777777" w:rsidR="00D965A0" w:rsidRPr="00DF6BCA" w:rsidRDefault="00D965A0" w:rsidP="006339FC">
            <w:pPr>
              <w:jc w:val="right"/>
              <w:rPr>
                <w:sz w:val="20"/>
                <w:szCs w:val="20"/>
              </w:rPr>
            </w:pPr>
            <w:r>
              <w:rPr>
                <w:sz w:val="20"/>
                <w:szCs w:val="20"/>
              </w:rPr>
              <w:t>45</w:t>
            </w:r>
          </w:p>
        </w:tc>
        <w:tc>
          <w:tcPr>
            <w:tcW w:w="979" w:type="dxa"/>
          </w:tcPr>
          <w:p w14:paraId="02606DE5" w14:textId="77777777" w:rsidR="00D965A0" w:rsidRPr="00DF6BCA" w:rsidRDefault="00D965A0" w:rsidP="006339FC">
            <w:pPr>
              <w:jc w:val="right"/>
              <w:rPr>
                <w:sz w:val="20"/>
                <w:szCs w:val="20"/>
              </w:rPr>
            </w:pPr>
          </w:p>
        </w:tc>
      </w:tr>
      <w:tr w:rsidR="00D965A0" w:rsidRPr="00C659FF" w14:paraId="2AB58B1B" w14:textId="77777777" w:rsidTr="0083058E">
        <w:tblPrEx>
          <w:tblCellMar>
            <w:top w:w="0" w:type="dxa"/>
            <w:bottom w:w="0" w:type="dxa"/>
          </w:tblCellMar>
        </w:tblPrEx>
        <w:trPr>
          <w:trHeight w:val="240"/>
        </w:trPr>
        <w:tc>
          <w:tcPr>
            <w:tcW w:w="537" w:type="dxa"/>
          </w:tcPr>
          <w:p w14:paraId="55C828E4" w14:textId="77777777" w:rsidR="00D965A0" w:rsidRDefault="00D965A0" w:rsidP="0083058E">
            <w:pPr>
              <w:jc w:val="center"/>
              <w:rPr>
                <w:sz w:val="22"/>
                <w:szCs w:val="22"/>
                <w:lang w:val="sr-Cyrl-CS"/>
              </w:rPr>
            </w:pPr>
            <w:r>
              <w:rPr>
                <w:sz w:val="22"/>
                <w:szCs w:val="22"/>
                <w:lang w:val="sr-Cyrl-CS"/>
              </w:rPr>
              <w:t>2</w:t>
            </w:r>
            <w:r>
              <w:rPr>
                <w:sz w:val="22"/>
                <w:szCs w:val="22"/>
                <w:lang w:val="sr-Latn-RS"/>
              </w:rPr>
              <w:t>8</w:t>
            </w:r>
            <w:r>
              <w:rPr>
                <w:sz w:val="22"/>
                <w:szCs w:val="22"/>
                <w:lang w:val="sr-Cyrl-CS"/>
              </w:rPr>
              <w:t>.</w:t>
            </w:r>
          </w:p>
        </w:tc>
        <w:tc>
          <w:tcPr>
            <w:tcW w:w="3422" w:type="dxa"/>
          </w:tcPr>
          <w:p w14:paraId="7AD5980E" w14:textId="77777777" w:rsidR="00D965A0" w:rsidRPr="00BF1AAB" w:rsidRDefault="00D965A0" w:rsidP="0083058E">
            <w:pPr>
              <w:rPr>
                <w:sz w:val="22"/>
                <w:szCs w:val="22"/>
                <w:lang w:val="sr-Cyrl-CS"/>
              </w:rPr>
            </w:pPr>
            <w:r w:rsidRPr="00BF1AAB">
              <w:rPr>
                <w:sz w:val="22"/>
                <w:szCs w:val="22"/>
                <w:lang w:val="sr-Cyrl-CS"/>
              </w:rPr>
              <w:t>Трошкови амортизације</w:t>
            </w:r>
          </w:p>
        </w:tc>
        <w:tc>
          <w:tcPr>
            <w:tcW w:w="1334" w:type="dxa"/>
            <w:gridSpan w:val="2"/>
          </w:tcPr>
          <w:p w14:paraId="6F373A22" w14:textId="77777777" w:rsidR="00D965A0" w:rsidRPr="00511C8C" w:rsidRDefault="00D965A0" w:rsidP="006339FC">
            <w:pPr>
              <w:jc w:val="right"/>
              <w:rPr>
                <w:sz w:val="22"/>
                <w:szCs w:val="22"/>
              </w:rPr>
            </w:pPr>
            <w:r>
              <w:rPr>
                <w:sz w:val="22"/>
                <w:szCs w:val="22"/>
              </w:rPr>
              <w:t>12.388.274</w:t>
            </w:r>
          </w:p>
        </w:tc>
        <w:tc>
          <w:tcPr>
            <w:tcW w:w="1363" w:type="dxa"/>
          </w:tcPr>
          <w:p w14:paraId="34BE1DAB" w14:textId="77777777" w:rsidR="00D965A0" w:rsidRPr="00511C8C" w:rsidRDefault="00D965A0" w:rsidP="006339FC">
            <w:pPr>
              <w:jc w:val="right"/>
              <w:rPr>
                <w:sz w:val="22"/>
                <w:szCs w:val="22"/>
              </w:rPr>
            </w:pPr>
            <w:r>
              <w:rPr>
                <w:sz w:val="22"/>
                <w:szCs w:val="22"/>
              </w:rPr>
              <w:t>13.000.000</w:t>
            </w:r>
          </w:p>
        </w:tc>
        <w:tc>
          <w:tcPr>
            <w:tcW w:w="1349" w:type="dxa"/>
          </w:tcPr>
          <w:p w14:paraId="7C84F193" w14:textId="77777777" w:rsidR="00D965A0" w:rsidRPr="00511C8C" w:rsidRDefault="00D965A0" w:rsidP="006339FC">
            <w:pPr>
              <w:jc w:val="right"/>
              <w:rPr>
                <w:b/>
                <w:sz w:val="22"/>
                <w:szCs w:val="22"/>
              </w:rPr>
            </w:pPr>
            <w:r>
              <w:rPr>
                <w:b/>
                <w:sz w:val="22"/>
                <w:szCs w:val="22"/>
              </w:rPr>
              <w:t>12.500.000</w:t>
            </w:r>
          </w:p>
        </w:tc>
        <w:tc>
          <w:tcPr>
            <w:tcW w:w="916" w:type="dxa"/>
          </w:tcPr>
          <w:p w14:paraId="1334870C" w14:textId="77777777" w:rsidR="00D965A0" w:rsidRPr="00DF6BCA" w:rsidRDefault="00D965A0" w:rsidP="006339FC">
            <w:pPr>
              <w:jc w:val="right"/>
              <w:rPr>
                <w:sz w:val="20"/>
                <w:szCs w:val="20"/>
              </w:rPr>
            </w:pPr>
            <w:r>
              <w:rPr>
                <w:sz w:val="20"/>
                <w:szCs w:val="20"/>
              </w:rPr>
              <w:t>101</w:t>
            </w:r>
          </w:p>
        </w:tc>
        <w:tc>
          <w:tcPr>
            <w:tcW w:w="979" w:type="dxa"/>
          </w:tcPr>
          <w:p w14:paraId="612D8789" w14:textId="77777777" w:rsidR="00D965A0" w:rsidRPr="00C659FF" w:rsidRDefault="00D965A0" w:rsidP="006339FC">
            <w:pPr>
              <w:jc w:val="right"/>
              <w:rPr>
                <w:sz w:val="20"/>
                <w:szCs w:val="20"/>
                <w:lang w:val="sr-Latn-RS"/>
              </w:rPr>
            </w:pPr>
            <w:r>
              <w:rPr>
                <w:sz w:val="20"/>
                <w:szCs w:val="20"/>
                <w:lang w:val="sr-Latn-RS"/>
              </w:rPr>
              <w:t>97</w:t>
            </w:r>
          </w:p>
        </w:tc>
      </w:tr>
      <w:tr w:rsidR="00D965A0" w:rsidRPr="00C659FF" w14:paraId="464DAAA8" w14:textId="77777777" w:rsidTr="0083058E">
        <w:tblPrEx>
          <w:tblCellMar>
            <w:top w:w="0" w:type="dxa"/>
            <w:bottom w:w="0" w:type="dxa"/>
          </w:tblCellMar>
        </w:tblPrEx>
        <w:trPr>
          <w:trHeight w:val="240"/>
        </w:trPr>
        <w:tc>
          <w:tcPr>
            <w:tcW w:w="537" w:type="dxa"/>
          </w:tcPr>
          <w:p w14:paraId="11A659B6" w14:textId="77777777" w:rsidR="00D965A0" w:rsidRDefault="00D965A0" w:rsidP="0083058E">
            <w:pPr>
              <w:jc w:val="center"/>
              <w:rPr>
                <w:sz w:val="22"/>
                <w:szCs w:val="22"/>
                <w:lang w:val="sr-Cyrl-CS"/>
              </w:rPr>
            </w:pPr>
            <w:r>
              <w:rPr>
                <w:sz w:val="22"/>
                <w:szCs w:val="22"/>
                <w:lang w:val="sr-Cyrl-CS"/>
              </w:rPr>
              <w:t>2</w:t>
            </w:r>
            <w:r>
              <w:rPr>
                <w:sz w:val="22"/>
                <w:szCs w:val="22"/>
                <w:lang w:val="sr-Latn-RS"/>
              </w:rPr>
              <w:t>9</w:t>
            </w:r>
            <w:r>
              <w:rPr>
                <w:sz w:val="22"/>
                <w:szCs w:val="22"/>
                <w:lang w:val="sr-Cyrl-CS"/>
              </w:rPr>
              <w:t>.</w:t>
            </w:r>
          </w:p>
        </w:tc>
        <w:tc>
          <w:tcPr>
            <w:tcW w:w="3422" w:type="dxa"/>
          </w:tcPr>
          <w:p w14:paraId="35CC58DC" w14:textId="77777777" w:rsidR="00D965A0" w:rsidRPr="00BF1AAB" w:rsidRDefault="00D965A0" w:rsidP="0083058E">
            <w:pPr>
              <w:rPr>
                <w:sz w:val="22"/>
                <w:szCs w:val="22"/>
                <w:lang w:val="sr-Cyrl-CS"/>
              </w:rPr>
            </w:pPr>
            <w:r>
              <w:rPr>
                <w:sz w:val="22"/>
                <w:szCs w:val="22"/>
                <w:lang w:val="sr-Cyrl-CS"/>
              </w:rPr>
              <w:t>Трошкови репрезентације</w:t>
            </w:r>
          </w:p>
        </w:tc>
        <w:tc>
          <w:tcPr>
            <w:tcW w:w="1334" w:type="dxa"/>
            <w:gridSpan w:val="2"/>
          </w:tcPr>
          <w:p w14:paraId="7B79BD2B" w14:textId="77777777" w:rsidR="00D965A0" w:rsidRPr="00511C8C" w:rsidRDefault="00D965A0" w:rsidP="006339FC">
            <w:pPr>
              <w:jc w:val="right"/>
              <w:rPr>
                <w:sz w:val="22"/>
                <w:szCs w:val="22"/>
              </w:rPr>
            </w:pPr>
            <w:r>
              <w:rPr>
                <w:sz w:val="22"/>
                <w:szCs w:val="22"/>
              </w:rPr>
              <w:t>164.335</w:t>
            </w:r>
          </w:p>
        </w:tc>
        <w:tc>
          <w:tcPr>
            <w:tcW w:w="1363" w:type="dxa"/>
          </w:tcPr>
          <w:p w14:paraId="085B253E" w14:textId="77777777" w:rsidR="00D965A0" w:rsidRPr="00511C8C" w:rsidRDefault="00D965A0" w:rsidP="006339FC">
            <w:pPr>
              <w:jc w:val="right"/>
              <w:rPr>
                <w:sz w:val="22"/>
                <w:szCs w:val="22"/>
              </w:rPr>
            </w:pPr>
            <w:r>
              <w:rPr>
                <w:sz w:val="22"/>
                <w:szCs w:val="22"/>
              </w:rPr>
              <w:t>200.000</w:t>
            </w:r>
          </w:p>
        </w:tc>
        <w:tc>
          <w:tcPr>
            <w:tcW w:w="1349" w:type="dxa"/>
          </w:tcPr>
          <w:p w14:paraId="2BB07080" w14:textId="77777777" w:rsidR="00D965A0" w:rsidRPr="00511C8C" w:rsidRDefault="00D965A0" w:rsidP="006339FC">
            <w:pPr>
              <w:jc w:val="right"/>
              <w:rPr>
                <w:b/>
                <w:sz w:val="22"/>
                <w:szCs w:val="22"/>
              </w:rPr>
            </w:pPr>
            <w:r>
              <w:rPr>
                <w:b/>
                <w:sz w:val="22"/>
                <w:szCs w:val="22"/>
              </w:rPr>
              <w:t>220.000</w:t>
            </w:r>
          </w:p>
        </w:tc>
        <w:tc>
          <w:tcPr>
            <w:tcW w:w="916" w:type="dxa"/>
          </w:tcPr>
          <w:p w14:paraId="2AD8A216" w14:textId="77777777" w:rsidR="00D965A0" w:rsidRPr="00DF6BCA" w:rsidRDefault="00D965A0" w:rsidP="006339FC">
            <w:pPr>
              <w:jc w:val="right"/>
              <w:rPr>
                <w:sz w:val="20"/>
                <w:szCs w:val="20"/>
              </w:rPr>
            </w:pPr>
            <w:r>
              <w:rPr>
                <w:sz w:val="20"/>
                <w:szCs w:val="20"/>
              </w:rPr>
              <w:t>134</w:t>
            </w:r>
          </w:p>
        </w:tc>
        <w:tc>
          <w:tcPr>
            <w:tcW w:w="979" w:type="dxa"/>
          </w:tcPr>
          <w:p w14:paraId="53CEF9B0" w14:textId="77777777" w:rsidR="00D965A0" w:rsidRPr="00C659FF" w:rsidRDefault="00D965A0" w:rsidP="006339FC">
            <w:pPr>
              <w:jc w:val="right"/>
              <w:rPr>
                <w:sz w:val="20"/>
                <w:szCs w:val="20"/>
                <w:lang w:val="sr-Latn-RS"/>
              </w:rPr>
            </w:pPr>
            <w:r>
              <w:rPr>
                <w:sz w:val="20"/>
                <w:szCs w:val="20"/>
                <w:lang w:val="sr-Latn-RS"/>
              </w:rPr>
              <w:t>110</w:t>
            </w:r>
          </w:p>
        </w:tc>
      </w:tr>
      <w:tr w:rsidR="00D965A0" w:rsidRPr="00C659FF" w14:paraId="57381010" w14:textId="77777777" w:rsidTr="0083058E">
        <w:tblPrEx>
          <w:tblCellMar>
            <w:top w:w="0" w:type="dxa"/>
            <w:bottom w:w="0" w:type="dxa"/>
          </w:tblCellMar>
        </w:tblPrEx>
        <w:trPr>
          <w:trHeight w:val="240"/>
        </w:trPr>
        <w:tc>
          <w:tcPr>
            <w:tcW w:w="537" w:type="dxa"/>
          </w:tcPr>
          <w:p w14:paraId="2C98C114" w14:textId="77777777" w:rsidR="00D965A0" w:rsidRPr="00BF1AAB" w:rsidRDefault="00D965A0" w:rsidP="0083058E">
            <w:pPr>
              <w:jc w:val="center"/>
              <w:rPr>
                <w:sz w:val="22"/>
                <w:szCs w:val="22"/>
                <w:lang w:val="sr-Cyrl-CS"/>
              </w:rPr>
            </w:pPr>
            <w:r>
              <w:rPr>
                <w:sz w:val="22"/>
                <w:szCs w:val="22"/>
                <w:lang w:val="sr-Latn-RS"/>
              </w:rPr>
              <w:t>30</w:t>
            </w:r>
            <w:r w:rsidRPr="00BF1AAB">
              <w:rPr>
                <w:sz w:val="22"/>
                <w:szCs w:val="22"/>
                <w:lang w:val="sr-Cyrl-CS"/>
              </w:rPr>
              <w:t>.</w:t>
            </w:r>
          </w:p>
        </w:tc>
        <w:tc>
          <w:tcPr>
            <w:tcW w:w="3422" w:type="dxa"/>
          </w:tcPr>
          <w:p w14:paraId="7B33F221" w14:textId="77777777" w:rsidR="00D965A0" w:rsidRPr="00BF1AAB" w:rsidRDefault="00D965A0" w:rsidP="0083058E">
            <w:pPr>
              <w:rPr>
                <w:sz w:val="22"/>
                <w:szCs w:val="22"/>
                <w:lang w:val="sr-Cyrl-CS"/>
              </w:rPr>
            </w:pPr>
            <w:r w:rsidRPr="00BF1AAB">
              <w:rPr>
                <w:sz w:val="22"/>
                <w:szCs w:val="22"/>
                <w:lang w:val="sr-Cyrl-CS"/>
              </w:rPr>
              <w:t xml:space="preserve">Трошкови здравствених прегледа радника </w:t>
            </w:r>
          </w:p>
        </w:tc>
        <w:tc>
          <w:tcPr>
            <w:tcW w:w="1334" w:type="dxa"/>
            <w:gridSpan w:val="2"/>
          </w:tcPr>
          <w:p w14:paraId="12DCE256" w14:textId="77777777" w:rsidR="00D965A0" w:rsidRPr="00511C8C" w:rsidRDefault="00D965A0" w:rsidP="006339FC">
            <w:pPr>
              <w:jc w:val="right"/>
              <w:rPr>
                <w:sz w:val="22"/>
                <w:szCs w:val="22"/>
              </w:rPr>
            </w:pPr>
            <w:r>
              <w:rPr>
                <w:sz w:val="22"/>
                <w:szCs w:val="22"/>
              </w:rPr>
              <w:t>53.100</w:t>
            </w:r>
          </w:p>
        </w:tc>
        <w:tc>
          <w:tcPr>
            <w:tcW w:w="1363" w:type="dxa"/>
          </w:tcPr>
          <w:p w14:paraId="3EE3CAF1" w14:textId="77777777" w:rsidR="00D965A0" w:rsidRPr="00511C8C" w:rsidRDefault="00D965A0" w:rsidP="006339FC">
            <w:pPr>
              <w:jc w:val="right"/>
              <w:rPr>
                <w:sz w:val="22"/>
                <w:szCs w:val="22"/>
              </w:rPr>
            </w:pPr>
            <w:r>
              <w:rPr>
                <w:sz w:val="22"/>
                <w:szCs w:val="22"/>
              </w:rPr>
              <w:t>90.000</w:t>
            </w:r>
          </w:p>
        </w:tc>
        <w:tc>
          <w:tcPr>
            <w:tcW w:w="1349" w:type="dxa"/>
          </w:tcPr>
          <w:p w14:paraId="43ED6740" w14:textId="77777777" w:rsidR="00D965A0" w:rsidRPr="00511C8C" w:rsidRDefault="00D965A0" w:rsidP="006339FC">
            <w:pPr>
              <w:jc w:val="right"/>
              <w:rPr>
                <w:b/>
                <w:sz w:val="22"/>
                <w:szCs w:val="22"/>
              </w:rPr>
            </w:pPr>
            <w:r>
              <w:rPr>
                <w:b/>
                <w:sz w:val="22"/>
                <w:szCs w:val="22"/>
              </w:rPr>
              <w:t>90.000</w:t>
            </w:r>
          </w:p>
        </w:tc>
        <w:tc>
          <w:tcPr>
            <w:tcW w:w="916" w:type="dxa"/>
          </w:tcPr>
          <w:p w14:paraId="059EEB14" w14:textId="77777777" w:rsidR="00D965A0" w:rsidRPr="00DF6BCA" w:rsidRDefault="00D965A0" w:rsidP="006339FC">
            <w:pPr>
              <w:jc w:val="right"/>
              <w:rPr>
                <w:sz w:val="20"/>
                <w:szCs w:val="20"/>
              </w:rPr>
            </w:pPr>
            <w:r>
              <w:rPr>
                <w:sz w:val="20"/>
                <w:szCs w:val="20"/>
              </w:rPr>
              <w:t>170</w:t>
            </w:r>
          </w:p>
        </w:tc>
        <w:tc>
          <w:tcPr>
            <w:tcW w:w="979" w:type="dxa"/>
          </w:tcPr>
          <w:p w14:paraId="3CAD162A" w14:textId="77777777" w:rsidR="00D965A0" w:rsidRPr="00C659FF" w:rsidRDefault="00D965A0" w:rsidP="006339FC">
            <w:pPr>
              <w:jc w:val="right"/>
              <w:rPr>
                <w:sz w:val="20"/>
                <w:szCs w:val="20"/>
                <w:lang w:val="sr-Latn-RS"/>
              </w:rPr>
            </w:pPr>
            <w:r>
              <w:rPr>
                <w:sz w:val="20"/>
                <w:szCs w:val="20"/>
                <w:lang w:val="sr-Latn-RS"/>
              </w:rPr>
              <w:t>100</w:t>
            </w:r>
          </w:p>
        </w:tc>
      </w:tr>
      <w:tr w:rsidR="00D965A0" w:rsidRPr="00C659FF" w14:paraId="347AEE80" w14:textId="77777777" w:rsidTr="0083058E">
        <w:tblPrEx>
          <w:tblCellMar>
            <w:top w:w="0" w:type="dxa"/>
            <w:bottom w:w="0" w:type="dxa"/>
          </w:tblCellMar>
        </w:tblPrEx>
        <w:trPr>
          <w:trHeight w:val="330"/>
        </w:trPr>
        <w:tc>
          <w:tcPr>
            <w:tcW w:w="537" w:type="dxa"/>
          </w:tcPr>
          <w:p w14:paraId="1CCD289B" w14:textId="77777777" w:rsidR="00D965A0" w:rsidRPr="00BF1AAB" w:rsidRDefault="00D965A0" w:rsidP="0083058E">
            <w:pPr>
              <w:jc w:val="center"/>
              <w:rPr>
                <w:sz w:val="22"/>
                <w:szCs w:val="22"/>
                <w:lang w:val="sr-Cyrl-CS"/>
              </w:rPr>
            </w:pPr>
            <w:r>
              <w:rPr>
                <w:sz w:val="22"/>
                <w:szCs w:val="22"/>
                <w:lang w:val="sr-Cyrl-CS"/>
              </w:rPr>
              <w:t>3</w:t>
            </w:r>
            <w:r>
              <w:rPr>
                <w:sz w:val="22"/>
                <w:szCs w:val="22"/>
                <w:lang w:val="sr-Latn-RS"/>
              </w:rPr>
              <w:t>1</w:t>
            </w:r>
            <w:r w:rsidRPr="00BF1AAB">
              <w:rPr>
                <w:sz w:val="22"/>
                <w:szCs w:val="22"/>
                <w:lang w:val="sr-Cyrl-CS"/>
              </w:rPr>
              <w:t>.</w:t>
            </w:r>
          </w:p>
        </w:tc>
        <w:tc>
          <w:tcPr>
            <w:tcW w:w="3422" w:type="dxa"/>
          </w:tcPr>
          <w:p w14:paraId="059B8047" w14:textId="77777777" w:rsidR="00D965A0" w:rsidRPr="00BF1AAB" w:rsidRDefault="00D965A0" w:rsidP="0083058E">
            <w:pPr>
              <w:rPr>
                <w:sz w:val="22"/>
                <w:szCs w:val="22"/>
                <w:lang w:val="sr-Cyrl-CS"/>
              </w:rPr>
            </w:pPr>
            <w:r w:rsidRPr="00BF1AAB">
              <w:rPr>
                <w:sz w:val="22"/>
                <w:szCs w:val="22"/>
                <w:lang w:val="sr-Cyrl-RS"/>
              </w:rPr>
              <w:t xml:space="preserve">Трошкови </w:t>
            </w:r>
            <w:r w:rsidRPr="00BF1AAB">
              <w:rPr>
                <w:sz w:val="22"/>
                <w:szCs w:val="22"/>
                <w:lang w:val="sr-Cyrl-CS"/>
              </w:rPr>
              <w:t xml:space="preserve"> </w:t>
            </w:r>
            <w:r w:rsidRPr="00BF1AAB">
              <w:rPr>
                <w:sz w:val="22"/>
                <w:szCs w:val="22"/>
                <w:lang w:val="sr-Cyrl-RS"/>
              </w:rPr>
              <w:t>осигурања</w:t>
            </w:r>
            <w:r w:rsidRPr="00BF1AAB">
              <w:rPr>
                <w:sz w:val="22"/>
                <w:szCs w:val="22"/>
                <w:lang w:val="sr-Cyrl-CS"/>
              </w:rPr>
              <w:t xml:space="preserve"> имовине</w:t>
            </w:r>
          </w:p>
        </w:tc>
        <w:tc>
          <w:tcPr>
            <w:tcW w:w="1334" w:type="dxa"/>
            <w:gridSpan w:val="2"/>
          </w:tcPr>
          <w:p w14:paraId="3994DF96" w14:textId="77777777" w:rsidR="00D965A0" w:rsidRPr="00511C8C" w:rsidRDefault="00D965A0" w:rsidP="006339FC">
            <w:pPr>
              <w:jc w:val="right"/>
              <w:rPr>
                <w:sz w:val="22"/>
                <w:szCs w:val="22"/>
              </w:rPr>
            </w:pPr>
            <w:r>
              <w:rPr>
                <w:sz w:val="22"/>
                <w:szCs w:val="22"/>
              </w:rPr>
              <w:t>983.473</w:t>
            </w:r>
          </w:p>
        </w:tc>
        <w:tc>
          <w:tcPr>
            <w:tcW w:w="1363" w:type="dxa"/>
          </w:tcPr>
          <w:p w14:paraId="1F525563" w14:textId="77777777" w:rsidR="00D965A0" w:rsidRPr="00511C8C" w:rsidRDefault="00D965A0" w:rsidP="006339FC">
            <w:pPr>
              <w:jc w:val="right"/>
              <w:rPr>
                <w:sz w:val="22"/>
                <w:szCs w:val="22"/>
              </w:rPr>
            </w:pPr>
            <w:r>
              <w:rPr>
                <w:sz w:val="22"/>
                <w:szCs w:val="22"/>
              </w:rPr>
              <w:t>1.000.000</w:t>
            </w:r>
          </w:p>
        </w:tc>
        <w:tc>
          <w:tcPr>
            <w:tcW w:w="1349" w:type="dxa"/>
          </w:tcPr>
          <w:p w14:paraId="34A26CEA" w14:textId="77777777" w:rsidR="00D965A0" w:rsidRPr="00511C8C" w:rsidRDefault="00D965A0" w:rsidP="006339FC">
            <w:pPr>
              <w:jc w:val="right"/>
              <w:rPr>
                <w:b/>
                <w:sz w:val="22"/>
                <w:szCs w:val="22"/>
              </w:rPr>
            </w:pPr>
            <w:r>
              <w:rPr>
                <w:b/>
                <w:sz w:val="22"/>
                <w:szCs w:val="22"/>
              </w:rPr>
              <w:t>1.030.000</w:t>
            </w:r>
          </w:p>
        </w:tc>
        <w:tc>
          <w:tcPr>
            <w:tcW w:w="916" w:type="dxa"/>
          </w:tcPr>
          <w:p w14:paraId="56391E74" w14:textId="77777777" w:rsidR="00D965A0" w:rsidRPr="00DF6BCA" w:rsidRDefault="00D965A0" w:rsidP="006339FC">
            <w:pPr>
              <w:jc w:val="right"/>
              <w:rPr>
                <w:sz w:val="20"/>
                <w:szCs w:val="20"/>
              </w:rPr>
            </w:pPr>
            <w:r>
              <w:rPr>
                <w:sz w:val="20"/>
                <w:szCs w:val="20"/>
              </w:rPr>
              <w:t>105</w:t>
            </w:r>
          </w:p>
        </w:tc>
        <w:tc>
          <w:tcPr>
            <w:tcW w:w="979" w:type="dxa"/>
          </w:tcPr>
          <w:p w14:paraId="685232FC" w14:textId="77777777" w:rsidR="00D965A0" w:rsidRPr="00C659FF" w:rsidRDefault="00D965A0" w:rsidP="006339FC">
            <w:pPr>
              <w:jc w:val="right"/>
              <w:rPr>
                <w:sz w:val="20"/>
                <w:szCs w:val="20"/>
                <w:lang w:val="sr-Latn-RS"/>
              </w:rPr>
            </w:pPr>
            <w:r>
              <w:rPr>
                <w:sz w:val="20"/>
                <w:szCs w:val="20"/>
                <w:lang w:val="sr-Latn-RS"/>
              </w:rPr>
              <w:t>103</w:t>
            </w:r>
          </w:p>
        </w:tc>
      </w:tr>
      <w:tr w:rsidR="00D965A0" w:rsidRPr="00C659FF" w14:paraId="52542777" w14:textId="77777777" w:rsidTr="0083058E">
        <w:tblPrEx>
          <w:tblCellMar>
            <w:top w:w="0" w:type="dxa"/>
            <w:bottom w:w="0" w:type="dxa"/>
          </w:tblCellMar>
        </w:tblPrEx>
        <w:trPr>
          <w:trHeight w:val="240"/>
        </w:trPr>
        <w:tc>
          <w:tcPr>
            <w:tcW w:w="537" w:type="dxa"/>
          </w:tcPr>
          <w:p w14:paraId="6B1C6F20" w14:textId="77777777" w:rsidR="00D965A0" w:rsidRPr="00BF1AAB" w:rsidRDefault="00D965A0" w:rsidP="0083058E">
            <w:pPr>
              <w:jc w:val="center"/>
              <w:rPr>
                <w:sz w:val="22"/>
                <w:szCs w:val="22"/>
                <w:lang w:val="sr-Cyrl-CS"/>
              </w:rPr>
            </w:pPr>
            <w:r>
              <w:rPr>
                <w:sz w:val="22"/>
                <w:szCs w:val="22"/>
                <w:lang w:val="sr-Cyrl-CS"/>
              </w:rPr>
              <w:t>3</w:t>
            </w:r>
            <w:r>
              <w:rPr>
                <w:sz w:val="22"/>
                <w:szCs w:val="22"/>
                <w:lang w:val="sr-Latn-RS"/>
              </w:rPr>
              <w:t>2</w:t>
            </w:r>
            <w:r w:rsidRPr="00BF1AAB">
              <w:rPr>
                <w:sz w:val="22"/>
                <w:szCs w:val="22"/>
                <w:lang w:val="sr-Cyrl-CS"/>
              </w:rPr>
              <w:t>.</w:t>
            </w:r>
          </w:p>
        </w:tc>
        <w:tc>
          <w:tcPr>
            <w:tcW w:w="3422" w:type="dxa"/>
          </w:tcPr>
          <w:p w14:paraId="3CE01B88" w14:textId="77777777" w:rsidR="00D965A0" w:rsidRPr="00BF1AAB" w:rsidRDefault="00D965A0" w:rsidP="0083058E">
            <w:pPr>
              <w:rPr>
                <w:sz w:val="22"/>
                <w:szCs w:val="22"/>
                <w:lang w:val="sr-Cyrl-CS"/>
              </w:rPr>
            </w:pPr>
            <w:r w:rsidRPr="00BF1AAB">
              <w:rPr>
                <w:sz w:val="22"/>
                <w:szCs w:val="22"/>
                <w:lang w:val="sr-Cyrl-RS"/>
              </w:rPr>
              <w:t xml:space="preserve">Трошкови </w:t>
            </w:r>
            <w:r w:rsidRPr="00BF1AAB">
              <w:rPr>
                <w:sz w:val="22"/>
                <w:szCs w:val="22"/>
                <w:lang w:val="sr-Cyrl-CS"/>
              </w:rPr>
              <w:t xml:space="preserve"> </w:t>
            </w:r>
            <w:r w:rsidRPr="00BF1AAB">
              <w:rPr>
                <w:sz w:val="22"/>
                <w:szCs w:val="22"/>
                <w:lang w:val="sr-Cyrl-RS"/>
              </w:rPr>
              <w:t>осигурања</w:t>
            </w:r>
            <w:r w:rsidRPr="00BF1AAB">
              <w:rPr>
                <w:sz w:val="22"/>
                <w:szCs w:val="22"/>
                <w:lang w:val="sr-Cyrl-CS"/>
              </w:rPr>
              <w:t xml:space="preserve"> </w:t>
            </w:r>
            <w:r>
              <w:rPr>
                <w:sz w:val="22"/>
                <w:szCs w:val="22"/>
                <w:lang w:val="sr-Cyrl-CS"/>
              </w:rPr>
              <w:t xml:space="preserve"> </w:t>
            </w:r>
            <w:r w:rsidRPr="00BF1AAB">
              <w:rPr>
                <w:sz w:val="22"/>
                <w:szCs w:val="22"/>
                <w:lang w:val="sr-Cyrl-CS"/>
              </w:rPr>
              <w:t>лица</w:t>
            </w:r>
          </w:p>
        </w:tc>
        <w:tc>
          <w:tcPr>
            <w:tcW w:w="1334" w:type="dxa"/>
            <w:gridSpan w:val="2"/>
          </w:tcPr>
          <w:p w14:paraId="7C8D0273" w14:textId="77777777" w:rsidR="00D965A0" w:rsidRPr="00511C8C" w:rsidRDefault="00D965A0" w:rsidP="006339FC">
            <w:pPr>
              <w:jc w:val="right"/>
              <w:rPr>
                <w:sz w:val="22"/>
                <w:szCs w:val="22"/>
              </w:rPr>
            </w:pPr>
            <w:r>
              <w:rPr>
                <w:sz w:val="22"/>
                <w:szCs w:val="22"/>
              </w:rPr>
              <w:t>102.127</w:t>
            </w:r>
          </w:p>
        </w:tc>
        <w:tc>
          <w:tcPr>
            <w:tcW w:w="1363" w:type="dxa"/>
          </w:tcPr>
          <w:p w14:paraId="48A3F202" w14:textId="77777777" w:rsidR="00D965A0" w:rsidRPr="00511C8C" w:rsidRDefault="00D965A0" w:rsidP="006339FC">
            <w:pPr>
              <w:jc w:val="right"/>
              <w:rPr>
                <w:sz w:val="22"/>
                <w:szCs w:val="22"/>
              </w:rPr>
            </w:pPr>
            <w:r>
              <w:rPr>
                <w:sz w:val="22"/>
                <w:szCs w:val="22"/>
              </w:rPr>
              <w:t>120.000</w:t>
            </w:r>
          </w:p>
        </w:tc>
        <w:tc>
          <w:tcPr>
            <w:tcW w:w="1349" w:type="dxa"/>
          </w:tcPr>
          <w:p w14:paraId="548816DC" w14:textId="77777777" w:rsidR="00D965A0" w:rsidRPr="00511C8C" w:rsidRDefault="00D965A0" w:rsidP="006339FC">
            <w:pPr>
              <w:jc w:val="right"/>
              <w:rPr>
                <w:b/>
                <w:sz w:val="22"/>
                <w:szCs w:val="22"/>
              </w:rPr>
            </w:pPr>
            <w:r>
              <w:rPr>
                <w:b/>
                <w:sz w:val="22"/>
                <w:szCs w:val="22"/>
              </w:rPr>
              <w:t>92.000</w:t>
            </w:r>
          </w:p>
        </w:tc>
        <w:tc>
          <w:tcPr>
            <w:tcW w:w="916" w:type="dxa"/>
          </w:tcPr>
          <w:p w14:paraId="03E1D17D" w14:textId="77777777" w:rsidR="00D965A0" w:rsidRPr="00DF6BCA" w:rsidRDefault="00D965A0" w:rsidP="006339FC">
            <w:pPr>
              <w:jc w:val="right"/>
              <w:rPr>
                <w:sz w:val="20"/>
                <w:szCs w:val="20"/>
              </w:rPr>
            </w:pPr>
            <w:r>
              <w:rPr>
                <w:sz w:val="20"/>
                <w:szCs w:val="20"/>
              </w:rPr>
              <w:t>90</w:t>
            </w:r>
          </w:p>
        </w:tc>
        <w:tc>
          <w:tcPr>
            <w:tcW w:w="979" w:type="dxa"/>
          </w:tcPr>
          <w:p w14:paraId="092E5A8A" w14:textId="77777777" w:rsidR="00D965A0" w:rsidRPr="00C659FF" w:rsidRDefault="00D965A0" w:rsidP="006339FC">
            <w:pPr>
              <w:jc w:val="right"/>
              <w:rPr>
                <w:sz w:val="20"/>
                <w:szCs w:val="20"/>
                <w:lang w:val="sr-Latn-RS"/>
              </w:rPr>
            </w:pPr>
            <w:r>
              <w:rPr>
                <w:sz w:val="20"/>
                <w:szCs w:val="20"/>
                <w:lang w:val="sr-Latn-RS"/>
              </w:rPr>
              <w:t>77</w:t>
            </w:r>
          </w:p>
        </w:tc>
      </w:tr>
      <w:tr w:rsidR="00D965A0" w:rsidRPr="00C659FF" w14:paraId="08FD516B" w14:textId="77777777" w:rsidTr="0083058E">
        <w:tblPrEx>
          <w:tblCellMar>
            <w:top w:w="0" w:type="dxa"/>
            <w:bottom w:w="0" w:type="dxa"/>
          </w:tblCellMar>
        </w:tblPrEx>
        <w:trPr>
          <w:trHeight w:val="240"/>
        </w:trPr>
        <w:tc>
          <w:tcPr>
            <w:tcW w:w="537" w:type="dxa"/>
          </w:tcPr>
          <w:p w14:paraId="017AD714" w14:textId="77777777" w:rsidR="00D965A0" w:rsidRPr="00BF1AAB" w:rsidRDefault="00D965A0" w:rsidP="0083058E">
            <w:pPr>
              <w:jc w:val="center"/>
              <w:rPr>
                <w:sz w:val="22"/>
                <w:szCs w:val="22"/>
                <w:lang w:val="sr-Cyrl-CS"/>
              </w:rPr>
            </w:pPr>
            <w:r>
              <w:rPr>
                <w:sz w:val="22"/>
                <w:szCs w:val="22"/>
                <w:lang w:val="sr-Cyrl-CS"/>
              </w:rPr>
              <w:t>3</w:t>
            </w:r>
            <w:r>
              <w:rPr>
                <w:sz w:val="22"/>
                <w:szCs w:val="22"/>
                <w:lang w:val="sr-Latn-RS"/>
              </w:rPr>
              <w:t>3</w:t>
            </w:r>
            <w:r w:rsidRPr="00BF1AAB">
              <w:rPr>
                <w:sz w:val="22"/>
                <w:szCs w:val="22"/>
                <w:lang w:val="sr-Cyrl-CS"/>
              </w:rPr>
              <w:t>.</w:t>
            </w:r>
          </w:p>
        </w:tc>
        <w:tc>
          <w:tcPr>
            <w:tcW w:w="3422" w:type="dxa"/>
          </w:tcPr>
          <w:p w14:paraId="6099BB62" w14:textId="77777777" w:rsidR="00D965A0" w:rsidRPr="00BF1AAB" w:rsidRDefault="00D965A0" w:rsidP="0083058E">
            <w:pPr>
              <w:rPr>
                <w:sz w:val="22"/>
                <w:szCs w:val="22"/>
                <w:lang w:val="sr-Cyrl-CS"/>
              </w:rPr>
            </w:pPr>
            <w:r w:rsidRPr="00BF1AAB">
              <w:rPr>
                <w:sz w:val="22"/>
                <w:szCs w:val="22"/>
                <w:lang w:val="sr-Cyrl-RS"/>
              </w:rPr>
              <w:t>Трошкови</w:t>
            </w:r>
            <w:r w:rsidRPr="00BF1AAB">
              <w:rPr>
                <w:sz w:val="22"/>
                <w:szCs w:val="22"/>
                <w:lang w:val="sr-Cyrl-CS"/>
              </w:rPr>
              <w:t xml:space="preserve"> провизије банака</w:t>
            </w:r>
          </w:p>
        </w:tc>
        <w:tc>
          <w:tcPr>
            <w:tcW w:w="1334" w:type="dxa"/>
            <w:gridSpan w:val="2"/>
          </w:tcPr>
          <w:p w14:paraId="04B68363" w14:textId="77777777" w:rsidR="00D965A0" w:rsidRPr="00511C8C" w:rsidRDefault="00D965A0" w:rsidP="006339FC">
            <w:pPr>
              <w:jc w:val="right"/>
              <w:rPr>
                <w:sz w:val="22"/>
                <w:szCs w:val="22"/>
              </w:rPr>
            </w:pPr>
            <w:r>
              <w:rPr>
                <w:sz w:val="22"/>
                <w:szCs w:val="22"/>
              </w:rPr>
              <w:t>152.034</w:t>
            </w:r>
          </w:p>
        </w:tc>
        <w:tc>
          <w:tcPr>
            <w:tcW w:w="1363" w:type="dxa"/>
          </w:tcPr>
          <w:p w14:paraId="68DB114E" w14:textId="77777777" w:rsidR="00D965A0" w:rsidRPr="00511C8C" w:rsidRDefault="00D965A0" w:rsidP="006339FC">
            <w:pPr>
              <w:jc w:val="right"/>
              <w:rPr>
                <w:sz w:val="22"/>
                <w:szCs w:val="22"/>
              </w:rPr>
            </w:pPr>
            <w:r>
              <w:rPr>
                <w:sz w:val="22"/>
                <w:szCs w:val="22"/>
              </w:rPr>
              <w:t>300.000</w:t>
            </w:r>
          </w:p>
        </w:tc>
        <w:tc>
          <w:tcPr>
            <w:tcW w:w="1349" w:type="dxa"/>
          </w:tcPr>
          <w:p w14:paraId="3733BAD9" w14:textId="77777777" w:rsidR="00D965A0" w:rsidRPr="00511C8C" w:rsidRDefault="00D965A0" w:rsidP="006339FC">
            <w:pPr>
              <w:jc w:val="right"/>
              <w:rPr>
                <w:b/>
                <w:sz w:val="22"/>
                <w:szCs w:val="22"/>
              </w:rPr>
            </w:pPr>
            <w:r>
              <w:rPr>
                <w:b/>
                <w:sz w:val="22"/>
                <w:szCs w:val="22"/>
              </w:rPr>
              <w:t>400.000</w:t>
            </w:r>
          </w:p>
        </w:tc>
        <w:tc>
          <w:tcPr>
            <w:tcW w:w="916" w:type="dxa"/>
          </w:tcPr>
          <w:p w14:paraId="5693E4AE" w14:textId="77777777" w:rsidR="00D965A0" w:rsidRPr="00DF6BCA" w:rsidRDefault="00D965A0" w:rsidP="006339FC">
            <w:pPr>
              <w:jc w:val="right"/>
              <w:rPr>
                <w:sz w:val="20"/>
                <w:szCs w:val="20"/>
              </w:rPr>
            </w:pPr>
            <w:r>
              <w:rPr>
                <w:sz w:val="20"/>
                <w:szCs w:val="20"/>
              </w:rPr>
              <w:t>263</w:t>
            </w:r>
          </w:p>
        </w:tc>
        <w:tc>
          <w:tcPr>
            <w:tcW w:w="979" w:type="dxa"/>
          </w:tcPr>
          <w:p w14:paraId="02B8DCDA" w14:textId="77777777" w:rsidR="00D965A0" w:rsidRPr="00C659FF" w:rsidRDefault="00D965A0" w:rsidP="006339FC">
            <w:pPr>
              <w:jc w:val="right"/>
              <w:rPr>
                <w:sz w:val="20"/>
                <w:szCs w:val="20"/>
                <w:lang w:val="sr-Latn-RS"/>
              </w:rPr>
            </w:pPr>
            <w:r>
              <w:rPr>
                <w:sz w:val="20"/>
                <w:szCs w:val="20"/>
                <w:lang w:val="sr-Latn-RS"/>
              </w:rPr>
              <w:t>134</w:t>
            </w:r>
          </w:p>
        </w:tc>
      </w:tr>
      <w:tr w:rsidR="00D965A0" w:rsidRPr="00C659FF" w14:paraId="06F2A887" w14:textId="77777777" w:rsidTr="0083058E">
        <w:tblPrEx>
          <w:tblCellMar>
            <w:top w:w="0" w:type="dxa"/>
            <w:bottom w:w="0" w:type="dxa"/>
          </w:tblCellMar>
        </w:tblPrEx>
        <w:trPr>
          <w:trHeight w:val="240"/>
        </w:trPr>
        <w:tc>
          <w:tcPr>
            <w:tcW w:w="537" w:type="dxa"/>
          </w:tcPr>
          <w:p w14:paraId="79292E84" w14:textId="77777777" w:rsidR="00D965A0" w:rsidRPr="00BF1AAB" w:rsidRDefault="00D965A0" w:rsidP="0083058E">
            <w:pPr>
              <w:jc w:val="center"/>
              <w:rPr>
                <w:sz w:val="22"/>
                <w:szCs w:val="22"/>
                <w:lang w:val="sr-Cyrl-CS"/>
              </w:rPr>
            </w:pPr>
            <w:r>
              <w:rPr>
                <w:sz w:val="22"/>
                <w:szCs w:val="22"/>
                <w:lang w:val="sr-Latn-RS"/>
              </w:rPr>
              <w:t>34</w:t>
            </w:r>
            <w:r w:rsidRPr="00BF1AAB">
              <w:rPr>
                <w:sz w:val="22"/>
                <w:szCs w:val="22"/>
                <w:lang w:val="sr-Cyrl-CS"/>
              </w:rPr>
              <w:t>.</w:t>
            </w:r>
          </w:p>
        </w:tc>
        <w:tc>
          <w:tcPr>
            <w:tcW w:w="3422" w:type="dxa"/>
          </w:tcPr>
          <w:p w14:paraId="3BEA7B13" w14:textId="77777777" w:rsidR="00D965A0" w:rsidRPr="00BF1AAB" w:rsidRDefault="00D965A0" w:rsidP="0083058E">
            <w:pPr>
              <w:rPr>
                <w:sz w:val="22"/>
                <w:szCs w:val="22"/>
                <w:lang w:val="sr-Cyrl-RS"/>
              </w:rPr>
            </w:pPr>
            <w:r w:rsidRPr="00BF1AAB">
              <w:rPr>
                <w:sz w:val="22"/>
                <w:szCs w:val="22"/>
                <w:lang w:val="sr-Cyrl-RS"/>
              </w:rPr>
              <w:t>Доприноси за захваћене воде</w:t>
            </w:r>
          </w:p>
        </w:tc>
        <w:tc>
          <w:tcPr>
            <w:tcW w:w="1334" w:type="dxa"/>
            <w:gridSpan w:val="2"/>
          </w:tcPr>
          <w:p w14:paraId="2D805FA5" w14:textId="77777777" w:rsidR="00D965A0" w:rsidRPr="00511C8C" w:rsidRDefault="00D965A0" w:rsidP="006339FC">
            <w:pPr>
              <w:jc w:val="right"/>
              <w:rPr>
                <w:sz w:val="22"/>
                <w:szCs w:val="22"/>
              </w:rPr>
            </w:pPr>
            <w:r>
              <w:rPr>
                <w:sz w:val="22"/>
                <w:szCs w:val="22"/>
              </w:rPr>
              <w:t>843.444</w:t>
            </w:r>
          </w:p>
        </w:tc>
        <w:tc>
          <w:tcPr>
            <w:tcW w:w="1363" w:type="dxa"/>
          </w:tcPr>
          <w:p w14:paraId="30E20B51" w14:textId="77777777" w:rsidR="00D965A0" w:rsidRPr="00511C8C" w:rsidRDefault="00D965A0" w:rsidP="006339FC">
            <w:pPr>
              <w:jc w:val="right"/>
              <w:rPr>
                <w:sz w:val="22"/>
                <w:szCs w:val="22"/>
              </w:rPr>
            </w:pPr>
            <w:r>
              <w:rPr>
                <w:sz w:val="22"/>
                <w:szCs w:val="22"/>
              </w:rPr>
              <w:t>900.000</w:t>
            </w:r>
          </w:p>
        </w:tc>
        <w:tc>
          <w:tcPr>
            <w:tcW w:w="1349" w:type="dxa"/>
          </w:tcPr>
          <w:p w14:paraId="6AD8FC1D" w14:textId="77777777" w:rsidR="00D965A0" w:rsidRPr="00511C8C" w:rsidRDefault="00D965A0" w:rsidP="006339FC">
            <w:pPr>
              <w:jc w:val="right"/>
              <w:rPr>
                <w:b/>
                <w:sz w:val="22"/>
                <w:szCs w:val="22"/>
              </w:rPr>
            </w:pPr>
            <w:r>
              <w:rPr>
                <w:b/>
                <w:sz w:val="22"/>
                <w:szCs w:val="22"/>
              </w:rPr>
              <w:t>1.200.000</w:t>
            </w:r>
          </w:p>
        </w:tc>
        <w:tc>
          <w:tcPr>
            <w:tcW w:w="916" w:type="dxa"/>
          </w:tcPr>
          <w:p w14:paraId="214CCEA3" w14:textId="77777777" w:rsidR="00D965A0" w:rsidRPr="00E878BF" w:rsidRDefault="00D965A0" w:rsidP="006339FC">
            <w:pPr>
              <w:jc w:val="right"/>
              <w:rPr>
                <w:sz w:val="20"/>
                <w:szCs w:val="20"/>
                <w:lang w:val="sr-Latn-RS"/>
              </w:rPr>
            </w:pPr>
            <w:r>
              <w:rPr>
                <w:sz w:val="20"/>
                <w:szCs w:val="20"/>
                <w:lang w:val="sr-Latn-RS"/>
              </w:rPr>
              <w:t>143</w:t>
            </w:r>
          </w:p>
        </w:tc>
        <w:tc>
          <w:tcPr>
            <w:tcW w:w="979" w:type="dxa"/>
          </w:tcPr>
          <w:p w14:paraId="1A9FFE7C" w14:textId="77777777" w:rsidR="00D965A0" w:rsidRPr="00C659FF" w:rsidRDefault="00D965A0" w:rsidP="006339FC">
            <w:pPr>
              <w:jc w:val="right"/>
              <w:rPr>
                <w:sz w:val="20"/>
                <w:szCs w:val="20"/>
                <w:lang w:val="sr-Latn-RS"/>
              </w:rPr>
            </w:pPr>
            <w:r>
              <w:rPr>
                <w:sz w:val="20"/>
                <w:szCs w:val="20"/>
                <w:lang w:val="sr-Latn-RS"/>
              </w:rPr>
              <w:t>134</w:t>
            </w:r>
          </w:p>
        </w:tc>
      </w:tr>
      <w:tr w:rsidR="00D965A0" w:rsidRPr="00C659FF" w14:paraId="4158F28B" w14:textId="77777777" w:rsidTr="0083058E">
        <w:tblPrEx>
          <w:tblCellMar>
            <w:top w:w="0" w:type="dxa"/>
            <w:bottom w:w="0" w:type="dxa"/>
          </w:tblCellMar>
        </w:tblPrEx>
        <w:trPr>
          <w:trHeight w:val="240"/>
        </w:trPr>
        <w:tc>
          <w:tcPr>
            <w:tcW w:w="537" w:type="dxa"/>
          </w:tcPr>
          <w:p w14:paraId="2637EF7A" w14:textId="77777777" w:rsidR="00D965A0" w:rsidRPr="00BF1AAB" w:rsidRDefault="00D965A0" w:rsidP="0083058E">
            <w:pPr>
              <w:jc w:val="center"/>
              <w:rPr>
                <w:sz w:val="22"/>
                <w:szCs w:val="22"/>
                <w:lang w:val="sr-Cyrl-RS"/>
              </w:rPr>
            </w:pPr>
            <w:r>
              <w:rPr>
                <w:sz w:val="22"/>
                <w:szCs w:val="22"/>
                <w:lang w:val="sr-Cyrl-CS"/>
              </w:rPr>
              <w:t>3</w:t>
            </w:r>
            <w:r>
              <w:rPr>
                <w:sz w:val="22"/>
                <w:szCs w:val="22"/>
                <w:lang w:val="sr-Latn-RS"/>
              </w:rPr>
              <w:t>5</w:t>
            </w:r>
            <w:r w:rsidRPr="00BF1AAB">
              <w:rPr>
                <w:sz w:val="22"/>
                <w:szCs w:val="22"/>
                <w:lang w:val="sr-Cyrl-RS"/>
              </w:rPr>
              <w:t>.</w:t>
            </w:r>
          </w:p>
        </w:tc>
        <w:tc>
          <w:tcPr>
            <w:tcW w:w="3422" w:type="dxa"/>
          </w:tcPr>
          <w:p w14:paraId="4AEAEA25" w14:textId="77777777" w:rsidR="00D965A0" w:rsidRPr="00BF1AAB" w:rsidRDefault="00D965A0" w:rsidP="0083058E">
            <w:pPr>
              <w:rPr>
                <w:sz w:val="22"/>
                <w:szCs w:val="22"/>
                <w:lang w:val="sr-Cyrl-CS"/>
              </w:rPr>
            </w:pPr>
            <w:r w:rsidRPr="00BF1AAB">
              <w:rPr>
                <w:sz w:val="22"/>
                <w:szCs w:val="22"/>
                <w:lang w:val="sr-Cyrl-RS"/>
              </w:rPr>
              <w:t xml:space="preserve">Трошкови </w:t>
            </w:r>
            <w:r w:rsidRPr="00BF1AAB">
              <w:rPr>
                <w:sz w:val="22"/>
                <w:szCs w:val="22"/>
                <w:lang w:val="sr-Cyrl-CS"/>
              </w:rPr>
              <w:t>с</w:t>
            </w:r>
            <w:r w:rsidRPr="00BF1AAB">
              <w:rPr>
                <w:sz w:val="22"/>
                <w:szCs w:val="22"/>
                <w:lang w:val="sr-Cyrl-RS"/>
              </w:rPr>
              <w:t>удск</w:t>
            </w:r>
            <w:r w:rsidRPr="00BF1AAB">
              <w:rPr>
                <w:sz w:val="22"/>
                <w:szCs w:val="22"/>
                <w:lang w:val="sr-Cyrl-CS"/>
              </w:rPr>
              <w:t>их такси</w:t>
            </w:r>
            <w:r>
              <w:rPr>
                <w:sz w:val="22"/>
                <w:szCs w:val="22"/>
              </w:rPr>
              <w:t>,</w:t>
            </w:r>
            <w:r>
              <w:rPr>
                <w:sz w:val="22"/>
                <w:szCs w:val="22"/>
                <w:lang w:val="sr-Cyrl-CS"/>
              </w:rPr>
              <w:t xml:space="preserve"> адвокатских услуга и вештачења </w:t>
            </w:r>
          </w:p>
        </w:tc>
        <w:tc>
          <w:tcPr>
            <w:tcW w:w="1334" w:type="dxa"/>
            <w:gridSpan w:val="2"/>
          </w:tcPr>
          <w:p w14:paraId="31256A94" w14:textId="77777777" w:rsidR="00D965A0" w:rsidRPr="00511C8C" w:rsidRDefault="00D965A0" w:rsidP="006339FC">
            <w:pPr>
              <w:jc w:val="right"/>
              <w:rPr>
                <w:sz w:val="22"/>
                <w:szCs w:val="22"/>
              </w:rPr>
            </w:pPr>
            <w:r>
              <w:rPr>
                <w:sz w:val="22"/>
                <w:szCs w:val="22"/>
              </w:rPr>
              <w:t>1.488.171</w:t>
            </w:r>
          </w:p>
        </w:tc>
        <w:tc>
          <w:tcPr>
            <w:tcW w:w="1363" w:type="dxa"/>
          </w:tcPr>
          <w:p w14:paraId="03768124" w14:textId="77777777" w:rsidR="00D965A0" w:rsidRPr="00511C8C" w:rsidRDefault="00D965A0" w:rsidP="006339FC">
            <w:pPr>
              <w:jc w:val="right"/>
              <w:rPr>
                <w:sz w:val="22"/>
                <w:szCs w:val="22"/>
              </w:rPr>
            </w:pPr>
            <w:r>
              <w:rPr>
                <w:sz w:val="22"/>
                <w:szCs w:val="22"/>
              </w:rPr>
              <w:t>2.000.000</w:t>
            </w:r>
          </w:p>
        </w:tc>
        <w:tc>
          <w:tcPr>
            <w:tcW w:w="1349" w:type="dxa"/>
          </w:tcPr>
          <w:p w14:paraId="7444FF97" w14:textId="77777777" w:rsidR="00D965A0" w:rsidRPr="00511C8C" w:rsidRDefault="00D965A0" w:rsidP="006339FC">
            <w:pPr>
              <w:jc w:val="right"/>
              <w:rPr>
                <w:b/>
                <w:sz w:val="22"/>
                <w:szCs w:val="22"/>
              </w:rPr>
            </w:pPr>
            <w:r>
              <w:rPr>
                <w:b/>
                <w:sz w:val="22"/>
                <w:szCs w:val="22"/>
              </w:rPr>
              <w:t>150.000</w:t>
            </w:r>
          </w:p>
        </w:tc>
        <w:tc>
          <w:tcPr>
            <w:tcW w:w="916" w:type="dxa"/>
          </w:tcPr>
          <w:p w14:paraId="160E48EE" w14:textId="77777777" w:rsidR="00D965A0" w:rsidRPr="00DF6BCA" w:rsidRDefault="00D965A0" w:rsidP="006339FC">
            <w:pPr>
              <w:jc w:val="right"/>
              <w:rPr>
                <w:sz w:val="20"/>
                <w:szCs w:val="20"/>
              </w:rPr>
            </w:pPr>
            <w:r>
              <w:rPr>
                <w:sz w:val="20"/>
                <w:szCs w:val="20"/>
              </w:rPr>
              <w:t>10</w:t>
            </w:r>
          </w:p>
        </w:tc>
        <w:tc>
          <w:tcPr>
            <w:tcW w:w="979" w:type="dxa"/>
          </w:tcPr>
          <w:p w14:paraId="3D109CB7" w14:textId="77777777" w:rsidR="00D965A0" w:rsidRPr="00C659FF" w:rsidRDefault="00D965A0" w:rsidP="006339FC">
            <w:pPr>
              <w:jc w:val="right"/>
              <w:rPr>
                <w:sz w:val="20"/>
                <w:szCs w:val="20"/>
                <w:lang w:val="sr-Latn-RS"/>
              </w:rPr>
            </w:pPr>
            <w:r>
              <w:rPr>
                <w:sz w:val="20"/>
                <w:szCs w:val="20"/>
                <w:lang w:val="sr-Latn-RS"/>
              </w:rPr>
              <w:t>8</w:t>
            </w:r>
          </w:p>
        </w:tc>
      </w:tr>
      <w:tr w:rsidR="00D965A0" w:rsidRPr="00C659FF" w14:paraId="6C36B6B0" w14:textId="77777777" w:rsidTr="0083058E">
        <w:tblPrEx>
          <w:tblCellMar>
            <w:top w:w="0" w:type="dxa"/>
            <w:bottom w:w="0" w:type="dxa"/>
          </w:tblCellMar>
        </w:tblPrEx>
        <w:trPr>
          <w:trHeight w:val="240"/>
        </w:trPr>
        <w:tc>
          <w:tcPr>
            <w:tcW w:w="537" w:type="dxa"/>
          </w:tcPr>
          <w:p w14:paraId="0C5DA514" w14:textId="77777777" w:rsidR="00D965A0" w:rsidRDefault="00D965A0" w:rsidP="0083058E">
            <w:pPr>
              <w:jc w:val="center"/>
              <w:rPr>
                <w:sz w:val="22"/>
                <w:szCs w:val="22"/>
                <w:lang w:val="sr-Cyrl-CS"/>
              </w:rPr>
            </w:pPr>
            <w:r>
              <w:rPr>
                <w:sz w:val="22"/>
                <w:szCs w:val="22"/>
                <w:lang w:val="sr-Cyrl-CS"/>
              </w:rPr>
              <w:t>3</w:t>
            </w:r>
            <w:r>
              <w:rPr>
                <w:sz w:val="22"/>
                <w:szCs w:val="22"/>
                <w:lang w:val="sr-Latn-RS"/>
              </w:rPr>
              <w:t>6</w:t>
            </w:r>
            <w:r>
              <w:rPr>
                <w:sz w:val="22"/>
                <w:szCs w:val="22"/>
                <w:lang w:val="sr-Cyrl-CS"/>
              </w:rPr>
              <w:t>.</w:t>
            </w:r>
          </w:p>
        </w:tc>
        <w:tc>
          <w:tcPr>
            <w:tcW w:w="3422" w:type="dxa"/>
          </w:tcPr>
          <w:p w14:paraId="7F9296ED" w14:textId="77777777" w:rsidR="00D965A0" w:rsidRPr="00BF1AAB" w:rsidRDefault="00D965A0" w:rsidP="0083058E">
            <w:pPr>
              <w:rPr>
                <w:sz w:val="22"/>
                <w:szCs w:val="22"/>
                <w:lang w:val="sr-Cyrl-CS"/>
              </w:rPr>
            </w:pPr>
            <w:r w:rsidRPr="00BF1AAB">
              <w:rPr>
                <w:sz w:val="22"/>
                <w:szCs w:val="22"/>
                <w:lang w:val="sr-Cyrl-CS"/>
              </w:rPr>
              <w:t>Трошкови огласа и ревизије</w:t>
            </w:r>
          </w:p>
        </w:tc>
        <w:tc>
          <w:tcPr>
            <w:tcW w:w="1334" w:type="dxa"/>
            <w:gridSpan w:val="2"/>
          </w:tcPr>
          <w:p w14:paraId="35B4F7D0" w14:textId="77777777" w:rsidR="00D965A0" w:rsidRPr="00511C8C" w:rsidRDefault="00D965A0" w:rsidP="006339FC">
            <w:pPr>
              <w:jc w:val="right"/>
              <w:rPr>
                <w:sz w:val="22"/>
                <w:szCs w:val="22"/>
              </w:rPr>
            </w:pPr>
            <w:r>
              <w:rPr>
                <w:sz w:val="22"/>
                <w:szCs w:val="22"/>
              </w:rPr>
              <w:t>115.000</w:t>
            </w:r>
          </w:p>
        </w:tc>
        <w:tc>
          <w:tcPr>
            <w:tcW w:w="1363" w:type="dxa"/>
          </w:tcPr>
          <w:p w14:paraId="7A93A7D2" w14:textId="77777777" w:rsidR="00D965A0" w:rsidRPr="00511C8C" w:rsidRDefault="00D965A0" w:rsidP="006339FC">
            <w:pPr>
              <w:jc w:val="right"/>
              <w:rPr>
                <w:sz w:val="22"/>
                <w:szCs w:val="22"/>
              </w:rPr>
            </w:pPr>
            <w:r>
              <w:rPr>
                <w:sz w:val="22"/>
                <w:szCs w:val="22"/>
              </w:rPr>
              <w:t>150.000</w:t>
            </w:r>
          </w:p>
        </w:tc>
        <w:tc>
          <w:tcPr>
            <w:tcW w:w="1349" w:type="dxa"/>
          </w:tcPr>
          <w:p w14:paraId="0D9A2B83" w14:textId="77777777" w:rsidR="00D965A0" w:rsidRPr="00511C8C" w:rsidRDefault="00D965A0" w:rsidP="006339FC">
            <w:pPr>
              <w:jc w:val="right"/>
              <w:rPr>
                <w:b/>
                <w:sz w:val="22"/>
                <w:szCs w:val="22"/>
              </w:rPr>
            </w:pPr>
            <w:r>
              <w:rPr>
                <w:b/>
                <w:sz w:val="22"/>
                <w:szCs w:val="22"/>
              </w:rPr>
              <w:t>160.000</w:t>
            </w:r>
          </w:p>
        </w:tc>
        <w:tc>
          <w:tcPr>
            <w:tcW w:w="916" w:type="dxa"/>
          </w:tcPr>
          <w:p w14:paraId="6E83FCC1" w14:textId="77777777" w:rsidR="00D965A0" w:rsidRPr="00DF6BCA" w:rsidRDefault="00D965A0" w:rsidP="006339FC">
            <w:pPr>
              <w:jc w:val="right"/>
              <w:rPr>
                <w:sz w:val="20"/>
                <w:szCs w:val="20"/>
              </w:rPr>
            </w:pPr>
            <w:r>
              <w:rPr>
                <w:sz w:val="20"/>
                <w:szCs w:val="20"/>
              </w:rPr>
              <w:t>140</w:t>
            </w:r>
          </w:p>
        </w:tc>
        <w:tc>
          <w:tcPr>
            <w:tcW w:w="979" w:type="dxa"/>
          </w:tcPr>
          <w:p w14:paraId="588472D8" w14:textId="77777777" w:rsidR="00D965A0" w:rsidRPr="00C659FF" w:rsidRDefault="00D965A0" w:rsidP="006339FC">
            <w:pPr>
              <w:jc w:val="right"/>
              <w:rPr>
                <w:sz w:val="20"/>
                <w:szCs w:val="20"/>
                <w:lang w:val="sr-Latn-RS"/>
              </w:rPr>
            </w:pPr>
            <w:r>
              <w:rPr>
                <w:sz w:val="20"/>
                <w:szCs w:val="20"/>
                <w:lang w:val="sr-Latn-RS"/>
              </w:rPr>
              <w:t>107</w:t>
            </w:r>
          </w:p>
        </w:tc>
      </w:tr>
      <w:tr w:rsidR="00D965A0" w:rsidRPr="00C659FF" w14:paraId="79F2B808" w14:textId="77777777" w:rsidTr="0083058E">
        <w:tblPrEx>
          <w:tblCellMar>
            <w:top w:w="0" w:type="dxa"/>
            <w:bottom w:w="0" w:type="dxa"/>
          </w:tblCellMar>
        </w:tblPrEx>
        <w:trPr>
          <w:trHeight w:val="240"/>
        </w:trPr>
        <w:tc>
          <w:tcPr>
            <w:tcW w:w="537" w:type="dxa"/>
          </w:tcPr>
          <w:p w14:paraId="0A0B5F33" w14:textId="77777777" w:rsidR="00D965A0" w:rsidRDefault="00D965A0" w:rsidP="0083058E">
            <w:pPr>
              <w:jc w:val="center"/>
              <w:rPr>
                <w:sz w:val="22"/>
                <w:szCs w:val="22"/>
                <w:lang w:val="sr-Cyrl-CS"/>
              </w:rPr>
            </w:pPr>
            <w:r>
              <w:rPr>
                <w:sz w:val="22"/>
                <w:szCs w:val="22"/>
                <w:lang w:val="sr-Cyrl-CS"/>
              </w:rPr>
              <w:t>3</w:t>
            </w:r>
            <w:r>
              <w:rPr>
                <w:sz w:val="22"/>
                <w:szCs w:val="22"/>
                <w:lang w:val="sr-Latn-RS"/>
              </w:rPr>
              <w:t>7</w:t>
            </w:r>
            <w:r>
              <w:rPr>
                <w:sz w:val="22"/>
                <w:szCs w:val="22"/>
                <w:lang w:val="sr-Cyrl-CS"/>
              </w:rPr>
              <w:t>.</w:t>
            </w:r>
          </w:p>
        </w:tc>
        <w:tc>
          <w:tcPr>
            <w:tcW w:w="3422" w:type="dxa"/>
          </w:tcPr>
          <w:p w14:paraId="714FD24F" w14:textId="77777777" w:rsidR="00D965A0" w:rsidRPr="00BF1AAB" w:rsidRDefault="00D965A0" w:rsidP="0083058E">
            <w:pPr>
              <w:rPr>
                <w:sz w:val="22"/>
                <w:szCs w:val="22"/>
                <w:lang w:val="sr-Cyrl-CS"/>
              </w:rPr>
            </w:pPr>
            <w:r w:rsidRPr="00BF1AAB">
              <w:rPr>
                <w:sz w:val="22"/>
                <w:szCs w:val="22"/>
                <w:lang w:val="sr-Cyrl-CS"/>
              </w:rPr>
              <w:t>Трошкови семинара</w:t>
            </w:r>
          </w:p>
        </w:tc>
        <w:tc>
          <w:tcPr>
            <w:tcW w:w="1334" w:type="dxa"/>
            <w:gridSpan w:val="2"/>
          </w:tcPr>
          <w:p w14:paraId="1E44160A" w14:textId="77777777" w:rsidR="00D965A0" w:rsidRPr="00511C8C" w:rsidRDefault="00D965A0" w:rsidP="006339FC">
            <w:pPr>
              <w:jc w:val="right"/>
              <w:rPr>
                <w:sz w:val="22"/>
                <w:szCs w:val="22"/>
              </w:rPr>
            </w:pPr>
            <w:r>
              <w:rPr>
                <w:sz w:val="22"/>
                <w:szCs w:val="22"/>
              </w:rPr>
              <w:t>23.518</w:t>
            </w:r>
          </w:p>
        </w:tc>
        <w:tc>
          <w:tcPr>
            <w:tcW w:w="1363" w:type="dxa"/>
          </w:tcPr>
          <w:p w14:paraId="350E427E" w14:textId="77777777" w:rsidR="00D965A0" w:rsidRPr="00511C8C" w:rsidRDefault="00D965A0" w:rsidP="006339FC">
            <w:pPr>
              <w:jc w:val="right"/>
              <w:rPr>
                <w:sz w:val="22"/>
                <w:szCs w:val="22"/>
              </w:rPr>
            </w:pPr>
            <w:r>
              <w:rPr>
                <w:sz w:val="22"/>
                <w:szCs w:val="22"/>
              </w:rPr>
              <w:t>50.000</w:t>
            </w:r>
          </w:p>
        </w:tc>
        <w:tc>
          <w:tcPr>
            <w:tcW w:w="1349" w:type="dxa"/>
          </w:tcPr>
          <w:p w14:paraId="7F19B2D6" w14:textId="77777777" w:rsidR="00D965A0" w:rsidRPr="00511C8C" w:rsidRDefault="00D965A0" w:rsidP="006339FC">
            <w:pPr>
              <w:jc w:val="right"/>
              <w:rPr>
                <w:b/>
                <w:sz w:val="22"/>
                <w:szCs w:val="22"/>
              </w:rPr>
            </w:pPr>
            <w:r>
              <w:rPr>
                <w:b/>
                <w:sz w:val="22"/>
                <w:szCs w:val="22"/>
              </w:rPr>
              <w:t>25.000</w:t>
            </w:r>
          </w:p>
        </w:tc>
        <w:tc>
          <w:tcPr>
            <w:tcW w:w="916" w:type="dxa"/>
          </w:tcPr>
          <w:p w14:paraId="17EEBE7F" w14:textId="77777777" w:rsidR="00D965A0" w:rsidRPr="00DF6BCA" w:rsidRDefault="00D965A0" w:rsidP="006339FC">
            <w:pPr>
              <w:jc w:val="right"/>
              <w:rPr>
                <w:sz w:val="20"/>
                <w:szCs w:val="20"/>
              </w:rPr>
            </w:pPr>
            <w:r>
              <w:rPr>
                <w:sz w:val="20"/>
                <w:szCs w:val="20"/>
              </w:rPr>
              <w:t>107</w:t>
            </w:r>
          </w:p>
        </w:tc>
        <w:tc>
          <w:tcPr>
            <w:tcW w:w="979" w:type="dxa"/>
          </w:tcPr>
          <w:p w14:paraId="3D0EC044" w14:textId="77777777" w:rsidR="00D965A0" w:rsidRPr="00C659FF" w:rsidRDefault="00D965A0" w:rsidP="006339FC">
            <w:pPr>
              <w:jc w:val="right"/>
              <w:rPr>
                <w:sz w:val="20"/>
                <w:szCs w:val="20"/>
                <w:lang w:val="sr-Latn-RS"/>
              </w:rPr>
            </w:pPr>
            <w:r>
              <w:rPr>
                <w:sz w:val="20"/>
                <w:szCs w:val="20"/>
                <w:lang w:val="sr-Latn-RS"/>
              </w:rPr>
              <w:t>50</w:t>
            </w:r>
          </w:p>
        </w:tc>
      </w:tr>
      <w:tr w:rsidR="00D965A0" w:rsidRPr="00DF6BCA" w14:paraId="7BCDB8D6" w14:textId="77777777" w:rsidTr="0083058E">
        <w:tblPrEx>
          <w:tblCellMar>
            <w:top w:w="0" w:type="dxa"/>
            <w:bottom w:w="0" w:type="dxa"/>
          </w:tblCellMar>
        </w:tblPrEx>
        <w:trPr>
          <w:trHeight w:val="240"/>
        </w:trPr>
        <w:tc>
          <w:tcPr>
            <w:tcW w:w="537" w:type="dxa"/>
          </w:tcPr>
          <w:p w14:paraId="6F8B081C" w14:textId="77777777" w:rsidR="00D965A0" w:rsidRDefault="00D965A0" w:rsidP="0083058E">
            <w:pPr>
              <w:jc w:val="center"/>
              <w:rPr>
                <w:sz w:val="22"/>
                <w:szCs w:val="22"/>
                <w:lang w:val="sr-Cyrl-CS"/>
              </w:rPr>
            </w:pPr>
            <w:r>
              <w:rPr>
                <w:sz w:val="22"/>
                <w:szCs w:val="22"/>
                <w:lang w:val="sr-Cyrl-CS"/>
              </w:rPr>
              <w:t>3</w:t>
            </w:r>
            <w:r>
              <w:rPr>
                <w:sz w:val="22"/>
                <w:szCs w:val="22"/>
                <w:lang w:val="sr-Latn-RS"/>
              </w:rPr>
              <w:t>8</w:t>
            </w:r>
            <w:r>
              <w:rPr>
                <w:sz w:val="22"/>
                <w:szCs w:val="22"/>
                <w:lang w:val="sr-Cyrl-CS"/>
              </w:rPr>
              <w:t>.</w:t>
            </w:r>
          </w:p>
        </w:tc>
        <w:tc>
          <w:tcPr>
            <w:tcW w:w="3422" w:type="dxa"/>
          </w:tcPr>
          <w:p w14:paraId="43C30817" w14:textId="77777777" w:rsidR="00D965A0" w:rsidRPr="00BF1AAB" w:rsidRDefault="00D965A0" w:rsidP="0083058E">
            <w:pPr>
              <w:rPr>
                <w:sz w:val="22"/>
                <w:szCs w:val="22"/>
                <w:lang w:val="sr-Cyrl-CS"/>
              </w:rPr>
            </w:pPr>
            <w:r>
              <w:rPr>
                <w:sz w:val="22"/>
                <w:szCs w:val="22"/>
                <w:lang w:val="sr-Cyrl-CS"/>
              </w:rPr>
              <w:t>Трошкови адвокатских услуга</w:t>
            </w:r>
          </w:p>
        </w:tc>
        <w:tc>
          <w:tcPr>
            <w:tcW w:w="1334" w:type="dxa"/>
            <w:gridSpan w:val="2"/>
          </w:tcPr>
          <w:p w14:paraId="2C1A462E" w14:textId="77777777" w:rsidR="00D965A0" w:rsidRPr="00511C8C" w:rsidRDefault="00D965A0" w:rsidP="006339FC">
            <w:pPr>
              <w:jc w:val="right"/>
              <w:rPr>
                <w:sz w:val="22"/>
                <w:szCs w:val="22"/>
              </w:rPr>
            </w:pPr>
            <w:r>
              <w:rPr>
                <w:sz w:val="22"/>
                <w:szCs w:val="22"/>
              </w:rPr>
              <w:t>368.877</w:t>
            </w:r>
          </w:p>
        </w:tc>
        <w:tc>
          <w:tcPr>
            <w:tcW w:w="1363" w:type="dxa"/>
          </w:tcPr>
          <w:p w14:paraId="070314CD" w14:textId="77777777" w:rsidR="00D965A0" w:rsidRPr="00511C8C" w:rsidRDefault="00D965A0" w:rsidP="006339FC">
            <w:pPr>
              <w:jc w:val="right"/>
              <w:rPr>
                <w:sz w:val="22"/>
                <w:szCs w:val="22"/>
              </w:rPr>
            </w:pPr>
            <w:r>
              <w:rPr>
                <w:sz w:val="22"/>
                <w:szCs w:val="22"/>
              </w:rPr>
              <w:t>/</w:t>
            </w:r>
          </w:p>
        </w:tc>
        <w:tc>
          <w:tcPr>
            <w:tcW w:w="1349" w:type="dxa"/>
          </w:tcPr>
          <w:p w14:paraId="1C41B7E5" w14:textId="77777777" w:rsidR="00D965A0" w:rsidRPr="00511C8C" w:rsidRDefault="00D965A0" w:rsidP="006339FC">
            <w:pPr>
              <w:jc w:val="right"/>
              <w:rPr>
                <w:b/>
                <w:sz w:val="22"/>
                <w:szCs w:val="22"/>
              </w:rPr>
            </w:pPr>
            <w:r>
              <w:rPr>
                <w:b/>
                <w:sz w:val="22"/>
                <w:szCs w:val="22"/>
              </w:rPr>
              <w:t>/</w:t>
            </w:r>
          </w:p>
        </w:tc>
        <w:tc>
          <w:tcPr>
            <w:tcW w:w="916" w:type="dxa"/>
          </w:tcPr>
          <w:p w14:paraId="2038813E" w14:textId="77777777" w:rsidR="00D965A0" w:rsidRPr="003C0160" w:rsidRDefault="00D965A0" w:rsidP="006339FC">
            <w:pPr>
              <w:jc w:val="right"/>
              <w:rPr>
                <w:sz w:val="20"/>
                <w:szCs w:val="20"/>
                <w:lang w:val="sr-Cyrl-RS"/>
              </w:rPr>
            </w:pPr>
          </w:p>
        </w:tc>
        <w:tc>
          <w:tcPr>
            <w:tcW w:w="979" w:type="dxa"/>
          </w:tcPr>
          <w:p w14:paraId="32C2F214" w14:textId="77777777" w:rsidR="00D965A0" w:rsidRPr="00DF6BCA" w:rsidRDefault="00D965A0" w:rsidP="006339FC">
            <w:pPr>
              <w:jc w:val="right"/>
              <w:rPr>
                <w:sz w:val="20"/>
                <w:szCs w:val="20"/>
                <w:lang w:val="sr-Cyrl-CS"/>
              </w:rPr>
            </w:pPr>
          </w:p>
        </w:tc>
      </w:tr>
      <w:tr w:rsidR="00D965A0" w:rsidRPr="00DF6BCA" w14:paraId="2146E0BA" w14:textId="77777777" w:rsidTr="0083058E">
        <w:tblPrEx>
          <w:tblCellMar>
            <w:top w:w="0" w:type="dxa"/>
            <w:bottom w:w="0" w:type="dxa"/>
          </w:tblCellMar>
        </w:tblPrEx>
        <w:trPr>
          <w:trHeight w:val="467"/>
        </w:trPr>
        <w:tc>
          <w:tcPr>
            <w:tcW w:w="537" w:type="dxa"/>
          </w:tcPr>
          <w:p w14:paraId="1E38E633" w14:textId="77777777" w:rsidR="00D965A0" w:rsidRPr="00BF1AAB" w:rsidRDefault="00D965A0" w:rsidP="0083058E">
            <w:pPr>
              <w:rPr>
                <w:sz w:val="22"/>
                <w:szCs w:val="22"/>
                <w:lang w:val="sr-Cyrl-CS"/>
              </w:rPr>
            </w:pPr>
            <w:r>
              <w:rPr>
                <w:sz w:val="22"/>
                <w:szCs w:val="22"/>
                <w:lang w:val="sr-Latn-RS"/>
              </w:rPr>
              <w:t>39</w:t>
            </w:r>
            <w:r w:rsidRPr="00BF1AAB">
              <w:rPr>
                <w:sz w:val="22"/>
                <w:szCs w:val="22"/>
                <w:lang w:val="sr-Cyrl-CS"/>
              </w:rPr>
              <w:t>.</w:t>
            </w:r>
          </w:p>
        </w:tc>
        <w:tc>
          <w:tcPr>
            <w:tcW w:w="3422" w:type="dxa"/>
          </w:tcPr>
          <w:p w14:paraId="07E40122" w14:textId="77777777" w:rsidR="00D965A0" w:rsidRDefault="00D965A0" w:rsidP="0083058E">
            <w:pPr>
              <w:rPr>
                <w:sz w:val="22"/>
                <w:szCs w:val="22"/>
              </w:rPr>
            </w:pPr>
            <w:r w:rsidRPr="00BF1AAB">
              <w:rPr>
                <w:sz w:val="22"/>
                <w:szCs w:val="22"/>
                <w:lang w:val="sr-Cyrl-CS"/>
              </w:rPr>
              <w:t xml:space="preserve">Трошкови накнаде за особе са </w:t>
            </w:r>
          </w:p>
          <w:p w14:paraId="510C1738" w14:textId="77777777" w:rsidR="00D965A0" w:rsidRPr="00BF1AAB" w:rsidRDefault="00D965A0" w:rsidP="0083058E">
            <w:pPr>
              <w:rPr>
                <w:sz w:val="22"/>
                <w:szCs w:val="22"/>
                <w:lang w:val="sr-Cyrl-CS"/>
              </w:rPr>
            </w:pPr>
            <w:r w:rsidRPr="00BF1AAB">
              <w:rPr>
                <w:sz w:val="22"/>
                <w:szCs w:val="22"/>
                <w:lang w:val="sr-Cyrl-CS"/>
              </w:rPr>
              <w:t xml:space="preserve">инвалидитетом </w:t>
            </w:r>
          </w:p>
        </w:tc>
        <w:tc>
          <w:tcPr>
            <w:tcW w:w="1334" w:type="dxa"/>
            <w:gridSpan w:val="2"/>
          </w:tcPr>
          <w:p w14:paraId="57E39D14" w14:textId="77777777" w:rsidR="00D965A0" w:rsidRPr="00511C8C" w:rsidRDefault="00D965A0" w:rsidP="006339FC">
            <w:pPr>
              <w:jc w:val="right"/>
              <w:rPr>
                <w:sz w:val="22"/>
                <w:szCs w:val="22"/>
              </w:rPr>
            </w:pPr>
            <w:r>
              <w:rPr>
                <w:sz w:val="22"/>
                <w:szCs w:val="22"/>
              </w:rPr>
              <w:t>258.235</w:t>
            </w:r>
          </w:p>
        </w:tc>
        <w:tc>
          <w:tcPr>
            <w:tcW w:w="1363" w:type="dxa"/>
          </w:tcPr>
          <w:p w14:paraId="520DEB05" w14:textId="77777777" w:rsidR="00D965A0" w:rsidRPr="00511C8C" w:rsidRDefault="00D965A0" w:rsidP="006339FC">
            <w:pPr>
              <w:jc w:val="right"/>
              <w:rPr>
                <w:sz w:val="22"/>
                <w:szCs w:val="22"/>
              </w:rPr>
            </w:pPr>
            <w:r>
              <w:rPr>
                <w:sz w:val="22"/>
                <w:szCs w:val="22"/>
              </w:rPr>
              <w:t>/</w:t>
            </w:r>
          </w:p>
        </w:tc>
        <w:tc>
          <w:tcPr>
            <w:tcW w:w="1349" w:type="dxa"/>
          </w:tcPr>
          <w:p w14:paraId="7AFE0816" w14:textId="77777777" w:rsidR="00D965A0" w:rsidRPr="00511C8C" w:rsidRDefault="00D965A0" w:rsidP="006339FC">
            <w:pPr>
              <w:jc w:val="right"/>
              <w:rPr>
                <w:b/>
                <w:sz w:val="22"/>
                <w:szCs w:val="22"/>
              </w:rPr>
            </w:pPr>
            <w:r>
              <w:rPr>
                <w:b/>
                <w:sz w:val="22"/>
                <w:szCs w:val="22"/>
              </w:rPr>
              <w:t>/</w:t>
            </w:r>
          </w:p>
        </w:tc>
        <w:tc>
          <w:tcPr>
            <w:tcW w:w="916" w:type="dxa"/>
          </w:tcPr>
          <w:p w14:paraId="7E893C0F" w14:textId="77777777" w:rsidR="00D965A0" w:rsidRPr="0038774A" w:rsidRDefault="00D965A0" w:rsidP="006339FC">
            <w:pPr>
              <w:jc w:val="right"/>
              <w:rPr>
                <w:sz w:val="20"/>
                <w:szCs w:val="20"/>
                <w:lang w:val="sr-Cyrl-RS"/>
              </w:rPr>
            </w:pPr>
          </w:p>
        </w:tc>
        <w:tc>
          <w:tcPr>
            <w:tcW w:w="979" w:type="dxa"/>
          </w:tcPr>
          <w:p w14:paraId="71D20641" w14:textId="77777777" w:rsidR="00D965A0" w:rsidRPr="00DF6BCA" w:rsidRDefault="00D965A0" w:rsidP="006339FC">
            <w:pPr>
              <w:jc w:val="right"/>
              <w:rPr>
                <w:sz w:val="20"/>
                <w:szCs w:val="20"/>
                <w:lang w:val="sr-Cyrl-CS"/>
              </w:rPr>
            </w:pPr>
          </w:p>
        </w:tc>
      </w:tr>
      <w:tr w:rsidR="00D965A0" w:rsidRPr="00C659FF" w14:paraId="20E7A79A" w14:textId="77777777" w:rsidTr="0083058E">
        <w:tblPrEx>
          <w:tblCellMar>
            <w:top w:w="0" w:type="dxa"/>
            <w:bottom w:w="0" w:type="dxa"/>
          </w:tblCellMar>
        </w:tblPrEx>
        <w:trPr>
          <w:trHeight w:val="240"/>
        </w:trPr>
        <w:tc>
          <w:tcPr>
            <w:tcW w:w="537" w:type="dxa"/>
          </w:tcPr>
          <w:p w14:paraId="372815D0" w14:textId="77777777" w:rsidR="00D965A0" w:rsidRDefault="00D965A0" w:rsidP="0083058E">
            <w:pPr>
              <w:jc w:val="center"/>
              <w:rPr>
                <w:sz w:val="22"/>
                <w:szCs w:val="22"/>
                <w:lang w:val="sr-Cyrl-CS"/>
              </w:rPr>
            </w:pPr>
            <w:r>
              <w:rPr>
                <w:sz w:val="22"/>
                <w:szCs w:val="22"/>
                <w:lang w:val="sr-Latn-RS"/>
              </w:rPr>
              <w:t>40</w:t>
            </w:r>
            <w:r>
              <w:rPr>
                <w:sz w:val="22"/>
                <w:szCs w:val="22"/>
                <w:lang w:val="sr-Cyrl-CS"/>
              </w:rPr>
              <w:t>.</w:t>
            </w:r>
          </w:p>
        </w:tc>
        <w:tc>
          <w:tcPr>
            <w:tcW w:w="3422" w:type="dxa"/>
          </w:tcPr>
          <w:p w14:paraId="17D9A907" w14:textId="77777777" w:rsidR="00D965A0" w:rsidRPr="00BF1AAB" w:rsidRDefault="00D965A0" w:rsidP="0083058E">
            <w:pPr>
              <w:rPr>
                <w:sz w:val="22"/>
                <w:szCs w:val="22"/>
                <w:lang w:val="sr-Cyrl-CS"/>
              </w:rPr>
            </w:pPr>
            <w:r w:rsidRPr="00BF1AAB">
              <w:rPr>
                <w:sz w:val="22"/>
                <w:szCs w:val="22"/>
                <w:lang w:val="sr-Cyrl-CS"/>
              </w:rPr>
              <w:t>Остали нематеријални трошкови</w:t>
            </w:r>
          </w:p>
        </w:tc>
        <w:tc>
          <w:tcPr>
            <w:tcW w:w="1334" w:type="dxa"/>
            <w:gridSpan w:val="2"/>
          </w:tcPr>
          <w:p w14:paraId="14362A91" w14:textId="77777777" w:rsidR="00D965A0" w:rsidRPr="00511C8C" w:rsidRDefault="00D965A0" w:rsidP="006339FC">
            <w:pPr>
              <w:jc w:val="right"/>
              <w:rPr>
                <w:sz w:val="22"/>
                <w:szCs w:val="22"/>
              </w:rPr>
            </w:pPr>
            <w:r>
              <w:rPr>
                <w:sz w:val="22"/>
                <w:szCs w:val="22"/>
              </w:rPr>
              <w:t>1.609.343</w:t>
            </w:r>
          </w:p>
        </w:tc>
        <w:tc>
          <w:tcPr>
            <w:tcW w:w="1363" w:type="dxa"/>
          </w:tcPr>
          <w:p w14:paraId="7D0BB8EA" w14:textId="77777777" w:rsidR="00D965A0" w:rsidRPr="00511C8C" w:rsidRDefault="00D965A0" w:rsidP="006339FC">
            <w:pPr>
              <w:jc w:val="right"/>
              <w:rPr>
                <w:sz w:val="22"/>
                <w:szCs w:val="22"/>
              </w:rPr>
            </w:pPr>
            <w:r>
              <w:rPr>
                <w:sz w:val="22"/>
                <w:szCs w:val="22"/>
              </w:rPr>
              <w:t>300.000</w:t>
            </w:r>
          </w:p>
        </w:tc>
        <w:tc>
          <w:tcPr>
            <w:tcW w:w="1349" w:type="dxa"/>
          </w:tcPr>
          <w:p w14:paraId="45C1EAB5" w14:textId="77777777" w:rsidR="00D965A0" w:rsidRPr="000556D2" w:rsidRDefault="00D965A0" w:rsidP="006339FC">
            <w:pPr>
              <w:jc w:val="right"/>
              <w:rPr>
                <w:b/>
                <w:sz w:val="22"/>
                <w:szCs w:val="22"/>
                <w:lang w:val="sr-Cyrl-RS"/>
              </w:rPr>
            </w:pPr>
            <w:r>
              <w:rPr>
                <w:b/>
                <w:sz w:val="22"/>
                <w:szCs w:val="22"/>
              </w:rPr>
              <w:t>70</w:t>
            </w:r>
            <w:r>
              <w:rPr>
                <w:b/>
                <w:sz w:val="22"/>
                <w:szCs w:val="22"/>
                <w:lang w:val="sr-Cyrl-RS"/>
              </w:rPr>
              <w:t>0.000</w:t>
            </w:r>
          </w:p>
        </w:tc>
        <w:tc>
          <w:tcPr>
            <w:tcW w:w="916" w:type="dxa"/>
          </w:tcPr>
          <w:p w14:paraId="3B560BC7" w14:textId="77777777" w:rsidR="00D965A0" w:rsidRPr="00DF6BCA" w:rsidRDefault="00D965A0" w:rsidP="006339FC">
            <w:pPr>
              <w:jc w:val="right"/>
              <w:rPr>
                <w:sz w:val="20"/>
                <w:szCs w:val="20"/>
              </w:rPr>
            </w:pPr>
            <w:r>
              <w:rPr>
                <w:sz w:val="20"/>
                <w:szCs w:val="20"/>
              </w:rPr>
              <w:t>44</w:t>
            </w:r>
          </w:p>
        </w:tc>
        <w:tc>
          <w:tcPr>
            <w:tcW w:w="979" w:type="dxa"/>
          </w:tcPr>
          <w:p w14:paraId="6F0EABF4" w14:textId="77777777" w:rsidR="00D965A0" w:rsidRPr="00C659FF" w:rsidRDefault="00D965A0" w:rsidP="006339FC">
            <w:pPr>
              <w:jc w:val="right"/>
              <w:rPr>
                <w:sz w:val="20"/>
                <w:szCs w:val="20"/>
                <w:lang w:val="sr-Latn-RS"/>
              </w:rPr>
            </w:pPr>
            <w:r>
              <w:rPr>
                <w:sz w:val="20"/>
                <w:szCs w:val="20"/>
                <w:lang w:val="sr-Latn-RS"/>
              </w:rPr>
              <w:t>234</w:t>
            </w:r>
          </w:p>
        </w:tc>
      </w:tr>
      <w:tr w:rsidR="00D965A0" w:rsidRPr="00C659FF" w14:paraId="395B8A6F" w14:textId="77777777" w:rsidTr="0083058E">
        <w:tblPrEx>
          <w:tblCellMar>
            <w:top w:w="0" w:type="dxa"/>
            <w:bottom w:w="0" w:type="dxa"/>
          </w:tblCellMar>
        </w:tblPrEx>
        <w:trPr>
          <w:trHeight w:val="240"/>
        </w:trPr>
        <w:tc>
          <w:tcPr>
            <w:tcW w:w="537" w:type="dxa"/>
          </w:tcPr>
          <w:p w14:paraId="72159170" w14:textId="77777777" w:rsidR="00D965A0" w:rsidRPr="00CD3F83" w:rsidRDefault="00D965A0" w:rsidP="0083058E">
            <w:pPr>
              <w:jc w:val="center"/>
              <w:rPr>
                <w:sz w:val="22"/>
                <w:szCs w:val="22"/>
                <w:lang w:val="sr-Cyrl-RS"/>
              </w:rPr>
            </w:pPr>
            <w:r>
              <w:rPr>
                <w:sz w:val="22"/>
                <w:szCs w:val="22"/>
              </w:rPr>
              <w:t xml:space="preserve">41. </w:t>
            </w:r>
          </w:p>
        </w:tc>
        <w:tc>
          <w:tcPr>
            <w:tcW w:w="3422" w:type="dxa"/>
          </w:tcPr>
          <w:p w14:paraId="4079755E" w14:textId="77777777" w:rsidR="00D965A0" w:rsidRPr="008040D3" w:rsidRDefault="00D965A0" w:rsidP="0083058E">
            <w:pPr>
              <w:rPr>
                <w:sz w:val="22"/>
                <w:szCs w:val="22"/>
                <w:lang w:val="sr-Cyrl-RS"/>
              </w:rPr>
            </w:pPr>
            <w:r>
              <w:rPr>
                <w:sz w:val="22"/>
                <w:szCs w:val="22"/>
                <w:lang w:val="sr-Cyrl-RS"/>
              </w:rPr>
              <w:t>Трошкови камата</w:t>
            </w:r>
          </w:p>
        </w:tc>
        <w:tc>
          <w:tcPr>
            <w:tcW w:w="1334" w:type="dxa"/>
            <w:gridSpan w:val="2"/>
          </w:tcPr>
          <w:p w14:paraId="0E985E69" w14:textId="77777777" w:rsidR="00D965A0" w:rsidRPr="00511C8C" w:rsidRDefault="00D965A0" w:rsidP="006339FC">
            <w:pPr>
              <w:jc w:val="right"/>
              <w:rPr>
                <w:sz w:val="22"/>
                <w:szCs w:val="22"/>
              </w:rPr>
            </w:pPr>
            <w:r>
              <w:rPr>
                <w:sz w:val="22"/>
                <w:szCs w:val="22"/>
              </w:rPr>
              <w:t>7.211.670</w:t>
            </w:r>
          </w:p>
        </w:tc>
        <w:tc>
          <w:tcPr>
            <w:tcW w:w="1363" w:type="dxa"/>
          </w:tcPr>
          <w:p w14:paraId="066A8BA9" w14:textId="77777777" w:rsidR="00D965A0" w:rsidRPr="00511C8C" w:rsidRDefault="00D965A0" w:rsidP="006339FC">
            <w:pPr>
              <w:jc w:val="right"/>
              <w:rPr>
                <w:sz w:val="22"/>
                <w:szCs w:val="22"/>
              </w:rPr>
            </w:pPr>
            <w:r>
              <w:rPr>
                <w:sz w:val="22"/>
                <w:szCs w:val="22"/>
              </w:rPr>
              <w:t>5.000.000</w:t>
            </w:r>
          </w:p>
        </w:tc>
        <w:tc>
          <w:tcPr>
            <w:tcW w:w="1349" w:type="dxa"/>
          </w:tcPr>
          <w:p w14:paraId="407C77A2" w14:textId="77777777" w:rsidR="00D965A0" w:rsidRPr="00511C8C" w:rsidRDefault="00D965A0" w:rsidP="006339FC">
            <w:pPr>
              <w:jc w:val="right"/>
              <w:rPr>
                <w:b/>
                <w:sz w:val="22"/>
                <w:szCs w:val="22"/>
              </w:rPr>
            </w:pPr>
            <w:r>
              <w:rPr>
                <w:b/>
                <w:sz w:val="22"/>
                <w:szCs w:val="22"/>
              </w:rPr>
              <w:t>5.000.000</w:t>
            </w:r>
          </w:p>
        </w:tc>
        <w:tc>
          <w:tcPr>
            <w:tcW w:w="916" w:type="dxa"/>
          </w:tcPr>
          <w:p w14:paraId="02066642" w14:textId="77777777" w:rsidR="00D965A0" w:rsidRPr="00E878BF" w:rsidRDefault="00D965A0" w:rsidP="006339FC">
            <w:pPr>
              <w:jc w:val="right"/>
              <w:rPr>
                <w:sz w:val="20"/>
                <w:szCs w:val="20"/>
                <w:lang w:val="sr-Latn-RS"/>
              </w:rPr>
            </w:pPr>
            <w:r>
              <w:rPr>
                <w:sz w:val="20"/>
                <w:szCs w:val="20"/>
                <w:lang w:val="sr-Latn-RS"/>
              </w:rPr>
              <w:t>70</w:t>
            </w:r>
          </w:p>
        </w:tc>
        <w:tc>
          <w:tcPr>
            <w:tcW w:w="979" w:type="dxa"/>
          </w:tcPr>
          <w:p w14:paraId="4A8DB4BD" w14:textId="77777777" w:rsidR="00D965A0" w:rsidRPr="00C659FF" w:rsidRDefault="00D965A0" w:rsidP="006339FC">
            <w:pPr>
              <w:jc w:val="right"/>
              <w:rPr>
                <w:sz w:val="20"/>
                <w:szCs w:val="20"/>
                <w:lang w:val="sr-Latn-RS"/>
              </w:rPr>
            </w:pPr>
            <w:r>
              <w:rPr>
                <w:sz w:val="20"/>
                <w:szCs w:val="20"/>
                <w:lang w:val="sr-Latn-RS"/>
              </w:rPr>
              <w:t>100</w:t>
            </w:r>
          </w:p>
        </w:tc>
      </w:tr>
      <w:tr w:rsidR="00D965A0" w:rsidRPr="00C659FF" w14:paraId="4D772E90" w14:textId="77777777" w:rsidTr="0083058E">
        <w:tblPrEx>
          <w:tblCellMar>
            <w:top w:w="0" w:type="dxa"/>
            <w:bottom w:w="0" w:type="dxa"/>
          </w:tblCellMar>
        </w:tblPrEx>
        <w:trPr>
          <w:trHeight w:val="240"/>
        </w:trPr>
        <w:tc>
          <w:tcPr>
            <w:tcW w:w="537" w:type="dxa"/>
          </w:tcPr>
          <w:p w14:paraId="07DA91A7" w14:textId="77777777" w:rsidR="00D965A0" w:rsidRPr="003C0160" w:rsidRDefault="00D965A0" w:rsidP="0083058E">
            <w:pPr>
              <w:jc w:val="center"/>
              <w:rPr>
                <w:sz w:val="22"/>
                <w:szCs w:val="22"/>
                <w:lang w:val="sr-Cyrl-RS"/>
              </w:rPr>
            </w:pPr>
            <w:r>
              <w:rPr>
                <w:sz w:val="22"/>
                <w:szCs w:val="22"/>
                <w:lang w:val="sr-Latn-RS"/>
              </w:rPr>
              <w:t>42</w:t>
            </w:r>
            <w:r>
              <w:rPr>
                <w:sz w:val="22"/>
                <w:szCs w:val="22"/>
                <w:lang w:val="sr-Cyrl-RS"/>
              </w:rPr>
              <w:t>.</w:t>
            </w:r>
          </w:p>
        </w:tc>
        <w:tc>
          <w:tcPr>
            <w:tcW w:w="3422" w:type="dxa"/>
          </w:tcPr>
          <w:p w14:paraId="67127886" w14:textId="77777777" w:rsidR="00D965A0" w:rsidRPr="00BF1AAB" w:rsidRDefault="00D965A0" w:rsidP="0083058E">
            <w:pPr>
              <w:rPr>
                <w:sz w:val="22"/>
                <w:szCs w:val="22"/>
                <w:lang w:val="sr-Cyrl-RS"/>
              </w:rPr>
            </w:pPr>
            <w:r w:rsidRPr="00BF1AAB">
              <w:rPr>
                <w:sz w:val="22"/>
                <w:szCs w:val="22"/>
                <w:lang w:val="sr-Cyrl-RS"/>
              </w:rPr>
              <w:t>Трошкови отписа потраживања</w:t>
            </w:r>
          </w:p>
        </w:tc>
        <w:tc>
          <w:tcPr>
            <w:tcW w:w="1334" w:type="dxa"/>
            <w:gridSpan w:val="2"/>
          </w:tcPr>
          <w:p w14:paraId="4AA6AA1C" w14:textId="77777777" w:rsidR="00D965A0" w:rsidRPr="00511C8C" w:rsidRDefault="00D965A0" w:rsidP="006339FC">
            <w:pPr>
              <w:jc w:val="right"/>
              <w:rPr>
                <w:sz w:val="22"/>
                <w:szCs w:val="22"/>
              </w:rPr>
            </w:pPr>
            <w:r>
              <w:rPr>
                <w:sz w:val="22"/>
                <w:szCs w:val="22"/>
              </w:rPr>
              <w:t>25.204.913</w:t>
            </w:r>
          </w:p>
        </w:tc>
        <w:tc>
          <w:tcPr>
            <w:tcW w:w="1363" w:type="dxa"/>
          </w:tcPr>
          <w:p w14:paraId="76D8D08E" w14:textId="77777777" w:rsidR="00D965A0" w:rsidRPr="00511C8C" w:rsidRDefault="00D965A0" w:rsidP="006339FC">
            <w:pPr>
              <w:jc w:val="right"/>
              <w:rPr>
                <w:sz w:val="22"/>
                <w:szCs w:val="22"/>
              </w:rPr>
            </w:pPr>
            <w:r>
              <w:rPr>
                <w:sz w:val="22"/>
                <w:szCs w:val="22"/>
              </w:rPr>
              <w:t>35.000.000</w:t>
            </w:r>
          </w:p>
        </w:tc>
        <w:tc>
          <w:tcPr>
            <w:tcW w:w="1349" w:type="dxa"/>
          </w:tcPr>
          <w:p w14:paraId="76C5D65D" w14:textId="77777777" w:rsidR="00D965A0" w:rsidRPr="00511C8C" w:rsidRDefault="00D965A0" w:rsidP="006339FC">
            <w:pPr>
              <w:jc w:val="right"/>
              <w:rPr>
                <w:b/>
                <w:sz w:val="22"/>
                <w:szCs w:val="22"/>
              </w:rPr>
            </w:pPr>
            <w:r>
              <w:rPr>
                <w:b/>
                <w:sz w:val="22"/>
                <w:szCs w:val="22"/>
              </w:rPr>
              <w:t>25.000.000</w:t>
            </w:r>
          </w:p>
        </w:tc>
        <w:tc>
          <w:tcPr>
            <w:tcW w:w="916" w:type="dxa"/>
          </w:tcPr>
          <w:p w14:paraId="1EBD9484" w14:textId="77777777" w:rsidR="00D965A0" w:rsidRPr="00E878BF" w:rsidRDefault="00D965A0" w:rsidP="006339FC">
            <w:pPr>
              <w:jc w:val="right"/>
              <w:rPr>
                <w:sz w:val="20"/>
                <w:szCs w:val="20"/>
                <w:lang w:val="sr-Latn-RS"/>
              </w:rPr>
            </w:pPr>
            <w:r>
              <w:rPr>
                <w:sz w:val="20"/>
                <w:szCs w:val="20"/>
                <w:lang w:val="sr-Latn-RS"/>
              </w:rPr>
              <w:t>100</w:t>
            </w:r>
          </w:p>
        </w:tc>
        <w:tc>
          <w:tcPr>
            <w:tcW w:w="979" w:type="dxa"/>
          </w:tcPr>
          <w:p w14:paraId="69F740A0" w14:textId="77777777" w:rsidR="00D965A0" w:rsidRPr="00C659FF" w:rsidRDefault="00D965A0" w:rsidP="006339FC">
            <w:pPr>
              <w:jc w:val="right"/>
              <w:rPr>
                <w:sz w:val="20"/>
                <w:szCs w:val="20"/>
                <w:lang w:val="sr-Latn-RS"/>
              </w:rPr>
            </w:pPr>
            <w:r>
              <w:rPr>
                <w:sz w:val="20"/>
                <w:szCs w:val="20"/>
                <w:lang w:val="sr-Latn-RS"/>
              </w:rPr>
              <w:t>72</w:t>
            </w:r>
          </w:p>
        </w:tc>
      </w:tr>
      <w:tr w:rsidR="00D965A0" w:rsidRPr="00DF6BCA" w14:paraId="48110566" w14:textId="77777777" w:rsidTr="0083058E">
        <w:tblPrEx>
          <w:tblCellMar>
            <w:top w:w="0" w:type="dxa"/>
            <w:bottom w:w="0" w:type="dxa"/>
          </w:tblCellMar>
        </w:tblPrEx>
        <w:trPr>
          <w:trHeight w:val="240"/>
        </w:trPr>
        <w:tc>
          <w:tcPr>
            <w:tcW w:w="537" w:type="dxa"/>
          </w:tcPr>
          <w:p w14:paraId="70422E7D" w14:textId="77777777" w:rsidR="00D965A0" w:rsidRDefault="00D965A0" w:rsidP="0083058E">
            <w:pPr>
              <w:jc w:val="center"/>
              <w:rPr>
                <w:sz w:val="22"/>
                <w:szCs w:val="22"/>
                <w:lang w:val="sr-Cyrl-CS"/>
              </w:rPr>
            </w:pPr>
            <w:r>
              <w:rPr>
                <w:sz w:val="22"/>
                <w:szCs w:val="22"/>
                <w:lang w:val="sr-Cyrl-CS"/>
              </w:rPr>
              <w:t>4</w:t>
            </w:r>
            <w:r>
              <w:rPr>
                <w:sz w:val="22"/>
                <w:szCs w:val="22"/>
                <w:lang w:val="sr-Latn-RS"/>
              </w:rPr>
              <w:t>3</w:t>
            </w:r>
            <w:r>
              <w:rPr>
                <w:sz w:val="22"/>
                <w:szCs w:val="22"/>
                <w:lang w:val="sr-Cyrl-CS"/>
              </w:rPr>
              <w:t>.</w:t>
            </w:r>
          </w:p>
        </w:tc>
        <w:tc>
          <w:tcPr>
            <w:tcW w:w="3422" w:type="dxa"/>
          </w:tcPr>
          <w:p w14:paraId="35FE6BFE" w14:textId="77777777" w:rsidR="00D965A0" w:rsidRDefault="00D965A0" w:rsidP="0083058E">
            <w:pPr>
              <w:rPr>
                <w:sz w:val="22"/>
                <w:szCs w:val="22"/>
                <w:lang w:val="sr-Cyrl-RS"/>
              </w:rPr>
            </w:pPr>
            <w:r>
              <w:rPr>
                <w:sz w:val="22"/>
                <w:szCs w:val="22"/>
                <w:lang w:val="sr-Cyrl-CS"/>
              </w:rPr>
              <w:t>Уговорне казне и пенали</w:t>
            </w:r>
          </w:p>
        </w:tc>
        <w:tc>
          <w:tcPr>
            <w:tcW w:w="1334" w:type="dxa"/>
            <w:gridSpan w:val="2"/>
          </w:tcPr>
          <w:p w14:paraId="7C81CF67" w14:textId="77777777" w:rsidR="00D965A0" w:rsidRPr="00511C8C" w:rsidRDefault="00D965A0" w:rsidP="006339FC">
            <w:pPr>
              <w:jc w:val="right"/>
              <w:rPr>
                <w:sz w:val="22"/>
                <w:szCs w:val="22"/>
              </w:rPr>
            </w:pPr>
            <w:r>
              <w:rPr>
                <w:sz w:val="22"/>
                <w:szCs w:val="22"/>
              </w:rPr>
              <w:t>1.688.670</w:t>
            </w:r>
          </w:p>
        </w:tc>
        <w:tc>
          <w:tcPr>
            <w:tcW w:w="1363" w:type="dxa"/>
          </w:tcPr>
          <w:p w14:paraId="1AFEA459" w14:textId="77777777" w:rsidR="00D965A0" w:rsidRPr="00511C8C" w:rsidRDefault="00D965A0" w:rsidP="006339FC">
            <w:pPr>
              <w:jc w:val="right"/>
              <w:rPr>
                <w:sz w:val="22"/>
                <w:szCs w:val="22"/>
              </w:rPr>
            </w:pPr>
            <w:r>
              <w:rPr>
                <w:sz w:val="22"/>
                <w:szCs w:val="22"/>
              </w:rPr>
              <w:t>/</w:t>
            </w:r>
          </w:p>
        </w:tc>
        <w:tc>
          <w:tcPr>
            <w:tcW w:w="1349" w:type="dxa"/>
          </w:tcPr>
          <w:p w14:paraId="35F39C9C" w14:textId="77777777" w:rsidR="00D965A0" w:rsidRPr="00D34E05" w:rsidRDefault="00D965A0" w:rsidP="006339FC">
            <w:pPr>
              <w:jc w:val="right"/>
              <w:rPr>
                <w:b/>
                <w:sz w:val="22"/>
                <w:szCs w:val="22"/>
              </w:rPr>
            </w:pPr>
            <w:r>
              <w:rPr>
                <w:b/>
                <w:sz w:val="22"/>
                <w:szCs w:val="22"/>
              </w:rPr>
              <w:t>2.100.000</w:t>
            </w:r>
          </w:p>
        </w:tc>
        <w:tc>
          <w:tcPr>
            <w:tcW w:w="916" w:type="dxa"/>
          </w:tcPr>
          <w:p w14:paraId="5DCBE1F0" w14:textId="77777777" w:rsidR="00D965A0" w:rsidRPr="00DF6BCA" w:rsidRDefault="00D965A0" w:rsidP="006339FC">
            <w:pPr>
              <w:jc w:val="right"/>
              <w:rPr>
                <w:sz w:val="20"/>
                <w:szCs w:val="20"/>
              </w:rPr>
            </w:pPr>
            <w:r>
              <w:rPr>
                <w:sz w:val="20"/>
                <w:szCs w:val="20"/>
              </w:rPr>
              <w:t>125</w:t>
            </w:r>
          </w:p>
        </w:tc>
        <w:tc>
          <w:tcPr>
            <w:tcW w:w="979" w:type="dxa"/>
          </w:tcPr>
          <w:p w14:paraId="71A7A926" w14:textId="77777777" w:rsidR="00D965A0" w:rsidRPr="00DF6BCA" w:rsidRDefault="00D965A0" w:rsidP="006339FC">
            <w:pPr>
              <w:jc w:val="right"/>
              <w:rPr>
                <w:sz w:val="20"/>
                <w:szCs w:val="20"/>
              </w:rPr>
            </w:pPr>
          </w:p>
        </w:tc>
      </w:tr>
      <w:tr w:rsidR="00D965A0" w:rsidRPr="00DF6BCA" w14:paraId="01232872" w14:textId="77777777" w:rsidTr="0083058E">
        <w:tblPrEx>
          <w:tblCellMar>
            <w:top w:w="0" w:type="dxa"/>
            <w:bottom w:w="0" w:type="dxa"/>
          </w:tblCellMar>
        </w:tblPrEx>
        <w:trPr>
          <w:trHeight w:val="240"/>
        </w:trPr>
        <w:tc>
          <w:tcPr>
            <w:tcW w:w="537" w:type="dxa"/>
          </w:tcPr>
          <w:p w14:paraId="5008F7CA" w14:textId="77777777" w:rsidR="00D965A0" w:rsidRDefault="00D965A0" w:rsidP="0083058E">
            <w:pPr>
              <w:jc w:val="center"/>
              <w:rPr>
                <w:sz w:val="22"/>
                <w:szCs w:val="22"/>
                <w:lang w:val="sr-Cyrl-CS"/>
              </w:rPr>
            </w:pPr>
            <w:r>
              <w:rPr>
                <w:sz w:val="22"/>
                <w:szCs w:val="22"/>
                <w:lang w:val="sr-Cyrl-CS"/>
              </w:rPr>
              <w:t>4</w:t>
            </w:r>
            <w:r>
              <w:rPr>
                <w:sz w:val="22"/>
                <w:szCs w:val="22"/>
                <w:lang w:val="sr-Latn-RS"/>
              </w:rPr>
              <w:t>4</w:t>
            </w:r>
            <w:r>
              <w:rPr>
                <w:sz w:val="22"/>
                <w:szCs w:val="22"/>
                <w:lang w:val="sr-Cyrl-CS"/>
              </w:rPr>
              <w:t>.</w:t>
            </w:r>
          </w:p>
        </w:tc>
        <w:tc>
          <w:tcPr>
            <w:tcW w:w="3422" w:type="dxa"/>
          </w:tcPr>
          <w:p w14:paraId="0316E324" w14:textId="77777777" w:rsidR="00D965A0" w:rsidRDefault="00D965A0" w:rsidP="0083058E">
            <w:pPr>
              <w:rPr>
                <w:sz w:val="22"/>
                <w:szCs w:val="22"/>
                <w:lang w:val="sr-Cyrl-CS"/>
              </w:rPr>
            </w:pPr>
            <w:r>
              <w:rPr>
                <w:sz w:val="22"/>
                <w:szCs w:val="22"/>
                <w:lang w:val="sr-Cyrl-CS"/>
              </w:rPr>
              <w:t>Трошкови исплате штета</w:t>
            </w:r>
          </w:p>
        </w:tc>
        <w:tc>
          <w:tcPr>
            <w:tcW w:w="1334" w:type="dxa"/>
            <w:gridSpan w:val="2"/>
          </w:tcPr>
          <w:p w14:paraId="20149EFE" w14:textId="77777777" w:rsidR="00D965A0" w:rsidRPr="00511C8C" w:rsidRDefault="00D965A0" w:rsidP="006339FC">
            <w:pPr>
              <w:jc w:val="right"/>
              <w:rPr>
                <w:sz w:val="22"/>
                <w:szCs w:val="22"/>
              </w:rPr>
            </w:pPr>
            <w:r>
              <w:rPr>
                <w:sz w:val="22"/>
                <w:szCs w:val="22"/>
              </w:rPr>
              <w:t>129.599</w:t>
            </w:r>
          </w:p>
        </w:tc>
        <w:tc>
          <w:tcPr>
            <w:tcW w:w="1363" w:type="dxa"/>
          </w:tcPr>
          <w:p w14:paraId="5224319E" w14:textId="77777777" w:rsidR="00D965A0" w:rsidRPr="00511C8C" w:rsidRDefault="00D965A0" w:rsidP="006339FC">
            <w:pPr>
              <w:jc w:val="right"/>
              <w:rPr>
                <w:sz w:val="22"/>
                <w:szCs w:val="22"/>
              </w:rPr>
            </w:pPr>
            <w:r>
              <w:rPr>
                <w:sz w:val="22"/>
                <w:szCs w:val="22"/>
              </w:rPr>
              <w:t>/</w:t>
            </w:r>
          </w:p>
        </w:tc>
        <w:tc>
          <w:tcPr>
            <w:tcW w:w="1349" w:type="dxa"/>
          </w:tcPr>
          <w:p w14:paraId="519065D8" w14:textId="77777777" w:rsidR="00D965A0" w:rsidRPr="00C46BD1" w:rsidRDefault="00D965A0" w:rsidP="006339FC">
            <w:pPr>
              <w:jc w:val="right"/>
              <w:rPr>
                <w:b/>
                <w:sz w:val="22"/>
                <w:szCs w:val="22"/>
                <w:lang w:val="sr-Cyrl-RS"/>
              </w:rPr>
            </w:pPr>
            <w:r>
              <w:rPr>
                <w:b/>
                <w:sz w:val="22"/>
                <w:szCs w:val="22"/>
                <w:lang w:val="sr-Cyrl-RS"/>
              </w:rPr>
              <w:t>600.000</w:t>
            </w:r>
          </w:p>
        </w:tc>
        <w:tc>
          <w:tcPr>
            <w:tcW w:w="916" w:type="dxa"/>
          </w:tcPr>
          <w:p w14:paraId="2B9FFB71" w14:textId="77777777" w:rsidR="00D965A0" w:rsidRPr="00DF6BCA" w:rsidRDefault="00D965A0" w:rsidP="006339FC">
            <w:pPr>
              <w:jc w:val="right"/>
              <w:rPr>
                <w:sz w:val="20"/>
                <w:szCs w:val="20"/>
              </w:rPr>
            </w:pPr>
            <w:r>
              <w:rPr>
                <w:sz w:val="20"/>
                <w:szCs w:val="20"/>
              </w:rPr>
              <w:t>463</w:t>
            </w:r>
          </w:p>
        </w:tc>
        <w:tc>
          <w:tcPr>
            <w:tcW w:w="979" w:type="dxa"/>
          </w:tcPr>
          <w:p w14:paraId="337DEE13" w14:textId="77777777" w:rsidR="00D965A0" w:rsidRPr="00DF6BCA" w:rsidRDefault="00D965A0" w:rsidP="006339FC">
            <w:pPr>
              <w:jc w:val="right"/>
              <w:rPr>
                <w:sz w:val="20"/>
                <w:szCs w:val="20"/>
              </w:rPr>
            </w:pPr>
          </w:p>
        </w:tc>
      </w:tr>
      <w:tr w:rsidR="00D965A0" w:rsidRPr="00C659FF" w14:paraId="62472AE7" w14:textId="77777777" w:rsidTr="0083058E">
        <w:tblPrEx>
          <w:tblCellMar>
            <w:top w:w="0" w:type="dxa"/>
            <w:bottom w:w="0" w:type="dxa"/>
          </w:tblCellMar>
        </w:tblPrEx>
        <w:trPr>
          <w:trHeight w:val="240"/>
        </w:trPr>
        <w:tc>
          <w:tcPr>
            <w:tcW w:w="3959" w:type="dxa"/>
            <w:gridSpan w:val="2"/>
          </w:tcPr>
          <w:p w14:paraId="3CD35337" w14:textId="77777777" w:rsidR="00D965A0" w:rsidRPr="00BF1AAB" w:rsidRDefault="00D965A0" w:rsidP="0083058E">
            <w:pPr>
              <w:jc w:val="right"/>
              <w:rPr>
                <w:b/>
                <w:sz w:val="22"/>
                <w:szCs w:val="22"/>
                <w:lang w:val="sr-Cyrl-RS"/>
              </w:rPr>
            </w:pPr>
            <w:r w:rsidRPr="00BF1AAB">
              <w:rPr>
                <w:b/>
                <w:sz w:val="22"/>
                <w:szCs w:val="22"/>
                <w:lang w:val="sr-Cyrl-RS"/>
              </w:rPr>
              <w:t>УКУПН</w:t>
            </w:r>
            <w:r>
              <w:rPr>
                <w:b/>
                <w:sz w:val="22"/>
                <w:szCs w:val="22"/>
                <w:lang w:val="sr-Cyrl-RS"/>
              </w:rPr>
              <w:t>О</w:t>
            </w:r>
            <w:r w:rsidRPr="00BF1AAB">
              <w:rPr>
                <w:b/>
                <w:sz w:val="22"/>
                <w:szCs w:val="22"/>
                <w:lang w:val="sr-Cyrl-CS"/>
              </w:rPr>
              <w:t xml:space="preserve"> </w:t>
            </w:r>
          </w:p>
        </w:tc>
        <w:tc>
          <w:tcPr>
            <w:tcW w:w="1334" w:type="dxa"/>
            <w:gridSpan w:val="2"/>
          </w:tcPr>
          <w:p w14:paraId="122C287F" w14:textId="77777777" w:rsidR="00D965A0" w:rsidRPr="00C02C8D" w:rsidRDefault="00D965A0" w:rsidP="006339FC">
            <w:pPr>
              <w:jc w:val="right"/>
              <w:rPr>
                <w:b/>
                <w:sz w:val="22"/>
                <w:szCs w:val="22"/>
                <w:lang w:val="sr-Latn-RS"/>
              </w:rPr>
            </w:pPr>
            <w:r>
              <w:rPr>
                <w:b/>
                <w:sz w:val="22"/>
                <w:szCs w:val="22"/>
                <w:lang w:val="sr-Latn-RS"/>
              </w:rPr>
              <w:t>176.385.016</w:t>
            </w:r>
          </w:p>
        </w:tc>
        <w:tc>
          <w:tcPr>
            <w:tcW w:w="1363" w:type="dxa"/>
          </w:tcPr>
          <w:p w14:paraId="431A41F7" w14:textId="77777777" w:rsidR="00D965A0" w:rsidRPr="006339FC" w:rsidRDefault="006339FC" w:rsidP="006339FC">
            <w:pPr>
              <w:jc w:val="right"/>
              <w:rPr>
                <w:b/>
                <w:sz w:val="22"/>
                <w:szCs w:val="22"/>
                <w:lang w:val="sr-Cyrl-RS"/>
              </w:rPr>
            </w:pPr>
            <w:r>
              <w:rPr>
                <w:b/>
                <w:sz w:val="22"/>
                <w:szCs w:val="22"/>
                <w:lang w:val="sr-Cyrl-RS"/>
              </w:rPr>
              <w:t>199.079.490</w:t>
            </w:r>
          </w:p>
        </w:tc>
        <w:tc>
          <w:tcPr>
            <w:tcW w:w="1349" w:type="dxa"/>
          </w:tcPr>
          <w:p w14:paraId="6161728D" w14:textId="77777777" w:rsidR="00D965A0" w:rsidRPr="00D70403" w:rsidRDefault="00D965A0" w:rsidP="006339FC">
            <w:pPr>
              <w:jc w:val="right"/>
              <w:rPr>
                <w:b/>
                <w:sz w:val="22"/>
                <w:szCs w:val="22"/>
              </w:rPr>
            </w:pPr>
            <w:r>
              <w:rPr>
                <w:b/>
                <w:sz w:val="22"/>
                <w:szCs w:val="22"/>
                <w:lang w:val="sr-Cyrl-RS"/>
              </w:rPr>
              <w:t>19</w:t>
            </w:r>
            <w:r>
              <w:rPr>
                <w:b/>
                <w:sz w:val="22"/>
                <w:szCs w:val="22"/>
              </w:rPr>
              <w:t>2.186.490</w:t>
            </w:r>
          </w:p>
        </w:tc>
        <w:tc>
          <w:tcPr>
            <w:tcW w:w="916" w:type="dxa"/>
          </w:tcPr>
          <w:p w14:paraId="7274728C" w14:textId="77777777" w:rsidR="00D965A0" w:rsidRPr="00DF6BCA" w:rsidRDefault="00D965A0" w:rsidP="006339FC">
            <w:pPr>
              <w:jc w:val="right"/>
              <w:rPr>
                <w:b/>
                <w:sz w:val="20"/>
                <w:szCs w:val="20"/>
              </w:rPr>
            </w:pPr>
            <w:r>
              <w:rPr>
                <w:b/>
                <w:sz w:val="20"/>
                <w:szCs w:val="20"/>
              </w:rPr>
              <w:t>109</w:t>
            </w:r>
          </w:p>
        </w:tc>
        <w:tc>
          <w:tcPr>
            <w:tcW w:w="979" w:type="dxa"/>
          </w:tcPr>
          <w:p w14:paraId="785B5134" w14:textId="77777777" w:rsidR="00D965A0" w:rsidRPr="006339FC" w:rsidRDefault="006339FC" w:rsidP="006339FC">
            <w:pPr>
              <w:jc w:val="right"/>
              <w:rPr>
                <w:b/>
                <w:sz w:val="20"/>
                <w:szCs w:val="20"/>
                <w:lang w:val="sr-Cyrl-RS"/>
              </w:rPr>
            </w:pPr>
            <w:r>
              <w:rPr>
                <w:b/>
                <w:sz w:val="20"/>
                <w:szCs w:val="20"/>
                <w:lang w:val="sr-Cyrl-RS"/>
              </w:rPr>
              <w:t>97</w:t>
            </w:r>
          </w:p>
        </w:tc>
      </w:tr>
    </w:tbl>
    <w:p w14:paraId="5F45D93A" w14:textId="77777777" w:rsidR="00CD0BF4" w:rsidRPr="00553AFF" w:rsidRDefault="00EB69A5" w:rsidP="00726494">
      <w:pPr>
        <w:ind w:hanging="540"/>
        <w:jc w:val="both"/>
        <w:rPr>
          <w:b/>
          <w:i/>
          <w:sz w:val="22"/>
          <w:szCs w:val="22"/>
          <w:lang w:val="sr-Cyrl-CS"/>
        </w:rPr>
      </w:pPr>
      <w:r w:rsidRPr="00553AFF">
        <w:rPr>
          <w:b/>
          <w:i/>
          <w:sz w:val="22"/>
          <w:szCs w:val="22"/>
          <w:lang w:val="sr-Cyrl-CS"/>
        </w:rPr>
        <w:t xml:space="preserve">Трошкови </w:t>
      </w:r>
      <w:r w:rsidR="00CD0BF4" w:rsidRPr="00553AFF">
        <w:rPr>
          <w:b/>
          <w:i/>
          <w:sz w:val="22"/>
          <w:szCs w:val="22"/>
          <w:lang w:val="sr-Cyrl-CS"/>
        </w:rPr>
        <w:t>запослених</w:t>
      </w:r>
    </w:p>
    <w:p w14:paraId="15AB62D6" w14:textId="77777777" w:rsidR="00EB69A5" w:rsidRPr="00F6479B" w:rsidRDefault="00CD0BF4" w:rsidP="00726494">
      <w:pPr>
        <w:ind w:hanging="540"/>
        <w:jc w:val="both"/>
        <w:rPr>
          <w:b/>
          <w:i/>
          <w:sz w:val="22"/>
          <w:szCs w:val="22"/>
          <w:u w:val="single"/>
          <w:lang w:val="sr-Cyrl-CS"/>
        </w:rPr>
      </w:pPr>
      <w:r w:rsidRPr="00553AFF">
        <w:rPr>
          <w:b/>
          <w:i/>
          <w:sz w:val="22"/>
          <w:szCs w:val="22"/>
          <w:lang w:val="sr-Cyrl-CS"/>
        </w:rPr>
        <w:t xml:space="preserve">Трошкови </w:t>
      </w:r>
      <w:r w:rsidR="00EB69A5" w:rsidRPr="00553AFF">
        <w:rPr>
          <w:b/>
          <w:i/>
          <w:sz w:val="22"/>
          <w:szCs w:val="22"/>
          <w:lang w:val="sr-Cyrl-CS"/>
        </w:rPr>
        <w:t xml:space="preserve">бруто </w:t>
      </w:r>
      <w:r w:rsidR="00803E1E" w:rsidRPr="00553AFF">
        <w:rPr>
          <w:b/>
          <w:i/>
          <w:sz w:val="22"/>
          <w:szCs w:val="22"/>
          <w:lang w:val="sr-Cyrl-CS"/>
        </w:rPr>
        <w:t xml:space="preserve">зарада, </w:t>
      </w:r>
      <w:r w:rsidR="00EB69A5" w:rsidRPr="00553AFF">
        <w:rPr>
          <w:b/>
          <w:i/>
          <w:sz w:val="22"/>
          <w:szCs w:val="22"/>
          <w:lang w:val="sr-Cyrl-CS"/>
        </w:rPr>
        <w:t>накнада зарада</w:t>
      </w:r>
      <w:r w:rsidR="00803E1E" w:rsidRPr="00553AFF">
        <w:rPr>
          <w:b/>
          <w:i/>
          <w:sz w:val="22"/>
          <w:szCs w:val="22"/>
          <w:lang w:val="sr-Cyrl-CS"/>
        </w:rPr>
        <w:t xml:space="preserve"> и </w:t>
      </w:r>
      <w:r w:rsidRPr="00553AFF">
        <w:rPr>
          <w:b/>
          <w:i/>
          <w:sz w:val="22"/>
          <w:szCs w:val="22"/>
          <w:lang w:val="sr-Cyrl-CS"/>
        </w:rPr>
        <w:t>д</w:t>
      </w:r>
      <w:r w:rsidR="006D63F9" w:rsidRPr="00553AFF">
        <w:rPr>
          <w:b/>
          <w:i/>
          <w:sz w:val="22"/>
          <w:szCs w:val="22"/>
          <w:lang w:val="sr-Cyrl-CS"/>
        </w:rPr>
        <w:t xml:space="preserve">оприноса </w:t>
      </w:r>
      <w:r w:rsidRPr="00553AFF">
        <w:rPr>
          <w:b/>
          <w:i/>
          <w:sz w:val="22"/>
          <w:szCs w:val="22"/>
          <w:lang w:val="sr-Cyrl-CS"/>
        </w:rPr>
        <w:t>на терет послодавца</w:t>
      </w:r>
    </w:p>
    <w:p w14:paraId="6AFB5A45" w14:textId="77777777" w:rsidR="00D428C3" w:rsidRDefault="006D63F9" w:rsidP="006D63F9">
      <w:pPr>
        <w:ind w:left="-540"/>
        <w:jc w:val="both"/>
        <w:rPr>
          <w:sz w:val="22"/>
          <w:szCs w:val="22"/>
          <w:lang w:val="sr-Cyrl-CS"/>
        </w:rPr>
      </w:pPr>
      <w:r w:rsidRPr="006D63F9">
        <w:rPr>
          <w:sz w:val="22"/>
          <w:szCs w:val="22"/>
          <w:lang w:val="sr-Cyrl-CS"/>
        </w:rPr>
        <w:t xml:space="preserve">Процењује се да ће ови расходи бити остварени у укупном износу од </w:t>
      </w:r>
      <w:r w:rsidR="00616D01" w:rsidRPr="00553AFF">
        <w:rPr>
          <w:b/>
          <w:i/>
          <w:sz w:val="22"/>
          <w:szCs w:val="22"/>
          <w:lang w:val="sr-Cyrl-CS"/>
        </w:rPr>
        <w:t>83.353.</w:t>
      </w:r>
      <w:r w:rsidR="00B50165" w:rsidRPr="00553AFF">
        <w:rPr>
          <w:b/>
          <w:i/>
          <w:sz w:val="22"/>
          <w:szCs w:val="22"/>
          <w:lang w:val="sr-Cyrl-CS"/>
        </w:rPr>
        <w:t>350</w:t>
      </w:r>
      <w:r w:rsidRPr="00553AFF">
        <w:rPr>
          <w:b/>
          <w:i/>
          <w:sz w:val="22"/>
          <w:szCs w:val="22"/>
          <w:lang w:val="sr-Cyrl-CS"/>
        </w:rPr>
        <w:t>,00</w:t>
      </w:r>
      <w:r>
        <w:rPr>
          <w:sz w:val="22"/>
          <w:szCs w:val="22"/>
          <w:lang w:val="sr-Cyrl-CS"/>
        </w:rPr>
        <w:t xml:space="preserve"> </w:t>
      </w:r>
      <w:r w:rsidRPr="006D63F9">
        <w:rPr>
          <w:sz w:val="22"/>
          <w:szCs w:val="22"/>
          <w:lang w:val="sr-Cyrl-CS"/>
        </w:rPr>
        <w:t xml:space="preserve">динара, од тога </w:t>
      </w:r>
      <w:r w:rsidR="00616D01">
        <w:rPr>
          <w:sz w:val="22"/>
          <w:szCs w:val="22"/>
          <w:lang w:val="sr-Cyrl-CS"/>
        </w:rPr>
        <w:t xml:space="preserve">71.876.350 </w:t>
      </w:r>
      <w:r w:rsidRPr="006D63F9">
        <w:rPr>
          <w:sz w:val="22"/>
          <w:szCs w:val="22"/>
          <w:lang w:val="sr-Cyrl-CS"/>
        </w:rPr>
        <w:t xml:space="preserve"> на име бруто зарада</w:t>
      </w:r>
      <w:r w:rsidR="003E17F5">
        <w:rPr>
          <w:sz w:val="22"/>
          <w:szCs w:val="22"/>
          <w:lang w:val="sr-Cyrl-CS"/>
        </w:rPr>
        <w:t xml:space="preserve"> </w:t>
      </w:r>
      <w:r w:rsidRPr="006D63F9">
        <w:rPr>
          <w:sz w:val="22"/>
          <w:szCs w:val="22"/>
          <w:lang w:val="sr-Cyrl-CS"/>
        </w:rPr>
        <w:t xml:space="preserve">(бруто 1) и </w:t>
      </w:r>
      <w:r w:rsidR="00616D01">
        <w:rPr>
          <w:sz w:val="22"/>
          <w:szCs w:val="22"/>
          <w:lang w:val="sr-Cyrl-CS"/>
        </w:rPr>
        <w:t>11.477.</w:t>
      </w:r>
      <w:r w:rsidR="003E17F5">
        <w:rPr>
          <w:sz w:val="22"/>
          <w:szCs w:val="22"/>
          <w:lang w:val="sr-Cyrl-CS"/>
        </w:rPr>
        <w:t>00</w:t>
      </w:r>
      <w:r w:rsidR="00616D01">
        <w:rPr>
          <w:sz w:val="22"/>
          <w:szCs w:val="22"/>
          <w:lang w:val="sr-Cyrl-CS"/>
        </w:rPr>
        <w:t>0</w:t>
      </w:r>
      <w:r w:rsidRPr="006D63F9">
        <w:rPr>
          <w:sz w:val="22"/>
          <w:szCs w:val="22"/>
          <w:lang w:val="sr-Cyrl-CS"/>
        </w:rPr>
        <w:t>, 00</w:t>
      </w:r>
      <w:r>
        <w:rPr>
          <w:sz w:val="22"/>
          <w:szCs w:val="22"/>
          <w:lang w:val="sr-Cyrl-CS"/>
        </w:rPr>
        <w:t xml:space="preserve"> </w:t>
      </w:r>
      <w:r w:rsidRPr="006D63F9">
        <w:rPr>
          <w:sz w:val="22"/>
          <w:szCs w:val="22"/>
          <w:lang w:val="sr-Cyrl-CS"/>
        </w:rPr>
        <w:t>динара на име доприноса на терет послодавца</w:t>
      </w:r>
      <w:r>
        <w:rPr>
          <w:sz w:val="22"/>
          <w:szCs w:val="22"/>
          <w:lang w:val="sr-Cyrl-CS"/>
        </w:rPr>
        <w:t>. Наведени раходи имају навеће учешће</w:t>
      </w:r>
      <w:r w:rsidR="003E17F5">
        <w:rPr>
          <w:sz w:val="22"/>
          <w:szCs w:val="22"/>
          <w:lang w:val="sr-Cyrl-RS"/>
        </w:rPr>
        <w:t xml:space="preserve"> 43,37</w:t>
      </w:r>
      <w:r>
        <w:rPr>
          <w:sz w:val="22"/>
          <w:szCs w:val="22"/>
          <w:lang w:val="sr-Cyrl-CS"/>
        </w:rPr>
        <w:t xml:space="preserve">% </w:t>
      </w:r>
      <w:r w:rsidR="00F0021F">
        <w:rPr>
          <w:sz w:val="22"/>
          <w:szCs w:val="22"/>
          <w:lang w:val="sr-Cyrl-CS"/>
        </w:rPr>
        <w:t xml:space="preserve"> у укупним процењеним расходима и за њихово покриће от</w:t>
      </w:r>
      <w:r w:rsidR="00D428C3">
        <w:rPr>
          <w:sz w:val="22"/>
          <w:szCs w:val="22"/>
          <w:lang w:val="sr-Cyrl-CS"/>
        </w:rPr>
        <w:t>пада око 41,24% укупно процењених расхода.</w:t>
      </w:r>
    </w:p>
    <w:p w14:paraId="47C3018D" w14:textId="77777777" w:rsidR="00F6479B" w:rsidRDefault="006D63F9" w:rsidP="006D63F9">
      <w:pPr>
        <w:ind w:left="-540"/>
        <w:jc w:val="both"/>
        <w:rPr>
          <w:color w:val="000000"/>
          <w:sz w:val="22"/>
          <w:szCs w:val="22"/>
          <w:lang w:val="sr-Cyrl-RS"/>
        </w:rPr>
      </w:pPr>
      <w:r>
        <w:rPr>
          <w:sz w:val="22"/>
          <w:szCs w:val="22"/>
          <w:lang w:val="sr-Cyrl-CS"/>
        </w:rPr>
        <w:t xml:space="preserve">Процењује се да ће ови расходи  бити остварени у обиму који је планиран , с тим да ће </w:t>
      </w:r>
      <w:r w:rsidR="00967B3E" w:rsidRPr="00FC40F9">
        <w:rPr>
          <w:sz w:val="22"/>
          <w:szCs w:val="22"/>
          <w:lang w:val="sr-Cyrl-CS"/>
        </w:rPr>
        <w:t xml:space="preserve"> исти за</w:t>
      </w:r>
      <w:r w:rsidR="00D428C3">
        <w:rPr>
          <w:sz w:val="22"/>
          <w:szCs w:val="22"/>
          <w:lang w:val="sr-Cyrl-CS"/>
        </w:rPr>
        <w:t xml:space="preserve"> номинално 9.297.279,00 динара, односно за око</w:t>
      </w:r>
      <w:r w:rsidR="00967B3E" w:rsidRPr="00FC40F9">
        <w:rPr>
          <w:sz w:val="22"/>
          <w:szCs w:val="22"/>
          <w:lang w:val="sr-Cyrl-CS"/>
        </w:rPr>
        <w:t xml:space="preserve"> </w:t>
      </w:r>
      <w:r w:rsidR="00F6479B">
        <w:rPr>
          <w:sz w:val="22"/>
          <w:szCs w:val="22"/>
          <w:lang w:val="sr-Cyrl-CS"/>
        </w:rPr>
        <w:t>12,</w:t>
      </w:r>
      <w:r w:rsidR="00D428C3">
        <w:rPr>
          <w:sz w:val="22"/>
          <w:szCs w:val="22"/>
          <w:lang w:val="sr-Cyrl-CS"/>
        </w:rPr>
        <w:t>55</w:t>
      </w:r>
      <w:r w:rsidR="00967B3E" w:rsidRPr="00FC40F9">
        <w:rPr>
          <w:sz w:val="22"/>
          <w:szCs w:val="22"/>
          <w:lang w:val="sr-Cyrl-CS"/>
        </w:rPr>
        <w:t xml:space="preserve">% </w:t>
      </w:r>
      <w:r w:rsidR="00CC3A0B" w:rsidRPr="00FC40F9">
        <w:rPr>
          <w:sz w:val="22"/>
          <w:szCs w:val="22"/>
          <w:lang w:val="sr-Cyrl-CS"/>
        </w:rPr>
        <w:t xml:space="preserve"> </w:t>
      </w:r>
      <w:r>
        <w:rPr>
          <w:sz w:val="22"/>
          <w:szCs w:val="22"/>
          <w:lang w:val="sr-Cyrl-CS"/>
        </w:rPr>
        <w:t xml:space="preserve">бити </w:t>
      </w:r>
      <w:r w:rsidR="00CC3A0B" w:rsidRPr="00FC40F9">
        <w:rPr>
          <w:sz w:val="22"/>
          <w:szCs w:val="22"/>
          <w:lang w:val="sr-Cyrl-CS"/>
        </w:rPr>
        <w:t xml:space="preserve">већи у односу на </w:t>
      </w:r>
      <w:r w:rsidR="00CC3A0B" w:rsidRPr="00FC40F9">
        <w:rPr>
          <w:color w:val="000000"/>
          <w:sz w:val="22"/>
          <w:szCs w:val="22"/>
        </w:rPr>
        <w:t>реализацију у 201</w:t>
      </w:r>
      <w:r w:rsidR="00F6479B">
        <w:rPr>
          <w:color w:val="000000"/>
          <w:sz w:val="22"/>
          <w:szCs w:val="22"/>
          <w:lang w:val="sr-Cyrl-RS"/>
        </w:rPr>
        <w:t>9</w:t>
      </w:r>
      <w:r w:rsidR="00CC3A0B" w:rsidRPr="00FC40F9">
        <w:rPr>
          <w:color w:val="000000"/>
          <w:sz w:val="22"/>
          <w:szCs w:val="22"/>
        </w:rPr>
        <w:t xml:space="preserve">. </w:t>
      </w:r>
      <w:r w:rsidR="00F6479B">
        <w:rPr>
          <w:color w:val="000000"/>
          <w:sz w:val="22"/>
          <w:szCs w:val="22"/>
          <w:lang w:val="sr-Cyrl-RS"/>
        </w:rPr>
        <w:t>г</w:t>
      </w:r>
      <w:r w:rsidR="00CC3A0B" w:rsidRPr="00FC40F9">
        <w:rPr>
          <w:color w:val="000000"/>
          <w:sz w:val="22"/>
          <w:szCs w:val="22"/>
        </w:rPr>
        <w:t>одини</w:t>
      </w:r>
      <w:r w:rsidR="00F6479B">
        <w:rPr>
          <w:color w:val="000000"/>
          <w:sz w:val="22"/>
          <w:szCs w:val="22"/>
          <w:lang w:val="sr-Cyrl-RS"/>
        </w:rPr>
        <w:t>.</w:t>
      </w:r>
    </w:p>
    <w:p w14:paraId="1F1F5B10" w14:textId="77777777" w:rsidR="00F6479B" w:rsidRDefault="00F6479B" w:rsidP="00F6479B">
      <w:pPr>
        <w:ind w:left="-540"/>
        <w:jc w:val="both"/>
        <w:rPr>
          <w:color w:val="000000"/>
          <w:sz w:val="22"/>
          <w:szCs w:val="22"/>
          <w:lang w:val="sr-Cyrl-RS"/>
        </w:rPr>
      </w:pPr>
      <w:r>
        <w:rPr>
          <w:color w:val="000000"/>
          <w:sz w:val="22"/>
          <w:szCs w:val="22"/>
          <w:lang w:val="sr-Cyrl-RS"/>
        </w:rPr>
        <w:t>Наведено</w:t>
      </w:r>
      <w:r w:rsidRPr="00417FED">
        <w:rPr>
          <w:color w:val="000000"/>
          <w:sz w:val="22"/>
          <w:szCs w:val="22"/>
          <w:lang w:val="sr-Cyrl-RS"/>
        </w:rPr>
        <w:t xml:space="preserve"> повећање је последица </w:t>
      </w:r>
      <w:r w:rsidRPr="00417FED">
        <w:rPr>
          <w:color w:val="000000"/>
          <w:sz w:val="22"/>
          <w:szCs w:val="22"/>
        </w:rPr>
        <w:t xml:space="preserve"> повећања</w:t>
      </w:r>
      <w:r w:rsidRPr="00417FED">
        <w:rPr>
          <w:color w:val="000000"/>
          <w:sz w:val="22"/>
          <w:szCs w:val="22"/>
          <w:lang w:val="sr-Cyrl-RS"/>
        </w:rPr>
        <w:t xml:space="preserve"> минималне цене рада, која је Одлуком Владе Републике Србије  о минималној цени рада за период  јануар-децембар 2020. године  (,,Службени гласник РС“, број 65/2019) утврђена у износу од 172,54 динара (нето) по радном часу, што је за 11,1%  више у односу на минималну  цену рада за период  јануар-децембар 2019. године од 155,30 нето по радном часу  (,,Службени гласник РС“, број 69/2018), затим због </w:t>
      </w:r>
      <w:r w:rsidRPr="00417FED">
        <w:rPr>
          <w:color w:val="000000"/>
          <w:sz w:val="22"/>
          <w:szCs w:val="22"/>
        </w:rPr>
        <w:t xml:space="preserve">већег минулог рада свих запослених за </w:t>
      </w:r>
      <w:r w:rsidRPr="00417FED">
        <w:rPr>
          <w:color w:val="000000"/>
          <w:sz w:val="22"/>
          <w:szCs w:val="22"/>
          <w:lang w:val="sr-Cyrl-RS"/>
        </w:rPr>
        <w:t xml:space="preserve">по </w:t>
      </w:r>
      <w:r w:rsidRPr="00417FED">
        <w:rPr>
          <w:color w:val="000000"/>
          <w:sz w:val="22"/>
          <w:szCs w:val="22"/>
        </w:rPr>
        <w:t xml:space="preserve">једну годину </w:t>
      </w:r>
      <w:r>
        <w:rPr>
          <w:color w:val="000000"/>
          <w:sz w:val="22"/>
          <w:szCs w:val="22"/>
          <w:lang w:val="sr-Cyrl-RS"/>
        </w:rPr>
        <w:t xml:space="preserve">радног </w:t>
      </w:r>
      <w:r w:rsidRPr="00417FED">
        <w:rPr>
          <w:color w:val="000000"/>
          <w:sz w:val="22"/>
          <w:szCs w:val="22"/>
        </w:rPr>
        <w:t>стажа. Такође,</w:t>
      </w:r>
      <w:r w:rsidRPr="00417FED">
        <w:rPr>
          <w:color w:val="000000"/>
          <w:sz w:val="22"/>
          <w:szCs w:val="22"/>
          <w:lang w:val="sr-Cyrl-RS"/>
        </w:rPr>
        <w:t xml:space="preserve"> на </w:t>
      </w:r>
      <w:r>
        <w:rPr>
          <w:color w:val="000000"/>
          <w:sz w:val="22"/>
          <w:szCs w:val="22"/>
          <w:lang w:val="sr-Cyrl-RS"/>
        </w:rPr>
        <w:t>наведено</w:t>
      </w:r>
      <w:r w:rsidRPr="00417FED">
        <w:rPr>
          <w:color w:val="000000"/>
          <w:sz w:val="22"/>
          <w:szCs w:val="22"/>
          <w:lang w:val="sr-Cyrl-RS"/>
        </w:rPr>
        <w:t xml:space="preserve"> повећање </w:t>
      </w:r>
      <w:r w:rsidRPr="00417FED">
        <w:rPr>
          <w:color w:val="000000"/>
          <w:sz w:val="22"/>
          <w:szCs w:val="22"/>
        </w:rPr>
        <w:t xml:space="preserve"> ови</w:t>
      </w:r>
      <w:r w:rsidRPr="00417FED">
        <w:rPr>
          <w:color w:val="000000"/>
          <w:sz w:val="22"/>
          <w:szCs w:val="22"/>
          <w:lang w:val="sr-Cyrl-RS"/>
        </w:rPr>
        <w:t>х трошкова утицало је повећања просечне зараде у Републици Србији. Према последњем објављеном податку РЗС број 311 од 25.11.2019. године  (,,Службени гласник РС“, број 83/2019)   просечна зарада  у Републици Србији за месец септембар 2019. године, која  представља основицу за исплату регреса већа је за 2,76% у односу на децембар 2018. године.</w:t>
      </w:r>
    </w:p>
    <w:p w14:paraId="10F52A51" w14:textId="77777777" w:rsidR="00F6479B" w:rsidRDefault="00F6479B" w:rsidP="00F6479B">
      <w:pPr>
        <w:ind w:left="-540"/>
        <w:jc w:val="both"/>
        <w:rPr>
          <w:color w:val="000000"/>
          <w:sz w:val="22"/>
          <w:szCs w:val="22"/>
          <w:lang w:val="sr-Cyrl-RS"/>
        </w:rPr>
      </w:pPr>
      <w:r w:rsidRPr="00417FED">
        <w:rPr>
          <w:color w:val="000000"/>
          <w:sz w:val="22"/>
          <w:szCs w:val="22"/>
          <w:lang w:val="sr-Cyrl-RS"/>
        </w:rPr>
        <w:t xml:space="preserve">Исто тако, на </w:t>
      </w:r>
      <w:r w:rsidR="0098303C">
        <w:rPr>
          <w:color w:val="000000"/>
          <w:sz w:val="22"/>
          <w:szCs w:val="22"/>
          <w:lang w:val="sr-Cyrl-RS"/>
        </w:rPr>
        <w:t xml:space="preserve">остварено </w:t>
      </w:r>
      <w:r w:rsidRPr="00417FED">
        <w:rPr>
          <w:color w:val="000000"/>
          <w:sz w:val="22"/>
          <w:szCs w:val="22"/>
          <w:lang w:val="sr-Cyrl-RS"/>
        </w:rPr>
        <w:t xml:space="preserve"> повећање </w:t>
      </w:r>
      <w:r w:rsidRPr="00417FED">
        <w:rPr>
          <w:color w:val="000000"/>
          <w:sz w:val="22"/>
          <w:szCs w:val="22"/>
        </w:rPr>
        <w:t xml:space="preserve"> ови</w:t>
      </w:r>
      <w:r w:rsidRPr="00417FED">
        <w:rPr>
          <w:color w:val="000000"/>
          <w:sz w:val="22"/>
          <w:szCs w:val="22"/>
          <w:lang w:val="sr-Cyrl-RS"/>
        </w:rPr>
        <w:t xml:space="preserve">х трошкова у значајној мери је утицао и Закључак Владе Републике број 11-11612/2019/1 од 21.11.2019. године да се прихвати Анекс </w:t>
      </w:r>
      <w:r w:rsidRPr="00417FED">
        <w:rPr>
          <w:color w:val="000000"/>
          <w:sz w:val="22"/>
          <w:szCs w:val="22"/>
        </w:rPr>
        <w:t xml:space="preserve">III </w:t>
      </w:r>
      <w:r w:rsidRPr="00417FED">
        <w:rPr>
          <w:color w:val="000000"/>
          <w:sz w:val="22"/>
          <w:szCs w:val="22"/>
          <w:lang w:val="sr-Cyrl-RS"/>
        </w:rPr>
        <w:t xml:space="preserve">Посебног колективног уговора </w:t>
      </w:r>
      <w:r w:rsidRPr="00417FED">
        <w:rPr>
          <w:sz w:val="22"/>
          <w:szCs w:val="22"/>
          <w:lang w:val="sr-Latn-CS"/>
        </w:rPr>
        <w:t>за јавна предузећа у комуналној дел</w:t>
      </w:r>
      <w:r w:rsidRPr="00417FED">
        <w:rPr>
          <w:sz w:val="22"/>
          <w:szCs w:val="22"/>
          <w:lang w:val="sr-Cyrl-CS"/>
        </w:rPr>
        <w:t>атности на територијии Републике Србије</w:t>
      </w:r>
      <w:r w:rsidRPr="00417FED">
        <w:rPr>
          <w:sz w:val="22"/>
          <w:szCs w:val="22"/>
          <w:lang w:val="sr-Cyrl-RS"/>
        </w:rPr>
        <w:t xml:space="preserve">, који прописује да се  регрес у висини </w:t>
      </w:r>
      <w:r w:rsidRPr="00417FED">
        <w:rPr>
          <w:color w:val="000000"/>
          <w:sz w:val="22"/>
          <w:szCs w:val="22"/>
          <w:lang w:val="sr-Cyrl-RS"/>
        </w:rPr>
        <w:t xml:space="preserve"> од најмање 75% просечне зараде у Републици Србији према последњем објављеном податку РЗС увећа за фиксни износ од 33.000,00 динара нето по запосленом</w:t>
      </w:r>
      <w:r>
        <w:rPr>
          <w:color w:val="000000"/>
          <w:sz w:val="22"/>
          <w:szCs w:val="22"/>
          <w:lang w:val="sr-Cyrl-RS"/>
        </w:rPr>
        <w:t xml:space="preserve">, због чега су трошкови бруто зарада  увећани за укупно 3.954.350,00 динара, што чини 4,74% укупно </w:t>
      </w:r>
      <w:r w:rsidR="00CB2D38">
        <w:rPr>
          <w:color w:val="000000"/>
          <w:sz w:val="22"/>
          <w:szCs w:val="22"/>
          <w:lang w:val="sr-Cyrl-RS"/>
        </w:rPr>
        <w:t xml:space="preserve">процењених </w:t>
      </w:r>
      <w:r>
        <w:rPr>
          <w:color w:val="000000"/>
          <w:sz w:val="22"/>
          <w:szCs w:val="22"/>
          <w:lang w:val="sr-Cyrl-RS"/>
        </w:rPr>
        <w:t xml:space="preserve"> трошкова за бруто зараде и доприносе на терет послодавца.</w:t>
      </w:r>
    </w:p>
    <w:p w14:paraId="28650D11" w14:textId="77777777" w:rsidR="00B23492" w:rsidRDefault="00B23492" w:rsidP="00B23492">
      <w:pPr>
        <w:ind w:left="-540"/>
        <w:jc w:val="both"/>
        <w:rPr>
          <w:color w:val="000000"/>
          <w:sz w:val="22"/>
          <w:szCs w:val="22"/>
          <w:lang w:val="sr-Cyrl-RS"/>
        </w:rPr>
      </w:pPr>
      <w:r>
        <w:rPr>
          <w:color w:val="000000"/>
          <w:sz w:val="22"/>
          <w:szCs w:val="22"/>
          <w:lang w:val="sr-Cyrl-RS"/>
        </w:rPr>
        <w:t xml:space="preserve">Због свега напред наведеног трошкови </w:t>
      </w:r>
      <w:r w:rsidRPr="00417FED">
        <w:rPr>
          <w:color w:val="000000"/>
          <w:sz w:val="22"/>
          <w:szCs w:val="22"/>
          <w:lang w:val="sr-Cyrl-RS"/>
        </w:rPr>
        <w:t xml:space="preserve"> </w:t>
      </w:r>
      <w:r>
        <w:rPr>
          <w:color w:val="000000"/>
          <w:sz w:val="22"/>
          <w:szCs w:val="22"/>
          <w:lang w:val="sr-Cyrl-RS"/>
        </w:rPr>
        <w:t>бруто зарада и доприноса на терет послодавца повећани су за укупно  9.297.279,00 динара у односу на њихову остварену</w:t>
      </w:r>
      <w:r w:rsidRPr="0028547B">
        <w:rPr>
          <w:color w:val="000000"/>
          <w:sz w:val="22"/>
          <w:szCs w:val="22"/>
        </w:rPr>
        <w:t xml:space="preserve"> реализације у 201</w:t>
      </w:r>
      <w:r w:rsidRPr="0028547B">
        <w:rPr>
          <w:color w:val="000000"/>
          <w:sz w:val="22"/>
          <w:szCs w:val="22"/>
          <w:lang w:val="sr-Cyrl-RS"/>
        </w:rPr>
        <w:t>9</w:t>
      </w:r>
      <w:r w:rsidRPr="0028547B">
        <w:rPr>
          <w:color w:val="000000"/>
          <w:sz w:val="22"/>
          <w:szCs w:val="22"/>
        </w:rPr>
        <w:t xml:space="preserve">. </w:t>
      </w:r>
      <w:r>
        <w:rPr>
          <w:color w:val="000000"/>
          <w:sz w:val="22"/>
          <w:szCs w:val="22"/>
          <w:lang w:val="sr-Cyrl-RS"/>
        </w:rPr>
        <w:t>г</w:t>
      </w:r>
      <w:r w:rsidRPr="0028547B">
        <w:rPr>
          <w:color w:val="000000"/>
          <w:sz w:val="22"/>
          <w:szCs w:val="22"/>
        </w:rPr>
        <w:t>одини</w:t>
      </w:r>
      <w:r>
        <w:rPr>
          <w:color w:val="000000"/>
          <w:sz w:val="22"/>
          <w:szCs w:val="22"/>
          <w:lang w:val="sr-Cyrl-RS"/>
        </w:rPr>
        <w:t xml:space="preserve"> (која је износила  укупно 74.056.071,00 динара)</w:t>
      </w:r>
      <w:r w:rsidRPr="0028547B">
        <w:rPr>
          <w:color w:val="000000"/>
          <w:sz w:val="22"/>
          <w:szCs w:val="22"/>
        </w:rPr>
        <w:t xml:space="preserve">. </w:t>
      </w:r>
    </w:p>
    <w:p w14:paraId="47B2FC06" w14:textId="77777777" w:rsidR="00B23492" w:rsidRPr="006925D9" w:rsidRDefault="00B23492" w:rsidP="00F6479B">
      <w:pPr>
        <w:ind w:left="-540"/>
        <w:jc w:val="both"/>
        <w:rPr>
          <w:color w:val="000000"/>
          <w:sz w:val="22"/>
          <w:szCs w:val="22"/>
          <w:lang w:val="sr-Cyrl-RS"/>
        </w:rPr>
      </w:pPr>
    </w:p>
    <w:p w14:paraId="387B4A85" w14:textId="77777777" w:rsidR="00CB2D38" w:rsidRDefault="008040D3" w:rsidP="00CB2D38">
      <w:pPr>
        <w:ind w:left="-540"/>
        <w:jc w:val="both"/>
        <w:rPr>
          <w:color w:val="000000"/>
          <w:sz w:val="22"/>
          <w:szCs w:val="22"/>
          <w:lang w:val="sr-Cyrl-RS"/>
        </w:rPr>
      </w:pPr>
      <w:r w:rsidRPr="00FC40F9">
        <w:rPr>
          <w:color w:val="000000"/>
          <w:sz w:val="22"/>
          <w:szCs w:val="22"/>
        </w:rPr>
        <w:t xml:space="preserve">Трошкови зарада запослених </w:t>
      </w:r>
      <w:r w:rsidR="004924AF" w:rsidRPr="00FC40F9">
        <w:rPr>
          <w:color w:val="000000"/>
          <w:sz w:val="22"/>
          <w:szCs w:val="22"/>
          <w:lang w:val="sr-Cyrl-RS"/>
        </w:rPr>
        <w:t xml:space="preserve"> у 20</w:t>
      </w:r>
      <w:r w:rsidR="0039076B">
        <w:rPr>
          <w:color w:val="000000"/>
          <w:sz w:val="22"/>
          <w:szCs w:val="22"/>
          <w:lang w:val="sr-Cyrl-RS"/>
        </w:rPr>
        <w:t>20</w:t>
      </w:r>
      <w:r w:rsidR="004924AF" w:rsidRPr="00FC40F9">
        <w:rPr>
          <w:color w:val="000000"/>
          <w:sz w:val="22"/>
          <w:szCs w:val="22"/>
          <w:lang w:val="sr-Cyrl-RS"/>
        </w:rPr>
        <w:t xml:space="preserve">. години </w:t>
      </w:r>
      <w:r w:rsidRPr="00FC40F9">
        <w:rPr>
          <w:color w:val="000000"/>
          <w:sz w:val="22"/>
          <w:szCs w:val="22"/>
        </w:rPr>
        <w:t>исплаћ</w:t>
      </w:r>
      <w:r w:rsidRPr="00FC40F9">
        <w:rPr>
          <w:color w:val="000000"/>
          <w:sz w:val="22"/>
          <w:szCs w:val="22"/>
          <w:lang w:val="sr-Cyrl-RS"/>
        </w:rPr>
        <w:t xml:space="preserve">ивани су </w:t>
      </w:r>
      <w:r w:rsidRPr="00FC40F9">
        <w:rPr>
          <w:color w:val="000000"/>
          <w:sz w:val="22"/>
          <w:szCs w:val="22"/>
        </w:rPr>
        <w:t xml:space="preserve"> према утврђеним елементима из </w:t>
      </w:r>
      <w:r w:rsidRPr="00FC40F9">
        <w:rPr>
          <w:color w:val="000000"/>
          <w:sz w:val="22"/>
          <w:szCs w:val="22"/>
          <w:lang w:val="sr-Cyrl-RS"/>
        </w:rPr>
        <w:t>Правилника о раду</w:t>
      </w:r>
      <w:r w:rsidRPr="00FC40F9">
        <w:rPr>
          <w:color w:val="000000"/>
          <w:sz w:val="22"/>
          <w:szCs w:val="22"/>
        </w:rPr>
        <w:t xml:space="preserve"> и </w:t>
      </w:r>
      <w:r w:rsidRPr="00FC40F9">
        <w:rPr>
          <w:color w:val="000000"/>
          <w:sz w:val="22"/>
          <w:szCs w:val="22"/>
          <w:lang w:val="sr-Cyrl-RS"/>
        </w:rPr>
        <w:t>појединачни</w:t>
      </w:r>
      <w:r w:rsidR="00226A5F" w:rsidRPr="00FC40F9">
        <w:rPr>
          <w:color w:val="000000"/>
          <w:sz w:val="22"/>
          <w:szCs w:val="22"/>
          <w:lang w:val="sr-Cyrl-RS"/>
        </w:rPr>
        <w:t>х</w:t>
      </w:r>
      <w:r w:rsidRPr="00FC40F9">
        <w:rPr>
          <w:color w:val="000000"/>
          <w:sz w:val="22"/>
          <w:szCs w:val="22"/>
          <w:lang w:val="sr-Cyrl-RS"/>
        </w:rPr>
        <w:t xml:space="preserve"> </w:t>
      </w:r>
      <w:r w:rsidRPr="00FC40F9">
        <w:rPr>
          <w:color w:val="000000"/>
          <w:sz w:val="22"/>
          <w:szCs w:val="22"/>
        </w:rPr>
        <w:t>уговор</w:t>
      </w:r>
      <w:r w:rsidR="0039418C">
        <w:rPr>
          <w:color w:val="000000"/>
          <w:sz w:val="22"/>
          <w:szCs w:val="22"/>
          <w:lang w:val="sr-Cyrl-RS"/>
        </w:rPr>
        <w:t>а</w:t>
      </w:r>
      <w:r w:rsidRPr="00FC40F9">
        <w:rPr>
          <w:color w:val="000000"/>
          <w:sz w:val="22"/>
          <w:szCs w:val="22"/>
        </w:rPr>
        <w:t xml:space="preserve"> о раду. </w:t>
      </w:r>
    </w:p>
    <w:p w14:paraId="6CE6B013" w14:textId="77777777" w:rsidR="008040D3" w:rsidRDefault="008040D3" w:rsidP="00CB2D38">
      <w:pPr>
        <w:ind w:left="-540"/>
        <w:jc w:val="both"/>
        <w:rPr>
          <w:color w:val="000000"/>
          <w:sz w:val="22"/>
          <w:szCs w:val="22"/>
          <w:lang w:val="sr-Cyrl-RS"/>
        </w:rPr>
      </w:pPr>
      <w:r w:rsidRPr="00FC40F9">
        <w:rPr>
          <w:color w:val="000000"/>
          <w:sz w:val="22"/>
          <w:szCs w:val="22"/>
        </w:rPr>
        <w:br/>
      </w:r>
      <w:r w:rsidR="004924AF" w:rsidRPr="00FC40F9">
        <w:rPr>
          <w:color w:val="000000"/>
          <w:sz w:val="22"/>
          <w:szCs w:val="22"/>
          <w:lang w:val="sr-Cyrl-RS"/>
        </w:rPr>
        <w:t>Свим запосленима којима је обрачуната основна зарада</w:t>
      </w:r>
      <w:r w:rsidR="00CD0BF4">
        <w:rPr>
          <w:color w:val="000000"/>
          <w:sz w:val="22"/>
          <w:szCs w:val="22"/>
          <w:lang w:val="sr-Cyrl-RS"/>
        </w:rPr>
        <w:t xml:space="preserve"> према елементима из </w:t>
      </w:r>
      <w:r w:rsidR="004924AF" w:rsidRPr="00FC40F9">
        <w:rPr>
          <w:color w:val="000000"/>
          <w:sz w:val="22"/>
          <w:szCs w:val="22"/>
          <w:lang w:val="sr-Cyrl-RS"/>
        </w:rPr>
        <w:t xml:space="preserve"> </w:t>
      </w:r>
      <w:r w:rsidR="00CD0BF4" w:rsidRPr="00FC40F9">
        <w:rPr>
          <w:color w:val="000000"/>
          <w:sz w:val="22"/>
          <w:szCs w:val="22"/>
          <w:lang w:val="sr-Cyrl-RS"/>
        </w:rPr>
        <w:t>Правилника о раду</w:t>
      </w:r>
      <w:r w:rsidR="00CD0BF4" w:rsidRPr="00FC40F9">
        <w:rPr>
          <w:color w:val="000000"/>
          <w:sz w:val="22"/>
          <w:szCs w:val="22"/>
        </w:rPr>
        <w:t xml:space="preserve"> и </w:t>
      </w:r>
      <w:r w:rsidR="00CD0BF4" w:rsidRPr="00FC40F9">
        <w:rPr>
          <w:color w:val="000000"/>
          <w:sz w:val="22"/>
          <w:szCs w:val="22"/>
          <w:lang w:val="sr-Cyrl-RS"/>
        </w:rPr>
        <w:t xml:space="preserve">појединачних </w:t>
      </w:r>
      <w:r w:rsidR="00CD0BF4" w:rsidRPr="00FC40F9">
        <w:rPr>
          <w:color w:val="000000"/>
          <w:sz w:val="22"/>
          <w:szCs w:val="22"/>
        </w:rPr>
        <w:t>уговор</w:t>
      </w:r>
      <w:r w:rsidR="00CD0BF4">
        <w:rPr>
          <w:color w:val="000000"/>
          <w:sz w:val="22"/>
          <w:szCs w:val="22"/>
          <w:lang w:val="sr-Cyrl-RS"/>
        </w:rPr>
        <w:t>а</w:t>
      </w:r>
      <w:r w:rsidR="00CD0BF4" w:rsidRPr="00FC40F9">
        <w:rPr>
          <w:color w:val="000000"/>
          <w:sz w:val="22"/>
          <w:szCs w:val="22"/>
        </w:rPr>
        <w:t xml:space="preserve"> о раду</w:t>
      </w:r>
      <w:r w:rsidR="00CD0BF4" w:rsidRPr="00FC40F9">
        <w:rPr>
          <w:color w:val="000000"/>
          <w:sz w:val="22"/>
          <w:szCs w:val="22"/>
          <w:lang w:val="sr-Cyrl-RS"/>
        </w:rPr>
        <w:t xml:space="preserve"> </w:t>
      </w:r>
      <w:r w:rsidR="004924AF" w:rsidRPr="00FC40F9">
        <w:rPr>
          <w:color w:val="000000"/>
          <w:sz w:val="22"/>
          <w:szCs w:val="22"/>
          <w:lang w:val="sr-Cyrl-RS"/>
        </w:rPr>
        <w:t xml:space="preserve">била испод основне минималне зараде </w:t>
      </w:r>
      <w:r w:rsidR="004924AF" w:rsidRPr="00FC40F9">
        <w:rPr>
          <w:color w:val="000000"/>
          <w:sz w:val="22"/>
          <w:szCs w:val="22"/>
        </w:rPr>
        <w:t>утврђене</w:t>
      </w:r>
      <w:r w:rsidR="004924AF" w:rsidRPr="00FC40F9">
        <w:rPr>
          <w:color w:val="000000"/>
          <w:sz w:val="22"/>
          <w:szCs w:val="22"/>
          <w:lang w:val="sr-Cyrl-RS"/>
        </w:rPr>
        <w:t xml:space="preserve"> на основу </w:t>
      </w:r>
      <w:r w:rsidR="0039418C">
        <w:rPr>
          <w:color w:val="000000"/>
          <w:sz w:val="22"/>
          <w:szCs w:val="22"/>
        </w:rPr>
        <w:t xml:space="preserve"> </w:t>
      </w:r>
      <w:r w:rsidR="004924AF" w:rsidRPr="00FC40F9">
        <w:rPr>
          <w:color w:val="000000"/>
          <w:sz w:val="22"/>
          <w:szCs w:val="22"/>
        </w:rPr>
        <w:t>Одлук</w:t>
      </w:r>
      <w:r w:rsidR="004924AF" w:rsidRPr="00FC40F9">
        <w:rPr>
          <w:color w:val="000000"/>
          <w:sz w:val="22"/>
          <w:szCs w:val="22"/>
          <w:lang w:val="sr-Cyrl-RS"/>
        </w:rPr>
        <w:t xml:space="preserve">е </w:t>
      </w:r>
      <w:r w:rsidR="0039418C">
        <w:rPr>
          <w:color w:val="000000"/>
          <w:sz w:val="22"/>
          <w:szCs w:val="22"/>
        </w:rPr>
        <w:t>о висини минималне цене рада</w:t>
      </w:r>
      <w:r w:rsidR="004924AF" w:rsidRPr="00FC40F9">
        <w:rPr>
          <w:color w:val="000000"/>
          <w:sz w:val="22"/>
          <w:szCs w:val="22"/>
        </w:rPr>
        <w:t xml:space="preserve"> за период</w:t>
      </w:r>
      <w:r w:rsidR="00884409">
        <w:rPr>
          <w:color w:val="000000"/>
          <w:sz w:val="22"/>
          <w:szCs w:val="22"/>
          <w:lang w:val="sr-Cyrl-RS"/>
        </w:rPr>
        <w:t xml:space="preserve">  </w:t>
      </w:r>
      <w:r w:rsidR="004924AF" w:rsidRPr="00FC40F9">
        <w:rPr>
          <w:color w:val="000000"/>
          <w:sz w:val="22"/>
          <w:szCs w:val="22"/>
        </w:rPr>
        <w:t xml:space="preserve"> јануар – децембар 20</w:t>
      </w:r>
      <w:r w:rsidR="00B23492">
        <w:rPr>
          <w:color w:val="000000"/>
          <w:sz w:val="22"/>
          <w:szCs w:val="22"/>
          <w:lang w:val="sr-Cyrl-RS"/>
        </w:rPr>
        <w:t>20</w:t>
      </w:r>
      <w:r w:rsidR="004924AF" w:rsidRPr="00FC40F9">
        <w:rPr>
          <w:color w:val="000000"/>
          <w:sz w:val="22"/>
          <w:szCs w:val="22"/>
        </w:rPr>
        <w:t xml:space="preserve">. </w:t>
      </w:r>
      <w:r w:rsidR="0039418C">
        <w:rPr>
          <w:color w:val="000000"/>
          <w:sz w:val="22"/>
          <w:szCs w:val="22"/>
          <w:lang w:val="sr-Cyrl-RS"/>
        </w:rPr>
        <w:t>г</w:t>
      </w:r>
      <w:r w:rsidR="004924AF" w:rsidRPr="00FC40F9">
        <w:rPr>
          <w:color w:val="000000"/>
          <w:sz w:val="22"/>
          <w:szCs w:val="22"/>
        </w:rPr>
        <w:t>одине</w:t>
      </w:r>
      <w:r w:rsidR="0039418C">
        <w:rPr>
          <w:color w:val="000000"/>
          <w:sz w:val="22"/>
          <w:szCs w:val="22"/>
          <w:lang w:val="sr-Cyrl-RS"/>
        </w:rPr>
        <w:t xml:space="preserve"> </w:t>
      </w:r>
      <w:r w:rsidR="0039418C" w:rsidRPr="00FC40F9">
        <w:rPr>
          <w:sz w:val="22"/>
          <w:szCs w:val="22"/>
          <w:lang w:val="sr-Cyrl-CS"/>
        </w:rPr>
        <w:t xml:space="preserve">(,,Службени гласник РС“, </w:t>
      </w:r>
      <w:r w:rsidR="00B23492" w:rsidRPr="00417FED">
        <w:rPr>
          <w:color w:val="000000"/>
          <w:sz w:val="22"/>
          <w:szCs w:val="22"/>
          <w:lang w:val="sr-Cyrl-RS"/>
        </w:rPr>
        <w:t>број 65/2019</w:t>
      </w:r>
      <w:r w:rsidR="0039418C">
        <w:rPr>
          <w:sz w:val="22"/>
          <w:szCs w:val="22"/>
          <w:lang w:val="sr-Cyrl-CS"/>
        </w:rPr>
        <w:t xml:space="preserve">) </w:t>
      </w:r>
      <w:r w:rsidR="0039418C" w:rsidRPr="00FC40F9">
        <w:rPr>
          <w:sz w:val="22"/>
          <w:szCs w:val="22"/>
          <w:lang w:val="sr-Cyrl-CS"/>
        </w:rPr>
        <w:t xml:space="preserve"> </w:t>
      </w:r>
      <w:r w:rsidR="0039418C">
        <w:rPr>
          <w:color w:val="000000"/>
          <w:sz w:val="22"/>
          <w:szCs w:val="22"/>
          <w:lang w:val="sr-Cyrl-RS"/>
        </w:rPr>
        <w:t xml:space="preserve">у износу од </w:t>
      </w:r>
      <w:r w:rsidR="004924AF" w:rsidRPr="00FC40F9">
        <w:rPr>
          <w:color w:val="000000"/>
          <w:sz w:val="22"/>
          <w:szCs w:val="22"/>
          <w:lang w:val="sr-Cyrl-RS"/>
        </w:rPr>
        <w:t xml:space="preserve"> </w:t>
      </w:r>
      <w:r w:rsidR="0039076B" w:rsidRPr="00417FED">
        <w:rPr>
          <w:color w:val="000000"/>
          <w:sz w:val="22"/>
          <w:szCs w:val="22"/>
          <w:lang w:val="sr-Cyrl-RS"/>
        </w:rPr>
        <w:t xml:space="preserve">172,54 </w:t>
      </w:r>
      <w:r w:rsidR="004924AF" w:rsidRPr="00FC40F9">
        <w:rPr>
          <w:color w:val="000000"/>
          <w:sz w:val="22"/>
          <w:szCs w:val="22"/>
        </w:rPr>
        <w:t>динара нето по радном часу</w:t>
      </w:r>
      <w:r w:rsidR="004924AF" w:rsidRPr="00FC40F9">
        <w:rPr>
          <w:color w:val="000000"/>
          <w:sz w:val="22"/>
          <w:szCs w:val="22"/>
          <w:lang w:val="sr-Cyrl-RS"/>
        </w:rPr>
        <w:t xml:space="preserve">, извршена </w:t>
      </w:r>
      <w:r w:rsidR="00226A5F" w:rsidRPr="00FC40F9">
        <w:rPr>
          <w:color w:val="000000"/>
          <w:sz w:val="22"/>
          <w:szCs w:val="22"/>
          <w:lang w:val="sr-Cyrl-RS"/>
        </w:rPr>
        <w:t xml:space="preserve">је дотација до минималне зараде, тако да су сви </w:t>
      </w:r>
      <w:r w:rsidR="00226A5F" w:rsidRPr="00FC40F9">
        <w:rPr>
          <w:color w:val="000000"/>
          <w:sz w:val="22"/>
          <w:szCs w:val="22"/>
        </w:rPr>
        <w:t>запослени прим</w:t>
      </w:r>
      <w:r w:rsidR="00226A5F" w:rsidRPr="00FC40F9">
        <w:rPr>
          <w:color w:val="000000"/>
          <w:sz w:val="22"/>
          <w:szCs w:val="22"/>
          <w:lang w:val="sr-Cyrl-RS"/>
        </w:rPr>
        <w:t xml:space="preserve">али </w:t>
      </w:r>
      <w:r w:rsidR="00226A5F" w:rsidRPr="00FC40F9">
        <w:rPr>
          <w:color w:val="000000"/>
          <w:sz w:val="22"/>
          <w:szCs w:val="22"/>
        </w:rPr>
        <w:t>зараду изнад минималне зараде</w:t>
      </w:r>
      <w:r w:rsidR="00226A5F" w:rsidRPr="00FC40F9">
        <w:rPr>
          <w:color w:val="000000"/>
          <w:sz w:val="22"/>
          <w:szCs w:val="22"/>
          <w:lang w:val="sr-Cyrl-RS"/>
        </w:rPr>
        <w:t>.</w:t>
      </w:r>
      <w:r w:rsidR="008342BE">
        <w:rPr>
          <w:color w:val="000000"/>
          <w:sz w:val="22"/>
          <w:szCs w:val="22"/>
          <w:lang w:val="sr-Cyrl-RS"/>
        </w:rPr>
        <w:t xml:space="preserve"> Дотација до минималне зараде извршена је из </w:t>
      </w:r>
      <w:r w:rsidR="008342BE" w:rsidRPr="00FC40F9">
        <w:rPr>
          <w:color w:val="000000"/>
          <w:sz w:val="22"/>
          <w:szCs w:val="22"/>
          <w:lang w:val="sr-Cyrl-RS"/>
        </w:rPr>
        <w:t>одобрене масе, одно</w:t>
      </w:r>
      <w:r w:rsidR="008342BE">
        <w:rPr>
          <w:color w:val="000000"/>
          <w:sz w:val="22"/>
          <w:szCs w:val="22"/>
          <w:lang w:val="sr-Cyrl-RS"/>
        </w:rPr>
        <w:t>сно на терет осталих запослених</w:t>
      </w:r>
      <w:r w:rsidR="00CD0BF4">
        <w:rPr>
          <w:color w:val="000000"/>
          <w:sz w:val="22"/>
          <w:szCs w:val="22"/>
          <w:lang w:val="sr-Cyrl-RS"/>
        </w:rPr>
        <w:t>, што је у значајној мери пореметило утврђене распоне између група послова.</w:t>
      </w:r>
      <w:r w:rsidR="00884409">
        <w:rPr>
          <w:color w:val="000000"/>
          <w:sz w:val="22"/>
          <w:szCs w:val="22"/>
          <w:lang w:val="sr-Cyrl-RS"/>
        </w:rPr>
        <w:t xml:space="preserve"> </w:t>
      </w:r>
    </w:p>
    <w:p w14:paraId="68FDA7FC" w14:textId="77777777" w:rsidR="00B23492" w:rsidRPr="00FC40F9" w:rsidRDefault="00B23492" w:rsidP="00CB2D38">
      <w:pPr>
        <w:ind w:left="-540"/>
        <w:jc w:val="both"/>
        <w:rPr>
          <w:color w:val="000000"/>
          <w:sz w:val="22"/>
          <w:szCs w:val="22"/>
          <w:lang w:val="sr-Cyrl-RS"/>
        </w:rPr>
      </w:pPr>
    </w:p>
    <w:p w14:paraId="66225BB7" w14:textId="77777777" w:rsidR="00884409" w:rsidRPr="00CD0BF4" w:rsidRDefault="00CD0BF4" w:rsidP="00CD0BF4">
      <w:pPr>
        <w:ind w:left="-540"/>
        <w:jc w:val="both"/>
        <w:rPr>
          <w:b/>
          <w:i/>
          <w:color w:val="000000"/>
          <w:sz w:val="22"/>
          <w:szCs w:val="22"/>
          <w:lang w:val="sr-Cyrl-RS"/>
        </w:rPr>
      </w:pPr>
      <w:r w:rsidRPr="00CD0BF4">
        <w:rPr>
          <w:b/>
          <w:i/>
          <w:color w:val="000000"/>
          <w:sz w:val="22"/>
          <w:szCs w:val="22"/>
          <w:lang w:val="sr-Cyrl-RS"/>
        </w:rPr>
        <w:t>Остали трошкови запослених</w:t>
      </w:r>
    </w:p>
    <w:p w14:paraId="4F256E45" w14:textId="77777777" w:rsidR="00133A87" w:rsidRDefault="00884409" w:rsidP="006D63F9">
      <w:pPr>
        <w:ind w:left="-540"/>
        <w:jc w:val="both"/>
        <w:rPr>
          <w:color w:val="000000"/>
          <w:sz w:val="22"/>
          <w:szCs w:val="22"/>
          <w:lang w:val="sr-Cyrl-RS"/>
        </w:rPr>
      </w:pPr>
      <w:r>
        <w:rPr>
          <w:color w:val="000000"/>
          <w:sz w:val="22"/>
          <w:szCs w:val="22"/>
          <w:lang w:val="sr-Cyrl-RS"/>
        </w:rPr>
        <w:t>Остали</w:t>
      </w:r>
      <w:r w:rsidR="008D580F" w:rsidRPr="001A11B0">
        <w:rPr>
          <w:color w:val="000000"/>
          <w:sz w:val="22"/>
          <w:szCs w:val="22"/>
          <w:lang w:val="sr-Cyrl-RS"/>
        </w:rPr>
        <w:t xml:space="preserve"> </w:t>
      </w:r>
      <w:r w:rsidR="0038774A" w:rsidRPr="001A11B0">
        <w:rPr>
          <w:color w:val="000000"/>
          <w:sz w:val="22"/>
          <w:szCs w:val="22"/>
          <w:lang w:val="sr-Cyrl-RS"/>
        </w:rPr>
        <w:t xml:space="preserve">трошкови запослених, који </w:t>
      </w:r>
      <w:r w:rsidR="0038774A" w:rsidRPr="001A11B0">
        <w:rPr>
          <w:color w:val="000000"/>
          <w:sz w:val="22"/>
          <w:szCs w:val="22"/>
        </w:rPr>
        <w:t>обухватају трошкове уговора о делу,</w:t>
      </w:r>
      <w:r w:rsidR="008D580F" w:rsidRPr="001A11B0">
        <w:rPr>
          <w:color w:val="000000"/>
          <w:sz w:val="22"/>
          <w:szCs w:val="22"/>
          <w:lang w:val="sr-Cyrl-RS"/>
        </w:rPr>
        <w:t xml:space="preserve"> </w:t>
      </w:r>
      <w:r w:rsidR="0038774A" w:rsidRPr="001A11B0">
        <w:rPr>
          <w:color w:val="000000"/>
          <w:sz w:val="22"/>
          <w:szCs w:val="22"/>
          <w:lang w:val="sr-Cyrl-RS"/>
        </w:rPr>
        <w:t xml:space="preserve">уговора о </w:t>
      </w:r>
      <w:r w:rsidR="0038774A" w:rsidRPr="001A11B0">
        <w:rPr>
          <w:color w:val="000000"/>
          <w:sz w:val="22"/>
          <w:szCs w:val="22"/>
        </w:rPr>
        <w:t>привремен</w:t>
      </w:r>
      <w:r w:rsidR="0038774A" w:rsidRPr="001A11B0">
        <w:rPr>
          <w:color w:val="000000"/>
          <w:sz w:val="22"/>
          <w:szCs w:val="22"/>
          <w:lang w:val="sr-Cyrl-RS"/>
        </w:rPr>
        <w:t>им</w:t>
      </w:r>
      <w:r w:rsidR="0038774A" w:rsidRPr="001A11B0">
        <w:rPr>
          <w:color w:val="000000"/>
          <w:sz w:val="22"/>
          <w:szCs w:val="22"/>
        </w:rPr>
        <w:t xml:space="preserve"> </w:t>
      </w:r>
      <w:r w:rsidR="0038774A" w:rsidRPr="001A11B0">
        <w:rPr>
          <w:color w:val="000000"/>
          <w:sz w:val="22"/>
          <w:szCs w:val="22"/>
          <w:lang w:val="sr-Cyrl-RS"/>
        </w:rPr>
        <w:t xml:space="preserve">и </w:t>
      </w:r>
      <w:r w:rsidR="0038774A" w:rsidRPr="001A11B0">
        <w:rPr>
          <w:color w:val="000000"/>
          <w:sz w:val="22"/>
          <w:szCs w:val="22"/>
        </w:rPr>
        <w:t xml:space="preserve"> повремени</w:t>
      </w:r>
      <w:r w:rsidR="0038774A" w:rsidRPr="001A11B0">
        <w:rPr>
          <w:color w:val="000000"/>
          <w:sz w:val="22"/>
          <w:szCs w:val="22"/>
          <w:lang w:val="sr-Cyrl-RS"/>
        </w:rPr>
        <w:t>м</w:t>
      </w:r>
      <w:r w:rsidR="0038774A" w:rsidRPr="001A11B0">
        <w:rPr>
          <w:color w:val="000000"/>
          <w:sz w:val="22"/>
          <w:szCs w:val="22"/>
        </w:rPr>
        <w:t xml:space="preserve"> послов</w:t>
      </w:r>
      <w:r w:rsidR="0038774A" w:rsidRPr="001A11B0">
        <w:rPr>
          <w:color w:val="000000"/>
          <w:sz w:val="22"/>
          <w:szCs w:val="22"/>
          <w:lang w:val="sr-Cyrl-RS"/>
        </w:rPr>
        <w:t>има,</w:t>
      </w:r>
      <w:r w:rsidR="0038774A" w:rsidRPr="001A11B0">
        <w:rPr>
          <w:color w:val="000000"/>
          <w:sz w:val="22"/>
          <w:szCs w:val="22"/>
        </w:rPr>
        <w:t xml:space="preserve"> отпремнине запосленима, накнаде за</w:t>
      </w:r>
      <w:r w:rsidR="008D580F" w:rsidRPr="001A11B0">
        <w:rPr>
          <w:color w:val="000000"/>
          <w:sz w:val="22"/>
          <w:szCs w:val="22"/>
          <w:lang w:val="sr-Cyrl-RS"/>
        </w:rPr>
        <w:t xml:space="preserve"> </w:t>
      </w:r>
      <w:r w:rsidR="0038774A" w:rsidRPr="001A11B0">
        <w:rPr>
          <w:color w:val="000000"/>
          <w:sz w:val="22"/>
          <w:szCs w:val="22"/>
        </w:rPr>
        <w:t>долазак и одлаза</w:t>
      </w:r>
      <w:r w:rsidR="0038774A" w:rsidRPr="001A11B0">
        <w:rPr>
          <w:color w:val="000000"/>
          <w:sz w:val="22"/>
          <w:szCs w:val="22"/>
          <w:lang w:val="sr-Cyrl-RS"/>
        </w:rPr>
        <w:t>к</w:t>
      </w:r>
      <w:r w:rsidR="0038774A" w:rsidRPr="001A11B0">
        <w:rPr>
          <w:color w:val="000000"/>
          <w:sz w:val="22"/>
          <w:szCs w:val="22"/>
        </w:rPr>
        <w:t xml:space="preserve"> са посла, дневнице за с</w:t>
      </w:r>
      <w:r>
        <w:rPr>
          <w:color w:val="000000"/>
          <w:sz w:val="22"/>
          <w:szCs w:val="22"/>
        </w:rPr>
        <w:t>лужбена путовања, као и трошков</w:t>
      </w:r>
      <w:r>
        <w:rPr>
          <w:color w:val="000000"/>
          <w:sz w:val="22"/>
          <w:szCs w:val="22"/>
          <w:lang w:val="sr-Cyrl-RS"/>
        </w:rPr>
        <w:t>е</w:t>
      </w:r>
      <w:r w:rsidR="008D580F" w:rsidRPr="001A11B0">
        <w:rPr>
          <w:color w:val="000000"/>
          <w:sz w:val="22"/>
          <w:szCs w:val="22"/>
          <w:lang w:val="sr-Cyrl-RS"/>
        </w:rPr>
        <w:t xml:space="preserve"> </w:t>
      </w:r>
      <w:r w:rsidR="0038774A" w:rsidRPr="001A11B0">
        <w:rPr>
          <w:color w:val="000000"/>
          <w:sz w:val="22"/>
          <w:szCs w:val="22"/>
        </w:rPr>
        <w:t>солидарне помоћи запосленима ради поправљања материјалног</w:t>
      </w:r>
      <w:r w:rsidR="0038774A" w:rsidRPr="001A11B0">
        <w:rPr>
          <w:color w:val="000000"/>
          <w:sz w:val="22"/>
          <w:szCs w:val="22"/>
          <w:lang w:val="sr-Cyrl-RS"/>
        </w:rPr>
        <w:t xml:space="preserve"> </w:t>
      </w:r>
      <w:r>
        <w:rPr>
          <w:color w:val="000000"/>
          <w:sz w:val="22"/>
          <w:szCs w:val="22"/>
        </w:rPr>
        <w:t>положаја, трошков</w:t>
      </w:r>
      <w:r>
        <w:rPr>
          <w:color w:val="000000"/>
          <w:sz w:val="22"/>
          <w:szCs w:val="22"/>
          <w:lang w:val="sr-Cyrl-RS"/>
        </w:rPr>
        <w:t>е</w:t>
      </w:r>
      <w:r w:rsidR="0038774A" w:rsidRPr="001A11B0">
        <w:rPr>
          <w:color w:val="000000"/>
          <w:sz w:val="22"/>
          <w:szCs w:val="22"/>
        </w:rPr>
        <w:t xml:space="preserve"> за лечење запослених и чланова породице и др.</w:t>
      </w:r>
      <w:r>
        <w:rPr>
          <w:color w:val="000000"/>
          <w:sz w:val="22"/>
          <w:szCs w:val="22"/>
          <w:lang w:val="sr-Cyrl-RS"/>
        </w:rPr>
        <w:t xml:space="preserve"> процењени су у износу од </w:t>
      </w:r>
      <w:r w:rsidR="00A204CF">
        <w:rPr>
          <w:color w:val="000000"/>
          <w:sz w:val="22"/>
          <w:szCs w:val="22"/>
          <w:lang w:val="sr-Cyrl-RS"/>
        </w:rPr>
        <w:t xml:space="preserve"> </w:t>
      </w:r>
      <w:r w:rsidR="00A204CF" w:rsidRPr="009C4263">
        <w:rPr>
          <w:b/>
          <w:i/>
          <w:color w:val="000000"/>
          <w:sz w:val="22"/>
          <w:szCs w:val="22"/>
          <w:lang w:val="sr-Cyrl-RS"/>
        </w:rPr>
        <w:t>7.</w:t>
      </w:r>
      <w:r w:rsidR="00B23492" w:rsidRPr="009C4263">
        <w:rPr>
          <w:b/>
          <w:i/>
          <w:color w:val="000000"/>
          <w:sz w:val="22"/>
          <w:szCs w:val="22"/>
          <w:lang w:val="sr-Cyrl-RS"/>
        </w:rPr>
        <w:t>941.140</w:t>
      </w:r>
      <w:r w:rsidR="00A204CF" w:rsidRPr="009C4263">
        <w:rPr>
          <w:b/>
          <w:i/>
          <w:color w:val="000000"/>
          <w:sz w:val="22"/>
          <w:szCs w:val="22"/>
          <w:lang w:val="sr-Cyrl-RS"/>
        </w:rPr>
        <w:t>,00 динара</w:t>
      </w:r>
      <w:r w:rsidR="00A204CF">
        <w:rPr>
          <w:color w:val="000000"/>
          <w:sz w:val="22"/>
          <w:szCs w:val="22"/>
          <w:lang w:val="sr-Cyrl-RS"/>
        </w:rPr>
        <w:t xml:space="preserve"> и </w:t>
      </w:r>
      <w:r w:rsidR="0038774A" w:rsidRPr="001A11B0">
        <w:rPr>
          <w:color w:val="000000"/>
          <w:sz w:val="22"/>
          <w:szCs w:val="22"/>
          <w:lang w:val="sr-Cyrl-RS"/>
        </w:rPr>
        <w:t xml:space="preserve"> чине </w:t>
      </w:r>
      <w:r w:rsidR="00273E3E">
        <w:rPr>
          <w:color w:val="000000"/>
          <w:sz w:val="22"/>
          <w:szCs w:val="22"/>
        </w:rPr>
        <w:t>4,</w:t>
      </w:r>
      <w:r w:rsidR="00B23492">
        <w:rPr>
          <w:color w:val="000000"/>
          <w:sz w:val="22"/>
          <w:szCs w:val="22"/>
          <w:lang w:val="sr-Cyrl-RS"/>
        </w:rPr>
        <w:t>13</w:t>
      </w:r>
      <w:r w:rsidR="0038774A" w:rsidRPr="001A11B0">
        <w:rPr>
          <w:color w:val="000000"/>
          <w:sz w:val="22"/>
          <w:szCs w:val="22"/>
          <w:lang w:val="sr-Cyrl-RS"/>
        </w:rPr>
        <w:t>% укупн</w:t>
      </w:r>
      <w:r w:rsidR="00BD6EC8">
        <w:rPr>
          <w:color w:val="000000"/>
          <w:sz w:val="22"/>
          <w:szCs w:val="22"/>
          <w:lang w:val="sr-Cyrl-RS"/>
        </w:rPr>
        <w:t>о</w:t>
      </w:r>
      <w:r w:rsidR="0038774A" w:rsidRPr="001A11B0">
        <w:rPr>
          <w:color w:val="000000"/>
          <w:sz w:val="22"/>
          <w:szCs w:val="22"/>
          <w:lang w:val="sr-Cyrl-RS"/>
        </w:rPr>
        <w:t xml:space="preserve"> </w:t>
      </w:r>
      <w:r w:rsidR="008D580F" w:rsidRPr="001A11B0">
        <w:rPr>
          <w:color w:val="000000"/>
          <w:sz w:val="22"/>
          <w:szCs w:val="22"/>
          <w:lang w:val="sr-Cyrl-RS"/>
        </w:rPr>
        <w:t xml:space="preserve"> процењених </w:t>
      </w:r>
      <w:r w:rsidR="0038774A" w:rsidRPr="001A11B0">
        <w:rPr>
          <w:color w:val="000000"/>
          <w:sz w:val="22"/>
          <w:szCs w:val="22"/>
          <w:lang w:val="sr-Cyrl-RS"/>
        </w:rPr>
        <w:t>трошкова</w:t>
      </w:r>
      <w:r w:rsidR="00A204CF">
        <w:rPr>
          <w:color w:val="000000"/>
          <w:sz w:val="22"/>
          <w:szCs w:val="22"/>
          <w:lang w:val="sr-Cyrl-RS"/>
        </w:rPr>
        <w:t>.</w:t>
      </w:r>
      <w:r w:rsidR="0038774A" w:rsidRPr="001A11B0">
        <w:rPr>
          <w:color w:val="000000"/>
          <w:sz w:val="22"/>
          <w:szCs w:val="22"/>
          <w:lang w:val="sr-Cyrl-RS"/>
        </w:rPr>
        <w:t xml:space="preserve"> </w:t>
      </w:r>
      <w:r w:rsidR="008D580F" w:rsidRPr="001A11B0">
        <w:rPr>
          <w:sz w:val="22"/>
          <w:szCs w:val="22"/>
          <w:lang w:val="sr-Cyrl-CS"/>
        </w:rPr>
        <w:t>Наведени трошкови  су</w:t>
      </w:r>
      <w:r w:rsidR="00A204CF">
        <w:rPr>
          <w:sz w:val="22"/>
          <w:szCs w:val="22"/>
          <w:lang w:val="sr-Cyrl-CS"/>
        </w:rPr>
        <w:t xml:space="preserve"> </w:t>
      </w:r>
      <w:r w:rsidR="008D580F" w:rsidRPr="001A11B0">
        <w:rPr>
          <w:sz w:val="22"/>
          <w:szCs w:val="22"/>
          <w:lang w:val="sr-Cyrl-CS"/>
        </w:rPr>
        <w:t xml:space="preserve"> за </w:t>
      </w:r>
      <w:r w:rsidR="00B23492">
        <w:rPr>
          <w:sz w:val="22"/>
          <w:szCs w:val="22"/>
          <w:lang w:val="sr-Cyrl-CS"/>
        </w:rPr>
        <w:t>1,46</w:t>
      </w:r>
      <w:r w:rsidR="008D580F" w:rsidRPr="001A11B0">
        <w:rPr>
          <w:sz w:val="22"/>
          <w:szCs w:val="22"/>
          <w:lang w:val="sr-Cyrl-CS"/>
        </w:rPr>
        <w:t xml:space="preserve"> % </w:t>
      </w:r>
      <w:r w:rsidR="00B23492">
        <w:rPr>
          <w:sz w:val="22"/>
          <w:szCs w:val="22"/>
          <w:lang w:val="sr-Cyrl-CS"/>
        </w:rPr>
        <w:t>већи</w:t>
      </w:r>
      <w:r w:rsidR="008D580F" w:rsidRPr="001A11B0">
        <w:rPr>
          <w:sz w:val="22"/>
          <w:szCs w:val="22"/>
          <w:lang w:val="sr-Cyrl-CS"/>
        </w:rPr>
        <w:t xml:space="preserve">  у односу на план</w:t>
      </w:r>
      <w:r>
        <w:rPr>
          <w:sz w:val="22"/>
          <w:szCs w:val="22"/>
          <w:lang w:val="sr-Cyrl-CS"/>
        </w:rPr>
        <w:t xml:space="preserve">иране вредности </w:t>
      </w:r>
      <w:r w:rsidR="008D580F" w:rsidRPr="001A11B0">
        <w:rPr>
          <w:sz w:val="22"/>
          <w:szCs w:val="22"/>
          <w:lang w:val="sr-Cyrl-CS"/>
        </w:rPr>
        <w:t xml:space="preserve"> за 20</w:t>
      </w:r>
      <w:r w:rsidR="00B23492">
        <w:rPr>
          <w:sz w:val="22"/>
          <w:szCs w:val="22"/>
          <w:lang w:val="sr-Cyrl-CS"/>
        </w:rPr>
        <w:t>20</w:t>
      </w:r>
      <w:r w:rsidR="008D580F" w:rsidRPr="001A11B0">
        <w:rPr>
          <w:sz w:val="22"/>
          <w:szCs w:val="22"/>
          <w:lang w:val="sr-Cyrl-CS"/>
        </w:rPr>
        <w:t xml:space="preserve">. годину и </w:t>
      </w:r>
      <w:r w:rsidR="00EB69A5">
        <w:rPr>
          <w:sz w:val="22"/>
          <w:szCs w:val="22"/>
          <w:lang w:val="sr-Cyrl-CS"/>
        </w:rPr>
        <w:t xml:space="preserve">за </w:t>
      </w:r>
      <w:r w:rsidR="00B23492">
        <w:rPr>
          <w:sz w:val="22"/>
          <w:szCs w:val="22"/>
          <w:lang w:val="sr-Cyrl-CS"/>
        </w:rPr>
        <w:t>21,35</w:t>
      </w:r>
      <w:r w:rsidR="008D580F" w:rsidRPr="001A11B0">
        <w:rPr>
          <w:sz w:val="22"/>
          <w:szCs w:val="22"/>
          <w:lang w:val="sr-Cyrl-CS"/>
        </w:rPr>
        <w:t xml:space="preserve"> % у односу на реализацију у 201</w:t>
      </w:r>
      <w:r w:rsidR="00B23492">
        <w:rPr>
          <w:sz w:val="22"/>
          <w:szCs w:val="22"/>
          <w:lang w:val="sr-Cyrl-CS"/>
        </w:rPr>
        <w:t>9</w:t>
      </w:r>
      <w:r w:rsidR="008D580F" w:rsidRPr="001A11B0">
        <w:rPr>
          <w:sz w:val="22"/>
          <w:szCs w:val="22"/>
          <w:lang w:val="sr-Cyrl-CS"/>
        </w:rPr>
        <w:t xml:space="preserve">. </w:t>
      </w:r>
      <w:r w:rsidR="00CD0BF4">
        <w:rPr>
          <w:sz w:val="22"/>
          <w:szCs w:val="22"/>
          <w:lang w:val="sr-Cyrl-CS"/>
        </w:rPr>
        <w:t xml:space="preserve">години. Наведено повећање </w:t>
      </w:r>
      <w:r w:rsidR="00B23492" w:rsidRPr="001A11B0">
        <w:rPr>
          <w:sz w:val="22"/>
          <w:szCs w:val="22"/>
          <w:lang w:val="sr-Cyrl-CS"/>
        </w:rPr>
        <w:t>у односу на реализацију у 201</w:t>
      </w:r>
      <w:r w:rsidR="00B23492">
        <w:rPr>
          <w:sz w:val="22"/>
          <w:szCs w:val="22"/>
          <w:lang w:val="sr-Cyrl-CS"/>
        </w:rPr>
        <w:t>9</w:t>
      </w:r>
      <w:r w:rsidR="00B23492" w:rsidRPr="001A11B0">
        <w:rPr>
          <w:sz w:val="22"/>
          <w:szCs w:val="22"/>
          <w:lang w:val="sr-Cyrl-CS"/>
        </w:rPr>
        <w:t xml:space="preserve">. </w:t>
      </w:r>
      <w:r w:rsidR="00B23492">
        <w:rPr>
          <w:sz w:val="22"/>
          <w:szCs w:val="22"/>
          <w:lang w:val="sr-Cyrl-CS"/>
        </w:rPr>
        <w:t xml:space="preserve">години </w:t>
      </w:r>
      <w:r w:rsidR="00CD0BF4">
        <w:rPr>
          <w:sz w:val="22"/>
          <w:szCs w:val="22"/>
          <w:lang w:val="sr-Cyrl-CS"/>
        </w:rPr>
        <w:t>је настало</w:t>
      </w:r>
      <w:r w:rsidR="008D580F" w:rsidRPr="001A11B0">
        <w:rPr>
          <w:sz w:val="22"/>
          <w:szCs w:val="22"/>
          <w:lang w:val="sr-Cyrl-CS"/>
        </w:rPr>
        <w:t xml:space="preserve"> због исплате </w:t>
      </w:r>
      <w:r w:rsidR="00B23492">
        <w:rPr>
          <w:sz w:val="22"/>
          <w:szCs w:val="22"/>
          <w:lang w:val="sr-Cyrl-CS"/>
        </w:rPr>
        <w:t>накнада по основу уговора о привременим и повременим пословима, кој</w:t>
      </w:r>
      <w:r w:rsidR="00FF1DA2">
        <w:rPr>
          <w:sz w:val="22"/>
          <w:szCs w:val="22"/>
          <w:lang w:val="sr-Cyrl-CS"/>
        </w:rPr>
        <w:t>а</w:t>
      </w:r>
      <w:r w:rsidR="00B23492">
        <w:rPr>
          <w:sz w:val="22"/>
          <w:szCs w:val="22"/>
          <w:lang w:val="sr-Cyrl-CS"/>
        </w:rPr>
        <w:t xml:space="preserve"> у 2019. </w:t>
      </w:r>
      <w:r w:rsidR="00FF1DA2">
        <w:rPr>
          <w:sz w:val="22"/>
          <w:szCs w:val="22"/>
          <w:lang w:val="sr-Cyrl-CS"/>
        </w:rPr>
        <w:t>г</w:t>
      </w:r>
      <w:r w:rsidR="00B23492">
        <w:rPr>
          <w:sz w:val="22"/>
          <w:szCs w:val="22"/>
          <w:lang w:val="sr-Cyrl-CS"/>
        </w:rPr>
        <w:t xml:space="preserve">одини није </w:t>
      </w:r>
      <w:r w:rsidR="00FF1DA2">
        <w:rPr>
          <w:sz w:val="22"/>
          <w:szCs w:val="22"/>
          <w:lang w:val="sr-Cyrl-CS"/>
        </w:rPr>
        <w:t>исплаћивана</w:t>
      </w:r>
      <w:r w:rsidR="00B23492">
        <w:rPr>
          <w:sz w:val="22"/>
          <w:szCs w:val="22"/>
          <w:lang w:val="sr-Cyrl-CS"/>
        </w:rPr>
        <w:t xml:space="preserve"> и исплате пореза у висини од 10%  на </w:t>
      </w:r>
      <w:r w:rsidR="008D580F" w:rsidRPr="001A11B0">
        <w:rPr>
          <w:color w:val="000000"/>
          <w:sz w:val="22"/>
          <w:szCs w:val="22"/>
        </w:rPr>
        <w:t>солидарн</w:t>
      </w:r>
      <w:r w:rsidR="00B23492">
        <w:rPr>
          <w:color w:val="000000"/>
          <w:sz w:val="22"/>
          <w:szCs w:val="22"/>
          <w:lang w:val="sr-Cyrl-RS"/>
        </w:rPr>
        <w:t>у</w:t>
      </w:r>
      <w:r w:rsidR="008D580F" w:rsidRPr="001A11B0">
        <w:rPr>
          <w:color w:val="000000"/>
          <w:sz w:val="22"/>
          <w:szCs w:val="22"/>
        </w:rPr>
        <w:t xml:space="preserve"> помоћи запосленима ради поправљања материјалног</w:t>
      </w:r>
      <w:r w:rsidR="008D580F" w:rsidRPr="001A11B0">
        <w:rPr>
          <w:color w:val="000000"/>
          <w:sz w:val="22"/>
          <w:szCs w:val="22"/>
          <w:lang w:val="sr-Cyrl-RS"/>
        </w:rPr>
        <w:t xml:space="preserve"> </w:t>
      </w:r>
      <w:r w:rsidR="008D580F" w:rsidRPr="001A11B0">
        <w:rPr>
          <w:color w:val="000000"/>
          <w:sz w:val="22"/>
          <w:szCs w:val="22"/>
        </w:rPr>
        <w:t>положаја</w:t>
      </w:r>
      <w:r w:rsidR="00B23492">
        <w:rPr>
          <w:color w:val="000000"/>
          <w:sz w:val="22"/>
          <w:szCs w:val="22"/>
          <w:lang w:val="sr-Cyrl-RS"/>
        </w:rPr>
        <w:t xml:space="preserve"> </w:t>
      </w:r>
      <w:r w:rsidR="008D580F" w:rsidRPr="001A11B0">
        <w:rPr>
          <w:color w:val="000000"/>
          <w:sz w:val="22"/>
          <w:szCs w:val="22"/>
          <w:lang w:val="sr-Cyrl-RS"/>
        </w:rPr>
        <w:t>у</w:t>
      </w:r>
      <w:r w:rsidR="00B23492">
        <w:rPr>
          <w:color w:val="000000"/>
          <w:sz w:val="22"/>
          <w:szCs w:val="22"/>
          <w:lang w:val="sr-Cyrl-RS"/>
        </w:rPr>
        <w:t xml:space="preserve"> укупном </w:t>
      </w:r>
      <w:r w:rsidR="008D580F" w:rsidRPr="001A11B0">
        <w:rPr>
          <w:color w:val="000000"/>
          <w:sz w:val="22"/>
          <w:szCs w:val="22"/>
          <w:lang w:val="sr-Cyrl-RS"/>
        </w:rPr>
        <w:t xml:space="preserve"> износу од </w:t>
      </w:r>
      <w:r w:rsidR="00B23492">
        <w:rPr>
          <w:sz w:val="22"/>
          <w:szCs w:val="22"/>
        </w:rPr>
        <w:t>388.740</w:t>
      </w:r>
      <w:r w:rsidR="00B23492">
        <w:rPr>
          <w:sz w:val="22"/>
          <w:szCs w:val="22"/>
          <w:lang w:val="sr-Cyrl-RS"/>
        </w:rPr>
        <w:t xml:space="preserve">,00 </w:t>
      </w:r>
      <w:r w:rsidR="00B23492">
        <w:rPr>
          <w:color w:val="000000"/>
          <w:sz w:val="22"/>
          <w:szCs w:val="22"/>
          <w:lang w:val="sr-Cyrl-RS"/>
        </w:rPr>
        <w:t xml:space="preserve">динара, који </w:t>
      </w:r>
      <w:r w:rsidR="001A11B0">
        <w:rPr>
          <w:color w:val="000000"/>
          <w:sz w:val="22"/>
          <w:szCs w:val="22"/>
          <w:lang w:val="sr-Cyrl-RS"/>
        </w:rPr>
        <w:t>201</w:t>
      </w:r>
      <w:r w:rsidR="00B23492">
        <w:rPr>
          <w:color w:val="000000"/>
          <w:sz w:val="22"/>
          <w:szCs w:val="22"/>
          <w:lang w:val="sr-Cyrl-RS"/>
        </w:rPr>
        <w:t>9</w:t>
      </w:r>
      <w:r w:rsidR="001A11B0">
        <w:rPr>
          <w:color w:val="000000"/>
          <w:sz w:val="22"/>
          <w:szCs w:val="22"/>
          <w:lang w:val="sr-Cyrl-RS"/>
        </w:rPr>
        <w:t>. години није</w:t>
      </w:r>
      <w:r w:rsidR="00B23492">
        <w:rPr>
          <w:color w:val="000000"/>
          <w:sz w:val="22"/>
          <w:szCs w:val="22"/>
          <w:lang w:val="sr-Cyrl-RS"/>
        </w:rPr>
        <w:t>обрачунат и није плаћен</w:t>
      </w:r>
      <w:r w:rsidR="001A11B0">
        <w:rPr>
          <w:color w:val="000000"/>
          <w:sz w:val="22"/>
          <w:szCs w:val="22"/>
          <w:lang w:val="sr-Cyrl-RS"/>
        </w:rPr>
        <w:t>.</w:t>
      </w:r>
    </w:p>
    <w:p w14:paraId="6A043165" w14:textId="77777777" w:rsidR="00910D97" w:rsidRDefault="00910D97" w:rsidP="006D63F9">
      <w:pPr>
        <w:ind w:left="-540"/>
        <w:jc w:val="both"/>
        <w:rPr>
          <w:color w:val="000000"/>
          <w:sz w:val="22"/>
          <w:szCs w:val="22"/>
          <w:lang w:val="sr-Cyrl-RS"/>
        </w:rPr>
      </w:pPr>
    </w:p>
    <w:p w14:paraId="3DE7D1D9" w14:textId="77777777" w:rsidR="00803E1E" w:rsidRPr="00910D97" w:rsidRDefault="00884409" w:rsidP="00A8690C">
      <w:pPr>
        <w:ind w:left="-540"/>
        <w:jc w:val="both"/>
        <w:rPr>
          <w:rFonts w:ascii="Times-Bold" w:hAnsi="Times-Bold"/>
          <w:bCs/>
          <w:i/>
          <w:color w:val="000000"/>
          <w:sz w:val="22"/>
          <w:szCs w:val="22"/>
          <w:lang w:val="sr-Cyrl-RS"/>
        </w:rPr>
      </w:pPr>
      <w:r>
        <w:rPr>
          <w:rFonts w:ascii="TimesNewRoman" w:hAnsi="TimesNewRoman"/>
          <w:b/>
          <w:bCs/>
          <w:i/>
          <w:color w:val="000000"/>
          <w:sz w:val="22"/>
          <w:szCs w:val="22"/>
          <w:lang w:val="sr-Cyrl-RS"/>
        </w:rPr>
        <w:t>М</w:t>
      </w:r>
      <w:r w:rsidR="00803E1E">
        <w:rPr>
          <w:rFonts w:ascii="TimesNewRoman" w:hAnsi="TimesNewRoman"/>
          <w:b/>
          <w:bCs/>
          <w:i/>
          <w:color w:val="000000"/>
          <w:sz w:val="22"/>
          <w:szCs w:val="22"/>
          <w:lang w:val="sr-Cyrl-RS"/>
        </w:rPr>
        <w:t xml:space="preserve">атеријални </w:t>
      </w:r>
      <w:r w:rsidR="00803E1E" w:rsidRPr="00803E1E">
        <w:rPr>
          <w:rFonts w:ascii="TimesNewRoman" w:hAnsi="TimesNewRoman"/>
          <w:b/>
          <w:bCs/>
          <w:i/>
          <w:color w:val="000000"/>
          <w:sz w:val="22"/>
          <w:szCs w:val="22"/>
          <w:lang w:val="sr-Cyrl-RS"/>
        </w:rPr>
        <w:t xml:space="preserve"> трошкови у функцији обављања делатности</w:t>
      </w:r>
      <w:r w:rsidR="00967B3E" w:rsidRPr="00967B3E">
        <w:rPr>
          <w:rFonts w:ascii="Times-Bold" w:hAnsi="Times-Bold"/>
          <w:b/>
          <w:bCs/>
          <w:color w:val="000000"/>
          <w:sz w:val="22"/>
          <w:szCs w:val="22"/>
        </w:rPr>
        <w:t xml:space="preserve"> </w:t>
      </w:r>
      <w:r w:rsidR="00910D97">
        <w:rPr>
          <w:rFonts w:ascii="Times-Bold" w:hAnsi="Times-Bold"/>
          <w:b/>
          <w:bCs/>
          <w:color w:val="000000"/>
          <w:sz w:val="22"/>
          <w:szCs w:val="22"/>
          <w:lang w:val="sr-Cyrl-RS"/>
        </w:rPr>
        <w:t xml:space="preserve"> </w:t>
      </w:r>
      <w:r w:rsidR="00910D97" w:rsidRPr="00910D97">
        <w:rPr>
          <w:rFonts w:ascii="Times-Bold" w:hAnsi="Times-Bold"/>
          <w:bCs/>
          <w:i/>
          <w:color w:val="000000"/>
          <w:sz w:val="22"/>
          <w:szCs w:val="22"/>
          <w:lang w:val="sr-Cyrl-RS"/>
        </w:rPr>
        <w:t>(</w:t>
      </w:r>
      <w:r w:rsidR="00910D97">
        <w:rPr>
          <w:rFonts w:ascii="Times-Bold" w:hAnsi="Times-Bold"/>
          <w:bCs/>
          <w:i/>
          <w:color w:val="000000"/>
          <w:sz w:val="22"/>
          <w:szCs w:val="22"/>
          <w:lang w:val="sr-Cyrl-RS"/>
        </w:rPr>
        <w:t>трошкови</w:t>
      </w:r>
      <w:r w:rsidR="00910D97" w:rsidRPr="00910D97">
        <w:rPr>
          <w:rFonts w:ascii="Times-Bold" w:hAnsi="Times-Bold"/>
          <w:bCs/>
          <w:i/>
          <w:color w:val="000000"/>
          <w:sz w:val="22"/>
          <w:szCs w:val="22"/>
          <w:lang w:val="sr-Cyrl-RS"/>
        </w:rPr>
        <w:t xml:space="preserve"> материјала, резервих делова и ситног ивентара, енергенат</w:t>
      </w:r>
      <w:r w:rsidR="00910D97">
        <w:rPr>
          <w:rFonts w:ascii="Times-Bold" w:hAnsi="Times-Bold"/>
          <w:bCs/>
          <w:i/>
          <w:color w:val="000000"/>
          <w:sz w:val="22"/>
          <w:szCs w:val="22"/>
          <w:lang w:val="sr-Cyrl-RS"/>
        </w:rPr>
        <w:t>а, одржавања основних средстава</w:t>
      </w:r>
      <w:r w:rsidR="00910D97" w:rsidRPr="00910D97">
        <w:rPr>
          <w:rFonts w:ascii="Times-Bold" w:hAnsi="Times-Bold"/>
          <w:bCs/>
          <w:i/>
          <w:color w:val="000000"/>
          <w:sz w:val="22"/>
          <w:szCs w:val="22"/>
          <w:lang w:val="sr-Cyrl-RS"/>
        </w:rPr>
        <w:t>, изнајмљивања грађевинске механизације и сл.)</w:t>
      </w:r>
    </w:p>
    <w:p w14:paraId="016A49BA" w14:textId="77777777" w:rsidR="00133A87" w:rsidRDefault="00133A87" w:rsidP="00133A87">
      <w:pPr>
        <w:ind w:left="-540"/>
        <w:jc w:val="both"/>
        <w:rPr>
          <w:color w:val="000000"/>
          <w:sz w:val="22"/>
          <w:szCs w:val="22"/>
          <w:lang w:val="sr-Cyrl-RS"/>
        </w:rPr>
      </w:pPr>
      <w:r w:rsidRPr="00133A87">
        <w:rPr>
          <w:rFonts w:ascii="Times-Bold" w:hAnsi="Times-Bold" w:hint="eastAsia"/>
          <w:bCs/>
          <w:color w:val="000000"/>
          <w:sz w:val="22"/>
          <w:szCs w:val="22"/>
          <w:lang w:val="sr-Cyrl-RS"/>
        </w:rPr>
        <w:t>Ови</w:t>
      </w:r>
      <w:r w:rsidRPr="00133A87">
        <w:rPr>
          <w:rFonts w:ascii="Times-Bold" w:hAnsi="Times-Bold"/>
          <w:bCs/>
          <w:color w:val="000000"/>
          <w:sz w:val="22"/>
          <w:szCs w:val="22"/>
          <w:lang w:val="sr-Cyrl-RS"/>
        </w:rPr>
        <w:t xml:space="preserve"> трошкови су процењени у износу од </w:t>
      </w:r>
      <w:r w:rsidR="00FF1DA2" w:rsidRPr="009C4263">
        <w:rPr>
          <w:rFonts w:ascii="Times-Bold" w:hAnsi="Times-Bold"/>
          <w:b/>
          <w:bCs/>
          <w:i/>
          <w:color w:val="000000"/>
          <w:sz w:val="22"/>
          <w:szCs w:val="22"/>
          <w:lang w:val="sr-Cyrl-RS"/>
        </w:rPr>
        <w:t>45.840</w:t>
      </w:r>
      <w:r w:rsidRPr="009C4263">
        <w:rPr>
          <w:rFonts w:ascii="Times-Bold" w:hAnsi="Times-Bold"/>
          <w:b/>
          <w:bCs/>
          <w:i/>
          <w:color w:val="000000"/>
          <w:sz w:val="22"/>
          <w:szCs w:val="22"/>
          <w:lang w:val="sr-Cyrl-RS"/>
        </w:rPr>
        <w:t>.000,00 динара</w:t>
      </w:r>
      <w:r w:rsidRPr="00133A87">
        <w:rPr>
          <w:rFonts w:ascii="Times-Bold" w:hAnsi="Times-Bold"/>
          <w:bCs/>
          <w:color w:val="000000"/>
          <w:sz w:val="22"/>
          <w:szCs w:val="22"/>
          <w:lang w:val="sr-Cyrl-RS"/>
        </w:rPr>
        <w:t xml:space="preserve"> и чине </w:t>
      </w:r>
      <w:r w:rsidR="00FF1DA2">
        <w:rPr>
          <w:rFonts w:ascii="Times-Bold" w:hAnsi="Times-Bold"/>
          <w:bCs/>
          <w:color w:val="000000"/>
          <w:sz w:val="22"/>
          <w:szCs w:val="22"/>
          <w:lang w:val="sr-Cyrl-RS"/>
        </w:rPr>
        <w:t>23,85</w:t>
      </w:r>
      <w:r>
        <w:rPr>
          <w:rFonts w:ascii="Times-Bold" w:hAnsi="Times-Bold"/>
          <w:bCs/>
          <w:color w:val="000000"/>
          <w:sz w:val="22"/>
          <w:szCs w:val="22"/>
          <w:lang w:val="sr-Cyrl-RS"/>
        </w:rPr>
        <w:t>% укупн</w:t>
      </w:r>
      <w:r w:rsidR="00BD6EC8">
        <w:rPr>
          <w:rFonts w:ascii="Times-Bold" w:hAnsi="Times-Bold"/>
          <w:bCs/>
          <w:color w:val="000000"/>
          <w:sz w:val="22"/>
          <w:szCs w:val="22"/>
          <w:lang w:val="sr-Cyrl-RS"/>
        </w:rPr>
        <w:t>о</w:t>
      </w:r>
      <w:r>
        <w:rPr>
          <w:rFonts w:ascii="Times-Bold" w:hAnsi="Times-Bold"/>
          <w:bCs/>
          <w:color w:val="000000"/>
          <w:sz w:val="22"/>
          <w:szCs w:val="22"/>
          <w:lang w:val="sr-Cyrl-RS"/>
        </w:rPr>
        <w:t xml:space="preserve"> процењених трошкова у </w:t>
      </w:r>
      <w:r w:rsidR="00967B3E" w:rsidRPr="004F09B6">
        <w:rPr>
          <w:color w:val="000000"/>
          <w:sz w:val="22"/>
          <w:szCs w:val="22"/>
        </w:rPr>
        <w:t>20</w:t>
      </w:r>
      <w:r w:rsidR="00FF1DA2">
        <w:rPr>
          <w:color w:val="000000"/>
          <w:sz w:val="22"/>
          <w:szCs w:val="22"/>
          <w:lang w:val="sr-Cyrl-RS"/>
        </w:rPr>
        <w:t>20</w:t>
      </w:r>
      <w:r w:rsidR="00967B3E" w:rsidRPr="004F09B6">
        <w:rPr>
          <w:color w:val="000000"/>
          <w:sz w:val="22"/>
          <w:szCs w:val="22"/>
        </w:rPr>
        <w:t xml:space="preserve">. </w:t>
      </w:r>
      <w:r>
        <w:rPr>
          <w:color w:val="000000"/>
          <w:sz w:val="22"/>
          <w:szCs w:val="22"/>
          <w:lang w:val="sr-Cyrl-RS"/>
        </w:rPr>
        <w:t>г</w:t>
      </w:r>
      <w:r w:rsidR="00967B3E" w:rsidRPr="004F09B6">
        <w:rPr>
          <w:color w:val="000000"/>
          <w:sz w:val="22"/>
          <w:szCs w:val="22"/>
        </w:rPr>
        <w:t>одини</w:t>
      </w:r>
      <w:r>
        <w:rPr>
          <w:color w:val="000000"/>
          <w:sz w:val="22"/>
          <w:szCs w:val="22"/>
          <w:lang w:val="sr-Cyrl-RS"/>
        </w:rPr>
        <w:t>.</w:t>
      </w:r>
    </w:p>
    <w:p w14:paraId="659B1A84" w14:textId="77777777" w:rsidR="004F09B6" w:rsidRPr="00133A87" w:rsidRDefault="00133A87" w:rsidP="00133A87">
      <w:pPr>
        <w:ind w:left="-540"/>
        <w:jc w:val="both"/>
        <w:rPr>
          <w:rFonts w:ascii="Times-Bold" w:hAnsi="Times-Bold"/>
          <w:bCs/>
          <w:color w:val="000000"/>
          <w:sz w:val="22"/>
          <w:szCs w:val="22"/>
          <w:lang w:val="sr-Cyrl-RS"/>
        </w:rPr>
      </w:pPr>
      <w:r>
        <w:rPr>
          <w:color w:val="000000"/>
          <w:sz w:val="22"/>
          <w:szCs w:val="22"/>
          <w:lang w:val="sr-Cyrl-RS"/>
        </w:rPr>
        <w:t>Процењује се да ће ови трошков</w:t>
      </w:r>
      <w:r w:rsidR="00910D97">
        <w:rPr>
          <w:color w:val="000000"/>
          <w:sz w:val="22"/>
          <w:szCs w:val="22"/>
          <w:lang w:val="sr-Cyrl-RS"/>
        </w:rPr>
        <w:t>и у 20</w:t>
      </w:r>
      <w:r w:rsidR="00FF1DA2">
        <w:rPr>
          <w:color w:val="000000"/>
          <w:sz w:val="22"/>
          <w:szCs w:val="22"/>
          <w:lang w:val="sr-Cyrl-RS"/>
        </w:rPr>
        <w:t>20</w:t>
      </w:r>
      <w:r w:rsidR="00910D97">
        <w:rPr>
          <w:color w:val="000000"/>
          <w:sz w:val="22"/>
          <w:szCs w:val="22"/>
          <w:lang w:val="sr-Cyrl-RS"/>
        </w:rPr>
        <w:t xml:space="preserve">. години бити </w:t>
      </w:r>
      <w:r w:rsidR="00FF1DA2">
        <w:rPr>
          <w:color w:val="000000"/>
          <w:sz w:val="22"/>
          <w:szCs w:val="22"/>
          <w:lang w:val="sr-Cyrl-RS"/>
        </w:rPr>
        <w:t xml:space="preserve">већи номинално  за 1.790.000,00 динара, односно за 4,06% </w:t>
      </w:r>
      <w:r w:rsidR="00910D97">
        <w:rPr>
          <w:color w:val="000000"/>
          <w:sz w:val="22"/>
          <w:szCs w:val="22"/>
          <w:lang w:val="sr-Cyrl-RS"/>
        </w:rPr>
        <w:t xml:space="preserve">  </w:t>
      </w:r>
      <w:r>
        <w:rPr>
          <w:color w:val="000000"/>
          <w:sz w:val="22"/>
          <w:szCs w:val="22"/>
          <w:lang w:val="sr-Cyrl-RS"/>
        </w:rPr>
        <w:t>у односу на планиране вредности</w:t>
      </w:r>
      <w:r w:rsidR="00910D97">
        <w:rPr>
          <w:color w:val="000000"/>
          <w:sz w:val="22"/>
          <w:szCs w:val="22"/>
          <w:lang w:val="sr-Cyrl-RS"/>
        </w:rPr>
        <w:t xml:space="preserve"> </w:t>
      </w:r>
      <w:r w:rsidR="00FF1DA2">
        <w:rPr>
          <w:color w:val="000000"/>
          <w:sz w:val="22"/>
          <w:szCs w:val="22"/>
          <w:lang w:val="sr-Cyrl-RS"/>
        </w:rPr>
        <w:t xml:space="preserve"> и </w:t>
      </w:r>
      <w:r w:rsidR="00910D97">
        <w:rPr>
          <w:color w:val="000000"/>
          <w:sz w:val="22"/>
          <w:szCs w:val="22"/>
          <w:lang w:val="sr-Cyrl-RS"/>
        </w:rPr>
        <w:t xml:space="preserve">за </w:t>
      </w:r>
      <w:r w:rsidR="00FF1DA2">
        <w:rPr>
          <w:color w:val="000000"/>
          <w:sz w:val="22"/>
          <w:szCs w:val="22"/>
          <w:lang w:val="sr-Cyrl-RS"/>
        </w:rPr>
        <w:t xml:space="preserve">7.485.008,00 динара, односно за </w:t>
      </w:r>
      <w:r w:rsidR="00910D97">
        <w:rPr>
          <w:color w:val="000000"/>
          <w:sz w:val="22"/>
          <w:szCs w:val="22"/>
          <w:lang w:val="sr-Cyrl-RS"/>
        </w:rPr>
        <w:t xml:space="preserve">17,8%  а </w:t>
      </w:r>
      <w:r>
        <w:rPr>
          <w:color w:val="000000"/>
          <w:sz w:val="22"/>
          <w:szCs w:val="22"/>
          <w:lang w:val="sr-Cyrl-RS"/>
        </w:rPr>
        <w:t xml:space="preserve"> у односу на реализацији ових  трошкова у 201</w:t>
      </w:r>
      <w:r w:rsidR="00FF1DA2">
        <w:rPr>
          <w:color w:val="000000"/>
          <w:sz w:val="22"/>
          <w:szCs w:val="22"/>
          <w:lang w:val="sr-Cyrl-RS"/>
        </w:rPr>
        <w:t>9</w:t>
      </w:r>
      <w:r>
        <w:rPr>
          <w:color w:val="000000"/>
          <w:sz w:val="22"/>
          <w:szCs w:val="22"/>
          <w:lang w:val="sr-Cyrl-RS"/>
        </w:rPr>
        <w:t xml:space="preserve">. </w:t>
      </w:r>
      <w:r w:rsidR="00910D97">
        <w:rPr>
          <w:color w:val="000000"/>
          <w:sz w:val="22"/>
          <w:szCs w:val="22"/>
          <w:lang w:val="sr-Cyrl-RS"/>
        </w:rPr>
        <w:t>г</w:t>
      </w:r>
      <w:r>
        <w:rPr>
          <w:color w:val="000000"/>
          <w:sz w:val="22"/>
          <w:szCs w:val="22"/>
          <w:lang w:val="sr-Cyrl-RS"/>
        </w:rPr>
        <w:t>одини</w:t>
      </w:r>
      <w:r w:rsidR="00910D97">
        <w:rPr>
          <w:color w:val="000000"/>
          <w:sz w:val="22"/>
          <w:szCs w:val="22"/>
          <w:lang w:val="sr-Cyrl-RS"/>
        </w:rPr>
        <w:t xml:space="preserve"> </w:t>
      </w:r>
      <w:r w:rsidR="00FF1DA2">
        <w:rPr>
          <w:color w:val="000000"/>
          <w:sz w:val="22"/>
          <w:szCs w:val="22"/>
          <w:lang w:val="sr-Cyrl-RS"/>
        </w:rPr>
        <w:t>а због раста трошкова набавке материјала за одржавање водоводне и канализационе мреже и извођења радова из Програма  комуналног опремања Општине.</w:t>
      </w:r>
    </w:p>
    <w:p w14:paraId="0A5531C5" w14:textId="77777777" w:rsidR="00133A87" w:rsidRDefault="00A8690C" w:rsidP="00133A87">
      <w:pPr>
        <w:ind w:left="-540"/>
        <w:jc w:val="both"/>
        <w:rPr>
          <w:sz w:val="22"/>
          <w:szCs w:val="22"/>
          <w:lang w:val="sr-Cyrl-CS"/>
        </w:rPr>
      </w:pPr>
      <w:r w:rsidRPr="004F09B6">
        <w:rPr>
          <w:color w:val="000000"/>
          <w:sz w:val="22"/>
          <w:szCs w:val="22"/>
          <w:lang w:val="sr-Cyrl-RS"/>
        </w:rPr>
        <w:t>На</w:t>
      </w:r>
      <w:r w:rsidR="00133A87">
        <w:rPr>
          <w:color w:val="000000"/>
          <w:sz w:val="22"/>
          <w:szCs w:val="22"/>
          <w:lang w:val="sr-Cyrl-RS"/>
        </w:rPr>
        <w:t>ј</w:t>
      </w:r>
      <w:r w:rsidRPr="004F09B6">
        <w:rPr>
          <w:color w:val="000000"/>
          <w:sz w:val="22"/>
          <w:szCs w:val="22"/>
          <w:lang w:val="sr-Cyrl-RS"/>
        </w:rPr>
        <w:t>већ</w:t>
      </w:r>
      <w:r w:rsidR="00910D97">
        <w:rPr>
          <w:color w:val="000000"/>
          <w:sz w:val="22"/>
          <w:szCs w:val="22"/>
          <w:lang w:val="sr-Cyrl-RS"/>
        </w:rPr>
        <w:t>е учешће у наведеним трошковима</w:t>
      </w:r>
      <w:r w:rsidR="00133A87">
        <w:rPr>
          <w:color w:val="000000"/>
          <w:sz w:val="22"/>
          <w:szCs w:val="22"/>
          <w:lang w:val="sr-Cyrl-RS"/>
        </w:rPr>
        <w:t>, 5</w:t>
      </w:r>
      <w:r w:rsidR="00FF1DA2">
        <w:rPr>
          <w:color w:val="000000"/>
          <w:sz w:val="22"/>
          <w:szCs w:val="22"/>
          <w:lang w:val="sr-Cyrl-RS"/>
        </w:rPr>
        <w:t>3.47</w:t>
      </w:r>
      <w:r w:rsidR="00133A87">
        <w:rPr>
          <w:color w:val="000000"/>
          <w:sz w:val="22"/>
          <w:szCs w:val="22"/>
          <w:lang w:val="sr-Cyrl-RS"/>
        </w:rPr>
        <w:t xml:space="preserve">% </w:t>
      </w:r>
      <w:r w:rsidRPr="004F09B6">
        <w:rPr>
          <w:color w:val="000000"/>
          <w:sz w:val="22"/>
          <w:szCs w:val="22"/>
          <w:lang w:val="sr-Cyrl-RS"/>
        </w:rPr>
        <w:t xml:space="preserve"> имају </w:t>
      </w:r>
      <w:r w:rsidRPr="004F09B6">
        <w:rPr>
          <w:sz w:val="22"/>
          <w:szCs w:val="22"/>
          <w:lang w:val="sr-Cyrl-CS"/>
        </w:rPr>
        <w:t>трошкови енергената</w:t>
      </w:r>
      <w:r w:rsidR="004F09B6">
        <w:rPr>
          <w:sz w:val="22"/>
          <w:szCs w:val="22"/>
          <w:lang w:val="sr-Cyrl-CS"/>
        </w:rPr>
        <w:t xml:space="preserve"> </w:t>
      </w:r>
      <w:r w:rsidR="00133A87">
        <w:rPr>
          <w:sz w:val="22"/>
          <w:szCs w:val="22"/>
          <w:lang w:val="sr-Cyrl-CS"/>
        </w:rPr>
        <w:t xml:space="preserve"> (електричне енергије, </w:t>
      </w:r>
      <w:r w:rsidRPr="004F09B6">
        <w:rPr>
          <w:sz w:val="22"/>
          <w:szCs w:val="22"/>
          <w:lang w:val="sr-Cyrl-CS"/>
        </w:rPr>
        <w:t xml:space="preserve"> горива и мазива)</w:t>
      </w:r>
      <w:r w:rsidR="00133A87">
        <w:rPr>
          <w:sz w:val="22"/>
          <w:szCs w:val="22"/>
          <w:lang w:val="sr-Cyrl-CS"/>
        </w:rPr>
        <w:t>.</w:t>
      </w:r>
    </w:p>
    <w:p w14:paraId="0162FC28" w14:textId="77777777" w:rsidR="00133A87" w:rsidRPr="00DC0931" w:rsidRDefault="00133A87" w:rsidP="00133A87">
      <w:pPr>
        <w:ind w:left="-540"/>
        <w:jc w:val="both"/>
        <w:rPr>
          <w:b/>
          <w:bCs/>
          <w:i/>
          <w:color w:val="000000"/>
          <w:sz w:val="22"/>
          <w:szCs w:val="22"/>
        </w:rPr>
      </w:pPr>
    </w:p>
    <w:p w14:paraId="4D7036BD" w14:textId="77777777" w:rsidR="004F09B6" w:rsidRPr="00DC0931" w:rsidRDefault="004F09B6" w:rsidP="00DC0931">
      <w:pPr>
        <w:ind w:left="-540"/>
        <w:jc w:val="both"/>
        <w:rPr>
          <w:b/>
          <w:bCs/>
          <w:color w:val="000000"/>
          <w:sz w:val="22"/>
          <w:szCs w:val="22"/>
          <w:lang w:val="sr-Cyrl-RS"/>
        </w:rPr>
      </w:pPr>
      <w:r w:rsidRPr="00DC0931">
        <w:rPr>
          <w:b/>
          <w:bCs/>
          <w:i/>
          <w:color w:val="000000"/>
          <w:sz w:val="22"/>
          <w:szCs w:val="22"/>
        </w:rPr>
        <w:t>Трошкови амортизације</w:t>
      </w:r>
      <w:r w:rsidRPr="00DC0931">
        <w:rPr>
          <w:b/>
          <w:bCs/>
          <w:color w:val="000000"/>
          <w:sz w:val="22"/>
          <w:szCs w:val="22"/>
        </w:rPr>
        <w:t xml:space="preserve"> –</w:t>
      </w:r>
      <w:r w:rsidR="00910D97">
        <w:rPr>
          <w:b/>
          <w:bCs/>
          <w:color w:val="000000"/>
          <w:sz w:val="22"/>
          <w:szCs w:val="22"/>
          <w:lang w:val="sr-Cyrl-RS"/>
        </w:rPr>
        <w:t xml:space="preserve"> </w:t>
      </w:r>
      <w:r w:rsidR="00910D97" w:rsidRPr="00133A87">
        <w:rPr>
          <w:rFonts w:ascii="Times-Bold" w:hAnsi="Times-Bold"/>
          <w:bCs/>
          <w:color w:val="000000"/>
          <w:sz w:val="22"/>
          <w:szCs w:val="22"/>
          <w:lang w:val="sr-Cyrl-RS"/>
        </w:rPr>
        <w:t>процењени</w:t>
      </w:r>
      <w:r w:rsidR="00910D97">
        <w:rPr>
          <w:rFonts w:ascii="Times-Bold" w:hAnsi="Times-Bold"/>
          <w:bCs/>
          <w:color w:val="000000"/>
          <w:sz w:val="22"/>
          <w:szCs w:val="22"/>
          <w:lang w:val="sr-Cyrl-RS"/>
        </w:rPr>
        <w:t xml:space="preserve"> с</w:t>
      </w:r>
      <w:r w:rsidR="00910D97" w:rsidRPr="00133A87">
        <w:rPr>
          <w:rFonts w:ascii="Times-Bold" w:hAnsi="Times-Bold"/>
          <w:bCs/>
          <w:color w:val="000000"/>
          <w:sz w:val="22"/>
          <w:szCs w:val="22"/>
          <w:lang w:val="sr-Cyrl-RS"/>
        </w:rPr>
        <w:t xml:space="preserve">у износу од </w:t>
      </w:r>
      <w:r w:rsidR="00FF1DA2" w:rsidRPr="009C4263">
        <w:rPr>
          <w:rFonts w:ascii="Times-Bold" w:hAnsi="Times-Bold"/>
          <w:b/>
          <w:bCs/>
          <w:i/>
          <w:color w:val="000000"/>
          <w:sz w:val="22"/>
          <w:szCs w:val="22"/>
          <w:lang w:val="sr-Cyrl-RS"/>
        </w:rPr>
        <w:t>12</w:t>
      </w:r>
      <w:r w:rsidR="00910D97" w:rsidRPr="009C4263">
        <w:rPr>
          <w:rFonts w:ascii="Times-Bold" w:hAnsi="Times-Bold"/>
          <w:b/>
          <w:bCs/>
          <w:i/>
          <w:color w:val="000000"/>
          <w:sz w:val="22"/>
          <w:szCs w:val="22"/>
          <w:lang w:val="sr-Cyrl-RS"/>
        </w:rPr>
        <w:t>.500.000,00 динара</w:t>
      </w:r>
      <w:r w:rsidR="00910D97" w:rsidRPr="00133A87">
        <w:rPr>
          <w:rFonts w:ascii="Times-Bold" w:hAnsi="Times-Bold"/>
          <w:bCs/>
          <w:color w:val="000000"/>
          <w:sz w:val="22"/>
          <w:szCs w:val="22"/>
          <w:lang w:val="sr-Cyrl-RS"/>
        </w:rPr>
        <w:t xml:space="preserve"> и</w:t>
      </w:r>
      <w:r w:rsidRPr="00DC0931">
        <w:rPr>
          <w:b/>
          <w:bCs/>
          <w:color w:val="000000"/>
          <w:sz w:val="22"/>
          <w:szCs w:val="22"/>
          <w:lang w:val="sr-Cyrl-RS"/>
        </w:rPr>
        <w:t xml:space="preserve"> </w:t>
      </w:r>
      <w:r w:rsidRPr="00DC0931">
        <w:rPr>
          <w:bCs/>
          <w:color w:val="000000"/>
          <w:sz w:val="22"/>
          <w:szCs w:val="22"/>
          <w:lang w:val="sr-Cyrl-RS"/>
        </w:rPr>
        <w:t xml:space="preserve">чине </w:t>
      </w:r>
      <w:r w:rsidR="00FF1DA2">
        <w:rPr>
          <w:bCs/>
          <w:color w:val="000000"/>
          <w:sz w:val="22"/>
          <w:szCs w:val="22"/>
          <w:lang w:val="sr-Cyrl-RS"/>
        </w:rPr>
        <w:t>6,51</w:t>
      </w:r>
      <w:r w:rsidRPr="00DC0931">
        <w:rPr>
          <w:bCs/>
          <w:color w:val="000000"/>
          <w:sz w:val="22"/>
          <w:szCs w:val="22"/>
          <w:lang w:val="sr-Cyrl-RS"/>
        </w:rPr>
        <w:t>% укупн</w:t>
      </w:r>
      <w:r w:rsidR="00BD6EC8">
        <w:rPr>
          <w:bCs/>
          <w:color w:val="000000"/>
          <w:sz w:val="22"/>
          <w:szCs w:val="22"/>
          <w:lang w:val="sr-Cyrl-RS"/>
        </w:rPr>
        <w:t>о</w:t>
      </w:r>
      <w:r w:rsidRPr="00DC0931">
        <w:rPr>
          <w:bCs/>
          <w:color w:val="000000"/>
          <w:sz w:val="22"/>
          <w:szCs w:val="22"/>
          <w:lang w:val="sr-Cyrl-RS"/>
        </w:rPr>
        <w:t xml:space="preserve"> процењних трошкова</w:t>
      </w:r>
      <w:r w:rsidRPr="00DC0931">
        <w:rPr>
          <w:b/>
          <w:bCs/>
          <w:color w:val="000000"/>
          <w:sz w:val="22"/>
          <w:szCs w:val="22"/>
          <w:lang w:val="sr-Cyrl-RS"/>
        </w:rPr>
        <w:t xml:space="preserve"> .</w:t>
      </w:r>
    </w:p>
    <w:p w14:paraId="64F0D0F1" w14:textId="77777777" w:rsidR="00DC0931" w:rsidRDefault="004F09B6" w:rsidP="00133A87">
      <w:pPr>
        <w:ind w:left="-540"/>
        <w:jc w:val="both"/>
        <w:rPr>
          <w:color w:val="000000"/>
          <w:sz w:val="22"/>
          <w:szCs w:val="22"/>
          <w:lang w:val="sr-Cyrl-RS"/>
        </w:rPr>
      </w:pPr>
      <w:r w:rsidRPr="00DC0931">
        <w:rPr>
          <w:color w:val="000000"/>
          <w:sz w:val="22"/>
          <w:szCs w:val="22"/>
        </w:rPr>
        <w:t>Процењује се да ће у 20</w:t>
      </w:r>
      <w:r w:rsidR="00FF1DA2">
        <w:rPr>
          <w:color w:val="000000"/>
          <w:sz w:val="22"/>
          <w:szCs w:val="22"/>
          <w:lang w:val="sr-Cyrl-RS"/>
        </w:rPr>
        <w:t>20</w:t>
      </w:r>
      <w:r w:rsidRPr="00DC0931">
        <w:rPr>
          <w:color w:val="000000"/>
          <w:sz w:val="22"/>
          <w:szCs w:val="22"/>
        </w:rPr>
        <w:t>. години реализациј</w:t>
      </w:r>
      <w:r w:rsidRPr="00DC0931">
        <w:rPr>
          <w:color w:val="000000"/>
          <w:sz w:val="22"/>
          <w:szCs w:val="22"/>
          <w:lang w:val="sr-Cyrl-RS"/>
        </w:rPr>
        <w:t xml:space="preserve">а </w:t>
      </w:r>
      <w:r w:rsidRPr="00DC0931">
        <w:rPr>
          <w:color w:val="000000"/>
          <w:sz w:val="22"/>
          <w:szCs w:val="22"/>
        </w:rPr>
        <w:t xml:space="preserve">трошкова амортизације бити за </w:t>
      </w:r>
      <w:r w:rsidR="00FF1DA2">
        <w:rPr>
          <w:color w:val="000000"/>
          <w:sz w:val="22"/>
          <w:szCs w:val="22"/>
          <w:lang w:val="sr-Cyrl-RS"/>
        </w:rPr>
        <w:t>3,85</w:t>
      </w:r>
      <w:r w:rsidRPr="00DC0931">
        <w:rPr>
          <w:color w:val="000000"/>
          <w:sz w:val="22"/>
          <w:szCs w:val="22"/>
        </w:rPr>
        <w:t xml:space="preserve"> % </w:t>
      </w:r>
      <w:r w:rsidR="00DC0931" w:rsidRPr="00DC0931">
        <w:rPr>
          <w:color w:val="000000"/>
          <w:sz w:val="22"/>
          <w:szCs w:val="22"/>
          <w:lang w:val="sr-Cyrl-RS"/>
        </w:rPr>
        <w:t>мањ</w:t>
      </w:r>
      <w:r w:rsidRPr="00DC0931">
        <w:rPr>
          <w:color w:val="000000"/>
          <w:sz w:val="22"/>
          <w:szCs w:val="22"/>
        </w:rPr>
        <w:t xml:space="preserve">а у односу на </w:t>
      </w:r>
      <w:r w:rsidR="00DC0931" w:rsidRPr="00DC0931">
        <w:rPr>
          <w:color w:val="000000"/>
          <w:sz w:val="22"/>
          <w:szCs w:val="22"/>
        </w:rPr>
        <w:t xml:space="preserve">планиране величине </w:t>
      </w:r>
      <w:r w:rsidRPr="00DC0931">
        <w:rPr>
          <w:color w:val="000000"/>
          <w:sz w:val="22"/>
          <w:szCs w:val="22"/>
        </w:rPr>
        <w:t>и</w:t>
      </w:r>
      <w:r w:rsidR="00DC0931" w:rsidRPr="00DC0931">
        <w:rPr>
          <w:color w:val="000000"/>
          <w:sz w:val="22"/>
          <w:szCs w:val="22"/>
          <w:lang w:val="sr-Cyrl-RS"/>
        </w:rPr>
        <w:t xml:space="preserve"> за </w:t>
      </w:r>
      <w:r w:rsidR="00FF1DA2">
        <w:rPr>
          <w:color w:val="000000"/>
          <w:sz w:val="22"/>
          <w:szCs w:val="22"/>
          <w:lang w:val="sr-Cyrl-RS"/>
        </w:rPr>
        <w:t>0,9</w:t>
      </w:r>
      <w:r w:rsidRPr="00DC0931">
        <w:rPr>
          <w:color w:val="000000"/>
          <w:sz w:val="22"/>
          <w:szCs w:val="22"/>
        </w:rPr>
        <w:t xml:space="preserve"> %</w:t>
      </w:r>
      <w:r w:rsidR="00DC0931" w:rsidRPr="00DC0931">
        <w:rPr>
          <w:color w:val="000000"/>
          <w:sz w:val="22"/>
          <w:szCs w:val="22"/>
          <w:lang w:val="sr-Cyrl-RS"/>
        </w:rPr>
        <w:t xml:space="preserve"> већа у односу на реализацију у 201</w:t>
      </w:r>
      <w:r w:rsidR="00FF1DA2">
        <w:rPr>
          <w:color w:val="000000"/>
          <w:sz w:val="22"/>
          <w:szCs w:val="22"/>
          <w:lang w:val="sr-Cyrl-RS"/>
        </w:rPr>
        <w:t>9</w:t>
      </w:r>
      <w:r w:rsidR="00DC0931" w:rsidRPr="00DC0931">
        <w:rPr>
          <w:color w:val="000000"/>
          <w:sz w:val="22"/>
          <w:szCs w:val="22"/>
          <w:lang w:val="sr-Cyrl-RS"/>
        </w:rPr>
        <w:t>. години.</w:t>
      </w:r>
      <w:r w:rsidRPr="00DC0931">
        <w:rPr>
          <w:color w:val="000000"/>
          <w:sz w:val="22"/>
          <w:szCs w:val="22"/>
        </w:rPr>
        <w:br/>
      </w:r>
    </w:p>
    <w:p w14:paraId="058CA285" w14:textId="77777777" w:rsidR="00DC0931" w:rsidRPr="00C33229" w:rsidRDefault="00DC0931" w:rsidP="00DC0931">
      <w:pPr>
        <w:ind w:left="-540"/>
        <w:jc w:val="both"/>
        <w:rPr>
          <w:i/>
          <w:color w:val="000000"/>
          <w:sz w:val="22"/>
          <w:szCs w:val="22"/>
          <w:lang w:val="sr-Cyrl-RS"/>
        </w:rPr>
      </w:pPr>
      <w:r w:rsidRPr="00DC0931">
        <w:rPr>
          <w:b/>
          <w:i/>
          <w:color w:val="000000"/>
          <w:sz w:val="22"/>
          <w:szCs w:val="22"/>
          <w:lang w:val="sr-Cyrl-RS"/>
        </w:rPr>
        <w:t>Нематеријални трошкови</w:t>
      </w:r>
      <w:r w:rsidR="00910D97">
        <w:rPr>
          <w:b/>
          <w:i/>
          <w:color w:val="000000"/>
          <w:sz w:val="22"/>
          <w:szCs w:val="22"/>
          <w:lang w:val="sr-Cyrl-RS"/>
        </w:rPr>
        <w:t xml:space="preserve"> </w:t>
      </w:r>
      <w:r w:rsidR="00910D97" w:rsidRPr="00C33229">
        <w:rPr>
          <w:i/>
          <w:color w:val="000000"/>
          <w:sz w:val="22"/>
          <w:szCs w:val="22"/>
          <w:lang w:val="sr-Cyrl-RS"/>
        </w:rPr>
        <w:t>(</w:t>
      </w:r>
      <w:r w:rsidR="00C33229">
        <w:rPr>
          <w:i/>
          <w:color w:val="000000"/>
          <w:sz w:val="22"/>
          <w:szCs w:val="22"/>
          <w:lang w:val="sr-Cyrl-RS"/>
        </w:rPr>
        <w:t xml:space="preserve">трошкови услуга, репрезентације, премија осигурања имовине и лица, трошкови платног промета, накнада за захваћење воде </w:t>
      </w:r>
      <w:r w:rsidR="006925D9">
        <w:rPr>
          <w:i/>
          <w:color w:val="000000"/>
          <w:sz w:val="22"/>
          <w:szCs w:val="22"/>
          <w:lang w:val="sr-Cyrl-RS"/>
        </w:rPr>
        <w:t xml:space="preserve">, накнада за Назорни одбор </w:t>
      </w:r>
      <w:r w:rsidR="00C33229">
        <w:rPr>
          <w:i/>
          <w:color w:val="000000"/>
          <w:sz w:val="22"/>
          <w:szCs w:val="22"/>
          <w:lang w:val="sr-Cyrl-RS"/>
        </w:rPr>
        <w:t>и других накнада и сл.)</w:t>
      </w:r>
    </w:p>
    <w:p w14:paraId="7F436A2E" w14:textId="77777777" w:rsidR="00133A87" w:rsidRDefault="00133A87" w:rsidP="00133A87">
      <w:pPr>
        <w:ind w:left="-540"/>
        <w:jc w:val="both"/>
        <w:rPr>
          <w:color w:val="000000"/>
          <w:sz w:val="22"/>
          <w:szCs w:val="22"/>
          <w:lang w:val="sr-Cyrl-RS"/>
        </w:rPr>
      </w:pPr>
      <w:r w:rsidRPr="00133A87">
        <w:rPr>
          <w:rFonts w:ascii="Times-Bold" w:hAnsi="Times-Bold" w:hint="eastAsia"/>
          <w:bCs/>
          <w:color w:val="000000"/>
          <w:sz w:val="22"/>
          <w:szCs w:val="22"/>
          <w:lang w:val="sr-Cyrl-RS"/>
        </w:rPr>
        <w:t>Ови</w:t>
      </w:r>
      <w:r w:rsidRPr="00133A87">
        <w:rPr>
          <w:rFonts w:ascii="Times-Bold" w:hAnsi="Times-Bold"/>
          <w:bCs/>
          <w:color w:val="000000"/>
          <w:sz w:val="22"/>
          <w:szCs w:val="22"/>
          <w:lang w:val="sr-Cyrl-RS"/>
        </w:rPr>
        <w:t xml:space="preserve"> трошкови су процењени у износу од</w:t>
      </w:r>
      <w:r w:rsidR="00E26FC1">
        <w:rPr>
          <w:rFonts w:ascii="Times-Bold" w:hAnsi="Times-Bold"/>
          <w:bCs/>
          <w:color w:val="000000"/>
          <w:sz w:val="22"/>
          <w:szCs w:val="22"/>
          <w:lang w:val="sr-Cyrl-RS"/>
        </w:rPr>
        <w:t xml:space="preserve"> </w:t>
      </w:r>
      <w:r w:rsidRPr="00133A87">
        <w:rPr>
          <w:rFonts w:ascii="Times-Bold" w:hAnsi="Times-Bold"/>
          <w:bCs/>
          <w:color w:val="000000"/>
          <w:sz w:val="22"/>
          <w:szCs w:val="22"/>
          <w:lang w:val="sr-Cyrl-RS"/>
        </w:rPr>
        <w:t xml:space="preserve"> </w:t>
      </w:r>
      <w:r w:rsidR="001A3B45" w:rsidRPr="009C4263">
        <w:rPr>
          <w:rFonts w:ascii="Times-Bold" w:hAnsi="Times-Bold"/>
          <w:b/>
          <w:bCs/>
          <w:i/>
          <w:color w:val="000000"/>
          <w:sz w:val="22"/>
          <w:szCs w:val="22"/>
          <w:lang w:val="sr-Cyrl-RS"/>
        </w:rPr>
        <w:t>9.702</w:t>
      </w:r>
      <w:r w:rsidRPr="009C4263">
        <w:rPr>
          <w:rFonts w:ascii="Times-Bold" w:hAnsi="Times-Bold"/>
          <w:b/>
          <w:bCs/>
          <w:i/>
          <w:color w:val="000000"/>
          <w:sz w:val="22"/>
          <w:szCs w:val="22"/>
          <w:lang w:val="sr-Cyrl-RS"/>
        </w:rPr>
        <w:t>.000,00 динара</w:t>
      </w:r>
      <w:r w:rsidRPr="00133A87">
        <w:rPr>
          <w:rFonts w:ascii="Times-Bold" w:hAnsi="Times-Bold"/>
          <w:bCs/>
          <w:color w:val="000000"/>
          <w:sz w:val="22"/>
          <w:szCs w:val="22"/>
          <w:lang w:val="sr-Cyrl-RS"/>
        </w:rPr>
        <w:t xml:space="preserve"> и чине </w:t>
      </w:r>
      <w:r w:rsidR="001A3B45">
        <w:rPr>
          <w:rFonts w:ascii="Times-Bold" w:hAnsi="Times-Bold"/>
          <w:bCs/>
          <w:color w:val="000000"/>
          <w:sz w:val="22"/>
          <w:szCs w:val="22"/>
          <w:lang w:val="sr-Cyrl-RS"/>
        </w:rPr>
        <w:t>5,04</w:t>
      </w:r>
      <w:r>
        <w:rPr>
          <w:rFonts w:ascii="Times-Bold" w:hAnsi="Times-Bold"/>
          <w:bCs/>
          <w:color w:val="000000"/>
          <w:sz w:val="22"/>
          <w:szCs w:val="22"/>
          <w:lang w:val="sr-Cyrl-RS"/>
        </w:rPr>
        <w:t>% укупн</w:t>
      </w:r>
      <w:r w:rsidR="00BD6EC8">
        <w:rPr>
          <w:rFonts w:ascii="Times-Bold" w:hAnsi="Times-Bold"/>
          <w:bCs/>
          <w:color w:val="000000"/>
          <w:sz w:val="22"/>
          <w:szCs w:val="22"/>
          <w:lang w:val="sr-Cyrl-RS"/>
        </w:rPr>
        <w:t>о</w:t>
      </w:r>
      <w:r>
        <w:rPr>
          <w:rFonts w:ascii="Times-Bold" w:hAnsi="Times-Bold"/>
          <w:bCs/>
          <w:color w:val="000000"/>
          <w:sz w:val="22"/>
          <w:szCs w:val="22"/>
          <w:lang w:val="sr-Cyrl-RS"/>
        </w:rPr>
        <w:t xml:space="preserve"> процењених трошкова у </w:t>
      </w:r>
      <w:r w:rsidRPr="004F09B6">
        <w:rPr>
          <w:color w:val="000000"/>
          <w:sz w:val="22"/>
          <w:szCs w:val="22"/>
        </w:rPr>
        <w:t>20</w:t>
      </w:r>
      <w:r w:rsidR="001A3B45">
        <w:rPr>
          <w:color w:val="000000"/>
          <w:sz w:val="22"/>
          <w:szCs w:val="22"/>
          <w:lang w:val="sr-Cyrl-RS"/>
        </w:rPr>
        <w:t>20</w:t>
      </w:r>
      <w:r w:rsidRPr="004F09B6">
        <w:rPr>
          <w:color w:val="000000"/>
          <w:sz w:val="22"/>
          <w:szCs w:val="22"/>
        </w:rPr>
        <w:t xml:space="preserve">. </w:t>
      </w:r>
      <w:r>
        <w:rPr>
          <w:color w:val="000000"/>
          <w:sz w:val="22"/>
          <w:szCs w:val="22"/>
          <w:lang w:val="sr-Cyrl-RS"/>
        </w:rPr>
        <w:t>г</w:t>
      </w:r>
      <w:r w:rsidRPr="004F09B6">
        <w:rPr>
          <w:color w:val="000000"/>
          <w:sz w:val="22"/>
          <w:szCs w:val="22"/>
        </w:rPr>
        <w:t>одини</w:t>
      </w:r>
      <w:r>
        <w:rPr>
          <w:color w:val="000000"/>
          <w:sz w:val="22"/>
          <w:szCs w:val="22"/>
          <w:lang w:val="sr-Cyrl-RS"/>
        </w:rPr>
        <w:t>.</w:t>
      </w:r>
    </w:p>
    <w:p w14:paraId="584D6ACF" w14:textId="77777777" w:rsidR="006F77C4" w:rsidRPr="005B61B7" w:rsidRDefault="00133A87" w:rsidP="005B61B7">
      <w:pPr>
        <w:ind w:left="-540"/>
        <w:jc w:val="both"/>
        <w:rPr>
          <w:color w:val="000000"/>
          <w:sz w:val="22"/>
          <w:szCs w:val="22"/>
          <w:lang w:val="sr-Cyrl-RS"/>
        </w:rPr>
      </w:pPr>
      <w:r>
        <w:rPr>
          <w:color w:val="000000"/>
          <w:sz w:val="22"/>
          <w:szCs w:val="22"/>
          <w:lang w:val="sr-Cyrl-RS"/>
        </w:rPr>
        <w:t>Процењује се да ће ови трошкови у 20</w:t>
      </w:r>
      <w:r w:rsidR="001A3B45">
        <w:rPr>
          <w:color w:val="000000"/>
          <w:sz w:val="22"/>
          <w:szCs w:val="22"/>
          <w:lang w:val="sr-Cyrl-RS"/>
        </w:rPr>
        <w:t>20</w:t>
      </w:r>
      <w:r>
        <w:rPr>
          <w:color w:val="000000"/>
          <w:sz w:val="22"/>
          <w:szCs w:val="22"/>
          <w:lang w:val="sr-Cyrl-RS"/>
        </w:rPr>
        <w:t xml:space="preserve">. години бити </w:t>
      </w:r>
      <w:r w:rsidR="001A3B45">
        <w:rPr>
          <w:color w:val="000000"/>
          <w:sz w:val="22"/>
          <w:szCs w:val="22"/>
          <w:lang w:val="sr-Cyrl-RS"/>
        </w:rPr>
        <w:t xml:space="preserve">за номинално 852.000,00 динара, односно за 9,62% </w:t>
      </w:r>
      <w:r w:rsidR="006F77C4">
        <w:rPr>
          <w:color w:val="000000"/>
          <w:sz w:val="22"/>
          <w:szCs w:val="22"/>
          <w:lang w:val="sr-Cyrl-RS"/>
        </w:rPr>
        <w:t>већи</w:t>
      </w:r>
      <w:r>
        <w:rPr>
          <w:color w:val="000000"/>
          <w:sz w:val="22"/>
          <w:szCs w:val="22"/>
          <w:lang w:val="sr-Cyrl-RS"/>
        </w:rPr>
        <w:t xml:space="preserve"> у односу на планиране вредности</w:t>
      </w:r>
      <w:r w:rsidR="00C33229">
        <w:rPr>
          <w:color w:val="000000"/>
          <w:sz w:val="22"/>
          <w:szCs w:val="22"/>
          <w:lang w:val="sr-Cyrl-RS"/>
        </w:rPr>
        <w:t xml:space="preserve"> </w:t>
      </w:r>
      <w:r w:rsidR="006F77C4">
        <w:rPr>
          <w:color w:val="000000"/>
          <w:sz w:val="22"/>
          <w:szCs w:val="22"/>
          <w:lang w:val="sr-Cyrl-RS"/>
        </w:rPr>
        <w:t xml:space="preserve"> и </w:t>
      </w:r>
      <w:r w:rsidR="001A3B45">
        <w:rPr>
          <w:color w:val="000000"/>
          <w:sz w:val="22"/>
          <w:szCs w:val="22"/>
          <w:lang w:val="sr-Cyrl-RS"/>
        </w:rPr>
        <w:t>већи</w:t>
      </w:r>
      <w:r w:rsidR="006F77C4">
        <w:rPr>
          <w:color w:val="000000"/>
          <w:sz w:val="22"/>
          <w:szCs w:val="22"/>
          <w:lang w:val="sr-Cyrl-RS"/>
        </w:rPr>
        <w:t xml:space="preserve"> за </w:t>
      </w:r>
      <w:r w:rsidR="001A3B45">
        <w:rPr>
          <w:color w:val="000000"/>
          <w:sz w:val="22"/>
          <w:szCs w:val="22"/>
          <w:lang w:val="sr-Cyrl-RS"/>
        </w:rPr>
        <w:t>383.339,00 динара, односно за 4,11</w:t>
      </w:r>
      <w:r w:rsidR="006F77C4">
        <w:rPr>
          <w:color w:val="000000"/>
          <w:sz w:val="22"/>
          <w:szCs w:val="22"/>
          <w:lang w:val="sr-Cyrl-RS"/>
        </w:rPr>
        <w:t xml:space="preserve">% </w:t>
      </w:r>
      <w:r>
        <w:rPr>
          <w:color w:val="000000"/>
          <w:sz w:val="22"/>
          <w:szCs w:val="22"/>
          <w:lang w:val="sr-Cyrl-RS"/>
        </w:rPr>
        <w:t>у односу на р</w:t>
      </w:r>
      <w:r w:rsidR="00532AD5">
        <w:rPr>
          <w:color w:val="000000"/>
          <w:sz w:val="22"/>
          <w:szCs w:val="22"/>
          <w:lang w:val="sr-Cyrl-RS"/>
        </w:rPr>
        <w:t>еализацију</w:t>
      </w:r>
      <w:r>
        <w:rPr>
          <w:color w:val="000000"/>
          <w:sz w:val="22"/>
          <w:szCs w:val="22"/>
          <w:lang w:val="sr-Cyrl-RS"/>
        </w:rPr>
        <w:t xml:space="preserve"> ових  трошкова у 201</w:t>
      </w:r>
      <w:r w:rsidR="001A3B45">
        <w:rPr>
          <w:color w:val="000000"/>
          <w:sz w:val="22"/>
          <w:szCs w:val="22"/>
          <w:lang w:val="sr-Cyrl-RS"/>
        </w:rPr>
        <w:t>9</w:t>
      </w:r>
      <w:r>
        <w:rPr>
          <w:color w:val="000000"/>
          <w:sz w:val="22"/>
          <w:szCs w:val="22"/>
          <w:lang w:val="sr-Cyrl-RS"/>
        </w:rPr>
        <w:t xml:space="preserve">. </w:t>
      </w:r>
      <w:r w:rsidR="006F77C4">
        <w:rPr>
          <w:color w:val="000000"/>
          <w:sz w:val="22"/>
          <w:szCs w:val="22"/>
          <w:lang w:val="sr-Cyrl-RS"/>
        </w:rPr>
        <w:t>г</w:t>
      </w:r>
      <w:r>
        <w:rPr>
          <w:color w:val="000000"/>
          <w:sz w:val="22"/>
          <w:szCs w:val="22"/>
          <w:lang w:val="sr-Cyrl-RS"/>
        </w:rPr>
        <w:t>одини</w:t>
      </w:r>
      <w:r w:rsidR="006F77C4">
        <w:rPr>
          <w:color w:val="000000"/>
          <w:sz w:val="22"/>
          <w:szCs w:val="22"/>
          <w:lang w:val="sr-Cyrl-RS"/>
        </w:rPr>
        <w:t>.</w:t>
      </w:r>
    </w:p>
    <w:p w14:paraId="2D076A08" w14:textId="77777777" w:rsidR="00133A87" w:rsidRDefault="00133A87" w:rsidP="00352C13">
      <w:pPr>
        <w:ind w:left="-540"/>
        <w:jc w:val="both"/>
        <w:rPr>
          <w:color w:val="000000"/>
          <w:sz w:val="22"/>
          <w:szCs w:val="22"/>
          <w:lang w:val="sr-Cyrl-RS"/>
        </w:rPr>
      </w:pPr>
      <w:r w:rsidRPr="004F09B6">
        <w:rPr>
          <w:color w:val="000000"/>
          <w:sz w:val="22"/>
          <w:szCs w:val="22"/>
          <w:lang w:val="sr-Cyrl-RS"/>
        </w:rPr>
        <w:t>На</w:t>
      </w:r>
      <w:r>
        <w:rPr>
          <w:color w:val="000000"/>
          <w:sz w:val="22"/>
          <w:szCs w:val="22"/>
          <w:lang w:val="sr-Cyrl-RS"/>
        </w:rPr>
        <w:t>ј</w:t>
      </w:r>
      <w:r w:rsidRPr="004F09B6">
        <w:rPr>
          <w:color w:val="000000"/>
          <w:sz w:val="22"/>
          <w:szCs w:val="22"/>
          <w:lang w:val="sr-Cyrl-RS"/>
        </w:rPr>
        <w:t xml:space="preserve">веће учешће у наведеним трошковима </w:t>
      </w:r>
      <w:r w:rsidR="00E91C97">
        <w:rPr>
          <w:color w:val="000000"/>
          <w:sz w:val="22"/>
          <w:szCs w:val="22"/>
          <w:lang w:val="sr-Cyrl-RS"/>
        </w:rPr>
        <w:t>имају трошкови физичко-тех</w:t>
      </w:r>
      <w:r w:rsidR="00E26FC1">
        <w:rPr>
          <w:color w:val="000000"/>
          <w:sz w:val="22"/>
          <w:szCs w:val="22"/>
          <w:lang w:val="sr-Cyrl-RS"/>
        </w:rPr>
        <w:t>ничког обезбеђења имовине (</w:t>
      </w:r>
      <w:r w:rsidR="001A3B45">
        <w:rPr>
          <w:color w:val="000000"/>
          <w:sz w:val="22"/>
          <w:szCs w:val="22"/>
          <w:lang w:val="sr-Cyrl-RS"/>
        </w:rPr>
        <w:t>37,11</w:t>
      </w:r>
      <w:r w:rsidR="00E91C97">
        <w:rPr>
          <w:color w:val="000000"/>
          <w:sz w:val="22"/>
          <w:szCs w:val="22"/>
          <w:lang w:val="sr-Cyrl-RS"/>
        </w:rPr>
        <w:t xml:space="preserve">%), </w:t>
      </w:r>
      <w:r w:rsidR="00E26FC1">
        <w:rPr>
          <w:color w:val="000000"/>
          <w:sz w:val="22"/>
          <w:szCs w:val="22"/>
          <w:lang w:val="sr-Cyrl-RS"/>
        </w:rPr>
        <w:t xml:space="preserve">трошкови </w:t>
      </w:r>
      <w:r w:rsidR="00352C13">
        <w:rPr>
          <w:color w:val="000000"/>
          <w:sz w:val="22"/>
          <w:szCs w:val="22"/>
          <w:lang w:val="sr-Cyrl-RS"/>
        </w:rPr>
        <w:t xml:space="preserve">премија </w:t>
      </w:r>
      <w:r w:rsidR="00E26FC1">
        <w:rPr>
          <w:color w:val="000000"/>
          <w:sz w:val="22"/>
          <w:szCs w:val="22"/>
          <w:lang w:val="sr-Cyrl-RS"/>
        </w:rPr>
        <w:t>осигурања имовине и лица(</w:t>
      </w:r>
      <w:r w:rsidR="001A3B45">
        <w:rPr>
          <w:color w:val="000000"/>
          <w:sz w:val="22"/>
          <w:szCs w:val="22"/>
          <w:lang w:val="sr-Cyrl-RS"/>
        </w:rPr>
        <w:t>11,57</w:t>
      </w:r>
      <w:r w:rsidR="00E26FC1">
        <w:rPr>
          <w:color w:val="000000"/>
          <w:sz w:val="22"/>
          <w:szCs w:val="22"/>
          <w:lang w:val="sr-Cyrl-RS"/>
        </w:rPr>
        <w:t xml:space="preserve">%),  </w:t>
      </w:r>
      <w:r w:rsidR="00E91C97">
        <w:rPr>
          <w:color w:val="000000"/>
          <w:sz w:val="22"/>
          <w:szCs w:val="22"/>
          <w:lang w:val="sr-Cyrl-RS"/>
        </w:rPr>
        <w:t>трошкови екстерне контроле квалитета воде за пиће и отпадних вода (</w:t>
      </w:r>
      <w:r w:rsidR="00352C13">
        <w:rPr>
          <w:color w:val="000000"/>
          <w:sz w:val="22"/>
          <w:szCs w:val="22"/>
          <w:lang w:val="sr-Cyrl-RS"/>
        </w:rPr>
        <w:t>11,</w:t>
      </w:r>
      <w:r w:rsidR="001A3B45">
        <w:rPr>
          <w:color w:val="000000"/>
          <w:sz w:val="22"/>
          <w:szCs w:val="22"/>
          <w:lang w:val="sr-Cyrl-RS"/>
        </w:rPr>
        <w:t>34</w:t>
      </w:r>
      <w:r w:rsidR="00E91C97">
        <w:rPr>
          <w:color w:val="000000"/>
          <w:sz w:val="22"/>
          <w:szCs w:val="22"/>
          <w:lang w:val="sr-Cyrl-RS"/>
        </w:rPr>
        <w:t>%), трошкови накнада за коришћење вода</w:t>
      </w:r>
      <w:r w:rsidR="00E26FC1">
        <w:rPr>
          <w:color w:val="000000"/>
          <w:sz w:val="22"/>
          <w:szCs w:val="22"/>
          <w:lang w:val="sr-Cyrl-RS"/>
        </w:rPr>
        <w:t xml:space="preserve"> (</w:t>
      </w:r>
      <w:r w:rsidR="001A3B45">
        <w:rPr>
          <w:color w:val="000000"/>
          <w:sz w:val="22"/>
          <w:szCs w:val="22"/>
          <w:lang w:val="sr-Cyrl-RS"/>
        </w:rPr>
        <w:t>12,36</w:t>
      </w:r>
      <w:r w:rsidR="00E91C97">
        <w:rPr>
          <w:color w:val="000000"/>
          <w:sz w:val="22"/>
          <w:szCs w:val="22"/>
          <w:lang w:val="sr-Cyrl-RS"/>
        </w:rPr>
        <w:t>%), док сви остали н</w:t>
      </w:r>
      <w:r w:rsidR="00E26FC1">
        <w:rPr>
          <w:color w:val="000000"/>
          <w:sz w:val="22"/>
          <w:szCs w:val="22"/>
          <w:lang w:val="sr-Cyrl-RS"/>
        </w:rPr>
        <w:t xml:space="preserve">ематеријални трошкови чине </w:t>
      </w:r>
      <w:r w:rsidR="001A3B45">
        <w:rPr>
          <w:color w:val="000000"/>
          <w:sz w:val="22"/>
          <w:szCs w:val="22"/>
          <w:lang w:val="sr-Cyrl-RS"/>
        </w:rPr>
        <w:t>27,62</w:t>
      </w:r>
      <w:r w:rsidR="00E91C97">
        <w:rPr>
          <w:color w:val="000000"/>
          <w:sz w:val="22"/>
          <w:szCs w:val="22"/>
          <w:lang w:val="sr-Cyrl-RS"/>
        </w:rPr>
        <w:t xml:space="preserve">% укупних нематеријалних трошкова. </w:t>
      </w:r>
    </w:p>
    <w:p w14:paraId="107B7ECA" w14:textId="77777777" w:rsidR="00BD6EC8" w:rsidRDefault="00BD6EC8" w:rsidP="00133A87">
      <w:pPr>
        <w:ind w:left="-540"/>
        <w:jc w:val="both"/>
        <w:rPr>
          <w:sz w:val="22"/>
          <w:szCs w:val="22"/>
          <w:lang w:val="sr-Cyrl-CS"/>
        </w:rPr>
      </w:pPr>
    </w:p>
    <w:p w14:paraId="6CBBC29A" w14:textId="77777777" w:rsidR="00133A87" w:rsidRDefault="00532AD5" w:rsidP="00DC0931">
      <w:pPr>
        <w:ind w:left="-540"/>
        <w:jc w:val="both"/>
        <w:rPr>
          <w:color w:val="000000"/>
          <w:sz w:val="22"/>
          <w:szCs w:val="22"/>
          <w:lang w:val="sr-Cyrl-RS"/>
        </w:rPr>
      </w:pPr>
      <w:r>
        <w:rPr>
          <w:b/>
          <w:i/>
          <w:color w:val="000000"/>
          <w:sz w:val="22"/>
          <w:szCs w:val="22"/>
          <w:lang w:val="sr-Cyrl-RS"/>
        </w:rPr>
        <w:t xml:space="preserve">Финансијски расходи </w:t>
      </w:r>
      <w:r w:rsidR="00352C13">
        <w:rPr>
          <w:b/>
          <w:i/>
          <w:color w:val="000000"/>
          <w:sz w:val="22"/>
          <w:szCs w:val="22"/>
          <w:lang w:val="sr-Cyrl-RS"/>
        </w:rPr>
        <w:t xml:space="preserve"> </w:t>
      </w:r>
      <w:r w:rsidR="00352C13">
        <w:rPr>
          <w:i/>
          <w:color w:val="000000"/>
          <w:sz w:val="22"/>
          <w:szCs w:val="22"/>
          <w:lang w:val="sr-Cyrl-RS"/>
        </w:rPr>
        <w:t xml:space="preserve">(расходи камата) </w:t>
      </w:r>
      <w:r w:rsidRPr="00765A79">
        <w:rPr>
          <w:color w:val="000000"/>
          <w:sz w:val="22"/>
          <w:szCs w:val="22"/>
          <w:lang w:val="sr-Cyrl-RS"/>
        </w:rPr>
        <w:t xml:space="preserve">- </w:t>
      </w:r>
      <w:r w:rsidRPr="00532AD5">
        <w:rPr>
          <w:color w:val="000000"/>
          <w:sz w:val="22"/>
          <w:szCs w:val="22"/>
          <w:lang w:val="sr-Cyrl-RS"/>
        </w:rPr>
        <w:t>Процењује се да ће ови расходи</w:t>
      </w:r>
      <w:r>
        <w:rPr>
          <w:b/>
          <w:i/>
          <w:color w:val="000000"/>
          <w:sz w:val="22"/>
          <w:szCs w:val="22"/>
          <w:lang w:val="sr-Cyrl-RS"/>
        </w:rPr>
        <w:t xml:space="preserve"> </w:t>
      </w:r>
      <w:r>
        <w:rPr>
          <w:color w:val="000000"/>
          <w:sz w:val="22"/>
          <w:szCs w:val="22"/>
          <w:lang w:val="sr-Cyrl-RS"/>
        </w:rPr>
        <w:t>у 20</w:t>
      </w:r>
      <w:r w:rsidR="001A3B45">
        <w:rPr>
          <w:color w:val="000000"/>
          <w:sz w:val="22"/>
          <w:szCs w:val="22"/>
          <w:lang w:val="sr-Cyrl-RS"/>
        </w:rPr>
        <w:t>20</w:t>
      </w:r>
      <w:r>
        <w:rPr>
          <w:color w:val="000000"/>
          <w:sz w:val="22"/>
          <w:szCs w:val="22"/>
          <w:lang w:val="sr-Cyrl-RS"/>
        </w:rPr>
        <w:t>. години</w:t>
      </w:r>
      <w:r w:rsidR="003809A9">
        <w:rPr>
          <w:color w:val="000000"/>
          <w:sz w:val="22"/>
          <w:szCs w:val="22"/>
          <w:lang w:val="sr-Cyrl-RS"/>
        </w:rPr>
        <w:t xml:space="preserve"> бити остварени у износу од </w:t>
      </w:r>
      <w:r w:rsidR="001A3B45" w:rsidRPr="009C4263">
        <w:rPr>
          <w:b/>
          <w:i/>
          <w:color w:val="000000"/>
          <w:sz w:val="22"/>
          <w:szCs w:val="22"/>
          <w:lang w:val="sr-Cyrl-RS"/>
        </w:rPr>
        <w:t>5</w:t>
      </w:r>
      <w:r w:rsidR="00352C13" w:rsidRPr="009C4263">
        <w:rPr>
          <w:b/>
          <w:i/>
          <w:color w:val="000000"/>
          <w:sz w:val="22"/>
          <w:szCs w:val="22"/>
          <w:lang w:val="sr-Cyrl-RS"/>
        </w:rPr>
        <w:t>.0</w:t>
      </w:r>
      <w:r w:rsidRPr="009C4263">
        <w:rPr>
          <w:b/>
          <w:i/>
          <w:color w:val="000000"/>
          <w:sz w:val="22"/>
          <w:szCs w:val="22"/>
          <w:lang w:val="sr-Cyrl-RS"/>
        </w:rPr>
        <w:t>00.000,00 динара</w:t>
      </w:r>
      <w:r>
        <w:rPr>
          <w:color w:val="000000"/>
          <w:sz w:val="22"/>
          <w:szCs w:val="22"/>
          <w:lang w:val="sr-Cyrl-RS"/>
        </w:rPr>
        <w:t xml:space="preserve">, што чини </w:t>
      </w:r>
      <w:r w:rsidR="004B7191">
        <w:rPr>
          <w:color w:val="000000"/>
          <w:sz w:val="22"/>
          <w:szCs w:val="22"/>
          <w:lang w:val="sr-Cyrl-RS"/>
        </w:rPr>
        <w:t>2,</w:t>
      </w:r>
      <w:r w:rsidR="001A3B45">
        <w:rPr>
          <w:color w:val="000000"/>
          <w:sz w:val="22"/>
          <w:szCs w:val="22"/>
          <w:lang w:val="sr-Cyrl-RS"/>
        </w:rPr>
        <w:t>61</w:t>
      </w:r>
      <w:r>
        <w:rPr>
          <w:color w:val="000000"/>
          <w:sz w:val="22"/>
          <w:szCs w:val="22"/>
          <w:lang w:val="sr-Cyrl-RS"/>
        </w:rPr>
        <w:t>% укупн</w:t>
      </w:r>
      <w:r w:rsidR="00BD6EC8">
        <w:rPr>
          <w:color w:val="000000"/>
          <w:sz w:val="22"/>
          <w:szCs w:val="22"/>
          <w:lang w:val="sr-Cyrl-RS"/>
        </w:rPr>
        <w:t>о</w:t>
      </w:r>
      <w:r>
        <w:rPr>
          <w:color w:val="000000"/>
          <w:sz w:val="22"/>
          <w:szCs w:val="22"/>
          <w:lang w:val="sr-Cyrl-RS"/>
        </w:rPr>
        <w:t xml:space="preserve"> процењених трошкова.</w:t>
      </w:r>
    </w:p>
    <w:p w14:paraId="7A258920" w14:textId="77777777" w:rsidR="00BD6EC8" w:rsidRDefault="00532AD5" w:rsidP="005B61B7">
      <w:pPr>
        <w:ind w:left="-540"/>
        <w:jc w:val="both"/>
        <w:rPr>
          <w:color w:val="000000"/>
          <w:sz w:val="22"/>
          <w:szCs w:val="22"/>
          <w:lang w:val="sr-Cyrl-RS"/>
        </w:rPr>
      </w:pPr>
      <w:r w:rsidRPr="00532AD5">
        <w:rPr>
          <w:color w:val="000000"/>
          <w:sz w:val="22"/>
          <w:szCs w:val="22"/>
          <w:lang w:val="sr-Cyrl-RS"/>
        </w:rPr>
        <w:t>Процењује се да ће ови расходи</w:t>
      </w:r>
      <w:r>
        <w:rPr>
          <w:b/>
          <w:i/>
          <w:color w:val="000000"/>
          <w:sz w:val="22"/>
          <w:szCs w:val="22"/>
          <w:lang w:val="sr-Cyrl-RS"/>
        </w:rPr>
        <w:t xml:space="preserve"> </w:t>
      </w:r>
      <w:r>
        <w:rPr>
          <w:color w:val="000000"/>
          <w:sz w:val="22"/>
          <w:szCs w:val="22"/>
          <w:lang w:val="sr-Cyrl-RS"/>
        </w:rPr>
        <w:t>у 20</w:t>
      </w:r>
      <w:r w:rsidR="001A3B45">
        <w:rPr>
          <w:color w:val="000000"/>
          <w:sz w:val="22"/>
          <w:szCs w:val="22"/>
          <w:lang w:val="sr-Cyrl-RS"/>
        </w:rPr>
        <w:t>20</w:t>
      </w:r>
      <w:r>
        <w:rPr>
          <w:color w:val="000000"/>
          <w:sz w:val="22"/>
          <w:szCs w:val="22"/>
          <w:lang w:val="sr-Cyrl-RS"/>
        </w:rPr>
        <w:t xml:space="preserve">. години бити </w:t>
      </w:r>
      <w:r w:rsidR="001A3B45">
        <w:rPr>
          <w:color w:val="000000"/>
          <w:sz w:val="22"/>
          <w:szCs w:val="22"/>
          <w:lang w:val="sr-Cyrl-RS"/>
        </w:rPr>
        <w:t xml:space="preserve">остварени </w:t>
      </w:r>
      <w:r>
        <w:rPr>
          <w:color w:val="000000"/>
          <w:sz w:val="22"/>
          <w:szCs w:val="22"/>
          <w:lang w:val="sr-Cyrl-RS"/>
        </w:rPr>
        <w:t xml:space="preserve"> у </w:t>
      </w:r>
      <w:r w:rsidR="00BD6EC8">
        <w:rPr>
          <w:color w:val="000000"/>
          <w:sz w:val="22"/>
          <w:szCs w:val="22"/>
          <w:lang w:val="sr-Cyrl-RS"/>
        </w:rPr>
        <w:t>о</w:t>
      </w:r>
      <w:r w:rsidR="001A3B45">
        <w:rPr>
          <w:color w:val="000000"/>
          <w:sz w:val="22"/>
          <w:szCs w:val="22"/>
          <w:lang w:val="sr-Cyrl-RS"/>
        </w:rPr>
        <w:t xml:space="preserve">биму који је </w:t>
      </w:r>
      <w:r w:rsidR="00BD6EC8">
        <w:rPr>
          <w:color w:val="000000"/>
          <w:sz w:val="22"/>
          <w:szCs w:val="22"/>
          <w:lang w:val="sr-Cyrl-RS"/>
        </w:rPr>
        <w:t xml:space="preserve"> </w:t>
      </w:r>
      <w:r w:rsidR="001A3B45">
        <w:rPr>
          <w:color w:val="000000"/>
          <w:sz w:val="22"/>
          <w:szCs w:val="22"/>
          <w:lang w:val="sr-Cyrl-RS"/>
        </w:rPr>
        <w:t xml:space="preserve">и планиран а да ће номинално за 2.211.670,00 динара, односно за </w:t>
      </w:r>
      <w:r w:rsidR="00BD6EC8">
        <w:rPr>
          <w:color w:val="000000"/>
          <w:sz w:val="22"/>
          <w:szCs w:val="22"/>
          <w:lang w:val="sr-Cyrl-RS"/>
        </w:rPr>
        <w:t xml:space="preserve"> </w:t>
      </w:r>
      <w:r w:rsidR="001A3B45">
        <w:rPr>
          <w:color w:val="000000"/>
          <w:sz w:val="22"/>
          <w:szCs w:val="22"/>
          <w:lang w:val="sr-Cyrl-RS"/>
        </w:rPr>
        <w:t>30,67</w:t>
      </w:r>
      <w:r w:rsidR="00BD6EC8">
        <w:rPr>
          <w:color w:val="000000"/>
          <w:sz w:val="22"/>
          <w:szCs w:val="22"/>
          <w:lang w:val="sr-Cyrl-RS"/>
        </w:rPr>
        <w:t>%</w:t>
      </w:r>
      <w:r w:rsidR="001A3B45">
        <w:rPr>
          <w:color w:val="000000"/>
          <w:sz w:val="22"/>
          <w:szCs w:val="22"/>
          <w:lang w:val="sr-Cyrl-RS"/>
        </w:rPr>
        <w:t xml:space="preserve"> </w:t>
      </w:r>
      <w:r w:rsidR="00BD6EC8">
        <w:rPr>
          <w:color w:val="000000"/>
          <w:sz w:val="22"/>
          <w:szCs w:val="22"/>
          <w:lang w:val="sr-Cyrl-RS"/>
        </w:rPr>
        <w:t xml:space="preserve"> </w:t>
      </w:r>
      <w:r w:rsidR="001A3B45">
        <w:rPr>
          <w:color w:val="000000"/>
          <w:sz w:val="22"/>
          <w:szCs w:val="22"/>
          <w:lang w:val="sr-Cyrl-RS"/>
        </w:rPr>
        <w:t xml:space="preserve">бити мањи </w:t>
      </w:r>
      <w:r w:rsidR="00BD6EC8">
        <w:rPr>
          <w:color w:val="000000"/>
          <w:sz w:val="22"/>
          <w:szCs w:val="22"/>
          <w:lang w:val="sr-Cyrl-RS"/>
        </w:rPr>
        <w:t>у односу на реализацију у 201</w:t>
      </w:r>
      <w:r w:rsidR="001A3B45">
        <w:rPr>
          <w:color w:val="000000"/>
          <w:sz w:val="22"/>
          <w:szCs w:val="22"/>
          <w:lang w:val="sr-Cyrl-RS"/>
        </w:rPr>
        <w:t>9</w:t>
      </w:r>
      <w:r w:rsidR="00BD6EC8">
        <w:rPr>
          <w:color w:val="000000"/>
          <w:sz w:val="22"/>
          <w:szCs w:val="22"/>
          <w:lang w:val="sr-Cyrl-RS"/>
        </w:rPr>
        <w:t>. години.</w:t>
      </w:r>
    </w:p>
    <w:p w14:paraId="0D0A8225" w14:textId="77777777" w:rsidR="005B61B7" w:rsidRPr="005B61B7" w:rsidRDefault="005B61B7" w:rsidP="005B61B7">
      <w:pPr>
        <w:ind w:left="-540"/>
        <w:jc w:val="both"/>
        <w:rPr>
          <w:color w:val="000000"/>
          <w:sz w:val="22"/>
          <w:szCs w:val="22"/>
          <w:lang w:val="sr-Cyrl-RS"/>
        </w:rPr>
      </w:pPr>
    </w:p>
    <w:p w14:paraId="672F801C" w14:textId="77777777" w:rsidR="00BD6EC8" w:rsidRDefault="00DC0931" w:rsidP="00BD6EC8">
      <w:pPr>
        <w:ind w:left="-540"/>
        <w:jc w:val="both"/>
        <w:rPr>
          <w:color w:val="000000"/>
          <w:sz w:val="22"/>
          <w:szCs w:val="22"/>
          <w:lang w:val="sr-Cyrl-RS"/>
        </w:rPr>
      </w:pPr>
      <w:r>
        <w:rPr>
          <w:b/>
          <w:i/>
          <w:color w:val="000000"/>
          <w:sz w:val="22"/>
          <w:szCs w:val="22"/>
          <w:lang w:val="sr-Cyrl-RS"/>
        </w:rPr>
        <w:t xml:space="preserve">Остали </w:t>
      </w:r>
      <w:r w:rsidR="00352C13">
        <w:rPr>
          <w:b/>
          <w:i/>
          <w:color w:val="000000"/>
          <w:sz w:val="22"/>
          <w:szCs w:val="22"/>
          <w:lang w:val="sr-Cyrl-RS"/>
        </w:rPr>
        <w:t xml:space="preserve">расходи </w:t>
      </w:r>
      <w:r w:rsidR="00352C13">
        <w:rPr>
          <w:i/>
          <w:color w:val="000000"/>
          <w:sz w:val="22"/>
          <w:szCs w:val="22"/>
          <w:lang w:val="sr-Cyrl-RS"/>
        </w:rPr>
        <w:t xml:space="preserve">(трошкови казни, штета и пенала, трошкови принудне наплате, расходи по основу отписа ненаплативих потраживања) </w:t>
      </w:r>
      <w:r>
        <w:rPr>
          <w:b/>
          <w:i/>
          <w:color w:val="000000"/>
          <w:sz w:val="22"/>
          <w:szCs w:val="22"/>
          <w:lang w:val="sr-Cyrl-RS"/>
        </w:rPr>
        <w:t xml:space="preserve"> </w:t>
      </w:r>
      <w:r w:rsidR="00BD6EC8">
        <w:rPr>
          <w:b/>
          <w:i/>
          <w:color w:val="000000"/>
          <w:sz w:val="22"/>
          <w:szCs w:val="22"/>
          <w:lang w:val="sr-Cyrl-RS"/>
        </w:rPr>
        <w:t xml:space="preserve">- </w:t>
      </w:r>
      <w:r w:rsidR="00BD6EC8" w:rsidRPr="00532AD5">
        <w:rPr>
          <w:color w:val="000000"/>
          <w:sz w:val="22"/>
          <w:szCs w:val="22"/>
          <w:lang w:val="sr-Cyrl-RS"/>
        </w:rPr>
        <w:t>Процењује се да ће ови расходи</w:t>
      </w:r>
      <w:r w:rsidR="00BD6EC8">
        <w:rPr>
          <w:b/>
          <w:i/>
          <w:color w:val="000000"/>
          <w:sz w:val="22"/>
          <w:szCs w:val="22"/>
          <w:lang w:val="sr-Cyrl-RS"/>
        </w:rPr>
        <w:t xml:space="preserve"> </w:t>
      </w:r>
      <w:r w:rsidR="00BD6EC8">
        <w:rPr>
          <w:color w:val="000000"/>
          <w:sz w:val="22"/>
          <w:szCs w:val="22"/>
          <w:lang w:val="sr-Cyrl-RS"/>
        </w:rPr>
        <w:t>у 20</w:t>
      </w:r>
      <w:r w:rsidR="001A3B45">
        <w:rPr>
          <w:color w:val="000000"/>
          <w:sz w:val="22"/>
          <w:szCs w:val="22"/>
          <w:lang w:val="sr-Cyrl-RS"/>
        </w:rPr>
        <w:t>20</w:t>
      </w:r>
      <w:r w:rsidR="00BD6EC8">
        <w:rPr>
          <w:color w:val="000000"/>
          <w:sz w:val="22"/>
          <w:szCs w:val="22"/>
          <w:lang w:val="sr-Cyrl-RS"/>
        </w:rPr>
        <w:t>. годи</w:t>
      </w:r>
      <w:r w:rsidR="00352C13">
        <w:rPr>
          <w:color w:val="000000"/>
          <w:sz w:val="22"/>
          <w:szCs w:val="22"/>
          <w:lang w:val="sr-Cyrl-RS"/>
        </w:rPr>
        <w:t xml:space="preserve">ни бити остварени у износу од </w:t>
      </w:r>
      <w:r w:rsidR="001A3B45" w:rsidRPr="009C4263">
        <w:rPr>
          <w:b/>
          <w:i/>
          <w:color w:val="000000"/>
          <w:sz w:val="22"/>
          <w:szCs w:val="22"/>
          <w:lang w:val="sr-Cyrl-RS"/>
        </w:rPr>
        <w:t>27.850</w:t>
      </w:r>
      <w:r w:rsidR="00BD6EC8" w:rsidRPr="009C4263">
        <w:rPr>
          <w:b/>
          <w:i/>
          <w:color w:val="000000"/>
          <w:sz w:val="22"/>
          <w:szCs w:val="22"/>
          <w:lang w:val="sr-Cyrl-RS"/>
        </w:rPr>
        <w:t>.000,00 динара</w:t>
      </w:r>
      <w:r w:rsidR="00BD6EC8">
        <w:rPr>
          <w:color w:val="000000"/>
          <w:sz w:val="22"/>
          <w:szCs w:val="22"/>
          <w:lang w:val="sr-Cyrl-RS"/>
        </w:rPr>
        <w:t xml:space="preserve">, што чини </w:t>
      </w:r>
      <w:r w:rsidR="001A3B45">
        <w:rPr>
          <w:color w:val="000000"/>
          <w:sz w:val="22"/>
          <w:szCs w:val="22"/>
          <w:lang w:val="sr-Cyrl-RS"/>
        </w:rPr>
        <w:t>14,49</w:t>
      </w:r>
      <w:r w:rsidR="00BD6EC8">
        <w:rPr>
          <w:color w:val="000000"/>
          <w:sz w:val="22"/>
          <w:szCs w:val="22"/>
          <w:lang w:val="sr-Cyrl-RS"/>
        </w:rPr>
        <w:t>% укупно процењених трошкова.</w:t>
      </w:r>
    </w:p>
    <w:p w14:paraId="245294A1" w14:textId="77777777" w:rsidR="00DC0931" w:rsidRPr="00553AFF" w:rsidRDefault="00BD6EC8" w:rsidP="00553AFF">
      <w:pPr>
        <w:ind w:left="-540"/>
        <w:jc w:val="both"/>
        <w:rPr>
          <w:b/>
          <w:i/>
          <w:color w:val="000000"/>
          <w:sz w:val="22"/>
          <w:szCs w:val="22"/>
          <w:lang w:val="sr-Cyrl-RS"/>
        </w:rPr>
      </w:pPr>
      <w:r w:rsidRPr="00532AD5">
        <w:rPr>
          <w:color w:val="000000"/>
          <w:sz w:val="22"/>
          <w:szCs w:val="22"/>
          <w:lang w:val="sr-Cyrl-RS"/>
        </w:rPr>
        <w:t>Процењује се да ће ови расходи</w:t>
      </w:r>
      <w:r>
        <w:rPr>
          <w:b/>
          <w:i/>
          <w:color w:val="000000"/>
          <w:sz w:val="22"/>
          <w:szCs w:val="22"/>
          <w:lang w:val="sr-Cyrl-RS"/>
        </w:rPr>
        <w:t xml:space="preserve"> </w:t>
      </w:r>
      <w:r>
        <w:rPr>
          <w:color w:val="000000"/>
          <w:sz w:val="22"/>
          <w:szCs w:val="22"/>
          <w:lang w:val="sr-Cyrl-RS"/>
        </w:rPr>
        <w:t>у 20</w:t>
      </w:r>
      <w:r w:rsidR="001A3B45">
        <w:rPr>
          <w:color w:val="000000"/>
          <w:sz w:val="22"/>
          <w:szCs w:val="22"/>
          <w:lang w:val="sr-Cyrl-RS"/>
        </w:rPr>
        <w:t>20</w:t>
      </w:r>
      <w:r>
        <w:rPr>
          <w:color w:val="000000"/>
          <w:sz w:val="22"/>
          <w:szCs w:val="22"/>
          <w:lang w:val="sr-Cyrl-RS"/>
        </w:rPr>
        <w:t xml:space="preserve">. години бити </w:t>
      </w:r>
      <w:r w:rsidR="00553AFF">
        <w:rPr>
          <w:color w:val="000000"/>
          <w:sz w:val="22"/>
          <w:szCs w:val="22"/>
          <w:lang w:val="sr-Cyrl-RS"/>
        </w:rPr>
        <w:t xml:space="preserve">мањи, и то: </w:t>
      </w:r>
      <w:r w:rsidR="001A3B45">
        <w:rPr>
          <w:color w:val="000000"/>
          <w:sz w:val="22"/>
          <w:szCs w:val="22"/>
          <w:lang w:val="sr-Cyrl-RS"/>
        </w:rPr>
        <w:t xml:space="preserve">номинално за 9.150.000,00 динара, односно за 24,72% </w:t>
      </w:r>
      <w:r w:rsidR="00553AFF">
        <w:rPr>
          <w:color w:val="000000"/>
          <w:sz w:val="22"/>
          <w:szCs w:val="22"/>
          <w:lang w:val="sr-Cyrl-RS"/>
        </w:rPr>
        <w:t>мањи</w:t>
      </w:r>
      <w:r w:rsidR="003809A9">
        <w:rPr>
          <w:color w:val="000000"/>
          <w:sz w:val="22"/>
          <w:szCs w:val="22"/>
          <w:lang w:val="sr-Cyrl-RS"/>
        </w:rPr>
        <w:t xml:space="preserve"> у односу </w:t>
      </w:r>
      <w:r>
        <w:rPr>
          <w:color w:val="000000"/>
          <w:sz w:val="22"/>
          <w:szCs w:val="22"/>
          <w:lang w:val="sr-Cyrl-RS"/>
        </w:rPr>
        <w:t xml:space="preserve">на </w:t>
      </w:r>
      <w:r w:rsidR="003809A9">
        <w:rPr>
          <w:color w:val="000000"/>
          <w:sz w:val="22"/>
          <w:szCs w:val="22"/>
          <w:lang w:val="sr-Cyrl-RS"/>
        </w:rPr>
        <w:t>планиране</w:t>
      </w:r>
      <w:r>
        <w:rPr>
          <w:color w:val="000000"/>
          <w:sz w:val="22"/>
          <w:szCs w:val="22"/>
          <w:lang w:val="sr-Cyrl-RS"/>
        </w:rPr>
        <w:t xml:space="preserve"> вредности и  за </w:t>
      </w:r>
      <w:r w:rsidR="00553AFF">
        <w:rPr>
          <w:color w:val="000000"/>
          <w:sz w:val="22"/>
          <w:szCs w:val="22"/>
          <w:lang w:val="sr-Cyrl-RS"/>
        </w:rPr>
        <w:t>661.353,00 динара, односно за 2,31</w:t>
      </w:r>
      <w:r>
        <w:rPr>
          <w:color w:val="000000"/>
          <w:sz w:val="22"/>
          <w:szCs w:val="22"/>
          <w:lang w:val="sr-Cyrl-RS"/>
        </w:rPr>
        <w:t>%  у односу на реализацију у 201</w:t>
      </w:r>
      <w:r w:rsidR="00553AFF">
        <w:rPr>
          <w:color w:val="000000"/>
          <w:sz w:val="22"/>
          <w:szCs w:val="22"/>
          <w:lang w:val="sr-Cyrl-RS"/>
        </w:rPr>
        <w:t>9</w:t>
      </w:r>
      <w:r>
        <w:rPr>
          <w:color w:val="000000"/>
          <w:sz w:val="22"/>
          <w:szCs w:val="22"/>
          <w:lang w:val="sr-Cyrl-RS"/>
        </w:rPr>
        <w:t xml:space="preserve">. </w:t>
      </w:r>
      <w:r w:rsidR="00553AFF">
        <w:rPr>
          <w:color w:val="000000"/>
          <w:sz w:val="22"/>
          <w:szCs w:val="22"/>
          <w:lang w:val="sr-Cyrl-RS"/>
        </w:rPr>
        <w:t>г</w:t>
      </w:r>
      <w:r>
        <w:rPr>
          <w:color w:val="000000"/>
          <w:sz w:val="22"/>
          <w:szCs w:val="22"/>
          <w:lang w:val="sr-Cyrl-RS"/>
        </w:rPr>
        <w:t>одини</w:t>
      </w:r>
      <w:r w:rsidR="00553AFF">
        <w:rPr>
          <w:b/>
          <w:i/>
          <w:color w:val="000000"/>
          <w:sz w:val="22"/>
          <w:szCs w:val="22"/>
          <w:lang w:val="sr-Cyrl-RS"/>
        </w:rPr>
        <w:t>.</w:t>
      </w:r>
    </w:p>
    <w:p w14:paraId="0F1CB1E4" w14:textId="77777777" w:rsidR="0000123B" w:rsidRDefault="0000123B" w:rsidP="00812660">
      <w:pPr>
        <w:jc w:val="both"/>
        <w:rPr>
          <w:b/>
          <w:sz w:val="22"/>
          <w:szCs w:val="22"/>
          <w:lang w:val="sr-Cyrl-CS"/>
        </w:rPr>
      </w:pPr>
    </w:p>
    <w:p w14:paraId="5AE143A7" w14:textId="77777777" w:rsidR="00B05743" w:rsidRPr="00726494" w:rsidRDefault="00726494" w:rsidP="00424762">
      <w:pPr>
        <w:numPr>
          <w:ilvl w:val="1"/>
          <w:numId w:val="6"/>
        </w:numPr>
        <w:ind w:left="-540" w:firstLine="0"/>
        <w:jc w:val="both"/>
        <w:rPr>
          <w:b/>
          <w:i/>
          <w:sz w:val="22"/>
          <w:szCs w:val="22"/>
          <w:u w:val="single"/>
          <w:lang w:val="sr-Cyrl-CS"/>
        </w:rPr>
      </w:pPr>
      <w:r w:rsidRPr="00726494">
        <w:rPr>
          <w:b/>
          <w:i/>
          <w:sz w:val="22"/>
          <w:szCs w:val="22"/>
          <w:lang w:val="sr-Cyrl-CS"/>
        </w:rPr>
        <w:t xml:space="preserve">АНАЛИЗА ОСТВАРЕНИХ ИНДИКАТОРА ПОСЛОВАЊА И РАЗЛОЗИ ОДСТУПАЊА У ОДНОСУ НА ПЛАНИРАНЕ ИНДИКАТОРЕ </w:t>
      </w:r>
    </w:p>
    <w:p w14:paraId="0EED56FB" w14:textId="77777777" w:rsidR="00726494" w:rsidRPr="00726494" w:rsidRDefault="00726494" w:rsidP="00726494">
      <w:pPr>
        <w:ind w:left="-540"/>
        <w:jc w:val="both"/>
        <w:rPr>
          <w:b/>
          <w:i/>
          <w:sz w:val="22"/>
          <w:szCs w:val="22"/>
          <w:u w:val="single"/>
          <w:lang w:val="sr-Cyrl-CS"/>
        </w:rPr>
      </w:pPr>
    </w:p>
    <w:p w14:paraId="422E9195" w14:textId="77777777" w:rsidR="00CD217F" w:rsidRPr="000B7625" w:rsidRDefault="00CD217F" w:rsidP="005E00FD">
      <w:pPr>
        <w:ind w:left="-540"/>
        <w:jc w:val="both"/>
        <w:rPr>
          <w:i/>
          <w:sz w:val="22"/>
          <w:szCs w:val="22"/>
          <w:lang w:val="sr-Cyrl-CS"/>
        </w:rPr>
      </w:pPr>
      <w:r w:rsidRPr="00CD217F">
        <w:rPr>
          <w:sz w:val="22"/>
          <w:szCs w:val="22"/>
          <w:lang w:val="sr-Cyrl-CS"/>
        </w:rPr>
        <w:t>Табеларни приказ остварених индикатора п</w:t>
      </w:r>
      <w:r w:rsidR="009932C6">
        <w:rPr>
          <w:sz w:val="22"/>
          <w:szCs w:val="22"/>
          <w:lang w:val="sr-Cyrl-CS"/>
        </w:rPr>
        <w:t>ословања за 20</w:t>
      </w:r>
      <w:r w:rsidR="001634C9">
        <w:rPr>
          <w:sz w:val="22"/>
          <w:szCs w:val="22"/>
          <w:lang w:val="sr-Cyrl-CS"/>
        </w:rPr>
        <w:t>20</w:t>
      </w:r>
      <w:r w:rsidRPr="00CD217F">
        <w:rPr>
          <w:sz w:val="22"/>
          <w:szCs w:val="22"/>
          <w:lang w:val="sr-Cyrl-CS"/>
        </w:rPr>
        <w:t>. годин</w:t>
      </w:r>
      <w:r w:rsidR="00CD09D7">
        <w:rPr>
          <w:sz w:val="22"/>
          <w:szCs w:val="22"/>
          <w:lang w:val="sr-Cyrl-CS"/>
        </w:rPr>
        <w:t>у</w:t>
      </w:r>
      <w:r w:rsidR="00773E8A">
        <w:rPr>
          <w:sz w:val="22"/>
          <w:szCs w:val="22"/>
          <w:lang w:val="sr-Cyrl-CS"/>
        </w:rPr>
        <w:t xml:space="preserve"> </w:t>
      </w:r>
      <w:r w:rsidR="005E00FD" w:rsidRPr="005E00FD">
        <w:rPr>
          <w:sz w:val="22"/>
          <w:szCs w:val="22"/>
          <w:lang w:val="sr-Cyrl-CS"/>
        </w:rPr>
        <w:t>и одступања у односу на планиране индикаторе</w:t>
      </w:r>
      <w:r w:rsidR="005E00FD">
        <w:rPr>
          <w:sz w:val="22"/>
          <w:szCs w:val="22"/>
          <w:lang w:val="sr-Cyrl-CS"/>
        </w:rPr>
        <w:t xml:space="preserve">, дат </w:t>
      </w:r>
      <w:r w:rsidRPr="006B64CE">
        <w:rPr>
          <w:sz w:val="22"/>
          <w:szCs w:val="22"/>
          <w:lang w:val="ru-RU"/>
        </w:rPr>
        <w:t>је у прилогу</w:t>
      </w:r>
      <w:r w:rsidR="00773E8A">
        <w:rPr>
          <w:sz w:val="22"/>
          <w:szCs w:val="22"/>
          <w:lang w:val="sr-Cyrl-CS"/>
        </w:rPr>
        <w:t xml:space="preserve">, </w:t>
      </w:r>
      <w:r>
        <w:rPr>
          <w:sz w:val="22"/>
          <w:szCs w:val="22"/>
          <w:lang w:val="sr-Cyrl-CS"/>
        </w:rPr>
        <w:t>под називом</w:t>
      </w:r>
      <w:r w:rsidR="00B05743">
        <w:rPr>
          <w:sz w:val="22"/>
          <w:szCs w:val="22"/>
          <w:lang w:val="sr-Cyrl-CS"/>
        </w:rPr>
        <w:t>: ,,Приказ планираних и реализованих индикатора пословања</w:t>
      </w:r>
      <w:r w:rsidR="00773E8A">
        <w:rPr>
          <w:sz w:val="22"/>
          <w:szCs w:val="22"/>
          <w:lang w:val="sr-Cyrl-CS"/>
        </w:rPr>
        <w:t>“</w:t>
      </w:r>
      <w:r>
        <w:rPr>
          <w:sz w:val="22"/>
          <w:szCs w:val="22"/>
          <w:lang w:val="sr-Cyrl-CS"/>
        </w:rPr>
        <w:t xml:space="preserve"> </w:t>
      </w:r>
      <w:r w:rsidRPr="000B7625">
        <w:rPr>
          <w:b/>
          <w:i/>
          <w:sz w:val="22"/>
          <w:szCs w:val="22"/>
          <w:lang w:val="sr-Cyrl-CS"/>
        </w:rPr>
        <w:t>(Прилог бр.2)</w:t>
      </w:r>
    </w:p>
    <w:p w14:paraId="0F93D607" w14:textId="77777777" w:rsidR="00F57A42" w:rsidRDefault="00F57A42" w:rsidP="00B05743">
      <w:pPr>
        <w:jc w:val="both"/>
        <w:rPr>
          <w:b/>
          <w:i/>
          <w:sz w:val="22"/>
          <w:szCs w:val="22"/>
          <w:u w:val="single"/>
          <w:lang w:val="sr-Cyrl-CS"/>
        </w:rPr>
      </w:pPr>
    </w:p>
    <w:p w14:paraId="3586764D" w14:textId="77777777" w:rsidR="00AD323F" w:rsidRDefault="00726494" w:rsidP="00424762">
      <w:pPr>
        <w:numPr>
          <w:ilvl w:val="1"/>
          <w:numId w:val="6"/>
        </w:numPr>
        <w:jc w:val="both"/>
        <w:rPr>
          <w:b/>
          <w:sz w:val="22"/>
          <w:szCs w:val="22"/>
          <w:u w:val="single"/>
          <w:lang w:val="sr-Cyrl-CS"/>
        </w:rPr>
      </w:pPr>
      <w:r w:rsidRPr="00726494">
        <w:rPr>
          <w:b/>
          <w:i/>
          <w:sz w:val="22"/>
          <w:szCs w:val="22"/>
          <w:lang w:val="sr-Cyrl-CS"/>
        </w:rPr>
        <w:t>СПРОВЕДЕНЕ АКТИВНОСТИ ЗА УНАПРЕЂЕЊЕ ПРОЦЕСА ПОСЛОВАЊА</w:t>
      </w:r>
      <w:r>
        <w:rPr>
          <w:b/>
          <w:sz w:val="22"/>
          <w:szCs w:val="22"/>
          <w:u w:val="single"/>
          <w:lang w:val="sr-Cyrl-CS"/>
        </w:rPr>
        <w:t xml:space="preserve"> </w:t>
      </w:r>
    </w:p>
    <w:p w14:paraId="027544D0" w14:textId="77777777" w:rsidR="00726494" w:rsidRDefault="00726494" w:rsidP="00726494">
      <w:pPr>
        <w:ind w:left="-135"/>
        <w:jc w:val="both"/>
        <w:rPr>
          <w:b/>
          <w:sz w:val="22"/>
          <w:szCs w:val="22"/>
          <w:u w:val="single"/>
          <w:lang w:val="sr-Cyrl-CS"/>
        </w:rPr>
      </w:pPr>
    </w:p>
    <w:p w14:paraId="67DD950F" w14:textId="77777777" w:rsidR="00604B7F" w:rsidRDefault="00AD323F" w:rsidP="00E46E7F">
      <w:pPr>
        <w:ind w:left="-540"/>
        <w:jc w:val="both"/>
        <w:rPr>
          <w:sz w:val="22"/>
          <w:szCs w:val="22"/>
          <w:lang w:val="sr-Cyrl-CS"/>
        </w:rPr>
      </w:pPr>
      <w:r w:rsidRPr="00AD323F">
        <w:rPr>
          <w:sz w:val="22"/>
          <w:szCs w:val="22"/>
          <w:lang w:val="sr-Cyrl-CS"/>
        </w:rPr>
        <w:t>У току 20</w:t>
      </w:r>
      <w:r w:rsidR="0014399C">
        <w:rPr>
          <w:sz w:val="22"/>
          <w:szCs w:val="22"/>
          <w:lang w:val="sr-Cyrl-CS"/>
        </w:rPr>
        <w:t>20</w:t>
      </w:r>
      <w:r w:rsidRPr="00AD323F">
        <w:rPr>
          <w:sz w:val="22"/>
          <w:szCs w:val="22"/>
          <w:lang w:val="sr-Cyrl-CS"/>
        </w:rPr>
        <w:t xml:space="preserve">. </w:t>
      </w:r>
      <w:r>
        <w:rPr>
          <w:sz w:val="22"/>
          <w:szCs w:val="22"/>
          <w:lang w:val="sr-Cyrl-CS"/>
        </w:rPr>
        <w:t>г</w:t>
      </w:r>
      <w:r w:rsidRPr="00AD323F">
        <w:rPr>
          <w:sz w:val="22"/>
          <w:szCs w:val="22"/>
          <w:lang w:val="sr-Cyrl-CS"/>
        </w:rPr>
        <w:t xml:space="preserve">одине Предузеће је </w:t>
      </w:r>
      <w:r w:rsidR="003B2059">
        <w:rPr>
          <w:sz w:val="22"/>
          <w:szCs w:val="22"/>
          <w:lang w:val="sr-Cyrl-CS"/>
        </w:rPr>
        <w:t xml:space="preserve">спровело </w:t>
      </w:r>
      <w:r w:rsidRPr="00AD323F">
        <w:rPr>
          <w:sz w:val="22"/>
          <w:szCs w:val="22"/>
          <w:lang w:val="sr-Cyrl-CS"/>
        </w:rPr>
        <w:t xml:space="preserve">велики број активности </w:t>
      </w:r>
      <w:r>
        <w:rPr>
          <w:sz w:val="22"/>
          <w:szCs w:val="22"/>
          <w:lang w:val="sr-Cyrl-CS"/>
        </w:rPr>
        <w:t>ради  остаривања</w:t>
      </w:r>
      <w:r w:rsidRPr="00AD323F">
        <w:rPr>
          <w:sz w:val="22"/>
          <w:szCs w:val="22"/>
          <w:lang w:val="sr-Cyrl-CS"/>
        </w:rPr>
        <w:t xml:space="preserve"> </w:t>
      </w:r>
      <w:r w:rsidR="00543180">
        <w:rPr>
          <w:sz w:val="22"/>
          <w:szCs w:val="22"/>
          <w:lang w:val="sr-Cyrl-CS"/>
        </w:rPr>
        <w:t xml:space="preserve">основних </w:t>
      </w:r>
      <w:r w:rsidR="00381CF4">
        <w:rPr>
          <w:sz w:val="22"/>
          <w:szCs w:val="22"/>
          <w:lang w:val="sr-Cyrl-CS"/>
        </w:rPr>
        <w:t>циљева</w:t>
      </w:r>
      <w:r w:rsidR="003D24A8">
        <w:rPr>
          <w:sz w:val="22"/>
          <w:szCs w:val="22"/>
          <w:lang w:val="sr-Cyrl-CS"/>
        </w:rPr>
        <w:t xml:space="preserve"> који су били утврђени у Програму пословања за 20</w:t>
      </w:r>
      <w:r w:rsidR="0014399C">
        <w:rPr>
          <w:sz w:val="22"/>
          <w:szCs w:val="22"/>
          <w:lang w:val="sr-Cyrl-CS"/>
        </w:rPr>
        <w:t>20</w:t>
      </w:r>
      <w:r w:rsidR="003D24A8">
        <w:rPr>
          <w:sz w:val="22"/>
          <w:szCs w:val="22"/>
          <w:lang w:val="sr-Cyrl-CS"/>
        </w:rPr>
        <w:t xml:space="preserve">. </w:t>
      </w:r>
      <w:r w:rsidR="004A34FC">
        <w:rPr>
          <w:sz w:val="22"/>
          <w:szCs w:val="22"/>
          <w:lang w:val="sr-Cyrl-CS"/>
        </w:rPr>
        <w:t>г</w:t>
      </w:r>
      <w:r w:rsidR="003D24A8">
        <w:rPr>
          <w:sz w:val="22"/>
          <w:szCs w:val="22"/>
          <w:lang w:val="sr-Cyrl-CS"/>
        </w:rPr>
        <w:t>одину</w:t>
      </w:r>
      <w:r w:rsidR="00437FDA">
        <w:rPr>
          <w:sz w:val="22"/>
          <w:szCs w:val="22"/>
          <w:lang w:val="sr-Cyrl-CS"/>
        </w:rPr>
        <w:t>,</w:t>
      </w:r>
      <w:r w:rsidR="00026A5B">
        <w:rPr>
          <w:sz w:val="22"/>
          <w:szCs w:val="22"/>
        </w:rPr>
        <w:t xml:space="preserve"> </w:t>
      </w:r>
      <w:r w:rsidR="00026A5B">
        <w:rPr>
          <w:sz w:val="22"/>
          <w:szCs w:val="22"/>
          <w:lang w:val="sr-Cyrl-RS"/>
        </w:rPr>
        <w:t>и то</w:t>
      </w:r>
      <w:r>
        <w:rPr>
          <w:sz w:val="22"/>
          <w:szCs w:val="22"/>
          <w:lang w:val="sr-Cyrl-CS"/>
        </w:rPr>
        <w:t>:</w:t>
      </w:r>
    </w:p>
    <w:p w14:paraId="3AAC54D1" w14:textId="77777777" w:rsidR="00726494" w:rsidRDefault="00726494" w:rsidP="00E46E7F">
      <w:pPr>
        <w:ind w:left="-540"/>
        <w:jc w:val="both"/>
        <w:rPr>
          <w:sz w:val="22"/>
          <w:szCs w:val="22"/>
          <w:lang w:val="sr-Cyrl-CS"/>
        </w:rPr>
      </w:pPr>
    </w:p>
    <w:p w14:paraId="003EA3C8" w14:textId="77777777" w:rsidR="009175AF" w:rsidRDefault="004A69FE" w:rsidP="00762BD2">
      <w:pPr>
        <w:ind w:left="-540"/>
        <w:jc w:val="both"/>
        <w:rPr>
          <w:sz w:val="22"/>
          <w:szCs w:val="22"/>
          <w:lang w:val="sr-Cyrl-CS"/>
        </w:rPr>
      </w:pPr>
      <w:r w:rsidRPr="00604B7F">
        <w:rPr>
          <w:b/>
          <w:i/>
          <w:sz w:val="22"/>
          <w:szCs w:val="22"/>
          <w:lang w:val="sr-Cyrl-CS"/>
        </w:rPr>
        <w:t>2.4.1</w:t>
      </w:r>
      <w:r w:rsidR="003C3121">
        <w:rPr>
          <w:b/>
          <w:i/>
          <w:sz w:val="22"/>
          <w:szCs w:val="22"/>
          <w:lang w:val="sr-Cyrl-CS"/>
        </w:rPr>
        <w:t>) У сарадњи са надлежним органима општине Смедеревска Паланка у 20</w:t>
      </w:r>
      <w:r w:rsidR="00D815DC">
        <w:rPr>
          <w:b/>
          <w:i/>
          <w:sz w:val="22"/>
          <w:szCs w:val="22"/>
          <w:lang w:val="sr-Cyrl-CS"/>
        </w:rPr>
        <w:t>20</w:t>
      </w:r>
      <w:r w:rsidR="003C3121">
        <w:rPr>
          <w:b/>
          <w:i/>
          <w:sz w:val="22"/>
          <w:szCs w:val="22"/>
          <w:lang w:val="sr-Cyrl-CS"/>
        </w:rPr>
        <w:t xml:space="preserve">. години </w:t>
      </w:r>
      <w:r w:rsidR="00D815DC">
        <w:rPr>
          <w:b/>
          <w:i/>
          <w:sz w:val="22"/>
          <w:szCs w:val="22"/>
          <w:lang w:val="sr-Cyrl-CS"/>
        </w:rPr>
        <w:t>настављене</w:t>
      </w:r>
      <w:r w:rsidR="003C3121">
        <w:rPr>
          <w:b/>
          <w:i/>
          <w:sz w:val="22"/>
          <w:szCs w:val="22"/>
          <w:lang w:val="sr-Cyrl-CS"/>
        </w:rPr>
        <w:t xml:space="preserve"> су </w:t>
      </w:r>
      <w:r w:rsidR="00604B7F">
        <w:rPr>
          <w:b/>
          <w:i/>
          <w:sz w:val="22"/>
          <w:szCs w:val="22"/>
          <w:lang w:val="sr-Cyrl-CS"/>
        </w:rPr>
        <w:t xml:space="preserve">активности на </w:t>
      </w:r>
      <w:r w:rsidR="00966D01">
        <w:rPr>
          <w:b/>
          <w:i/>
          <w:sz w:val="22"/>
          <w:szCs w:val="22"/>
          <w:lang w:val="sr-Cyrl-CS"/>
        </w:rPr>
        <w:t xml:space="preserve">постизању споразума са ЈП ЕПС о начину и динамици отплате дуга и с тим у вези </w:t>
      </w:r>
      <w:r w:rsidR="00604B7F">
        <w:rPr>
          <w:b/>
          <w:i/>
          <w:sz w:val="22"/>
          <w:szCs w:val="22"/>
          <w:lang w:val="sr-Cyrl-CS"/>
        </w:rPr>
        <w:t>деблокади текућих рачуна Предузећа</w:t>
      </w:r>
      <w:r w:rsidR="00604B7F">
        <w:rPr>
          <w:sz w:val="22"/>
          <w:szCs w:val="22"/>
          <w:lang w:val="sr-Cyrl-CS"/>
        </w:rPr>
        <w:t xml:space="preserve">, </w:t>
      </w:r>
      <w:r w:rsidR="00437FDA">
        <w:rPr>
          <w:sz w:val="22"/>
          <w:szCs w:val="22"/>
          <w:lang w:val="sr-Cyrl-CS"/>
        </w:rPr>
        <w:t xml:space="preserve">које су </w:t>
      </w:r>
      <w:r w:rsidR="003C3121">
        <w:rPr>
          <w:sz w:val="22"/>
          <w:szCs w:val="22"/>
          <w:lang w:val="sr-Cyrl-CS"/>
        </w:rPr>
        <w:t xml:space="preserve"> започете у августу 2017. години када је Надзорном одбору ЈП ЕПС упућен предлог </w:t>
      </w:r>
      <w:r w:rsidR="00F86DD2">
        <w:rPr>
          <w:sz w:val="22"/>
          <w:szCs w:val="22"/>
          <w:lang w:val="sr-Cyrl-CS"/>
        </w:rPr>
        <w:t>за репрограмирање доспелог дуга</w:t>
      </w:r>
      <w:r w:rsidR="003C3121">
        <w:rPr>
          <w:sz w:val="22"/>
          <w:szCs w:val="22"/>
          <w:lang w:val="sr-Cyrl-CS"/>
        </w:rPr>
        <w:t xml:space="preserve"> који се нагомилавао годинама и због кога је ЈКП ,,Водовод“ у непрекидној блокади почев од 22. јула 2014. године. Активости у 20</w:t>
      </w:r>
      <w:r w:rsidR="00D815DC">
        <w:rPr>
          <w:sz w:val="22"/>
          <w:szCs w:val="22"/>
          <w:lang w:val="sr-Cyrl-CS"/>
        </w:rPr>
        <w:t>20</w:t>
      </w:r>
      <w:r w:rsidR="003C3121">
        <w:rPr>
          <w:sz w:val="22"/>
          <w:szCs w:val="22"/>
          <w:lang w:val="sr-Cyrl-CS"/>
        </w:rPr>
        <w:t xml:space="preserve">. години биле су усмерене на </w:t>
      </w:r>
      <w:r w:rsidR="004A34FC">
        <w:rPr>
          <w:sz w:val="22"/>
          <w:szCs w:val="22"/>
          <w:lang w:val="sr-Cyrl-CS"/>
        </w:rPr>
        <w:t xml:space="preserve"> закључивањ</w:t>
      </w:r>
      <w:r w:rsidR="003C3121">
        <w:rPr>
          <w:sz w:val="22"/>
          <w:szCs w:val="22"/>
          <w:lang w:val="sr-Cyrl-CS"/>
        </w:rPr>
        <w:t>е</w:t>
      </w:r>
      <w:r w:rsidR="00604B7F">
        <w:rPr>
          <w:sz w:val="22"/>
          <w:szCs w:val="22"/>
          <w:lang w:val="sr-Cyrl-CS"/>
        </w:rPr>
        <w:t xml:space="preserve"> Уговора  са ЈП ЕПС којим би Општина Смедеревска Паланка, као Оснивач ЈКП ,,Водовод“ преузела дуг који ЈКП ,,Водовод“ има према ЈП ЕПС</w:t>
      </w:r>
      <w:r w:rsidR="003C3121">
        <w:rPr>
          <w:sz w:val="22"/>
          <w:szCs w:val="22"/>
          <w:lang w:val="sr-Cyrl-CS"/>
        </w:rPr>
        <w:t xml:space="preserve">, </w:t>
      </w:r>
      <w:r w:rsidR="00604B7F">
        <w:rPr>
          <w:sz w:val="22"/>
          <w:szCs w:val="22"/>
          <w:lang w:val="sr-Cyrl-CS"/>
        </w:rPr>
        <w:t xml:space="preserve"> </w:t>
      </w:r>
      <w:r w:rsidR="00CC26EF">
        <w:rPr>
          <w:sz w:val="22"/>
          <w:szCs w:val="22"/>
          <w:lang w:val="sr-Cyrl-CS"/>
        </w:rPr>
        <w:t xml:space="preserve">који чини више од 95% </w:t>
      </w:r>
      <w:r w:rsidR="003C3121">
        <w:rPr>
          <w:sz w:val="22"/>
          <w:szCs w:val="22"/>
          <w:lang w:val="sr-Cyrl-CS"/>
        </w:rPr>
        <w:t xml:space="preserve"> укупног дуга на блокади.  Битан напредак ка остваривању жељеног циља је </w:t>
      </w:r>
      <w:r w:rsidR="00D815DC">
        <w:rPr>
          <w:sz w:val="22"/>
          <w:szCs w:val="22"/>
          <w:lang w:val="sr-Cyrl-CS"/>
        </w:rPr>
        <w:t xml:space="preserve">иновирани </w:t>
      </w:r>
      <w:r w:rsidR="003C3121">
        <w:rPr>
          <w:sz w:val="22"/>
          <w:szCs w:val="22"/>
          <w:lang w:val="sr-Cyrl-CS"/>
        </w:rPr>
        <w:t xml:space="preserve">Закључак  </w:t>
      </w:r>
      <w:r w:rsidR="00604B7F">
        <w:rPr>
          <w:sz w:val="22"/>
          <w:szCs w:val="22"/>
          <w:lang w:val="sr-Cyrl-CS"/>
        </w:rPr>
        <w:t xml:space="preserve">Владе Републике Србије  </w:t>
      </w:r>
      <w:r w:rsidR="00D815DC">
        <w:rPr>
          <w:sz w:val="22"/>
          <w:szCs w:val="22"/>
          <w:lang w:val="sr-Cyrl-CS"/>
        </w:rPr>
        <w:t xml:space="preserve">05 број:401-1313/2020-1 од 20. фебруара 2020. године </w:t>
      </w:r>
      <w:r w:rsidR="00F86DD2">
        <w:rPr>
          <w:sz w:val="22"/>
          <w:szCs w:val="22"/>
          <w:lang w:val="sr-Cyrl-CS"/>
        </w:rPr>
        <w:t>којим је дат</w:t>
      </w:r>
      <w:r w:rsidR="00604B7F">
        <w:rPr>
          <w:sz w:val="22"/>
          <w:szCs w:val="22"/>
          <w:lang w:val="sr-Cyrl-CS"/>
        </w:rPr>
        <w:t>а сагласност за закључивање таквог уговора</w:t>
      </w:r>
      <w:r w:rsidR="00D815DC">
        <w:rPr>
          <w:sz w:val="22"/>
          <w:szCs w:val="22"/>
          <w:lang w:val="sr-Cyrl-CS"/>
        </w:rPr>
        <w:t xml:space="preserve"> али и налог општини Смедеревска Паланка да пре потписивања предметног уговора коначно усагласи  обавезе </w:t>
      </w:r>
      <w:r w:rsidR="009175AF">
        <w:rPr>
          <w:sz w:val="22"/>
          <w:szCs w:val="22"/>
          <w:lang w:val="sr-Cyrl-CS"/>
        </w:rPr>
        <w:t>које преузима и измири све судске трошкове  у сврху повлачења поднетих тужби и предлога за извршење.</w:t>
      </w:r>
    </w:p>
    <w:p w14:paraId="7E1DD890" w14:textId="77777777" w:rsidR="00604B7F" w:rsidRDefault="00604B7F" w:rsidP="00762BD2">
      <w:pPr>
        <w:ind w:left="-540"/>
        <w:jc w:val="both"/>
        <w:rPr>
          <w:sz w:val="22"/>
          <w:szCs w:val="22"/>
          <w:lang w:val="sr-Cyrl-CS"/>
        </w:rPr>
      </w:pPr>
      <w:r>
        <w:rPr>
          <w:sz w:val="22"/>
          <w:szCs w:val="22"/>
          <w:lang w:val="sr-Cyrl-CS"/>
        </w:rPr>
        <w:t xml:space="preserve">Закључивањем предметног уговора били би створени услови да се изврши стабилизација пословања, обезбеде стабилни извори прихода и створе основе да се  Предузеће </w:t>
      </w:r>
      <w:r w:rsidRPr="00170E04">
        <w:rPr>
          <w:sz w:val="22"/>
          <w:szCs w:val="22"/>
          <w:lang w:val="sr-Cyrl-CS"/>
        </w:rPr>
        <w:t>поново учуни ликвидним и рентабилним</w:t>
      </w:r>
      <w:r>
        <w:rPr>
          <w:sz w:val="22"/>
          <w:szCs w:val="22"/>
          <w:lang w:val="sr-Cyrl-CS"/>
        </w:rPr>
        <w:t xml:space="preserve">  и да на даље послује на економски одржив начин.</w:t>
      </w:r>
    </w:p>
    <w:p w14:paraId="5A0A1342" w14:textId="77777777" w:rsidR="00762BD2" w:rsidRDefault="00762BD2" w:rsidP="00762BD2">
      <w:pPr>
        <w:ind w:left="-540"/>
        <w:jc w:val="both"/>
        <w:rPr>
          <w:sz w:val="22"/>
          <w:szCs w:val="22"/>
          <w:lang w:val="sr-Cyrl-CS"/>
        </w:rPr>
      </w:pPr>
    </w:p>
    <w:p w14:paraId="4F91B872" w14:textId="77777777" w:rsidR="00AD323F" w:rsidRDefault="00B05743" w:rsidP="00AD323F">
      <w:pPr>
        <w:ind w:left="-540"/>
        <w:jc w:val="both"/>
        <w:rPr>
          <w:sz w:val="22"/>
          <w:szCs w:val="22"/>
          <w:lang w:val="sr-Cyrl-CS"/>
        </w:rPr>
      </w:pPr>
      <w:r>
        <w:rPr>
          <w:b/>
          <w:i/>
          <w:sz w:val="22"/>
          <w:szCs w:val="22"/>
          <w:lang w:val="sr-Cyrl-CS"/>
        </w:rPr>
        <w:t>2.4.</w:t>
      </w:r>
      <w:r w:rsidR="009175AF">
        <w:rPr>
          <w:b/>
          <w:i/>
          <w:sz w:val="22"/>
          <w:szCs w:val="22"/>
          <w:lang w:val="sr-Cyrl-CS"/>
        </w:rPr>
        <w:t>2</w:t>
      </w:r>
      <w:r w:rsidR="008F09D2">
        <w:rPr>
          <w:b/>
          <w:i/>
          <w:sz w:val="22"/>
          <w:szCs w:val="22"/>
          <w:lang w:val="sr-Cyrl-CS"/>
        </w:rPr>
        <w:t xml:space="preserve">) </w:t>
      </w:r>
      <w:r w:rsidR="00F86DD2">
        <w:rPr>
          <w:b/>
          <w:i/>
          <w:sz w:val="22"/>
          <w:szCs w:val="22"/>
          <w:lang w:val="sr-Cyrl-CS"/>
        </w:rPr>
        <w:t>У 20</w:t>
      </w:r>
      <w:r w:rsidR="009175AF">
        <w:rPr>
          <w:b/>
          <w:i/>
          <w:sz w:val="22"/>
          <w:szCs w:val="22"/>
          <w:lang w:val="sr-Cyrl-CS"/>
        </w:rPr>
        <w:t>20</w:t>
      </w:r>
      <w:r w:rsidR="00F86DD2">
        <w:rPr>
          <w:b/>
          <w:i/>
          <w:sz w:val="22"/>
          <w:szCs w:val="22"/>
          <w:lang w:val="sr-Cyrl-CS"/>
        </w:rPr>
        <w:t xml:space="preserve">. години </w:t>
      </w:r>
      <w:r w:rsidR="009175AF">
        <w:rPr>
          <w:b/>
          <w:i/>
          <w:sz w:val="22"/>
          <w:szCs w:val="22"/>
          <w:lang w:val="sr-Cyrl-CS"/>
        </w:rPr>
        <w:t>настављене</w:t>
      </w:r>
      <w:r w:rsidR="00F86DD2">
        <w:rPr>
          <w:b/>
          <w:i/>
          <w:sz w:val="22"/>
          <w:szCs w:val="22"/>
          <w:lang w:val="sr-Cyrl-CS"/>
        </w:rPr>
        <w:t xml:space="preserve"> су </w:t>
      </w:r>
      <w:r w:rsidR="006B0478">
        <w:rPr>
          <w:b/>
          <w:i/>
          <w:sz w:val="22"/>
          <w:szCs w:val="22"/>
          <w:lang w:val="sr-Cyrl-CS"/>
        </w:rPr>
        <w:t>активности на увођењу</w:t>
      </w:r>
      <w:r w:rsidR="006B0478" w:rsidRPr="00A868A3">
        <w:rPr>
          <w:b/>
          <w:i/>
          <w:sz w:val="22"/>
          <w:szCs w:val="22"/>
          <w:lang w:val="sr-Cyrl-CS"/>
        </w:rPr>
        <w:t xml:space="preserve"> дисциплине у извршавању обавеза од стране корисника комуналних услуга</w:t>
      </w:r>
      <w:r w:rsidR="00F86DD2">
        <w:rPr>
          <w:b/>
          <w:i/>
          <w:sz w:val="22"/>
          <w:szCs w:val="22"/>
          <w:lang w:val="sr-Cyrl-CS"/>
        </w:rPr>
        <w:t xml:space="preserve"> </w:t>
      </w:r>
      <w:r w:rsidR="00F86DD2" w:rsidRPr="00F86DD2">
        <w:rPr>
          <w:b/>
          <w:i/>
          <w:sz w:val="22"/>
          <w:szCs w:val="22"/>
          <w:lang w:val="sr-Cyrl-CS"/>
        </w:rPr>
        <w:t>и благовременом решавању приговора потрошача</w:t>
      </w:r>
      <w:r w:rsidR="00F86DD2">
        <w:rPr>
          <w:b/>
          <w:i/>
          <w:sz w:val="22"/>
          <w:szCs w:val="22"/>
          <w:lang w:val="sr-Cyrl-CS"/>
        </w:rPr>
        <w:t xml:space="preserve">,  </w:t>
      </w:r>
      <w:r w:rsidR="00F86DD2">
        <w:rPr>
          <w:sz w:val="22"/>
          <w:szCs w:val="22"/>
          <w:lang w:val="sr-Cyrl-CS"/>
        </w:rPr>
        <w:t xml:space="preserve"> </w:t>
      </w:r>
      <w:r w:rsidR="008F09D2">
        <w:rPr>
          <w:sz w:val="22"/>
          <w:szCs w:val="22"/>
          <w:lang w:val="sr-Cyrl-CS"/>
        </w:rPr>
        <w:t xml:space="preserve">тако </w:t>
      </w:r>
      <w:r w:rsidR="006B0478">
        <w:rPr>
          <w:sz w:val="22"/>
          <w:szCs w:val="22"/>
          <w:lang w:val="sr-Cyrl-CS"/>
        </w:rPr>
        <w:t xml:space="preserve">што </w:t>
      </w:r>
      <w:r w:rsidR="00F86DD2">
        <w:rPr>
          <w:sz w:val="22"/>
          <w:szCs w:val="22"/>
          <w:lang w:val="sr-Cyrl-CS"/>
        </w:rPr>
        <w:t xml:space="preserve">су интезивиране су активности  на наплати доспелих потраживања на начин што је од стране надлежних служби </w:t>
      </w:r>
      <w:r w:rsidR="006B0478">
        <w:rPr>
          <w:sz w:val="22"/>
          <w:szCs w:val="22"/>
          <w:lang w:val="sr-Cyrl-CS"/>
        </w:rPr>
        <w:t>упућен велики број опомена нередовним</w:t>
      </w:r>
      <w:r w:rsidR="00381CF4">
        <w:rPr>
          <w:sz w:val="22"/>
          <w:szCs w:val="22"/>
          <w:lang w:val="sr-Cyrl-CS"/>
        </w:rPr>
        <w:t xml:space="preserve"> платишама, закључен велики број вансудских поравнања  и покренут велики број поступака код јавних извршитеља ради спровођења принудне наплате</w:t>
      </w:r>
      <w:r w:rsidR="006B0478" w:rsidRPr="00CD734B">
        <w:rPr>
          <w:sz w:val="22"/>
          <w:szCs w:val="22"/>
          <w:lang w:val="sr-Cyrl-CS"/>
        </w:rPr>
        <w:t>;</w:t>
      </w:r>
      <w:r w:rsidR="006B0478">
        <w:rPr>
          <w:sz w:val="22"/>
          <w:szCs w:val="22"/>
          <w:lang w:val="sr-Cyrl-CS"/>
        </w:rPr>
        <w:t xml:space="preserve"> </w:t>
      </w:r>
    </w:p>
    <w:p w14:paraId="245DD5B7" w14:textId="77777777" w:rsidR="00F86DD2" w:rsidRDefault="00F86DD2" w:rsidP="00AD323F">
      <w:pPr>
        <w:ind w:left="-540"/>
        <w:jc w:val="both"/>
        <w:rPr>
          <w:sz w:val="22"/>
          <w:szCs w:val="22"/>
          <w:lang w:val="sr-Cyrl-CS"/>
        </w:rPr>
      </w:pPr>
    </w:p>
    <w:p w14:paraId="3EDCA153" w14:textId="77777777" w:rsidR="004A60FD" w:rsidRDefault="00B05743" w:rsidP="00762BD2">
      <w:pPr>
        <w:ind w:left="-540"/>
        <w:jc w:val="both"/>
        <w:outlineLvl w:val="0"/>
        <w:rPr>
          <w:sz w:val="22"/>
          <w:szCs w:val="22"/>
          <w:lang w:val="sr-Cyrl-CS"/>
        </w:rPr>
      </w:pPr>
      <w:r>
        <w:rPr>
          <w:b/>
          <w:i/>
          <w:sz w:val="22"/>
          <w:szCs w:val="22"/>
          <w:lang w:val="sr-Cyrl-CS"/>
        </w:rPr>
        <w:t>2.4.</w:t>
      </w:r>
      <w:r w:rsidR="009175AF">
        <w:rPr>
          <w:b/>
          <w:i/>
          <w:sz w:val="22"/>
          <w:szCs w:val="22"/>
          <w:lang w:val="sr-Cyrl-CS"/>
        </w:rPr>
        <w:t>3</w:t>
      </w:r>
      <w:r w:rsidR="00652553" w:rsidRPr="00652553">
        <w:rPr>
          <w:b/>
          <w:i/>
          <w:sz w:val="22"/>
          <w:szCs w:val="22"/>
          <w:lang w:val="sr-Cyrl-CS"/>
        </w:rPr>
        <w:t xml:space="preserve">) </w:t>
      </w:r>
      <w:r w:rsidR="009516C2">
        <w:rPr>
          <w:b/>
          <w:i/>
          <w:sz w:val="22"/>
          <w:szCs w:val="22"/>
          <w:lang w:val="sr-Cyrl-CS"/>
        </w:rPr>
        <w:t>У 20</w:t>
      </w:r>
      <w:r w:rsidR="009175AF">
        <w:rPr>
          <w:b/>
          <w:i/>
          <w:sz w:val="22"/>
          <w:szCs w:val="22"/>
          <w:lang w:val="sr-Cyrl-CS"/>
        </w:rPr>
        <w:t>20</w:t>
      </w:r>
      <w:r w:rsidR="009516C2">
        <w:rPr>
          <w:b/>
          <w:i/>
          <w:sz w:val="22"/>
          <w:szCs w:val="22"/>
          <w:lang w:val="sr-Cyrl-CS"/>
        </w:rPr>
        <w:t xml:space="preserve">. години </w:t>
      </w:r>
      <w:r w:rsidR="00652553" w:rsidRPr="00652553">
        <w:rPr>
          <w:b/>
          <w:i/>
          <w:sz w:val="22"/>
          <w:szCs w:val="22"/>
          <w:lang w:val="sr-Cyrl-CS"/>
        </w:rPr>
        <w:t xml:space="preserve">настављене су активности започете у 2018. </w:t>
      </w:r>
      <w:r w:rsidR="00652553">
        <w:rPr>
          <w:b/>
          <w:i/>
          <w:sz w:val="22"/>
          <w:szCs w:val="22"/>
          <w:lang w:val="sr-Cyrl-CS"/>
        </w:rPr>
        <w:t>г</w:t>
      </w:r>
      <w:r w:rsidR="00652553" w:rsidRPr="00652553">
        <w:rPr>
          <w:b/>
          <w:i/>
          <w:sz w:val="22"/>
          <w:szCs w:val="22"/>
          <w:lang w:val="sr-Cyrl-CS"/>
        </w:rPr>
        <w:t>одини</w:t>
      </w:r>
      <w:r w:rsidR="00652553">
        <w:rPr>
          <w:b/>
          <w:i/>
          <w:sz w:val="22"/>
          <w:szCs w:val="22"/>
          <w:lang w:val="sr-Cyrl-CS"/>
        </w:rPr>
        <w:t xml:space="preserve"> </w:t>
      </w:r>
      <w:r w:rsidR="00652553" w:rsidRPr="00652553">
        <w:rPr>
          <w:b/>
          <w:i/>
          <w:sz w:val="22"/>
          <w:szCs w:val="22"/>
          <w:lang w:val="sr-Cyrl-CS"/>
        </w:rPr>
        <w:t xml:space="preserve">а које се односе  на повећање </w:t>
      </w:r>
      <w:r w:rsidR="00652553" w:rsidRPr="000334B6">
        <w:rPr>
          <w:b/>
          <w:i/>
          <w:sz w:val="22"/>
          <w:szCs w:val="22"/>
          <w:lang w:val="sr-Cyrl-CS"/>
        </w:rPr>
        <w:t>капацитета изворишта у Смедеревској Паланци</w:t>
      </w:r>
      <w:r w:rsidR="00D9657C">
        <w:rPr>
          <w:b/>
          <w:i/>
          <w:sz w:val="22"/>
          <w:szCs w:val="22"/>
          <w:lang w:val="sr-Cyrl-CS"/>
        </w:rPr>
        <w:t xml:space="preserve"> </w:t>
      </w:r>
      <w:r w:rsidR="00652553">
        <w:rPr>
          <w:b/>
          <w:i/>
          <w:sz w:val="22"/>
          <w:szCs w:val="22"/>
          <w:lang w:val="sr-Cyrl-CS"/>
        </w:rPr>
        <w:t xml:space="preserve">, </w:t>
      </w:r>
      <w:r w:rsidR="00652553" w:rsidRPr="00652553">
        <w:rPr>
          <w:sz w:val="22"/>
          <w:szCs w:val="22"/>
          <w:lang w:val="sr-Cyrl-CS"/>
        </w:rPr>
        <w:t>тако што су изведени радови на</w:t>
      </w:r>
      <w:r w:rsidR="00652553">
        <w:rPr>
          <w:b/>
          <w:i/>
          <w:sz w:val="22"/>
          <w:szCs w:val="22"/>
          <w:lang w:val="sr-Cyrl-CS"/>
        </w:rPr>
        <w:t xml:space="preserve"> </w:t>
      </w:r>
      <w:r w:rsidR="00652553" w:rsidRPr="00652553">
        <w:rPr>
          <w:sz w:val="22"/>
          <w:szCs w:val="22"/>
          <w:lang w:val="sr-Cyrl-RS"/>
        </w:rPr>
        <w:t>и</w:t>
      </w:r>
      <w:r w:rsidR="00652553" w:rsidRPr="00652553">
        <w:rPr>
          <w:sz w:val="22"/>
          <w:szCs w:val="22"/>
          <w:lang w:val="sr-Latn-CS"/>
        </w:rPr>
        <w:t>зрад</w:t>
      </w:r>
      <w:r w:rsidR="00652553" w:rsidRPr="00652553">
        <w:rPr>
          <w:sz w:val="22"/>
          <w:szCs w:val="22"/>
          <w:lang w:val="sr-Cyrl-RS"/>
        </w:rPr>
        <w:t>и</w:t>
      </w:r>
      <w:r w:rsidR="00652553" w:rsidRPr="00652553">
        <w:rPr>
          <w:sz w:val="22"/>
          <w:szCs w:val="22"/>
          <w:lang w:val="sr-Latn-CS"/>
        </w:rPr>
        <w:t xml:space="preserve"> и </w:t>
      </w:r>
      <w:r w:rsidR="00652553" w:rsidRPr="00652553">
        <w:rPr>
          <w:sz w:val="22"/>
          <w:szCs w:val="22"/>
          <w:lang w:val="sr-Cyrl-CS"/>
        </w:rPr>
        <w:t xml:space="preserve"> опремању 3 (три) </w:t>
      </w:r>
      <w:r w:rsidR="00652553" w:rsidRPr="00652553">
        <w:rPr>
          <w:sz w:val="22"/>
          <w:szCs w:val="22"/>
          <w:lang w:val="sr-Latn-CS"/>
        </w:rPr>
        <w:t>бунара</w:t>
      </w:r>
      <w:r w:rsidR="00652553" w:rsidRPr="00652553">
        <w:rPr>
          <w:sz w:val="22"/>
          <w:szCs w:val="22"/>
          <w:lang w:val="sr-Cyrl-CS"/>
        </w:rPr>
        <w:t xml:space="preserve"> и </w:t>
      </w:r>
      <w:r w:rsidR="009175AF" w:rsidRPr="00652553">
        <w:rPr>
          <w:sz w:val="22"/>
          <w:szCs w:val="22"/>
          <w:lang w:val="sr-Cyrl-CS"/>
        </w:rPr>
        <w:t xml:space="preserve">3 (три) </w:t>
      </w:r>
      <w:r w:rsidR="00652553" w:rsidRPr="00652553">
        <w:rPr>
          <w:sz w:val="22"/>
          <w:szCs w:val="22"/>
          <w:lang w:val="sr-Cyrl-CS"/>
        </w:rPr>
        <w:t>истражн</w:t>
      </w:r>
      <w:r w:rsidR="009175AF">
        <w:rPr>
          <w:sz w:val="22"/>
          <w:szCs w:val="22"/>
          <w:lang w:val="sr-Cyrl-CS"/>
        </w:rPr>
        <w:t>е</w:t>
      </w:r>
      <w:r w:rsidR="00652553" w:rsidRPr="00652553">
        <w:rPr>
          <w:sz w:val="22"/>
          <w:szCs w:val="22"/>
          <w:lang w:val="sr-Cyrl-CS"/>
        </w:rPr>
        <w:t xml:space="preserve"> бушотин</w:t>
      </w:r>
      <w:r w:rsidR="009175AF">
        <w:rPr>
          <w:sz w:val="22"/>
          <w:szCs w:val="22"/>
          <w:lang w:val="sr-Cyrl-CS"/>
        </w:rPr>
        <w:t>е</w:t>
      </w:r>
      <w:r w:rsidR="00652553" w:rsidRPr="00652553">
        <w:rPr>
          <w:sz w:val="22"/>
          <w:szCs w:val="22"/>
          <w:lang w:val="sr-Cyrl-RS"/>
        </w:rPr>
        <w:t>,</w:t>
      </w:r>
      <w:r w:rsidR="00652553" w:rsidRPr="00652553">
        <w:rPr>
          <w:sz w:val="22"/>
          <w:szCs w:val="22"/>
          <w:lang w:val="sr-Latn-CS"/>
        </w:rPr>
        <w:t xml:space="preserve"> на </w:t>
      </w:r>
      <w:r w:rsidR="00652553" w:rsidRPr="00652553">
        <w:rPr>
          <w:sz w:val="22"/>
          <w:szCs w:val="22"/>
          <w:lang w:val="sr-Cyrl-CS"/>
        </w:rPr>
        <w:t xml:space="preserve"> локалним извориштима </w:t>
      </w:r>
      <w:r w:rsidR="00652553">
        <w:rPr>
          <w:sz w:val="22"/>
          <w:szCs w:val="22"/>
          <w:lang w:val="sr-Cyrl-CS"/>
        </w:rPr>
        <w:t>чиме је број актитивних експлотационих бунара на изв</w:t>
      </w:r>
      <w:r w:rsidR="00240056">
        <w:rPr>
          <w:sz w:val="22"/>
          <w:szCs w:val="22"/>
          <w:lang w:val="sr-Cyrl-CS"/>
        </w:rPr>
        <w:t xml:space="preserve">ориштима у Смедеревској Паланци, </w:t>
      </w:r>
      <w:r w:rsidR="00652553">
        <w:rPr>
          <w:sz w:val="22"/>
          <w:szCs w:val="22"/>
          <w:lang w:val="sr-Cyrl-CS"/>
        </w:rPr>
        <w:t xml:space="preserve"> са 1</w:t>
      </w:r>
      <w:r w:rsidR="009175AF">
        <w:rPr>
          <w:sz w:val="22"/>
          <w:szCs w:val="22"/>
          <w:lang w:val="sr-Cyrl-CS"/>
        </w:rPr>
        <w:t>6</w:t>
      </w:r>
      <w:r w:rsidR="00240056">
        <w:rPr>
          <w:sz w:val="22"/>
          <w:szCs w:val="22"/>
          <w:lang w:val="sr-Cyrl-CS"/>
        </w:rPr>
        <w:t xml:space="preserve"> колико их је било у 201</w:t>
      </w:r>
      <w:r w:rsidR="009175AF">
        <w:rPr>
          <w:sz w:val="22"/>
          <w:szCs w:val="22"/>
          <w:lang w:val="sr-Cyrl-CS"/>
        </w:rPr>
        <w:t>9</w:t>
      </w:r>
      <w:r w:rsidR="00240056">
        <w:rPr>
          <w:sz w:val="22"/>
          <w:szCs w:val="22"/>
          <w:lang w:val="sr-Cyrl-CS"/>
        </w:rPr>
        <w:t xml:space="preserve">. години </w:t>
      </w:r>
      <w:r w:rsidR="00652553">
        <w:rPr>
          <w:sz w:val="22"/>
          <w:szCs w:val="22"/>
          <w:lang w:val="sr-Cyrl-CS"/>
        </w:rPr>
        <w:t xml:space="preserve"> повећан на  </w:t>
      </w:r>
      <w:r w:rsidR="00240056">
        <w:rPr>
          <w:sz w:val="22"/>
          <w:szCs w:val="22"/>
          <w:lang w:val="sr-Cyrl-CS"/>
        </w:rPr>
        <w:t>1</w:t>
      </w:r>
      <w:r w:rsidR="00995EC7">
        <w:rPr>
          <w:sz w:val="22"/>
          <w:szCs w:val="22"/>
          <w:lang w:val="sr-Cyrl-CS"/>
        </w:rPr>
        <w:t>9</w:t>
      </w:r>
      <w:r w:rsidR="00240056">
        <w:rPr>
          <w:sz w:val="22"/>
          <w:szCs w:val="22"/>
          <w:lang w:val="sr-Cyrl-CS"/>
        </w:rPr>
        <w:t>. Такође је настављено са превентивним одржавањем постојећих водних објеката, чиме је додатно стабилизовано јавно водоснабдевање свих потрошача у општини Смедеревска Паланка, тако да у 20</w:t>
      </w:r>
      <w:r w:rsidR="00995EC7">
        <w:rPr>
          <w:sz w:val="22"/>
          <w:szCs w:val="22"/>
          <w:lang w:val="sr-Cyrl-CS"/>
        </w:rPr>
        <w:t>20</w:t>
      </w:r>
      <w:r w:rsidR="00240056">
        <w:rPr>
          <w:sz w:val="22"/>
          <w:szCs w:val="22"/>
          <w:lang w:val="sr-Cyrl-CS"/>
        </w:rPr>
        <w:t>. години рестрикција у водоснабдевању није било.</w:t>
      </w:r>
    </w:p>
    <w:p w14:paraId="3125D0CF" w14:textId="77777777" w:rsidR="00762BD2" w:rsidRDefault="00762BD2" w:rsidP="00762BD2">
      <w:pPr>
        <w:ind w:left="-540"/>
        <w:jc w:val="both"/>
        <w:outlineLvl w:val="0"/>
        <w:rPr>
          <w:sz w:val="22"/>
          <w:szCs w:val="22"/>
          <w:lang w:val="sr-Cyrl-CS"/>
        </w:rPr>
      </w:pPr>
    </w:p>
    <w:p w14:paraId="12C85F02" w14:textId="77777777" w:rsidR="00745B90" w:rsidRDefault="00B05743" w:rsidP="00762BD2">
      <w:pPr>
        <w:ind w:left="-567"/>
        <w:jc w:val="both"/>
        <w:outlineLvl w:val="0"/>
        <w:rPr>
          <w:iCs/>
          <w:sz w:val="22"/>
          <w:szCs w:val="22"/>
          <w:lang w:val="sr-Cyrl-CS"/>
        </w:rPr>
      </w:pPr>
      <w:r>
        <w:rPr>
          <w:b/>
          <w:i/>
          <w:sz w:val="22"/>
          <w:szCs w:val="22"/>
          <w:lang w:val="sr-Cyrl-CS"/>
        </w:rPr>
        <w:t>2.4.</w:t>
      </w:r>
      <w:r w:rsidR="00995EC7">
        <w:rPr>
          <w:b/>
          <w:i/>
          <w:sz w:val="22"/>
          <w:szCs w:val="22"/>
          <w:lang w:val="sr-Cyrl-CS"/>
        </w:rPr>
        <w:t>4</w:t>
      </w:r>
      <w:r w:rsidR="004A60FD">
        <w:rPr>
          <w:b/>
          <w:i/>
          <w:sz w:val="22"/>
          <w:szCs w:val="22"/>
          <w:lang w:val="sr-Cyrl-CS"/>
        </w:rPr>
        <w:t xml:space="preserve">) </w:t>
      </w:r>
      <w:r w:rsidR="004A60FD" w:rsidRPr="00652553">
        <w:rPr>
          <w:b/>
          <w:i/>
          <w:sz w:val="22"/>
          <w:szCs w:val="22"/>
          <w:lang w:val="sr-Cyrl-CS"/>
        </w:rPr>
        <w:t>настављене су активности</w:t>
      </w:r>
      <w:r w:rsidR="004A60FD">
        <w:rPr>
          <w:b/>
          <w:i/>
          <w:sz w:val="22"/>
          <w:szCs w:val="22"/>
          <w:lang w:val="sr-Cyrl-CS"/>
        </w:rPr>
        <w:t xml:space="preserve"> на </w:t>
      </w:r>
      <w:r w:rsidR="00995EC7">
        <w:rPr>
          <w:b/>
          <w:i/>
          <w:sz w:val="22"/>
          <w:szCs w:val="22"/>
          <w:lang w:val="sr-Cyrl-CS"/>
        </w:rPr>
        <w:t xml:space="preserve">реконструкцији </w:t>
      </w:r>
      <w:r w:rsidR="004A60FD" w:rsidRPr="008648CF">
        <w:rPr>
          <w:b/>
          <w:i/>
          <w:sz w:val="22"/>
          <w:szCs w:val="22"/>
          <w:lang w:val="sr-Cyrl-CS"/>
        </w:rPr>
        <w:t>водоводне мреже</w:t>
      </w:r>
      <w:r w:rsidR="004A60FD">
        <w:rPr>
          <w:b/>
          <w:i/>
          <w:sz w:val="22"/>
          <w:szCs w:val="22"/>
          <w:lang w:val="sr-Cyrl-CS"/>
        </w:rPr>
        <w:t xml:space="preserve">. </w:t>
      </w:r>
      <w:r w:rsidR="004A60FD">
        <w:rPr>
          <w:sz w:val="22"/>
          <w:szCs w:val="22"/>
          <w:lang w:val="sr-Cyrl-CS"/>
        </w:rPr>
        <w:t>У складу са Уговором</w:t>
      </w:r>
      <w:r w:rsidR="00F66891">
        <w:rPr>
          <w:sz w:val="22"/>
          <w:szCs w:val="22"/>
          <w:lang w:val="sr-Cyrl-CS"/>
        </w:rPr>
        <w:t xml:space="preserve"> (службени број </w:t>
      </w:r>
      <w:r w:rsidR="00995EC7">
        <w:rPr>
          <w:sz w:val="22"/>
          <w:szCs w:val="22"/>
          <w:lang w:val="sr-Cyrl-CS"/>
        </w:rPr>
        <w:t xml:space="preserve">871 </w:t>
      </w:r>
      <w:r w:rsidR="00F66891">
        <w:rPr>
          <w:sz w:val="22"/>
          <w:szCs w:val="22"/>
          <w:lang w:val="sr-Cyrl-CS"/>
        </w:rPr>
        <w:t xml:space="preserve">од </w:t>
      </w:r>
      <w:r w:rsidR="00995EC7">
        <w:rPr>
          <w:sz w:val="22"/>
          <w:szCs w:val="22"/>
          <w:lang w:val="sr-Cyrl-CS"/>
        </w:rPr>
        <w:t>06.03.</w:t>
      </w:r>
      <w:r w:rsidR="00F66891">
        <w:rPr>
          <w:sz w:val="22"/>
          <w:szCs w:val="22"/>
          <w:lang w:val="sr-Cyrl-CS"/>
        </w:rPr>
        <w:t>20</w:t>
      </w:r>
      <w:r w:rsidR="00995EC7">
        <w:rPr>
          <w:sz w:val="22"/>
          <w:szCs w:val="22"/>
          <w:lang w:val="sr-Cyrl-CS"/>
        </w:rPr>
        <w:t>20</w:t>
      </w:r>
      <w:r w:rsidR="00F66891">
        <w:rPr>
          <w:sz w:val="22"/>
          <w:szCs w:val="22"/>
          <w:lang w:val="sr-Cyrl-CS"/>
        </w:rPr>
        <w:t>. године)</w:t>
      </w:r>
      <w:r w:rsidR="004A60FD">
        <w:rPr>
          <w:sz w:val="22"/>
          <w:szCs w:val="22"/>
          <w:lang w:val="sr-Cyrl-CS"/>
        </w:rPr>
        <w:t xml:space="preserve"> који је након спроведеног поступка јавне набавке закључен  са Преузећем ,,Нискоградња“ из Смедеревске П</w:t>
      </w:r>
      <w:r w:rsidR="00F66891">
        <w:rPr>
          <w:sz w:val="22"/>
          <w:szCs w:val="22"/>
          <w:lang w:val="sr-Cyrl-CS"/>
        </w:rPr>
        <w:t>а</w:t>
      </w:r>
      <w:r w:rsidR="004A60FD">
        <w:rPr>
          <w:sz w:val="22"/>
          <w:szCs w:val="22"/>
          <w:lang w:val="sr-Cyrl-CS"/>
        </w:rPr>
        <w:t>ланке</w:t>
      </w:r>
      <w:r w:rsidR="00F66891">
        <w:rPr>
          <w:sz w:val="22"/>
          <w:szCs w:val="22"/>
          <w:lang w:val="sr-Cyrl-CS"/>
        </w:rPr>
        <w:t>,</w:t>
      </w:r>
      <w:r w:rsidR="004A60FD">
        <w:rPr>
          <w:sz w:val="22"/>
          <w:szCs w:val="22"/>
          <w:lang w:val="sr-Cyrl-CS"/>
        </w:rPr>
        <w:t xml:space="preserve"> </w:t>
      </w:r>
      <w:r w:rsidR="00F66891">
        <w:rPr>
          <w:sz w:val="22"/>
          <w:szCs w:val="22"/>
          <w:lang w:val="sr-Cyrl-CS"/>
        </w:rPr>
        <w:t xml:space="preserve">изведени су радови </w:t>
      </w:r>
      <w:r w:rsidR="00995EC7">
        <w:rPr>
          <w:sz w:val="22"/>
          <w:szCs w:val="22"/>
          <w:lang w:val="sr-Cyrl-RS" w:eastAsia="en-GB"/>
        </w:rPr>
        <w:t>на замени водоводних линија у улицама Чубурској, Лоле Рибара и Ђуре Салаја</w:t>
      </w:r>
      <w:r w:rsidR="00995EC7">
        <w:rPr>
          <w:sz w:val="22"/>
          <w:szCs w:val="22"/>
          <w:lang w:val="sr-Cyrl-CS"/>
        </w:rPr>
        <w:t xml:space="preserve"> </w:t>
      </w:r>
      <w:r w:rsidR="00995EC7" w:rsidRPr="00177582">
        <w:rPr>
          <w:sz w:val="22"/>
          <w:szCs w:val="22"/>
          <w:lang w:val="sr-Cyrl-CS"/>
        </w:rPr>
        <w:t xml:space="preserve">  у градском насељу Смедеревска Паланка</w:t>
      </w:r>
      <w:r w:rsidR="00995EC7" w:rsidRPr="00C72F86">
        <w:rPr>
          <w:bCs/>
          <w:sz w:val="22"/>
          <w:szCs w:val="22"/>
          <w:lang w:val="sr-Cyrl-CS" w:eastAsia="en-GB"/>
        </w:rPr>
        <w:t>,</w:t>
      </w:r>
      <w:r w:rsidR="00995EC7">
        <w:rPr>
          <w:bCs/>
          <w:sz w:val="22"/>
          <w:szCs w:val="22"/>
          <w:lang w:val="sr-Cyrl-CS" w:eastAsia="en-GB"/>
        </w:rPr>
        <w:t xml:space="preserve"> у укупној дужини од 1900 метара</w:t>
      </w:r>
      <w:r w:rsidR="00F70205">
        <w:rPr>
          <w:iCs/>
          <w:sz w:val="22"/>
          <w:szCs w:val="22"/>
          <w:lang w:val="sr-Cyrl-CS"/>
        </w:rPr>
        <w:t>.</w:t>
      </w:r>
    </w:p>
    <w:p w14:paraId="2BF17FFB" w14:textId="77777777" w:rsidR="00762BD2" w:rsidRPr="00762BD2" w:rsidRDefault="00762BD2" w:rsidP="00762BD2">
      <w:pPr>
        <w:ind w:left="-567"/>
        <w:jc w:val="both"/>
        <w:outlineLvl w:val="0"/>
        <w:rPr>
          <w:iCs/>
          <w:sz w:val="22"/>
          <w:szCs w:val="22"/>
          <w:lang w:val="sr-Cyrl-RS"/>
        </w:rPr>
      </w:pPr>
    </w:p>
    <w:p w14:paraId="6AC7991F" w14:textId="77777777" w:rsidR="00652553" w:rsidRDefault="00240056" w:rsidP="00652553">
      <w:pPr>
        <w:ind w:left="-540"/>
        <w:jc w:val="both"/>
        <w:rPr>
          <w:b/>
          <w:i/>
          <w:sz w:val="22"/>
          <w:szCs w:val="22"/>
          <w:lang w:val="sr-Cyrl-CS"/>
        </w:rPr>
      </w:pPr>
      <w:r>
        <w:rPr>
          <w:b/>
          <w:i/>
          <w:sz w:val="22"/>
          <w:szCs w:val="22"/>
          <w:lang w:val="sr-Cyrl-CS"/>
        </w:rPr>
        <w:t>2.4.</w:t>
      </w:r>
      <w:r w:rsidR="00995EC7">
        <w:rPr>
          <w:b/>
          <w:i/>
          <w:sz w:val="22"/>
          <w:szCs w:val="22"/>
          <w:lang w:val="sr-Cyrl-CS"/>
        </w:rPr>
        <w:t>5</w:t>
      </w:r>
      <w:r w:rsidR="00D9657C">
        <w:rPr>
          <w:b/>
          <w:i/>
          <w:sz w:val="22"/>
          <w:szCs w:val="22"/>
          <w:lang w:val="sr-Cyrl-CS"/>
        </w:rPr>
        <w:t xml:space="preserve">) настављено је спровођење </w:t>
      </w:r>
      <w:r w:rsidR="00745B90" w:rsidRPr="00745B90">
        <w:rPr>
          <w:b/>
          <w:i/>
          <w:sz w:val="22"/>
          <w:szCs w:val="22"/>
          <w:lang w:val="sr-Cyrl-CS"/>
        </w:rPr>
        <w:t xml:space="preserve">активности на смањењу губитака  </w:t>
      </w:r>
      <w:r w:rsidR="00D9657C">
        <w:rPr>
          <w:b/>
          <w:i/>
          <w:sz w:val="22"/>
          <w:szCs w:val="22"/>
          <w:lang w:val="sr-Cyrl-CS"/>
        </w:rPr>
        <w:t>воде у дистрибутивној мрежи и с тим у вези на смањењу нефктурисане количине воде</w:t>
      </w:r>
      <w:r w:rsidR="00745B90">
        <w:rPr>
          <w:b/>
          <w:i/>
          <w:sz w:val="22"/>
          <w:szCs w:val="22"/>
          <w:lang w:val="sr-Cyrl-CS"/>
        </w:rPr>
        <w:t>, кроз</w:t>
      </w:r>
    </w:p>
    <w:p w14:paraId="064A2B68" w14:textId="77777777" w:rsidR="00652553" w:rsidRPr="003A0D22" w:rsidRDefault="00745B90" w:rsidP="00652553">
      <w:pPr>
        <w:ind w:left="-540"/>
        <w:jc w:val="both"/>
        <w:rPr>
          <w:sz w:val="22"/>
          <w:szCs w:val="22"/>
          <w:lang w:val="sr-Cyrl-CS"/>
        </w:rPr>
      </w:pPr>
      <w:r>
        <w:rPr>
          <w:b/>
          <w:i/>
          <w:sz w:val="22"/>
          <w:szCs w:val="22"/>
          <w:lang w:val="sr-Cyrl-CS"/>
        </w:rPr>
        <w:t xml:space="preserve"> </w:t>
      </w:r>
      <w:r w:rsidR="00652553">
        <w:rPr>
          <w:b/>
          <w:i/>
          <w:sz w:val="22"/>
          <w:szCs w:val="22"/>
          <w:lang w:val="sr-Cyrl-CS"/>
        </w:rPr>
        <w:t>а</w:t>
      </w:r>
      <w:r w:rsidR="00652553" w:rsidRPr="00A208D5">
        <w:rPr>
          <w:b/>
          <w:i/>
          <w:sz w:val="22"/>
          <w:szCs w:val="22"/>
          <w:lang w:val="sr-Cyrl-CS"/>
        </w:rPr>
        <w:t>)</w:t>
      </w:r>
      <w:r w:rsidR="00652553">
        <w:rPr>
          <w:sz w:val="22"/>
          <w:szCs w:val="22"/>
          <w:lang w:val="sr-Cyrl-CS"/>
        </w:rPr>
        <w:t xml:space="preserve"> </w:t>
      </w:r>
      <w:r w:rsidR="00652553" w:rsidRPr="00CD734B">
        <w:rPr>
          <w:sz w:val="22"/>
          <w:szCs w:val="22"/>
          <w:lang w:val="sr-Cyrl-CS"/>
        </w:rPr>
        <w:t xml:space="preserve"> константан рад надлежних служби на детекцији кварова на </w:t>
      </w:r>
      <w:r w:rsidR="00652553">
        <w:rPr>
          <w:sz w:val="22"/>
          <w:szCs w:val="22"/>
          <w:lang w:val="sr-Cyrl-CS"/>
        </w:rPr>
        <w:t xml:space="preserve">самом постројењу за прераду воде, водним објектима и опреми, као и на </w:t>
      </w:r>
      <w:r w:rsidR="00652553" w:rsidRPr="00CD734B">
        <w:rPr>
          <w:sz w:val="22"/>
          <w:szCs w:val="22"/>
          <w:lang w:val="sr-Cyrl-CS"/>
        </w:rPr>
        <w:t>дистрибутивној водоводној мрежи  и прикључцима;</w:t>
      </w:r>
    </w:p>
    <w:p w14:paraId="666FF30B" w14:textId="77777777" w:rsidR="00652553" w:rsidRDefault="00652553" w:rsidP="00652553">
      <w:pPr>
        <w:ind w:left="-540" w:right="-540"/>
        <w:jc w:val="both"/>
        <w:rPr>
          <w:sz w:val="22"/>
          <w:szCs w:val="22"/>
          <w:lang w:val="sr-Cyrl-CS"/>
        </w:rPr>
      </w:pPr>
      <w:r w:rsidRPr="000269B2">
        <w:rPr>
          <w:b/>
          <w:i/>
          <w:sz w:val="22"/>
          <w:szCs w:val="22"/>
          <w:lang w:val="sr-Cyrl-CS"/>
        </w:rPr>
        <w:t>б</w:t>
      </w:r>
      <w:r w:rsidRPr="00A208D5">
        <w:rPr>
          <w:b/>
          <w:i/>
          <w:sz w:val="22"/>
          <w:szCs w:val="22"/>
          <w:lang w:val="sr-Cyrl-CS"/>
        </w:rPr>
        <w:t>)</w:t>
      </w:r>
      <w:r>
        <w:rPr>
          <w:sz w:val="22"/>
          <w:szCs w:val="22"/>
          <w:lang w:val="sr-Cyrl-CS"/>
        </w:rPr>
        <w:t xml:space="preserve">   </w:t>
      </w:r>
      <w:r w:rsidRPr="00CD734B">
        <w:rPr>
          <w:sz w:val="22"/>
          <w:szCs w:val="22"/>
          <w:lang w:val="sr-Cyrl-CS"/>
        </w:rPr>
        <w:t>отклањање детектованих кварова у најкраћем могућем времену;</w:t>
      </w:r>
    </w:p>
    <w:p w14:paraId="6FCBEB06" w14:textId="77777777" w:rsidR="00652553" w:rsidRPr="00CD734B" w:rsidRDefault="00652553" w:rsidP="00652553">
      <w:pPr>
        <w:ind w:left="-540"/>
        <w:jc w:val="both"/>
        <w:rPr>
          <w:sz w:val="22"/>
          <w:szCs w:val="22"/>
          <w:lang w:val="sr-Cyrl-CS"/>
        </w:rPr>
      </w:pPr>
      <w:r>
        <w:rPr>
          <w:b/>
          <w:i/>
          <w:sz w:val="22"/>
          <w:szCs w:val="22"/>
          <w:lang w:val="sr-Cyrl-CS"/>
        </w:rPr>
        <w:t>в</w:t>
      </w:r>
      <w:r w:rsidRPr="00A208D5">
        <w:rPr>
          <w:b/>
          <w:i/>
          <w:sz w:val="22"/>
          <w:szCs w:val="22"/>
          <w:lang w:val="sr-Cyrl-CS"/>
        </w:rPr>
        <w:t>)</w:t>
      </w:r>
      <w:r>
        <w:rPr>
          <w:sz w:val="22"/>
          <w:szCs w:val="22"/>
          <w:lang w:val="sr-Cyrl-CS"/>
        </w:rPr>
        <w:t xml:space="preserve"> </w:t>
      </w:r>
      <w:r w:rsidRPr="00CD734B">
        <w:rPr>
          <w:sz w:val="22"/>
          <w:szCs w:val="22"/>
          <w:lang w:val="sr-Cyrl-CS"/>
        </w:rPr>
        <w:t>замена неисправних водомера код свих категорија потрошача, ради смањења разлика између произведене и фактурисане воде;</w:t>
      </w:r>
    </w:p>
    <w:p w14:paraId="7D0432F2" w14:textId="77777777" w:rsidR="00652553" w:rsidRDefault="00652553" w:rsidP="00652553">
      <w:pPr>
        <w:ind w:left="-540" w:hanging="360"/>
        <w:jc w:val="both"/>
        <w:rPr>
          <w:sz w:val="22"/>
          <w:szCs w:val="22"/>
          <w:lang w:val="sr-Cyrl-CS"/>
        </w:rPr>
      </w:pPr>
      <w:r w:rsidRPr="00CD734B">
        <w:rPr>
          <w:sz w:val="22"/>
          <w:szCs w:val="22"/>
          <w:lang w:val="sr-Cyrl-CS"/>
        </w:rPr>
        <w:t xml:space="preserve">      </w:t>
      </w:r>
      <w:r>
        <w:rPr>
          <w:b/>
          <w:i/>
          <w:sz w:val="22"/>
          <w:szCs w:val="22"/>
          <w:lang w:val="sr-Cyrl-CS"/>
        </w:rPr>
        <w:t>г</w:t>
      </w:r>
      <w:r w:rsidRPr="00A65220">
        <w:rPr>
          <w:b/>
          <w:sz w:val="22"/>
          <w:szCs w:val="22"/>
          <w:lang w:val="sr-Cyrl-CS"/>
        </w:rPr>
        <w:t>)</w:t>
      </w:r>
      <w:r>
        <w:rPr>
          <w:sz w:val="22"/>
          <w:szCs w:val="22"/>
          <w:lang w:val="sr-Cyrl-CS"/>
        </w:rPr>
        <w:t xml:space="preserve">  </w:t>
      </w:r>
      <w:r w:rsidRPr="00CD734B">
        <w:rPr>
          <w:sz w:val="22"/>
          <w:szCs w:val="22"/>
          <w:lang w:val="sr-Cyrl-CS"/>
        </w:rPr>
        <w:t>константну теренску контролу ради евидентирања нелегалних прикључака и евентуалне крађе воде и с тим у вези покретање одговарајућих судских поступака;</w:t>
      </w:r>
    </w:p>
    <w:p w14:paraId="2523722A" w14:textId="77777777" w:rsidR="00546EFD" w:rsidRDefault="00546EFD" w:rsidP="00652553">
      <w:pPr>
        <w:ind w:left="-540" w:hanging="360"/>
        <w:jc w:val="both"/>
        <w:rPr>
          <w:sz w:val="22"/>
          <w:szCs w:val="22"/>
          <w:lang w:val="sr-Cyrl-CS"/>
        </w:rPr>
      </w:pPr>
    </w:p>
    <w:p w14:paraId="5BDF7FA9" w14:textId="77777777" w:rsidR="00546EFD" w:rsidRDefault="00B05743" w:rsidP="00546EFD">
      <w:pPr>
        <w:ind w:left="-540"/>
        <w:jc w:val="both"/>
        <w:rPr>
          <w:sz w:val="22"/>
          <w:szCs w:val="22"/>
          <w:lang w:val="sr-Cyrl-CS"/>
        </w:rPr>
      </w:pPr>
      <w:r>
        <w:rPr>
          <w:b/>
          <w:i/>
          <w:sz w:val="22"/>
          <w:szCs w:val="22"/>
          <w:lang w:val="sr-Cyrl-CS"/>
        </w:rPr>
        <w:t>2.4.</w:t>
      </w:r>
      <w:r w:rsidR="00995EC7">
        <w:rPr>
          <w:b/>
          <w:i/>
          <w:sz w:val="22"/>
          <w:szCs w:val="22"/>
          <w:lang w:val="sr-Cyrl-CS"/>
        </w:rPr>
        <w:t>6</w:t>
      </w:r>
      <w:r w:rsidR="00546EFD">
        <w:rPr>
          <w:b/>
          <w:i/>
          <w:sz w:val="22"/>
          <w:szCs w:val="22"/>
          <w:lang w:val="sr-Cyrl-CS"/>
        </w:rPr>
        <w:t xml:space="preserve">) настављене су активности на </w:t>
      </w:r>
      <w:r w:rsidR="00546EFD" w:rsidRPr="00546EFD">
        <w:rPr>
          <w:b/>
          <w:i/>
          <w:sz w:val="22"/>
          <w:szCs w:val="22"/>
          <w:lang w:val="sr-Cyrl-CS"/>
        </w:rPr>
        <w:t>побољшању евиденције потрошача</w:t>
      </w:r>
      <w:r w:rsidR="00546EFD" w:rsidRPr="00CD734B">
        <w:rPr>
          <w:sz w:val="22"/>
          <w:szCs w:val="22"/>
          <w:lang w:val="sr-Cyrl-CS"/>
        </w:rPr>
        <w:t xml:space="preserve"> </w:t>
      </w:r>
      <w:r w:rsidR="000B7625" w:rsidRPr="000B7625">
        <w:rPr>
          <w:b/>
          <w:i/>
          <w:sz w:val="22"/>
          <w:szCs w:val="22"/>
          <w:lang w:val="sr-Cyrl-CS"/>
        </w:rPr>
        <w:t>и благовременом задужењу потрошача</w:t>
      </w:r>
      <w:r w:rsidR="00546EFD" w:rsidRPr="00CD734B">
        <w:rPr>
          <w:sz w:val="22"/>
          <w:szCs w:val="22"/>
          <w:lang w:val="sr-Cyrl-CS"/>
        </w:rPr>
        <w:t>;</w:t>
      </w:r>
    </w:p>
    <w:p w14:paraId="28315E66" w14:textId="77777777" w:rsidR="00546EFD" w:rsidRDefault="00546EFD" w:rsidP="00546EFD">
      <w:pPr>
        <w:ind w:left="-540"/>
        <w:jc w:val="both"/>
        <w:rPr>
          <w:sz w:val="22"/>
          <w:szCs w:val="22"/>
          <w:lang w:val="sr-Cyrl-CS"/>
        </w:rPr>
      </w:pPr>
    </w:p>
    <w:p w14:paraId="08FF2708" w14:textId="77777777" w:rsidR="00D92FF5" w:rsidRPr="00B57B2C" w:rsidRDefault="00F70205" w:rsidP="00B869C1">
      <w:pPr>
        <w:ind w:left="-540"/>
        <w:jc w:val="both"/>
        <w:rPr>
          <w:bCs/>
          <w:iCs/>
          <w:color w:val="000000"/>
          <w:sz w:val="22"/>
          <w:szCs w:val="22"/>
          <w:lang w:val="sr-Cyrl-RS"/>
        </w:rPr>
      </w:pPr>
      <w:r>
        <w:rPr>
          <w:b/>
          <w:i/>
          <w:sz w:val="22"/>
          <w:szCs w:val="22"/>
          <w:lang w:val="sr-Cyrl-CS"/>
        </w:rPr>
        <w:t>2.4.</w:t>
      </w:r>
      <w:r w:rsidR="00995EC7">
        <w:rPr>
          <w:b/>
          <w:i/>
          <w:sz w:val="22"/>
          <w:szCs w:val="22"/>
          <w:lang w:val="sr-Cyrl-CS"/>
        </w:rPr>
        <w:t>7</w:t>
      </w:r>
      <w:r w:rsidR="00D9657C" w:rsidRPr="00B57B2C">
        <w:rPr>
          <w:b/>
          <w:i/>
          <w:sz w:val="22"/>
          <w:szCs w:val="22"/>
          <w:lang w:val="sr-Cyrl-CS"/>
        </w:rPr>
        <w:t>) У 20</w:t>
      </w:r>
      <w:r w:rsidR="004D6EFF">
        <w:rPr>
          <w:b/>
          <w:i/>
          <w:sz w:val="22"/>
          <w:szCs w:val="22"/>
          <w:lang w:val="sr-Cyrl-CS"/>
        </w:rPr>
        <w:t>20</w:t>
      </w:r>
      <w:r w:rsidR="00D9657C" w:rsidRPr="00B57B2C">
        <w:rPr>
          <w:b/>
          <w:i/>
          <w:sz w:val="22"/>
          <w:szCs w:val="22"/>
          <w:lang w:val="sr-Cyrl-CS"/>
        </w:rPr>
        <w:t xml:space="preserve">. години </w:t>
      </w:r>
      <w:r w:rsidR="004D6EFF">
        <w:rPr>
          <w:b/>
          <w:bCs/>
          <w:i/>
          <w:iCs/>
          <w:color w:val="000000"/>
          <w:sz w:val="22"/>
          <w:szCs w:val="22"/>
          <w:lang w:val="sr-Cyrl-RS"/>
        </w:rPr>
        <w:t>настављене</w:t>
      </w:r>
      <w:r w:rsidR="00D9657C" w:rsidRPr="00B57B2C">
        <w:rPr>
          <w:b/>
          <w:bCs/>
          <w:i/>
          <w:iCs/>
          <w:color w:val="000000"/>
          <w:sz w:val="22"/>
          <w:szCs w:val="22"/>
          <w:lang w:val="sr-Cyrl-RS"/>
        </w:rPr>
        <w:t xml:space="preserve"> су</w:t>
      </w:r>
      <w:r w:rsidR="00D9657C" w:rsidRPr="00B57B2C">
        <w:rPr>
          <w:bCs/>
          <w:iCs/>
          <w:color w:val="000000"/>
          <w:sz w:val="22"/>
          <w:szCs w:val="22"/>
          <w:lang w:val="sr-Cyrl-RS"/>
        </w:rPr>
        <w:t xml:space="preserve"> </w:t>
      </w:r>
      <w:r w:rsidR="00D9657C" w:rsidRPr="00B57B2C">
        <w:rPr>
          <w:b/>
          <w:i/>
          <w:sz w:val="22"/>
          <w:szCs w:val="22"/>
          <w:lang w:val="sr-Cyrl-CS"/>
        </w:rPr>
        <w:t xml:space="preserve"> </w:t>
      </w:r>
      <w:r w:rsidR="00B91897" w:rsidRPr="00B57B2C">
        <w:rPr>
          <w:b/>
          <w:i/>
          <w:sz w:val="22"/>
          <w:szCs w:val="22"/>
          <w:lang w:val="sr-Cyrl-CS"/>
        </w:rPr>
        <w:t xml:space="preserve">активности на </w:t>
      </w:r>
      <w:r w:rsidR="004D6EFF">
        <w:rPr>
          <w:b/>
          <w:i/>
          <w:sz w:val="22"/>
          <w:szCs w:val="22"/>
          <w:lang w:val="sr-Cyrl-CS"/>
        </w:rPr>
        <w:t>доношењу аката прописаних Законом о ванредним ситуацијама</w:t>
      </w:r>
      <w:r>
        <w:rPr>
          <w:b/>
          <w:bCs/>
          <w:i/>
          <w:iCs/>
          <w:color w:val="000000"/>
          <w:sz w:val="22"/>
          <w:szCs w:val="22"/>
          <w:lang w:val="sr-Cyrl-RS"/>
        </w:rPr>
        <w:t xml:space="preserve">. </w:t>
      </w:r>
      <w:r w:rsidR="00122F4B">
        <w:rPr>
          <w:sz w:val="22"/>
          <w:szCs w:val="22"/>
          <w:lang w:val="sr-Cyrl-CS"/>
        </w:rPr>
        <w:t xml:space="preserve">Ради испуњавања обавеза које су утврђене у </w:t>
      </w:r>
      <w:r w:rsidR="002212BC">
        <w:rPr>
          <w:sz w:val="22"/>
          <w:szCs w:val="22"/>
          <w:lang w:val="sr-Cyrl-CS"/>
        </w:rPr>
        <w:t xml:space="preserve"> </w:t>
      </w:r>
      <w:r w:rsidR="002212BC" w:rsidRPr="002212BC">
        <w:rPr>
          <w:bCs/>
          <w:iCs/>
          <w:color w:val="000000"/>
          <w:sz w:val="22"/>
          <w:szCs w:val="22"/>
          <w:lang w:val="sr-Cyrl-RS"/>
        </w:rPr>
        <w:t xml:space="preserve">Закону  о </w:t>
      </w:r>
      <w:r w:rsidR="004D6EFF">
        <w:rPr>
          <w:bCs/>
          <w:iCs/>
          <w:color w:val="000000"/>
          <w:sz w:val="22"/>
          <w:szCs w:val="22"/>
          <w:lang w:val="sr-Cyrl-RS"/>
        </w:rPr>
        <w:t>ванредним ситуацијама</w:t>
      </w:r>
      <w:r w:rsidR="002212BC" w:rsidRPr="002212BC">
        <w:rPr>
          <w:bCs/>
          <w:iCs/>
          <w:color w:val="000000"/>
          <w:sz w:val="22"/>
          <w:szCs w:val="22"/>
          <w:lang w:val="sr-Cyrl-RS"/>
        </w:rPr>
        <w:t xml:space="preserve"> (,,Службени гласник РС“, број </w:t>
      </w:r>
      <w:r w:rsidR="004D6EFF">
        <w:rPr>
          <w:bCs/>
          <w:iCs/>
          <w:color w:val="000000"/>
          <w:sz w:val="22"/>
          <w:szCs w:val="22"/>
          <w:lang w:val="sr-Cyrl-RS"/>
        </w:rPr>
        <w:t>111</w:t>
      </w:r>
      <w:r w:rsidR="002212BC" w:rsidRPr="002212BC">
        <w:rPr>
          <w:bCs/>
          <w:iCs/>
          <w:color w:val="000000"/>
          <w:sz w:val="22"/>
          <w:szCs w:val="22"/>
          <w:lang w:val="sr-Cyrl-RS"/>
        </w:rPr>
        <w:t>/20</w:t>
      </w:r>
      <w:r w:rsidR="004D6EFF">
        <w:rPr>
          <w:bCs/>
          <w:iCs/>
          <w:color w:val="000000"/>
          <w:sz w:val="22"/>
          <w:szCs w:val="22"/>
          <w:lang w:val="sr-Cyrl-RS"/>
        </w:rPr>
        <w:t>09, 92/2011</w:t>
      </w:r>
      <w:r w:rsidR="002212BC" w:rsidRPr="002212BC">
        <w:rPr>
          <w:bCs/>
          <w:iCs/>
          <w:color w:val="000000"/>
          <w:sz w:val="22"/>
          <w:szCs w:val="22"/>
          <w:lang w:val="sr-Cyrl-RS"/>
        </w:rPr>
        <w:t xml:space="preserve"> и </w:t>
      </w:r>
      <w:r w:rsidR="004D6EFF">
        <w:rPr>
          <w:bCs/>
          <w:iCs/>
          <w:color w:val="000000"/>
          <w:sz w:val="22"/>
          <w:szCs w:val="22"/>
          <w:lang w:val="sr-Cyrl-RS"/>
        </w:rPr>
        <w:t>93/2012</w:t>
      </w:r>
      <w:r w:rsidR="002212BC" w:rsidRPr="002212BC">
        <w:rPr>
          <w:bCs/>
          <w:iCs/>
          <w:color w:val="000000"/>
          <w:sz w:val="22"/>
          <w:szCs w:val="22"/>
          <w:lang w:val="sr-Cyrl-RS"/>
        </w:rPr>
        <w:t>)</w:t>
      </w:r>
      <w:r w:rsidR="002212BC">
        <w:rPr>
          <w:bCs/>
          <w:iCs/>
          <w:color w:val="000000"/>
          <w:sz w:val="22"/>
          <w:szCs w:val="22"/>
          <w:lang w:val="sr-Cyrl-RS"/>
        </w:rPr>
        <w:t xml:space="preserve"> </w:t>
      </w:r>
      <w:r w:rsidR="004D6EFF">
        <w:rPr>
          <w:bCs/>
          <w:iCs/>
          <w:color w:val="000000"/>
          <w:sz w:val="22"/>
          <w:szCs w:val="22"/>
          <w:lang w:val="sr-Cyrl-RS"/>
        </w:rPr>
        <w:t xml:space="preserve">на основу </w:t>
      </w:r>
      <w:r w:rsidR="004D6EFF">
        <w:rPr>
          <w:sz w:val="22"/>
          <w:szCs w:val="22"/>
          <w:lang w:val="sr-Cyrl-CS"/>
        </w:rPr>
        <w:t>Акта о Процени ризика од елементарних непогода и других несрећа на који је Решењем Министарства унутрашњих послова – Сектор за ванредне ситуације,  09.27.2 број 82-140/19-2 од 05. августа 2019. године дата сагласност</w:t>
      </w:r>
      <w:r w:rsidR="004D6EFF">
        <w:rPr>
          <w:bCs/>
          <w:iCs/>
          <w:color w:val="000000"/>
          <w:sz w:val="22"/>
          <w:szCs w:val="22"/>
          <w:lang w:val="sr-Cyrl-RS"/>
        </w:rPr>
        <w:t xml:space="preserve"> донет је План заштите и спасавања у ванредним ситуацијама </w:t>
      </w:r>
      <w:r w:rsidR="004D6EFF">
        <w:rPr>
          <w:sz w:val="22"/>
          <w:szCs w:val="22"/>
          <w:lang w:val="sr-Cyrl-CS"/>
        </w:rPr>
        <w:t>на који је Решењем Министарства унутрашњих послова – Сектор за ванредне ситуације,  09.27.2 број 82-243/19-2 од 13. јануара 2020. године дата сагласност</w:t>
      </w:r>
      <w:r w:rsidR="004A5E6F">
        <w:rPr>
          <w:sz w:val="22"/>
          <w:szCs w:val="22"/>
          <w:lang w:val="sr-Cyrl-CS"/>
        </w:rPr>
        <w:t>;</w:t>
      </w:r>
      <w:r w:rsidR="004D6EFF">
        <w:rPr>
          <w:bCs/>
          <w:iCs/>
          <w:color w:val="000000"/>
          <w:sz w:val="22"/>
          <w:szCs w:val="22"/>
          <w:lang w:val="sr-Cyrl-RS"/>
        </w:rPr>
        <w:t xml:space="preserve"> </w:t>
      </w:r>
    </w:p>
    <w:p w14:paraId="3F890552" w14:textId="77777777" w:rsidR="00F571A7" w:rsidRDefault="00F571A7" w:rsidP="00B91897">
      <w:pPr>
        <w:ind w:left="-540"/>
        <w:jc w:val="both"/>
        <w:rPr>
          <w:b/>
          <w:i/>
          <w:sz w:val="22"/>
          <w:szCs w:val="22"/>
          <w:lang w:val="sr-Cyrl-CS"/>
        </w:rPr>
      </w:pPr>
    </w:p>
    <w:p w14:paraId="069DE319" w14:textId="77777777" w:rsidR="00B91897" w:rsidRDefault="00A135AE" w:rsidP="00B91897">
      <w:pPr>
        <w:ind w:left="-540"/>
        <w:jc w:val="both"/>
        <w:rPr>
          <w:sz w:val="22"/>
          <w:szCs w:val="22"/>
          <w:lang w:val="sr-Cyrl-CS"/>
        </w:rPr>
      </w:pPr>
      <w:r w:rsidRPr="00E46E7F">
        <w:rPr>
          <w:b/>
          <w:i/>
          <w:sz w:val="22"/>
          <w:szCs w:val="22"/>
          <w:lang w:val="sr-Cyrl-CS"/>
        </w:rPr>
        <w:t>2.4.</w:t>
      </w:r>
      <w:r w:rsidR="004A5E6F">
        <w:rPr>
          <w:b/>
          <w:i/>
          <w:sz w:val="22"/>
          <w:szCs w:val="22"/>
          <w:lang w:val="sr-Cyrl-CS"/>
        </w:rPr>
        <w:t>8</w:t>
      </w:r>
      <w:r w:rsidR="00B91897" w:rsidRPr="00E46E7F">
        <w:rPr>
          <w:b/>
          <w:i/>
          <w:sz w:val="22"/>
          <w:szCs w:val="22"/>
          <w:lang w:val="sr-Cyrl-CS"/>
        </w:rPr>
        <w:t xml:space="preserve">) </w:t>
      </w:r>
      <w:r w:rsidRPr="00E46E7F">
        <w:rPr>
          <w:b/>
          <w:i/>
          <w:sz w:val="22"/>
          <w:szCs w:val="22"/>
          <w:lang w:val="sr-Cyrl-CS"/>
        </w:rPr>
        <w:t xml:space="preserve">спроведене су </w:t>
      </w:r>
      <w:r w:rsidR="00B91897" w:rsidRPr="00E46E7F">
        <w:rPr>
          <w:b/>
          <w:i/>
          <w:sz w:val="22"/>
          <w:szCs w:val="22"/>
          <w:lang w:val="sr-Cyrl-CS"/>
        </w:rPr>
        <w:t>активности на превентивној заштити имовине Предузећа од елементарних непогода и других несрећа</w:t>
      </w:r>
      <w:r w:rsidR="00F571A7" w:rsidRPr="00E46E7F">
        <w:rPr>
          <w:b/>
          <w:i/>
          <w:sz w:val="22"/>
          <w:szCs w:val="22"/>
          <w:lang w:val="sr-Cyrl-CS"/>
        </w:rPr>
        <w:t xml:space="preserve">, </w:t>
      </w:r>
      <w:r w:rsidR="00F571A7" w:rsidRPr="00E46E7F">
        <w:rPr>
          <w:bCs/>
          <w:iCs/>
          <w:color w:val="000000"/>
          <w:sz w:val="22"/>
          <w:szCs w:val="22"/>
          <w:lang w:val="sr-Cyrl-RS"/>
        </w:rPr>
        <w:t>те</w:t>
      </w:r>
      <w:r w:rsidR="00F571A7" w:rsidRPr="00D92FF5">
        <w:rPr>
          <w:rFonts w:ascii="TimesNewRoman" w:hAnsi="TimesNewRoman"/>
          <w:bCs/>
          <w:iCs/>
          <w:color w:val="000000"/>
          <w:sz w:val="22"/>
          <w:szCs w:val="22"/>
          <w:lang w:val="sr-Cyrl-RS"/>
        </w:rPr>
        <w:t xml:space="preserve"> је у том смислу</w:t>
      </w:r>
      <w:r w:rsidR="00F571A7">
        <w:rPr>
          <w:rFonts w:ascii="TimesNewRoman" w:hAnsi="TimesNewRoman"/>
          <w:bCs/>
          <w:iCs/>
          <w:color w:val="000000"/>
          <w:sz w:val="22"/>
          <w:szCs w:val="22"/>
          <w:lang w:val="sr-Cyrl-RS"/>
        </w:rPr>
        <w:t xml:space="preserve"> у складу са Законом о водама </w:t>
      </w:r>
      <w:r w:rsidR="00F571A7">
        <w:rPr>
          <w:sz w:val="22"/>
          <w:szCs w:val="22"/>
          <w:lang w:val="sr-Cyrl-CS"/>
        </w:rPr>
        <w:t>(,,Службени гласник РС“, број</w:t>
      </w:r>
      <w:r w:rsidR="00F571A7" w:rsidRPr="00CD734B">
        <w:rPr>
          <w:sz w:val="22"/>
          <w:szCs w:val="22"/>
          <w:lang w:val="sr-Cyrl-CS"/>
        </w:rPr>
        <w:t xml:space="preserve"> </w:t>
      </w:r>
      <w:r w:rsidR="00F571A7">
        <w:rPr>
          <w:sz w:val="22"/>
          <w:szCs w:val="22"/>
          <w:lang w:val="sr-Cyrl-CS"/>
        </w:rPr>
        <w:t xml:space="preserve">30/2010 </w:t>
      </w:r>
      <w:r w:rsidR="00F571A7" w:rsidRPr="00CD734B">
        <w:rPr>
          <w:sz w:val="22"/>
          <w:szCs w:val="22"/>
          <w:lang w:val="sr-Cyrl-CS"/>
        </w:rPr>
        <w:t>и</w:t>
      </w:r>
      <w:r w:rsidR="00F571A7">
        <w:rPr>
          <w:sz w:val="22"/>
          <w:szCs w:val="22"/>
          <w:lang w:val="sr-Cyrl-CS"/>
        </w:rPr>
        <w:t xml:space="preserve"> 93/2012), односно Законом о ванредним ситуацијама (,,Службени гласник РС“, број</w:t>
      </w:r>
      <w:r w:rsidR="00F571A7" w:rsidRPr="00CD734B">
        <w:rPr>
          <w:sz w:val="22"/>
          <w:szCs w:val="22"/>
          <w:lang w:val="sr-Cyrl-CS"/>
        </w:rPr>
        <w:t xml:space="preserve"> </w:t>
      </w:r>
      <w:r w:rsidR="00F571A7">
        <w:rPr>
          <w:sz w:val="22"/>
          <w:szCs w:val="22"/>
          <w:lang w:val="sr-Cyrl-CS"/>
        </w:rPr>
        <w:t>111/2009, 92/2011 и 93/2012) донет Операти</w:t>
      </w:r>
      <w:r w:rsidR="004A5E6F">
        <w:rPr>
          <w:sz w:val="22"/>
          <w:szCs w:val="22"/>
          <w:lang w:val="sr-Cyrl-CS"/>
        </w:rPr>
        <w:t>в</w:t>
      </w:r>
      <w:r w:rsidR="00F571A7">
        <w:rPr>
          <w:sz w:val="22"/>
          <w:szCs w:val="22"/>
          <w:lang w:val="sr-Cyrl-CS"/>
        </w:rPr>
        <w:t>ни план за одбрану од поплава за 20</w:t>
      </w:r>
      <w:r w:rsidR="004A5E6F">
        <w:rPr>
          <w:sz w:val="22"/>
          <w:szCs w:val="22"/>
          <w:lang w:val="sr-Cyrl-CS"/>
        </w:rPr>
        <w:t>20</w:t>
      </w:r>
      <w:r w:rsidR="00F571A7">
        <w:rPr>
          <w:sz w:val="22"/>
          <w:szCs w:val="22"/>
          <w:lang w:val="sr-Cyrl-CS"/>
        </w:rPr>
        <w:t xml:space="preserve">. </w:t>
      </w:r>
      <w:r w:rsidR="00745B90">
        <w:rPr>
          <w:sz w:val="22"/>
          <w:szCs w:val="22"/>
          <w:lang w:val="sr-Cyrl-CS"/>
        </w:rPr>
        <w:t>г</w:t>
      </w:r>
      <w:r w:rsidR="00F571A7">
        <w:rPr>
          <w:sz w:val="22"/>
          <w:szCs w:val="22"/>
          <w:lang w:val="sr-Cyrl-CS"/>
        </w:rPr>
        <w:t>одину</w:t>
      </w:r>
      <w:r w:rsidR="00745B90">
        <w:rPr>
          <w:sz w:val="22"/>
          <w:szCs w:val="22"/>
          <w:lang w:val="sr-Cyrl-CS"/>
        </w:rPr>
        <w:t xml:space="preserve"> (службени број </w:t>
      </w:r>
      <w:r w:rsidR="004A5E6F">
        <w:rPr>
          <w:sz w:val="22"/>
          <w:szCs w:val="22"/>
          <w:lang w:val="sr-Cyrl-CS"/>
        </w:rPr>
        <w:t>342</w:t>
      </w:r>
      <w:r w:rsidR="00745B90">
        <w:rPr>
          <w:sz w:val="22"/>
          <w:szCs w:val="22"/>
          <w:lang w:val="sr-Cyrl-CS"/>
        </w:rPr>
        <w:t xml:space="preserve"> од </w:t>
      </w:r>
      <w:r w:rsidR="004A5E6F">
        <w:rPr>
          <w:sz w:val="22"/>
          <w:szCs w:val="22"/>
          <w:lang w:val="sr-Cyrl-CS"/>
        </w:rPr>
        <w:t>31.01</w:t>
      </w:r>
      <w:r w:rsidR="00745B90">
        <w:rPr>
          <w:sz w:val="22"/>
          <w:szCs w:val="22"/>
          <w:lang w:val="sr-Cyrl-CS"/>
        </w:rPr>
        <w:t>.20</w:t>
      </w:r>
      <w:r w:rsidR="004A5E6F">
        <w:rPr>
          <w:sz w:val="22"/>
          <w:szCs w:val="22"/>
          <w:lang w:val="sr-Cyrl-CS"/>
        </w:rPr>
        <w:t>20</w:t>
      </w:r>
      <w:r w:rsidR="00745B90">
        <w:rPr>
          <w:sz w:val="22"/>
          <w:szCs w:val="22"/>
          <w:lang w:val="sr-Cyrl-CS"/>
        </w:rPr>
        <w:t>)</w:t>
      </w:r>
      <w:r w:rsidR="004A5E6F">
        <w:rPr>
          <w:sz w:val="22"/>
          <w:szCs w:val="22"/>
          <w:lang w:val="sr-Cyrl-CS"/>
        </w:rPr>
        <w:t>;</w:t>
      </w:r>
    </w:p>
    <w:p w14:paraId="721DF46B" w14:textId="77777777" w:rsidR="004A5E6F" w:rsidRDefault="004A5E6F" w:rsidP="00B91897">
      <w:pPr>
        <w:ind w:left="-540"/>
        <w:jc w:val="both"/>
        <w:rPr>
          <w:sz w:val="22"/>
          <w:szCs w:val="22"/>
          <w:lang w:val="sr-Cyrl-RS"/>
        </w:rPr>
      </w:pPr>
    </w:p>
    <w:p w14:paraId="0236B1DF" w14:textId="77777777" w:rsidR="004A5E6F" w:rsidRDefault="004A5E6F" w:rsidP="00B91897">
      <w:pPr>
        <w:ind w:left="-540"/>
        <w:jc w:val="both"/>
        <w:rPr>
          <w:sz w:val="22"/>
          <w:szCs w:val="22"/>
          <w:lang w:val="sr-Cyrl-CS"/>
        </w:rPr>
      </w:pPr>
      <w:r w:rsidRPr="004A5E6F">
        <w:rPr>
          <w:b/>
          <w:i/>
          <w:sz w:val="22"/>
          <w:szCs w:val="22"/>
          <w:lang w:val="sr-Cyrl-RS"/>
        </w:rPr>
        <w:t>2.4.9)</w:t>
      </w:r>
      <w:r>
        <w:rPr>
          <w:sz w:val="22"/>
          <w:szCs w:val="22"/>
          <w:lang w:val="sr-Cyrl-RS"/>
        </w:rPr>
        <w:t xml:space="preserve"> </w:t>
      </w:r>
      <w:r w:rsidRPr="00E46E7F">
        <w:rPr>
          <w:b/>
          <w:i/>
          <w:sz w:val="22"/>
          <w:szCs w:val="22"/>
          <w:lang w:val="sr-Cyrl-CS"/>
        </w:rPr>
        <w:t xml:space="preserve">спроведене су </w:t>
      </w:r>
      <w:r>
        <w:rPr>
          <w:b/>
          <w:i/>
          <w:sz w:val="22"/>
          <w:szCs w:val="22"/>
          <w:lang w:val="sr-Cyrl-CS"/>
        </w:rPr>
        <w:t xml:space="preserve">прописане нормативне активности ради спречавања појаве и ширења епидемије заразне болести, </w:t>
      </w:r>
      <w:r w:rsidRPr="00E46E7F">
        <w:rPr>
          <w:bCs/>
          <w:iCs/>
          <w:color w:val="000000"/>
          <w:sz w:val="22"/>
          <w:szCs w:val="22"/>
          <w:lang w:val="sr-Cyrl-RS"/>
        </w:rPr>
        <w:t>те</w:t>
      </w:r>
      <w:r w:rsidRPr="00D92FF5">
        <w:rPr>
          <w:rFonts w:ascii="TimesNewRoman" w:hAnsi="TimesNewRoman"/>
          <w:bCs/>
          <w:iCs/>
          <w:color w:val="000000"/>
          <w:sz w:val="22"/>
          <w:szCs w:val="22"/>
          <w:lang w:val="sr-Cyrl-RS"/>
        </w:rPr>
        <w:t xml:space="preserve"> је у том смислу</w:t>
      </w:r>
      <w:r>
        <w:rPr>
          <w:rFonts w:ascii="TimesNewRoman" w:hAnsi="TimesNewRoman"/>
          <w:bCs/>
          <w:iCs/>
          <w:color w:val="000000"/>
          <w:sz w:val="22"/>
          <w:szCs w:val="22"/>
          <w:lang w:val="sr-Cyrl-RS"/>
        </w:rPr>
        <w:t xml:space="preserve"> на основу </w:t>
      </w:r>
      <w:r>
        <w:rPr>
          <w:sz w:val="22"/>
          <w:szCs w:val="22"/>
          <w:lang w:val="sr-Cyrl-CS"/>
        </w:rPr>
        <w:t xml:space="preserve">Закона о безбедности и здрављу на раду </w:t>
      </w:r>
      <w:r w:rsidRPr="00237B67">
        <w:rPr>
          <w:sz w:val="22"/>
          <w:szCs w:val="22"/>
        </w:rPr>
        <w:t xml:space="preserve">(„Службени гласник Републике Србије”, број </w:t>
      </w:r>
      <w:r>
        <w:rPr>
          <w:sz w:val="22"/>
          <w:szCs w:val="22"/>
          <w:lang w:val="sr-Cyrl-RS"/>
        </w:rPr>
        <w:t>101/</w:t>
      </w:r>
      <w:r w:rsidRPr="00237B67">
        <w:rPr>
          <w:sz w:val="22"/>
          <w:szCs w:val="22"/>
        </w:rPr>
        <w:t>20</w:t>
      </w:r>
      <w:r>
        <w:rPr>
          <w:sz w:val="22"/>
          <w:szCs w:val="22"/>
          <w:lang w:val="sr-Cyrl-RS"/>
        </w:rPr>
        <w:t xml:space="preserve">05, 91/2015 и </w:t>
      </w:r>
      <w:r w:rsidRPr="00237B67">
        <w:rPr>
          <w:sz w:val="22"/>
          <w:szCs w:val="22"/>
          <w:lang w:val="sr-Cyrl-RS"/>
        </w:rPr>
        <w:t xml:space="preserve"> </w:t>
      </w:r>
      <w:r>
        <w:rPr>
          <w:sz w:val="22"/>
          <w:szCs w:val="22"/>
          <w:lang w:val="sr-Cyrl-RS"/>
        </w:rPr>
        <w:t>113/2017 – др. Закон) и</w:t>
      </w:r>
      <w:r w:rsidRPr="00237B67">
        <w:rPr>
          <w:sz w:val="22"/>
          <w:szCs w:val="22"/>
        </w:rPr>
        <w:t xml:space="preserve"> Правилника о превентивним мерама за безбедан и здрав рад за спречавање појаве и ширења</w:t>
      </w:r>
      <w:r>
        <w:rPr>
          <w:sz w:val="22"/>
          <w:szCs w:val="22"/>
        </w:rPr>
        <w:t xml:space="preserve"> </w:t>
      </w:r>
      <w:r w:rsidRPr="00237B67">
        <w:rPr>
          <w:sz w:val="22"/>
          <w:szCs w:val="22"/>
        </w:rPr>
        <w:t>епидемије заразне болести („Службени гласник Републике Србије”, број 94/20</w:t>
      </w:r>
      <w:r>
        <w:rPr>
          <w:sz w:val="22"/>
          <w:szCs w:val="22"/>
          <w:lang w:val="sr-Cyrl-RS"/>
        </w:rPr>
        <w:t>20</w:t>
      </w:r>
      <w:r w:rsidRPr="00237B67">
        <w:rPr>
          <w:sz w:val="22"/>
          <w:szCs w:val="22"/>
          <w:lang w:val="sr-Cyrl-RS"/>
        </w:rPr>
        <w:t xml:space="preserve"> од 03.07.2020. године, који је ступио на снагу 11.07.2020.</w:t>
      </w:r>
      <w:r>
        <w:rPr>
          <w:sz w:val="22"/>
          <w:szCs w:val="22"/>
        </w:rPr>
        <w:t>)</w:t>
      </w:r>
      <w:r>
        <w:rPr>
          <w:b/>
          <w:i/>
          <w:sz w:val="22"/>
          <w:szCs w:val="22"/>
          <w:lang w:val="sr-Cyrl-CS"/>
        </w:rPr>
        <w:t xml:space="preserve"> </w:t>
      </w:r>
      <w:r>
        <w:rPr>
          <w:sz w:val="22"/>
          <w:szCs w:val="22"/>
          <w:lang w:val="sr-Cyrl-CS"/>
        </w:rPr>
        <w:t xml:space="preserve">донет План примене </w:t>
      </w:r>
      <w:r w:rsidR="004904BE">
        <w:rPr>
          <w:sz w:val="22"/>
          <w:szCs w:val="22"/>
          <w:lang w:val="sr-Cyrl-CS"/>
        </w:rPr>
        <w:t>мера за спречавање појаве и ширења заразне болести (службени број 3125 од 07.08.2020);</w:t>
      </w:r>
    </w:p>
    <w:p w14:paraId="07527B60" w14:textId="77777777" w:rsidR="004904BE" w:rsidRDefault="004904BE" w:rsidP="00B91897">
      <w:pPr>
        <w:ind w:left="-540"/>
        <w:jc w:val="both"/>
        <w:rPr>
          <w:sz w:val="22"/>
          <w:szCs w:val="22"/>
          <w:lang w:val="sr-Cyrl-RS"/>
        </w:rPr>
      </w:pPr>
    </w:p>
    <w:p w14:paraId="0253D0AC" w14:textId="77777777" w:rsidR="003B4ABA" w:rsidRPr="00701FCA" w:rsidRDefault="004904BE" w:rsidP="00701FCA">
      <w:pPr>
        <w:ind w:left="-540"/>
        <w:jc w:val="both"/>
        <w:rPr>
          <w:sz w:val="22"/>
          <w:szCs w:val="22"/>
          <w:lang w:val="sr-Cyrl-RS"/>
        </w:rPr>
      </w:pPr>
      <w:r w:rsidRPr="004A5E6F">
        <w:rPr>
          <w:b/>
          <w:i/>
          <w:sz w:val="22"/>
          <w:szCs w:val="22"/>
          <w:lang w:val="sr-Cyrl-RS"/>
        </w:rPr>
        <w:t>2.4.</w:t>
      </w:r>
      <w:r>
        <w:rPr>
          <w:b/>
          <w:i/>
          <w:sz w:val="22"/>
          <w:szCs w:val="22"/>
          <w:lang w:val="sr-Cyrl-RS"/>
        </w:rPr>
        <w:t>10</w:t>
      </w:r>
      <w:r w:rsidRPr="004A5E6F">
        <w:rPr>
          <w:b/>
          <w:i/>
          <w:sz w:val="22"/>
          <w:szCs w:val="22"/>
          <w:lang w:val="sr-Cyrl-RS"/>
        </w:rPr>
        <w:t>)</w:t>
      </w:r>
      <w:r>
        <w:rPr>
          <w:b/>
          <w:i/>
          <w:sz w:val="22"/>
          <w:szCs w:val="22"/>
          <w:lang w:val="sr-Cyrl-RS"/>
        </w:rPr>
        <w:t xml:space="preserve"> </w:t>
      </w:r>
      <w:r w:rsidRPr="00C77C64">
        <w:rPr>
          <w:b/>
          <w:i/>
          <w:sz w:val="22"/>
          <w:szCs w:val="22"/>
          <w:lang w:val="sr-Cyrl-RS"/>
        </w:rPr>
        <w:t xml:space="preserve">извршено је усклађивање општих аката са новима Законом о јавним набавкама </w:t>
      </w:r>
      <w:r w:rsidRPr="00C77C64">
        <w:rPr>
          <w:b/>
          <w:i/>
          <w:noProof/>
          <w:sz w:val="22"/>
          <w:szCs w:val="22"/>
          <w:lang w:val="sr-Cyrl-CS"/>
        </w:rPr>
        <w:t>(„Сл. гласник РС“, бр. 91/2019)</w:t>
      </w:r>
      <w:r>
        <w:rPr>
          <w:sz w:val="22"/>
          <w:szCs w:val="22"/>
          <w:lang w:val="sr-Cyrl-RS"/>
        </w:rPr>
        <w:t>,</w:t>
      </w:r>
      <w:r w:rsidRPr="004904BE">
        <w:rPr>
          <w:bCs/>
          <w:iCs/>
          <w:color w:val="000000"/>
          <w:sz w:val="22"/>
          <w:szCs w:val="22"/>
          <w:lang w:val="sr-Cyrl-RS"/>
        </w:rPr>
        <w:t xml:space="preserve"> </w:t>
      </w:r>
      <w:r w:rsidRPr="00E46E7F">
        <w:rPr>
          <w:bCs/>
          <w:iCs/>
          <w:color w:val="000000"/>
          <w:sz w:val="22"/>
          <w:szCs w:val="22"/>
          <w:lang w:val="sr-Cyrl-RS"/>
        </w:rPr>
        <w:t>те</w:t>
      </w:r>
      <w:r w:rsidRPr="00D92FF5">
        <w:rPr>
          <w:rFonts w:ascii="TimesNewRoman" w:hAnsi="TimesNewRoman"/>
          <w:bCs/>
          <w:iCs/>
          <w:color w:val="000000"/>
          <w:sz w:val="22"/>
          <w:szCs w:val="22"/>
          <w:lang w:val="sr-Cyrl-RS"/>
        </w:rPr>
        <w:t xml:space="preserve"> је у том смислу</w:t>
      </w:r>
      <w:r>
        <w:rPr>
          <w:rFonts w:ascii="TimesNewRoman" w:hAnsi="TimesNewRoman"/>
          <w:bCs/>
          <w:iCs/>
          <w:color w:val="000000"/>
          <w:sz w:val="22"/>
          <w:szCs w:val="22"/>
          <w:lang w:val="sr-Cyrl-RS"/>
        </w:rPr>
        <w:t xml:space="preserve"> на основу напред наведеног Закона, донет нови Правилник о ближем уређењу поступка јавних набавки  </w:t>
      </w:r>
      <w:r>
        <w:rPr>
          <w:sz w:val="22"/>
          <w:szCs w:val="22"/>
          <w:lang w:val="sr-Cyrl-CS"/>
        </w:rPr>
        <w:t>(службени број 3</w:t>
      </w:r>
      <w:r w:rsidR="00C77C64">
        <w:rPr>
          <w:sz w:val="22"/>
          <w:szCs w:val="22"/>
          <w:lang w:val="sr-Cyrl-CS"/>
        </w:rPr>
        <w:t>520</w:t>
      </w:r>
      <w:r>
        <w:rPr>
          <w:sz w:val="22"/>
          <w:szCs w:val="22"/>
          <w:lang w:val="sr-Cyrl-CS"/>
        </w:rPr>
        <w:t xml:space="preserve"> од </w:t>
      </w:r>
      <w:r w:rsidR="00C77C64">
        <w:rPr>
          <w:sz w:val="22"/>
          <w:szCs w:val="22"/>
          <w:lang w:val="sr-Cyrl-CS"/>
        </w:rPr>
        <w:t>04.09</w:t>
      </w:r>
      <w:r>
        <w:rPr>
          <w:sz w:val="22"/>
          <w:szCs w:val="22"/>
          <w:lang w:val="sr-Cyrl-CS"/>
        </w:rPr>
        <w:t>.2020), којим је између осталог уређен поступак контроле јавних набавки и поступак набавк</w:t>
      </w:r>
      <w:r w:rsidR="00701FCA">
        <w:rPr>
          <w:sz w:val="22"/>
          <w:szCs w:val="22"/>
          <w:lang w:val="sr-Cyrl-CS"/>
        </w:rPr>
        <w:t>и на које се закон не примењује</w:t>
      </w:r>
    </w:p>
    <w:p w14:paraId="647902D5" w14:textId="77777777" w:rsidR="00B54725" w:rsidRPr="00B54725" w:rsidRDefault="00726494" w:rsidP="00424762">
      <w:pPr>
        <w:numPr>
          <w:ilvl w:val="1"/>
          <w:numId w:val="6"/>
        </w:numPr>
        <w:ind w:left="-540" w:firstLine="0"/>
        <w:jc w:val="both"/>
        <w:rPr>
          <w:sz w:val="22"/>
          <w:szCs w:val="22"/>
          <w:lang w:val="sr-Cyrl-CS"/>
        </w:rPr>
      </w:pPr>
      <w:r w:rsidRPr="00B54725">
        <w:rPr>
          <w:b/>
          <w:sz w:val="22"/>
          <w:szCs w:val="22"/>
          <w:lang w:val="sr-Cyrl-CS"/>
        </w:rPr>
        <w:t xml:space="preserve">СПРОВЕДЕНЕ АКТИВНОСТИ У </w:t>
      </w:r>
      <w:r w:rsidR="00B54725" w:rsidRPr="00B54725">
        <w:rPr>
          <w:b/>
          <w:sz w:val="22"/>
          <w:szCs w:val="22"/>
          <w:lang w:val="sr-Cyrl-CS"/>
        </w:rPr>
        <w:t>ОБЛАСТИ КОРПОРАТИВНОГ УПРАВЉАЊА</w:t>
      </w:r>
      <w:r w:rsidR="00F57A42" w:rsidRPr="00B54725">
        <w:rPr>
          <w:b/>
          <w:sz w:val="22"/>
          <w:szCs w:val="22"/>
          <w:lang w:val="sr-Cyrl-CS"/>
        </w:rPr>
        <w:t xml:space="preserve"> </w:t>
      </w:r>
    </w:p>
    <w:p w14:paraId="116E8459" w14:textId="77777777" w:rsidR="00B54725" w:rsidRDefault="00B54725" w:rsidP="00B54725">
      <w:pPr>
        <w:ind w:left="-540"/>
        <w:jc w:val="both"/>
        <w:rPr>
          <w:b/>
          <w:sz w:val="22"/>
          <w:szCs w:val="22"/>
          <w:lang w:val="sr-Cyrl-CS"/>
        </w:rPr>
      </w:pPr>
    </w:p>
    <w:p w14:paraId="57D7FB2F" w14:textId="77777777" w:rsidR="00621A88" w:rsidRPr="00B54725" w:rsidRDefault="00621A88" w:rsidP="00B54725">
      <w:pPr>
        <w:ind w:left="-540"/>
        <w:jc w:val="both"/>
        <w:rPr>
          <w:sz w:val="22"/>
          <w:szCs w:val="22"/>
          <w:lang w:val="sr-Cyrl-CS"/>
        </w:rPr>
      </w:pPr>
      <w:r w:rsidRPr="00B54725">
        <w:rPr>
          <w:sz w:val="22"/>
          <w:szCs w:val="22"/>
          <w:lang w:val="sr-Cyrl-CS"/>
        </w:rPr>
        <w:t>С обзиром да к</w:t>
      </w:r>
      <w:r w:rsidR="00AD2EB1" w:rsidRPr="00B54725">
        <w:rPr>
          <w:sz w:val="22"/>
          <w:szCs w:val="22"/>
          <w:lang w:val="sr-Cyrl-CS"/>
        </w:rPr>
        <w:t xml:space="preserve">орпоративно управљање представља скуп правила по којима функционише унутрашња организација јавног предузећа, избор директора  и чланова органа управљања, надзор државе као власника, систем планирања и извештавања и мерење постигнутих резултата јавних </w:t>
      </w:r>
      <w:r w:rsidRPr="00B54725">
        <w:rPr>
          <w:sz w:val="22"/>
          <w:szCs w:val="22"/>
          <w:lang w:val="sr-Cyrl-CS"/>
        </w:rPr>
        <w:t>преузећа</w:t>
      </w:r>
      <w:r w:rsidR="000D1257" w:rsidRPr="00B54725">
        <w:rPr>
          <w:sz w:val="22"/>
          <w:szCs w:val="22"/>
          <w:lang w:val="sr-Cyrl-CS"/>
        </w:rPr>
        <w:t xml:space="preserve"> </w:t>
      </w:r>
      <w:r w:rsidRPr="00B54725">
        <w:rPr>
          <w:sz w:val="22"/>
          <w:szCs w:val="22"/>
          <w:lang w:val="sr-Cyrl-CS"/>
        </w:rPr>
        <w:t xml:space="preserve">у циљу транспарентности њиховог рада а да је </w:t>
      </w:r>
      <w:r w:rsidR="000D1257" w:rsidRPr="00B54725">
        <w:rPr>
          <w:sz w:val="22"/>
          <w:szCs w:val="22"/>
          <w:lang w:val="ru-RU"/>
        </w:rPr>
        <w:t>Закон</w:t>
      </w:r>
      <w:r w:rsidRPr="00B54725">
        <w:rPr>
          <w:sz w:val="22"/>
          <w:szCs w:val="22"/>
          <w:lang w:val="ru-RU"/>
        </w:rPr>
        <w:t xml:space="preserve"> о јавним предузећима, који је ступио на снагу 04.03.2016. године (“Службени гласник РС“ број 15/16 од 25.02.2016. године) донео низ новина, међу којима су и оне које се односе на корпоративизацију јавних предузећа, </w:t>
      </w:r>
      <w:r w:rsidR="007B2EBB" w:rsidRPr="00B54725">
        <w:rPr>
          <w:sz w:val="22"/>
          <w:szCs w:val="22"/>
          <w:lang w:val="sr-Cyrl-CS"/>
        </w:rPr>
        <w:t xml:space="preserve">то су </w:t>
      </w:r>
      <w:r w:rsidR="009932C6" w:rsidRPr="00B54725">
        <w:rPr>
          <w:sz w:val="22"/>
          <w:szCs w:val="22"/>
          <w:lang w:val="sr-Cyrl-CS"/>
        </w:rPr>
        <w:t xml:space="preserve">у </w:t>
      </w:r>
      <w:r w:rsidR="007B2EBB" w:rsidRPr="00B54725">
        <w:rPr>
          <w:sz w:val="22"/>
          <w:szCs w:val="22"/>
          <w:lang w:val="sr-Cyrl-CS"/>
        </w:rPr>
        <w:t>Предузећу предузете све активности које су Законом прописане а односе се на следеће:</w:t>
      </w:r>
    </w:p>
    <w:p w14:paraId="13CC2467" w14:textId="77777777" w:rsidR="00EC6DAE" w:rsidRDefault="007B2EBB" w:rsidP="00EC6DAE">
      <w:pPr>
        <w:ind w:left="-540"/>
        <w:jc w:val="both"/>
        <w:rPr>
          <w:sz w:val="22"/>
          <w:szCs w:val="22"/>
          <w:lang w:val="sr-Cyrl-CS"/>
        </w:rPr>
      </w:pPr>
      <w:r w:rsidRPr="000D1257">
        <w:rPr>
          <w:sz w:val="22"/>
          <w:szCs w:val="22"/>
          <w:lang w:val="sr-Cyrl-CS"/>
        </w:rPr>
        <w:t>- извршен</w:t>
      </w:r>
      <w:r w:rsidR="002D1272">
        <w:rPr>
          <w:sz w:val="22"/>
          <w:szCs w:val="22"/>
          <w:lang w:val="sr-Cyrl-CS"/>
        </w:rPr>
        <w:t>а</w:t>
      </w:r>
      <w:r w:rsidRPr="000D1257">
        <w:rPr>
          <w:sz w:val="22"/>
          <w:szCs w:val="22"/>
          <w:lang w:val="sr-Cyrl-CS"/>
        </w:rPr>
        <w:t xml:space="preserve"> је измена оснивачког акта Предузећа</w:t>
      </w:r>
      <w:r w:rsidR="00741A37">
        <w:rPr>
          <w:sz w:val="22"/>
          <w:szCs w:val="22"/>
          <w:lang w:val="sr-Cyrl-CS"/>
        </w:rPr>
        <w:t xml:space="preserve"> </w:t>
      </w:r>
      <w:r w:rsidR="00EC6DAE">
        <w:rPr>
          <w:sz w:val="22"/>
          <w:szCs w:val="22"/>
          <w:lang w:val="sr-Cyrl-CS"/>
        </w:rPr>
        <w:t>(02.децем</w:t>
      </w:r>
      <w:r w:rsidR="00C77C64">
        <w:rPr>
          <w:sz w:val="22"/>
          <w:szCs w:val="22"/>
          <w:lang w:val="sr-Cyrl-CS"/>
        </w:rPr>
        <w:t>бра 2016. и 15.10.2018. године)</w:t>
      </w:r>
      <w:r w:rsidR="00EC6DAE" w:rsidRPr="00CD734B">
        <w:rPr>
          <w:sz w:val="22"/>
          <w:szCs w:val="22"/>
          <w:lang w:val="sr-Cyrl-CS"/>
        </w:rPr>
        <w:t xml:space="preserve"> </w:t>
      </w:r>
    </w:p>
    <w:p w14:paraId="199D2D3B" w14:textId="77777777" w:rsidR="007B2EBB" w:rsidRPr="000D1257" w:rsidRDefault="007B2EBB" w:rsidP="00257F7E">
      <w:pPr>
        <w:ind w:left="-540"/>
        <w:jc w:val="both"/>
        <w:rPr>
          <w:sz w:val="22"/>
          <w:szCs w:val="22"/>
          <w:lang w:val="sr-Cyrl-CS"/>
        </w:rPr>
      </w:pPr>
      <w:r w:rsidRPr="000D1257">
        <w:rPr>
          <w:sz w:val="22"/>
          <w:szCs w:val="22"/>
          <w:lang w:val="sr-Cyrl-CS"/>
        </w:rPr>
        <w:t xml:space="preserve"> и  усклађивање Статута са новим Законом о јавним предузећима </w:t>
      </w:r>
      <w:r w:rsidR="00EC6DAE">
        <w:rPr>
          <w:sz w:val="22"/>
          <w:szCs w:val="22"/>
          <w:lang w:val="sr-Cyrl-CS"/>
        </w:rPr>
        <w:t>(Решењем</w:t>
      </w:r>
      <w:r w:rsidR="009932C6">
        <w:rPr>
          <w:sz w:val="22"/>
          <w:szCs w:val="22"/>
          <w:lang w:val="sr-Cyrl-CS"/>
        </w:rPr>
        <w:t xml:space="preserve"> Скупштине Општине Смедеревска   Паланка број 010-4/2017-02/2 од 07.јуна 2017. године дата сагласност)</w:t>
      </w:r>
      <w:r w:rsidR="00C77C64">
        <w:rPr>
          <w:sz w:val="22"/>
          <w:szCs w:val="22"/>
          <w:lang w:val="sr-Cyrl-CS"/>
        </w:rPr>
        <w:t>;</w:t>
      </w:r>
    </w:p>
    <w:p w14:paraId="3DDCF18C" w14:textId="77777777" w:rsidR="007B2EBB" w:rsidRPr="0086724B" w:rsidRDefault="007B2EBB" w:rsidP="00257F7E">
      <w:pPr>
        <w:ind w:left="-540"/>
        <w:jc w:val="both"/>
        <w:rPr>
          <w:sz w:val="22"/>
          <w:szCs w:val="22"/>
          <w:lang w:val="sr-Cyrl-CS"/>
        </w:rPr>
      </w:pPr>
      <w:r w:rsidRPr="000D1257">
        <w:rPr>
          <w:sz w:val="22"/>
          <w:szCs w:val="22"/>
          <w:lang w:val="sr-Cyrl-CS"/>
        </w:rPr>
        <w:t>- извршен је избор в.д.директора и чланова Надзорног одбора Предузећа у складу са усл</w:t>
      </w:r>
      <w:r w:rsidR="0086724B">
        <w:rPr>
          <w:sz w:val="22"/>
          <w:szCs w:val="22"/>
          <w:lang w:val="sr-Cyrl-CS"/>
        </w:rPr>
        <w:t xml:space="preserve">овима које прописује нови Закон, између осталог и да </w:t>
      </w:r>
      <w:r w:rsidR="0086724B" w:rsidRPr="006B64CE">
        <w:rPr>
          <w:sz w:val="22"/>
          <w:szCs w:val="22"/>
          <w:lang w:val="ru-RU"/>
        </w:rPr>
        <w:t>чланови Надзорног одбора треба да познају област корпоративног управљања или област финансија</w:t>
      </w:r>
      <w:r w:rsidR="00C77C64">
        <w:rPr>
          <w:sz w:val="22"/>
          <w:szCs w:val="22"/>
          <w:lang w:val="ru-RU"/>
        </w:rPr>
        <w:t>;</w:t>
      </w:r>
    </w:p>
    <w:p w14:paraId="602B5BC7" w14:textId="77777777" w:rsidR="00E978C7" w:rsidRDefault="007B2EBB" w:rsidP="000D1257">
      <w:pPr>
        <w:ind w:left="-540"/>
        <w:jc w:val="both"/>
        <w:rPr>
          <w:sz w:val="22"/>
          <w:szCs w:val="22"/>
          <w:lang w:val="sr-Cyrl-CS"/>
        </w:rPr>
      </w:pPr>
      <w:r w:rsidRPr="000D1257">
        <w:rPr>
          <w:sz w:val="22"/>
          <w:szCs w:val="22"/>
          <w:lang w:val="sr-Cyrl-CS"/>
        </w:rPr>
        <w:t xml:space="preserve">- усвојен је и спроводи се нови </w:t>
      </w:r>
      <w:r w:rsidR="00E978C7" w:rsidRPr="000D1257">
        <w:rPr>
          <w:sz w:val="22"/>
          <w:szCs w:val="22"/>
          <w:lang w:val="sr-Cyrl-CS"/>
        </w:rPr>
        <w:t xml:space="preserve">систем планирања и извештавања, те </w:t>
      </w:r>
      <w:r w:rsidR="00E46E7F">
        <w:rPr>
          <w:sz w:val="22"/>
          <w:szCs w:val="22"/>
          <w:lang w:val="sr-Cyrl-CS"/>
        </w:rPr>
        <w:t xml:space="preserve">се </w:t>
      </w:r>
      <w:r w:rsidR="00E978C7" w:rsidRPr="000D1257">
        <w:rPr>
          <w:sz w:val="22"/>
          <w:szCs w:val="22"/>
          <w:lang w:val="sr-Cyrl-CS"/>
        </w:rPr>
        <w:t xml:space="preserve">у том смислу у </w:t>
      </w:r>
      <w:r w:rsidR="00E978C7" w:rsidRPr="006B64CE">
        <w:rPr>
          <w:rFonts w:ascii="Arial" w:hAnsi="Arial" w:cs="Arial"/>
          <w:sz w:val="22"/>
          <w:szCs w:val="22"/>
          <w:lang w:val="ru-RU"/>
        </w:rPr>
        <w:t xml:space="preserve"> </w:t>
      </w:r>
      <w:r w:rsidR="00E978C7" w:rsidRPr="006B64CE">
        <w:rPr>
          <w:sz w:val="22"/>
          <w:szCs w:val="22"/>
          <w:lang w:val="ru-RU"/>
        </w:rPr>
        <w:t>складу са обавезама из члана 59</w:t>
      </w:r>
      <w:r w:rsidR="0086724B" w:rsidRPr="006B64CE">
        <w:rPr>
          <w:sz w:val="22"/>
          <w:szCs w:val="22"/>
          <w:lang w:val="ru-RU"/>
        </w:rPr>
        <w:t>.</w:t>
      </w:r>
      <w:r w:rsidR="00E978C7" w:rsidRPr="006B64CE">
        <w:rPr>
          <w:sz w:val="22"/>
          <w:szCs w:val="22"/>
          <w:lang w:val="ru-RU"/>
        </w:rPr>
        <w:t xml:space="preserve"> н</w:t>
      </w:r>
      <w:r w:rsidR="0086724B">
        <w:rPr>
          <w:sz w:val="22"/>
          <w:szCs w:val="22"/>
          <w:lang w:val="sr-Cyrl-CS"/>
        </w:rPr>
        <w:t>апред поменутог</w:t>
      </w:r>
      <w:r w:rsidR="00E978C7" w:rsidRPr="006B64CE">
        <w:rPr>
          <w:sz w:val="22"/>
          <w:szCs w:val="22"/>
          <w:lang w:val="ru-RU"/>
        </w:rPr>
        <w:t xml:space="preserve"> Закон</w:t>
      </w:r>
      <w:r w:rsidR="00E978C7" w:rsidRPr="000D1257">
        <w:rPr>
          <w:sz w:val="22"/>
          <w:szCs w:val="22"/>
          <w:lang w:val="sr-Cyrl-CS"/>
        </w:rPr>
        <w:t>а</w:t>
      </w:r>
      <w:r w:rsidR="00E46E7F">
        <w:rPr>
          <w:sz w:val="22"/>
          <w:szCs w:val="22"/>
          <w:lang w:val="sr-Cyrl-CS"/>
        </w:rPr>
        <w:t>,</w:t>
      </w:r>
      <w:r w:rsidR="00E978C7" w:rsidRPr="000D1257">
        <w:rPr>
          <w:sz w:val="22"/>
          <w:szCs w:val="22"/>
          <w:lang w:val="sr-Cyrl-CS"/>
        </w:rPr>
        <w:t xml:space="preserve"> у Предузећу доноси годишњи програм пословања, који ступа на снагу након добијања сагласности од стране Оснивача, такође се у циљу извештавања и мерења постигнутих резултата, редовно</w:t>
      </w:r>
      <w:r w:rsidR="009154F4">
        <w:rPr>
          <w:sz w:val="22"/>
          <w:szCs w:val="22"/>
          <w:lang w:val="sr-Cyrl-CS"/>
        </w:rPr>
        <w:t xml:space="preserve"> </w:t>
      </w:r>
      <w:r w:rsidR="00E978C7" w:rsidRPr="000D1257">
        <w:rPr>
          <w:sz w:val="22"/>
          <w:szCs w:val="22"/>
          <w:lang w:val="sr-Cyrl-CS"/>
        </w:rPr>
        <w:t xml:space="preserve"> усвајају и </w:t>
      </w:r>
      <w:r w:rsidR="000D1257">
        <w:rPr>
          <w:sz w:val="22"/>
          <w:szCs w:val="22"/>
          <w:lang w:val="sr-Cyrl-CS"/>
        </w:rPr>
        <w:t xml:space="preserve">Оснивачу </w:t>
      </w:r>
      <w:r w:rsidR="00E978C7" w:rsidRPr="000D1257">
        <w:rPr>
          <w:sz w:val="22"/>
          <w:szCs w:val="22"/>
          <w:lang w:val="sr-Cyrl-CS"/>
        </w:rPr>
        <w:t>достављају извештаји о степену реализације програма пословања, као и тромесечни</w:t>
      </w:r>
      <w:r w:rsidR="00E978C7" w:rsidRPr="006B64CE">
        <w:rPr>
          <w:sz w:val="22"/>
          <w:szCs w:val="22"/>
          <w:lang w:val="ru-RU"/>
        </w:rPr>
        <w:t xml:space="preserve"> извештај</w:t>
      </w:r>
      <w:r w:rsidR="00E978C7" w:rsidRPr="000D1257">
        <w:rPr>
          <w:sz w:val="22"/>
          <w:szCs w:val="22"/>
          <w:lang w:val="sr-Cyrl-CS"/>
        </w:rPr>
        <w:t>и</w:t>
      </w:r>
      <w:r w:rsidR="00E978C7" w:rsidRPr="006B64CE">
        <w:rPr>
          <w:sz w:val="22"/>
          <w:szCs w:val="22"/>
          <w:lang w:val="ru-RU"/>
        </w:rPr>
        <w:t xml:space="preserve"> о степену усклађености планираних и реализованих</w:t>
      </w:r>
      <w:r w:rsidR="00E978C7" w:rsidRPr="000D1257">
        <w:rPr>
          <w:sz w:val="22"/>
          <w:szCs w:val="22"/>
          <w:lang w:val="sr-Cyrl-CS"/>
        </w:rPr>
        <w:t xml:space="preserve"> активности</w:t>
      </w:r>
      <w:r w:rsidR="000D1257">
        <w:rPr>
          <w:sz w:val="22"/>
          <w:szCs w:val="22"/>
          <w:lang w:val="sr-Cyrl-CS"/>
        </w:rPr>
        <w:t>;</w:t>
      </w:r>
    </w:p>
    <w:p w14:paraId="7A6CCBEA" w14:textId="77777777" w:rsidR="00DB341E" w:rsidRPr="00B05743" w:rsidRDefault="00DB341E" w:rsidP="00B05743">
      <w:pPr>
        <w:ind w:left="-540"/>
        <w:jc w:val="both"/>
        <w:rPr>
          <w:b/>
          <w:sz w:val="22"/>
          <w:szCs w:val="22"/>
          <w:u w:val="single"/>
          <w:lang w:val="sr-Cyrl-RS"/>
        </w:rPr>
      </w:pPr>
      <w:r w:rsidRPr="00DB341E">
        <w:rPr>
          <w:sz w:val="22"/>
          <w:szCs w:val="22"/>
          <w:lang w:val="sr-Cyrl-CS"/>
        </w:rPr>
        <w:t>-</w:t>
      </w:r>
      <w:r w:rsidRPr="00DB341E">
        <w:rPr>
          <w:color w:val="000000"/>
          <w:sz w:val="22"/>
          <w:szCs w:val="22"/>
        </w:rPr>
        <w:t xml:space="preserve"> </w:t>
      </w:r>
      <w:r w:rsidRPr="00DB341E">
        <w:rPr>
          <w:color w:val="000000"/>
          <w:sz w:val="22"/>
          <w:szCs w:val="22"/>
          <w:lang w:val="sr-Cyrl-RS"/>
        </w:rPr>
        <w:t xml:space="preserve">усвојен је </w:t>
      </w:r>
      <w:r w:rsidRPr="00DB341E">
        <w:rPr>
          <w:color w:val="000000"/>
          <w:sz w:val="22"/>
          <w:szCs w:val="22"/>
        </w:rPr>
        <w:t xml:space="preserve">Средњорочни план пословне стратегије и развоја ЈКП </w:t>
      </w:r>
      <w:r w:rsidRPr="00DB341E">
        <w:rPr>
          <w:color w:val="000000"/>
          <w:sz w:val="22"/>
          <w:szCs w:val="22"/>
          <w:lang w:val="sr-Cyrl-RS"/>
        </w:rPr>
        <w:t>,,</w:t>
      </w:r>
      <w:r w:rsidRPr="00DB341E">
        <w:rPr>
          <w:color w:val="000000"/>
          <w:sz w:val="22"/>
          <w:szCs w:val="22"/>
        </w:rPr>
        <w:t>Водовод</w:t>
      </w:r>
      <w:r w:rsidRPr="00DB341E">
        <w:rPr>
          <w:color w:val="000000"/>
          <w:sz w:val="22"/>
          <w:szCs w:val="22"/>
          <w:lang w:val="sr-Cyrl-RS"/>
        </w:rPr>
        <w:t xml:space="preserve">“ у Смедеревској Паланци </w:t>
      </w:r>
      <w:r w:rsidRPr="00DB341E">
        <w:rPr>
          <w:color w:val="000000"/>
          <w:sz w:val="22"/>
          <w:szCs w:val="22"/>
        </w:rPr>
        <w:t xml:space="preserve"> за</w:t>
      </w:r>
      <w:r w:rsidRPr="00DB341E">
        <w:rPr>
          <w:color w:val="000000"/>
          <w:sz w:val="22"/>
          <w:szCs w:val="22"/>
          <w:lang w:val="sr-Cyrl-RS"/>
        </w:rPr>
        <w:t xml:space="preserve"> </w:t>
      </w:r>
      <w:r w:rsidRPr="00DB341E">
        <w:rPr>
          <w:color w:val="000000"/>
          <w:sz w:val="22"/>
          <w:szCs w:val="22"/>
        </w:rPr>
        <w:t xml:space="preserve">период </w:t>
      </w:r>
      <w:r w:rsidR="00B05743">
        <w:rPr>
          <w:color w:val="000000"/>
          <w:sz w:val="22"/>
          <w:szCs w:val="22"/>
          <w:lang w:val="sr-Cyrl-RS"/>
        </w:rPr>
        <w:t xml:space="preserve"> </w:t>
      </w:r>
      <w:r w:rsidRPr="00DB341E">
        <w:rPr>
          <w:color w:val="000000"/>
          <w:sz w:val="22"/>
          <w:szCs w:val="22"/>
        </w:rPr>
        <w:t>201</w:t>
      </w:r>
      <w:r w:rsidRPr="00DB341E">
        <w:rPr>
          <w:color w:val="000000"/>
          <w:sz w:val="22"/>
          <w:szCs w:val="22"/>
          <w:lang w:val="sr-Cyrl-RS"/>
        </w:rPr>
        <w:t>9</w:t>
      </w:r>
      <w:r w:rsidRPr="00DB341E">
        <w:rPr>
          <w:color w:val="000000"/>
          <w:sz w:val="22"/>
          <w:szCs w:val="22"/>
        </w:rPr>
        <w:t xml:space="preserve">. – 2021. године </w:t>
      </w:r>
      <w:r w:rsidRPr="00DB341E">
        <w:rPr>
          <w:color w:val="000000"/>
          <w:sz w:val="22"/>
          <w:szCs w:val="22"/>
          <w:lang w:val="sr-Cyrl-RS"/>
        </w:rPr>
        <w:t>на који је Скупштина општине Смедеревска Паланка је Решењем број: 352-8/2019-02/2 од 10. јануара 2019. године дала сагласност.</w:t>
      </w:r>
    </w:p>
    <w:p w14:paraId="3AD7BC0E" w14:textId="77777777" w:rsidR="00AD74C3" w:rsidRDefault="000D1257" w:rsidP="00812660">
      <w:pPr>
        <w:ind w:left="-540"/>
        <w:jc w:val="both"/>
        <w:rPr>
          <w:sz w:val="22"/>
          <w:szCs w:val="22"/>
          <w:lang w:val="sr-Cyrl-CS"/>
        </w:rPr>
      </w:pPr>
      <w:r>
        <w:rPr>
          <w:sz w:val="22"/>
          <w:szCs w:val="22"/>
          <w:lang w:val="sr-Cyrl-CS"/>
        </w:rPr>
        <w:t xml:space="preserve">- </w:t>
      </w:r>
      <w:r w:rsidRPr="006B64CE">
        <w:rPr>
          <w:sz w:val="22"/>
          <w:szCs w:val="22"/>
          <w:lang w:val="ru-RU"/>
        </w:rPr>
        <w:t>обезбе</w:t>
      </w:r>
      <w:r w:rsidRPr="000D1257">
        <w:rPr>
          <w:sz w:val="22"/>
          <w:szCs w:val="22"/>
          <w:lang w:val="sr-Cyrl-CS"/>
        </w:rPr>
        <w:t xml:space="preserve">ђен је </w:t>
      </w:r>
      <w:r w:rsidRPr="006B64CE">
        <w:rPr>
          <w:sz w:val="22"/>
          <w:szCs w:val="22"/>
          <w:lang w:val="ru-RU"/>
        </w:rPr>
        <w:t xml:space="preserve"> одговарајући ниво</w:t>
      </w:r>
      <w:r w:rsidRPr="000D1257">
        <w:rPr>
          <w:sz w:val="22"/>
          <w:szCs w:val="22"/>
          <w:lang w:val="sr-Cyrl-CS"/>
        </w:rPr>
        <w:t xml:space="preserve"> </w:t>
      </w:r>
      <w:r w:rsidRPr="006B64CE">
        <w:rPr>
          <w:sz w:val="22"/>
          <w:szCs w:val="22"/>
          <w:lang w:val="ru-RU"/>
        </w:rPr>
        <w:t xml:space="preserve">јавности у пословању, те </w:t>
      </w:r>
      <w:r w:rsidR="00866C06">
        <w:rPr>
          <w:sz w:val="22"/>
          <w:szCs w:val="22"/>
          <w:lang w:val="sr-Cyrl-CS"/>
        </w:rPr>
        <w:t xml:space="preserve">је </w:t>
      </w:r>
      <w:r w:rsidRPr="006B64CE">
        <w:rPr>
          <w:sz w:val="22"/>
          <w:szCs w:val="22"/>
          <w:lang w:val="ru-RU"/>
        </w:rPr>
        <w:t>с тим у вези потпуно, истинито и благовремено објављ</w:t>
      </w:r>
      <w:r w:rsidR="00866C06">
        <w:rPr>
          <w:sz w:val="22"/>
          <w:szCs w:val="22"/>
          <w:lang w:val="sr-Cyrl-CS"/>
        </w:rPr>
        <w:t>ују</w:t>
      </w:r>
      <w:r w:rsidR="00866C06" w:rsidRPr="006B64CE">
        <w:rPr>
          <w:sz w:val="22"/>
          <w:szCs w:val="22"/>
          <w:lang w:val="ru-RU"/>
        </w:rPr>
        <w:t xml:space="preserve"> информациј</w:t>
      </w:r>
      <w:r w:rsidR="00866C06">
        <w:rPr>
          <w:sz w:val="22"/>
          <w:szCs w:val="22"/>
          <w:lang w:val="sr-Cyrl-CS"/>
        </w:rPr>
        <w:t>е</w:t>
      </w:r>
      <w:r w:rsidRPr="006B64CE">
        <w:rPr>
          <w:sz w:val="22"/>
          <w:szCs w:val="22"/>
          <w:lang w:val="ru-RU"/>
        </w:rPr>
        <w:t xml:space="preserve"> о свим битним питањима која се тичу</w:t>
      </w:r>
      <w:r w:rsidR="00866C06">
        <w:rPr>
          <w:sz w:val="22"/>
          <w:szCs w:val="22"/>
          <w:lang w:val="sr-Cyrl-CS"/>
        </w:rPr>
        <w:t xml:space="preserve"> </w:t>
      </w:r>
      <w:r w:rsidRPr="000D1257">
        <w:rPr>
          <w:sz w:val="22"/>
          <w:szCs w:val="22"/>
          <w:lang w:val="sr-Cyrl-CS"/>
        </w:rPr>
        <w:t>пословања предузећа</w:t>
      </w:r>
      <w:r w:rsidRPr="006B64CE">
        <w:rPr>
          <w:sz w:val="22"/>
          <w:szCs w:val="22"/>
          <w:lang w:val="ru-RU"/>
        </w:rPr>
        <w:t>, укључујући његово финансијско стање</w:t>
      </w:r>
      <w:r>
        <w:rPr>
          <w:sz w:val="22"/>
          <w:szCs w:val="22"/>
          <w:lang w:val="sr-Cyrl-CS"/>
        </w:rPr>
        <w:t xml:space="preserve"> и оперативну спремност да обави поверену делатност.</w:t>
      </w:r>
    </w:p>
    <w:p w14:paraId="01563C3B" w14:textId="77777777" w:rsidR="00AD74C3" w:rsidRPr="00762BD2" w:rsidRDefault="00AD74C3" w:rsidP="00F27D74">
      <w:pPr>
        <w:jc w:val="both"/>
        <w:rPr>
          <w:sz w:val="22"/>
          <w:szCs w:val="22"/>
          <w:lang w:val="sr-Cyrl-CS"/>
        </w:rPr>
      </w:pPr>
    </w:p>
    <w:tbl>
      <w:tblPr>
        <w:tblW w:w="91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121E6D" w14:paraId="0A488C1E" w14:textId="77777777" w:rsidTr="00CD2E88">
        <w:tblPrEx>
          <w:tblCellMar>
            <w:top w:w="0" w:type="dxa"/>
            <w:bottom w:w="0" w:type="dxa"/>
          </w:tblCellMar>
        </w:tblPrEx>
        <w:trPr>
          <w:trHeight w:val="375"/>
        </w:trPr>
        <w:tc>
          <w:tcPr>
            <w:tcW w:w="9180" w:type="dxa"/>
            <w:shd w:val="clear" w:color="auto" w:fill="C6D9F1"/>
          </w:tcPr>
          <w:p w14:paraId="6451606C" w14:textId="77777777" w:rsidR="00B54725" w:rsidRDefault="00B54725" w:rsidP="00B54725">
            <w:pPr>
              <w:ind w:left="855"/>
              <w:rPr>
                <w:b/>
                <w:sz w:val="22"/>
                <w:szCs w:val="22"/>
                <w:lang w:val="sr-Cyrl-CS"/>
              </w:rPr>
            </w:pPr>
          </w:p>
          <w:p w14:paraId="20ED09E5" w14:textId="77777777" w:rsidR="00121E6D" w:rsidRDefault="00121E6D" w:rsidP="00424762">
            <w:pPr>
              <w:numPr>
                <w:ilvl w:val="0"/>
                <w:numId w:val="6"/>
              </w:numPr>
              <w:ind w:left="855"/>
              <w:rPr>
                <w:b/>
                <w:sz w:val="22"/>
                <w:szCs w:val="22"/>
                <w:lang w:val="sr-Cyrl-CS"/>
              </w:rPr>
            </w:pPr>
            <w:r w:rsidRPr="00D823C9">
              <w:rPr>
                <w:b/>
                <w:sz w:val="22"/>
                <w:szCs w:val="22"/>
                <w:lang w:val="sr-Cyrl-CS"/>
              </w:rPr>
              <w:t>ЦИЉЕВ</w:t>
            </w:r>
            <w:r>
              <w:rPr>
                <w:b/>
                <w:sz w:val="22"/>
                <w:szCs w:val="22"/>
                <w:lang w:val="sr-Cyrl-CS"/>
              </w:rPr>
              <w:t>И И ПЛАНИРАНЕ АКТИВНОСТИ ЗА 202</w:t>
            </w:r>
            <w:r w:rsidR="00C77C64">
              <w:rPr>
                <w:b/>
                <w:sz w:val="22"/>
                <w:szCs w:val="22"/>
                <w:lang w:val="sr-Cyrl-CS"/>
              </w:rPr>
              <w:t>1</w:t>
            </w:r>
            <w:r w:rsidRPr="00D823C9">
              <w:rPr>
                <w:b/>
                <w:sz w:val="22"/>
                <w:szCs w:val="22"/>
                <w:lang w:val="sr-Cyrl-CS"/>
              </w:rPr>
              <w:t>. ГОДИНУ</w:t>
            </w:r>
          </w:p>
          <w:p w14:paraId="40A16265" w14:textId="77777777" w:rsidR="00121E6D" w:rsidRDefault="00121E6D" w:rsidP="00121E6D">
            <w:pPr>
              <w:ind w:left="270"/>
              <w:rPr>
                <w:b/>
                <w:sz w:val="22"/>
                <w:szCs w:val="22"/>
                <w:lang w:val="sr-Cyrl-CS"/>
              </w:rPr>
            </w:pPr>
          </w:p>
        </w:tc>
      </w:tr>
    </w:tbl>
    <w:p w14:paraId="1C34230F" w14:textId="77777777" w:rsidR="00B54725" w:rsidRDefault="00B54725" w:rsidP="00191AB0">
      <w:pPr>
        <w:ind w:left="-540"/>
        <w:rPr>
          <w:b/>
          <w:sz w:val="22"/>
          <w:szCs w:val="22"/>
          <w:u w:val="single"/>
          <w:lang w:val="sr-Cyrl-RS"/>
        </w:rPr>
      </w:pPr>
    </w:p>
    <w:p w14:paraId="1731A6DB" w14:textId="77777777" w:rsidR="00B54725" w:rsidRDefault="00F27D74" w:rsidP="00B54725">
      <w:pPr>
        <w:ind w:left="-540"/>
        <w:rPr>
          <w:b/>
          <w:i/>
          <w:sz w:val="22"/>
          <w:szCs w:val="22"/>
          <w:lang w:val="sr-Cyrl-RS"/>
        </w:rPr>
      </w:pPr>
      <w:r>
        <w:rPr>
          <w:b/>
          <w:i/>
          <w:sz w:val="22"/>
          <w:szCs w:val="22"/>
          <w:lang w:val="sr-Cyrl-RS"/>
        </w:rPr>
        <w:t>3.1.</w:t>
      </w:r>
      <w:r w:rsidR="00B54725" w:rsidRPr="00B54725">
        <w:rPr>
          <w:b/>
          <w:i/>
          <w:sz w:val="22"/>
          <w:szCs w:val="22"/>
          <w:lang w:val="sr-Cyrl-RS"/>
        </w:rPr>
        <w:t xml:space="preserve"> СТРАТЕШКИ И ОПЕРАТИВНИ ЦИЉЕВИ И КЉУЧНЕ АКТИВНОСТИ ЗА ПОСТИЗАЊЕ УТВРЂЕНИХ ЦИЉЕВА </w:t>
      </w:r>
    </w:p>
    <w:p w14:paraId="66DAE012" w14:textId="77777777" w:rsidR="00B54725" w:rsidRPr="00B54725" w:rsidRDefault="00B54725" w:rsidP="00B54725">
      <w:pPr>
        <w:ind w:left="-540"/>
        <w:rPr>
          <w:i/>
          <w:sz w:val="22"/>
          <w:szCs w:val="22"/>
          <w:lang w:val="sr-Cyrl-RS"/>
        </w:rPr>
      </w:pPr>
    </w:p>
    <w:p w14:paraId="75D2FB70" w14:textId="77777777" w:rsidR="00B54725" w:rsidRPr="00B54725" w:rsidRDefault="00F27D74" w:rsidP="00191AB0">
      <w:pPr>
        <w:ind w:left="-540"/>
        <w:jc w:val="both"/>
        <w:rPr>
          <w:b/>
          <w:sz w:val="22"/>
          <w:szCs w:val="22"/>
          <w:lang w:val="sr-Cyrl-RS"/>
        </w:rPr>
      </w:pPr>
      <w:r>
        <w:rPr>
          <w:b/>
          <w:sz w:val="22"/>
          <w:szCs w:val="22"/>
          <w:lang w:val="sr-Cyrl-RS"/>
        </w:rPr>
        <w:t xml:space="preserve">3.1.1) </w:t>
      </w:r>
      <w:r w:rsidR="00B54725" w:rsidRPr="00B54725">
        <w:rPr>
          <w:b/>
          <w:sz w:val="22"/>
          <w:szCs w:val="22"/>
          <w:lang w:val="sr-Cyrl-RS"/>
        </w:rPr>
        <w:t>Стратешки циљеви</w:t>
      </w:r>
      <w:r w:rsidR="00C77C64">
        <w:rPr>
          <w:b/>
          <w:sz w:val="22"/>
          <w:szCs w:val="22"/>
          <w:lang w:val="sr-Cyrl-RS"/>
        </w:rPr>
        <w:t xml:space="preserve"> остају исти као и 2020. години и односе се на следеће</w:t>
      </w:r>
      <w:r w:rsidR="00B54725">
        <w:rPr>
          <w:b/>
          <w:sz w:val="22"/>
          <w:szCs w:val="22"/>
          <w:lang w:val="sr-Cyrl-RS"/>
        </w:rPr>
        <w:t>:</w:t>
      </w:r>
    </w:p>
    <w:p w14:paraId="3A04DCEB" w14:textId="77777777" w:rsidR="00191AB0" w:rsidRDefault="00DB341E" w:rsidP="00191AB0">
      <w:pPr>
        <w:ind w:left="-540"/>
        <w:jc w:val="both"/>
        <w:rPr>
          <w:sz w:val="22"/>
          <w:szCs w:val="22"/>
          <w:lang w:val="ru-RU"/>
        </w:rPr>
      </w:pPr>
      <w:r w:rsidRPr="00384022">
        <w:rPr>
          <w:sz w:val="22"/>
          <w:szCs w:val="22"/>
        </w:rPr>
        <w:br/>
      </w:r>
      <w:r w:rsidR="00837DC6">
        <w:rPr>
          <w:b/>
          <w:sz w:val="22"/>
          <w:szCs w:val="22"/>
          <w:lang w:val="sr-Cyrl-RS"/>
        </w:rPr>
        <w:t>1)</w:t>
      </w:r>
      <w:r w:rsidR="00B05743" w:rsidRPr="0052485F">
        <w:rPr>
          <w:sz w:val="22"/>
          <w:szCs w:val="22"/>
          <w:lang w:val="sr-Cyrl-RS"/>
        </w:rPr>
        <w:t xml:space="preserve"> </w:t>
      </w:r>
      <w:r w:rsidR="006B352D">
        <w:rPr>
          <w:sz w:val="22"/>
          <w:szCs w:val="22"/>
          <w:lang w:val="sr-Cyrl-RS"/>
        </w:rPr>
        <w:t xml:space="preserve">  </w:t>
      </w:r>
      <w:r w:rsidRPr="00B54725">
        <w:rPr>
          <w:b/>
          <w:bCs/>
          <w:iCs/>
          <w:sz w:val="22"/>
          <w:szCs w:val="22"/>
        </w:rPr>
        <w:t xml:space="preserve">Усаглашеност са политикама, плановима, процедурама, законима и </w:t>
      </w:r>
      <w:r w:rsidR="0052485F" w:rsidRPr="00B54725">
        <w:rPr>
          <w:b/>
          <w:bCs/>
          <w:iCs/>
          <w:sz w:val="22"/>
          <w:szCs w:val="22"/>
          <w:lang w:val="sr-Cyrl-RS"/>
        </w:rPr>
        <w:t xml:space="preserve">интерном </w:t>
      </w:r>
      <w:r w:rsidRPr="00B54725">
        <w:rPr>
          <w:b/>
          <w:bCs/>
          <w:iCs/>
          <w:sz w:val="22"/>
          <w:szCs w:val="22"/>
        </w:rPr>
        <w:t>регулативом</w:t>
      </w:r>
      <w:r w:rsidR="00761298" w:rsidRPr="00B54725">
        <w:rPr>
          <w:b/>
          <w:bCs/>
          <w:i/>
          <w:iCs/>
          <w:sz w:val="22"/>
          <w:szCs w:val="22"/>
          <w:lang w:val="sr-Cyrl-RS"/>
        </w:rPr>
        <w:t xml:space="preserve"> </w:t>
      </w:r>
      <w:r w:rsidR="0052485F">
        <w:rPr>
          <w:bCs/>
          <w:iCs/>
          <w:sz w:val="22"/>
          <w:szCs w:val="22"/>
          <w:lang w:val="sr-Cyrl-RS"/>
        </w:rPr>
        <w:t xml:space="preserve">- </w:t>
      </w:r>
      <w:r w:rsidR="00191AB0" w:rsidRPr="00191AB0">
        <w:rPr>
          <w:bCs/>
          <w:iCs/>
          <w:sz w:val="22"/>
          <w:szCs w:val="22"/>
          <w:lang w:val="sr-Cyrl-RS"/>
        </w:rPr>
        <w:t>праћење</w:t>
      </w:r>
      <w:r w:rsidR="00191AB0">
        <w:rPr>
          <w:b/>
          <w:bCs/>
          <w:i/>
          <w:iCs/>
          <w:sz w:val="22"/>
          <w:szCs w:val="22"/>
          <w:lang w:val="sr-Cyrl-RS"/>
        </w:rPr>
        <w:t xml:space="preserve"> </w:t>
      </w:r>
      <w:r w:rsidR="00191AB0">
        <w:rPr>
          <w:sz w:val="22"/>
          <w:szCs w:val="22"/>
          <w:lang w:val="ru-RU"/>
        </w:rPr>
        <w:t>и</w:t>
      </w:r>
      <w:r w:rsidR="00963150">
        <w:rPr>
          <w:sz w:val="22"/>
          <w:szCs w:val="22"/>
          <w:lang w:val="ru-RU"/>
        </w:rPr>
        <w:t xml:space="preserve"> примена</w:t>
      </w:r>
      <w:r w:rsidR="00191AB0">
        <w:rPr>
          <w:sz w:val="22"/>
          <w:szCs w:val="22"/>
          <w:lang w:val="ru-RU"/>
        </w:rPr>
        <w:t xml:space="preserve"> законске регулативе из области обављања делатности и </w:t>
      </w:r>
      <w:r w:rsidR="00963150">
        <w:rPr>
          <w:sz w:val="22"/>
          <w:szCs w:val="22"/>
          <w:lang w:val="ru-RU"/>
        </w:rPr>
        <w:t>примена</w:t>
      </w:r>
      <w:r w:rsidR="0052485F">
        <w:rPr>
          <w:sz w:val="22"/>
          <w:szCs w:val="22"/>
          <w:lang w:val="ru-RU"/>
        </w:rPr>
        <w:t xml:space="preserve"> интерних аката</w:t>
      </w:r>
      <w:r w:rsidR="00191AB0">
        <w:rPr>
          <w:sz w:val="22"/>
          <w:szCs w:val="22"/>
          <w:lang w:val="ru-RU"/>
        </w:rPr>
        <w:t xml:space="preserve"> којима се ближе уређују поједини процеси пословања;</w:t>
      </w:r>
    </w:p>
    <w:p w14:paraId="679BE621" w14:textId="77777777" w:rsidR="00191AB0" w:rsidRPr="00384022" w:rsidRDefault="00B05743" w:rsidP="00191AB0">
      <w:pPr>
        <w:pStyle w:val="Normal1"/>
        <w:ind w:left="-540"/>
        <w:jc w:val="both"/>
        <w:rPr>
          <w:rFonts w:ascii="Times New Roman" w:hAnsi="Times New Roman"/>
          <w:b/>
          <w:sz w:val="22"/>
          <w:szCs w:val="22"/>
          <w:lang w:val="sr-Cyrl-RS"/>
        </w:rPr>
      </w:pPr>
      <w:r w:rsidRPr="00384022">
        <w:rPr>
          <w:rFonts w:ascii="Times New Roman" w:hAnsi="Times New Roman"/>
          <w:b/>
          <w:sz w:val="22"/>
          <w:szCs w:val="22"/>
          <w:lang w:val="sr-Cyrl-RS"/>
        </w:rPr>
        <w:t>2)</w:t>
      </w:r>
      <w:r w:rsidRPr="00384022">
        <w:rPr>
          <w:rFonts w:ascii="Times New Roman" w:hAnsi="Times New Roman"/>
          <w:sz w:val="22"/>
          <w:szCs w:val="22"/>
          <w:lang w:val="sr-Cyrl-RS"/>
        </w:rPr>
        <w:t xml:space="preserve"> </w:t>
      </w:r>
      <w:r w:rsidR="006B352D">
        <w:rPr>
          <w:rFonts w:ascii="Times New Roman" w:hAnsi="Times New Roman"/>
          <w:sz w:val="22"/>
          <w:szCs w:val="22"/>
          <w:lang w:val="sr-Cyrl-RS"/>
        </w:rPr>
        <w:t xml:space="preserve">    </w:t>
      </w:r>
      <w:r w:rsidR="00DB341E" w:rsidRPr="00B54725">
        <w:rPr>
          <w:rFonts w:ascii="Times New Roman" w:hAnsi="Times New Roman"/>
          <w:b/>
          <w:bCs/>
          <w:iCs/>
          <w:sz w:val="22"/>
          <w:szCs w:val="22"/>
        </w:rPr>
        <w:t>Економичност</w:t>
      </w:r>
      <w:r w:rsidR="00DB341E" w:rsidRPr="0052485F">
        <w:rPr>
          <w:rFonts w:ascii="Times New Roman" w:hAnsi="Times New Roman"/>
          <w:b/>
          <w:bCs/>
          <w:iCs/>
          <w:sz w:val="22"/>
          <w:szCs w:val="22"/>
        </w:rPr>
        <w:t xml:space="preserve"> </w:t>
      </w:r>
      <w:r w:rsidR="00761298" w:rsidRPr="00384022">
        <w:rPr>
          <w:rFonts w:ascii="Times New Roman" w:hAnsi="Times New Roman"/>
          <w:b/>
          <w:bCs/>
          <w:i/>
          <w:iCs/>
          <w:sz w:val="22"/>
          <w:szCs w:val="22"/>
          <w:lang w:val="sr-Cyrl-RS"/>
        </w:rPr>
        <w:t xml:space="preserve"> </w:t>
      </w:r>
      <w:r w:rsidR="00DB341E" w:rsidRPr="00384022">
        <w:rPr>
          <w:rFonts w:ascii="Times New Roman" w:hAnsi="Times New Roman"/>
          <w:b/>
          <w:bCs/>
          <w:sz w:val="22"/>
          <w:szCs w:val="22"/>
        </w:rPr>
        <w:t>–</w:t>
      </w:r>
      <w:r w:rsidR="00191AB0">
        <w:rPr>
          <w:rFonts w:ascii="Times New Roman" w:hAnsi="Times New Roman"/>
          <w:b/>
          <w:bCs/>
          <w:sz w:val="22"/>
          <w:szCs w:val="22"/>
          <w:lang w:val="sr-Cyrl-RS"/>
        </w:rPr>
        <w:t xml:space="preserve"> </w:t>
      </w:r>
      <w:r w:rsidR="00191AB0" w:rsidRPr="00191AB0">
        <w:rPr>
          <w:rFonts w:ascii="Times New Roman" w:hAnsi="Times New Roman"/>
          <w:bCs/>
          <w:sz w:val="22"/>
          <w:szCs w:val="22"/>
          <w:lang w:val="sr-Cyrl-RS"/>
        </w:rPr>
        <w:t>пружање комуналних услуга одређеног квалитета, са испоруком у право време и на правом месту, уз најниже трошкове;</w:t>
      </w:r>
      <w:r w:rsidR="00191AB0" w:rsidRPr="00191AB0">
        <w:rPr>
          <w:sz w:val="22"/>
          <w:szCs w:val="22"/>
          <w:lang w:val="ru-RU"/>
        </w:rPr>
        <w:t xml:space="preserve"> </w:t>
      </w:r>
    </w:p>
    <w:p w14:paraId="62D87A1F" w14:textId="77777777" w:rsidR="0049053C" w:rsidRDefault="00B05743" w:rsidP="0049053C">
      <w:pPr>
        <w:pStyle w:val="Normal1"/>
        <w:tabs>
          <w:tab w:val="clear" w:pos="1134"/>
          <w:tab w:val="clear" w:pos="2268"/>
          <w:tab w:val="clear" w:pos="3402"/>
          <w:tab w:val="clear" w:pos="4536"/>
          <w:tab w:val="clear" w:pos="5670"/>
          <w:tab w:val="clear" w:pos="6804"/>
          <w:tab w:val="clear" w:pos="7938"/>
          <w:tab w:val="clear" w:pos="9072"/>
          <w:tab w:val="clear" w:pos="10206"/>
          <w:tab w:val="left" w:pos="-540"/>
          <w:tab w:val="left" w:pos="8550"/>
        </w:tabs>
        <w:ind w:left="-540"/>
        <w:jc w:val="both"/>
        <w:rPr>
          <w:rFonts w:ascii="Times New Roman" w:hAnsi="Times New Roman"/>
          <w:bCs/>
          <w:sz w:val="22"/>
          <w:szCs w:val="22"/>
          <w:lang w:val="sr-Cyrl-RS"/>
        </w:rPr>
      </w:pPr>
      <w:r w:rsidRPr="00384022">
        <w:rPr>
          <w:rFonts w:ascii="Times New Roman" w:hAnsi="Times New Roman"/>
          <w:b/>
          <w:sz w:val="22"/>
          <w:szCs w:val="22"/>
          <w:lang w:val="sr-Cyrl-RS"/>
        </w:rPr>
        <w:t>3)</w:t>
      </w:r>
      <w:r w:rsidR="00761298" w:rsidRPr="00384022">
        <w:rPr>
          <w:rFonts w:ascii="Times New Roman" w:hAnsi="Times New Roman"/>
          <w:sz w:val="22"/>
          <w:szCs w:val="22"/>
          <w:lang w:val="sr-Cyrl-RS"/>
        </w:rPr>
        <w:t xml:space="preserve"> </w:t>
      </w:r>
      <w:r w:rsidR="006B352D">
        <w:rPr>
          <w:rFonts w:ascii="Times New Roman" w:hAnsi="Times New Roman"/>
          <w:sz w:val="22"/>
          <w:szCs w:val="22"/>
          <w:lang w:val="sr-Cyrl-RS"/>
        </w:rPr>
        <w:t xml:space="preserve"> </w:t>
      </w:r>
      <w:r w:rsidR="00DB341E" w:rsidRPr="00B54725">
        <w:rPr>
          <w:rFonts w:ascii="Times New Roman" w:hAnsi="Times New Roman"/>
          <w:b/>
          <w:bCs/>
          <w:iCs/>
          <w:sz w:val="22"/>
          <w:szCs w:val="22"/>
        </w:rPr>
        <w:t>Ефикасност</w:t>
      </w:r>
      <w:r w:rsidR="00DB341E" w:rsidRPr="00384022">
        <w:rPr>
          <w:rFonts w:ascii="Times New Roman" w:hAnsi="Times New Roman"/>
          <w:b/>
          <w:bCs/>
          <w:i/>
          <w:iCs/>
          <w:sz w:val="22"/>
          <w:szCs w:val="22"/>
        </w:rPr>
        <w:t xml:space="preserve"> </w:t>
      </w:r>
      <w:r w:rsidR="00191AB0">
        <w:rPr>
          <w:rFonts w:ascii="Times New Roman" w:hAnsi="Times New Roman"/>
          <w:b/>
          <w:bCs/>
          <w:sz w:val="22"/>
          <w:szCs w:val="22"/>
        </w:rPr>
        <w:t>–</w:t>
      </w:r>
      <w:r w:rsidR="00DB341E" w:rsidRPr="00384022">
        <w:rPr>
          <w:rFonts w:ascii="Times New Roman" w:hAnsi="Times New Roman"/>
          <w:b/>
          <w:bCs/>
          <w:sz w:val="22"/>
          <w:szCs w:val="22"/>
        </w:rPr>
        <w:t xml:space="preserve"> </w:t>
      </w:r>
      <w:r w:rsidR="00191AB0">
        <w:rPr>
          <w:rFonts w:ascii="Times New Roman" w:hAnsi="Times New Roman"/>
          <w:bCs/>
          <w:sz w:val="22"/>
          <w:szCs w:val="22"/>
          <w:lang w:val="sr-Cyrl-RS"/>
        </w:rPr>
        <w:t xml:space="preserve">остваривање максималних резултата, уз дату количину и квалитет </w:t>
      </w:r>
      <w:r w:rsidR="0049053C">
        <w:rPr>
          <w:rFonts w:ascii="Times New Roman" w:hAnsi="Times New Roman"/>
          <w:bCs/>
          <w:sz w:val="22"/>
          <w:szCs w:val="22"/>
          <w:lang w:val="sr-Cyrl-RS"/>
        </w:rPr>
        <w:t xml:space="preserve">расположивих ресурса;  </w:t>
      </w:r>
    </w:p>
    <w:p w14:paraId="25D1D3F3" w14:textId="77777777" w:rsidR="0049053C" w:rsidRDefault="00B05743" w:rsidP="0049053C">
      <w:pPr>
        <w:pStyle w:val="Normal1"/>
        <w:tabs>
          <w:tab w:val="clear" w:pos="1134"/>
          <w:tab w:val="clear" w:pos="2268"/>
          <w:tab w:val="clear" w:pos="3402"/>
          <w:tab w:val="clear" w:pos="4536"/>
          <w:tab w:val="clear" w:pos="5670"/>
          <w:tab w:val="clear" w:pos="6804"/>
          <w:tab w:val="clear" w:pos="7938"/>
          <w:tab w:val="clear" w:pos="9072"/>
          <w:tab w:val="clear" w:pos="10206"/>
          <w:tab w:val="left" w:pos="-540"/>
          <w:tab w:val="left" w:pos="8550"/>
        </w:tabs>
        <w:ind w:left="-540"/>
        <w:jc w:val="both"/>
        <w:rPr>
          <w:rFonts w:ascii="Times New Roman" w:hAnsi="Times New Roman"/>
          <w:bCs/>
          <w:sz w:val="22"/>
          <w:szCs w:val="22"/>
          <w:lang w:val="sr-Cyrl-RS"/>
        </w:rPr>
      </w:pPr>
      <w:r w:rsidRPr="0049053C">
        <w:rPr>
          <w:rFonts w:ascii="Times New Roman" w:hAnsi="Times New Roman"/>
          <w:b/>
          <w:sz w:val="22"/>
          <w:szCs w:val="22"/>
          <w:lang w:val="sr-Cyrl-RS"/>
        </w:rPr>
        <w:t>4)</w:t>
      </w:r>
      <w:r w:rsidR="00761298" w:rsidRPr="0049053C">
        <w:rPr>
          <w:rFonts w:ascii="Times New Roman" w:hAnsi="Times New Roman"/>
          <w:sz w:val="22"/>
          <w:szCs w:val="22"/>
          <w:lang w:val="sr-Cyrl-RS"/>
        </w:rPr>
        <w:t xml:space="preserve"> </w:t>
      </w:r>
      <w:r w:rsidR="006B352D">
        <w:rPr>
          <w:rFonts w:ascii="Times New Roman" w:hAnsi="Times New Roman"/>
          <w:sz w:val="22"/>
          <w:szCs w:val="22"/>
          <w:lang w:val="sr-Cyrl-RS"/>
        </w:rPr>
        <w:t xml:space="preserve"> </w:t>
      </w:r>
      <w:r w:rsidR="00DB341E" w:rsidRPr="00B54725">
        <w:rPr>
          <w:rFonts w:ascii="Times New Roman" w:hAnsi="Times New Roman"/>
          <w:b/>
          <w:bCs/>
          <w:iCs/>
          <w:sz w:val="22"/>
          <w:szCs w:val="22"/>
        </w:rPr>
        <w:t>Ефективност</w:t>
      </w:r>
      <w:r w:rsidR="00DB341E" w:rsidRPr="0049053C">
        <w:rPr>
          <w:rFonts w:ascii="Times New Roman" w:hAnsi="Times New Roman"/>
          <w:b/>
          <w:bCs/>
          <w:i/>
          <w:iCs/>
          <w:sz w:val="22"/>
          <w:szCs w:val="22"/>
        </w:rPr>
        <w:t xml:space="preserve"> </w:t>
      </w:r>
      <w:r w:rsidR="00DB341E" w:rsidRPr="0049053C">
        <w:rPr>
          <w:rFonts w:ascii="Times New Roman" w:hAnsi="Times New Roman"/>
          <w:b/>
          <w:bCs/>
          <w:sz w:val="22"/>
          <w:szCs w:val="22"/>
        </w:rPr>
        <w:t>-</w:t>
      </w:r>
      <w:r w:rsidR="0049053C" w:rsidRPr="0049053C">
        <w:rPr>
          <w:rFonts w:ascii="Times New Roman" w:hAnsi="Times New Roman"/>
          <w:sz w:val="22"/>
          <w:szCs w:val="22"/>
          <w:lang w:val="ru-RU"/>
        </w:rPr>
        <w:t xml:space="preserve">  степен до кога се резултати подударају са циљевима, односно са планираним ефектима спроведених активности; </w:t>
      </w:r>
    </w:p>
    <w:p w14:paraId="7DBCDF33" w14:textId="77777777" w:rsidR="00F27D74" w:rsidRPr="00D34E05" w:rsidRDefault="00B05743" w:rsidP="00D34E05">
      <w:pPr>
        <w:pStyle w:val="Normal1"/>
        <w:tabs>
          <w:tab w:val="clear" w:pos="1134"/>
          <w:tab w:val="clear" w:pos="2268"/>
          <w:tab w:val="clear" w:pos="3402"/>
          <w:tab w:val="clear" w:pos="4536"/>
          <w:tab w:val="clear" w:pos="5670"/>
          <w:tab w:val="clear" w:pos="6804"/>
          <w:tab w:val="clear" w:pos="7938"/>
          <w:tab w:val="clear" w:pos="9072"/>
          <w:tab w:val="clear" w:pos="10206"/>
          <w:tab w:val="left" w:pos="-540"/>
          <w:tab w:val="left" w:pos="8550"/>
        </w:tabs>
        <w:ind w:left="-540"/>
        <w:jc w:val="both"/>
        <w:rPr>
          <w:rFonts w:ascii="Times New Roman" w:hAnsi="Times New Roman"/>
          <w:bCs/>
          <w:sz w:val="22"/>
          <w:szCs w:val="22"/>
          <w:lang w:val="sr-Cyrl-RS"/>
        </w:rPr>
      </w:pPr>
      <w:r w:rsidRPr="0049053C">
        <w:rPr>
          <w:rFonts w:ascii="Times New Roman" w:hAnsi="Times New Roman"/>
          <w:b/>
          <w:sz w:val="22"/>
          <w:szCs w:val="22"/>
          <w:lang w:val="sr-Cyrl-RS"/>
        </w:rPr>
        <w:t>5)</w:t>
      </w:r>
      <w:r w:rsidR="00761298" w:rsidRPr="0049053C">
        <w:rPr>
          <w:rFonts w:ascii="Times New Roman" w:hAnsi="Times New Roman"/>
          <w:sz w:val="22"/>
          <w:szCs w:val="22"/>
          <w:lang w:val="sr-Cyrl-RS"/>
        </w:rPr>
        <w:t xml:space="preserve"> </w:t>
      </w:r>
      <w:r w:rsidR="006B352D">
        <w:rPr>
          <w:rFonts w:ascii="Times New Roman" w:hAnsi="Times New Roman"/>
          <w:sz w:val="22"/>
          <w:szCs w:val="22"/>
          <w:lang w:val="sr-Cyrl-RS"/>
        </w:rPr>
        <w:t xml:space="preserve">    </w:t>
      </w:r>
      <w:r w:rsidR="00DB341E" w:rsidRPr="00B54725">
        <w:rPr>
          <w:rFonts w:ascii="Times New Roman" w:hAnsi="Times New Roman"/>
          <w:b/>
          <w:bCs/>
          <w:iCs/>
          <w:sz w:val="22"/>
          <w:szCs w:val="22"/>
        </w:rPr>
        <w:t>Поузданост и исправност информација</w:t>
      </w:r>
      <w:r w:rsidR="00DB341E" w:rsidRPr="0049053C">
        <w:rPr>
          <w:rFonts w:ascii="Times New Roman" w:hAnsi="Times New Roman"/>
          <w:b/>
          <w:bCs/>
          <w:i/>
          <w:iCs/>
          <w:sz w:val="22"/>
          <w:szCs w:val="22"/>
        </w:rPr>
        <w:t xml:space="preserve"> </w:t>
      </w:r>
      <w:r w:rsidR="00DB341E" w:rsidRPr="0049053C">
        <w:rPr>
          <w:rFonts w:ascii="Times New Roman" w:hAnsi="Times New Roman"/>
          <w:b/>
          <w:bCs/>
          <w:sz w:val="22"/>
          <w:szCs w:val="22"/>
        </w:rPr>
        <w:t xml:space="preserve">- </w:t>
      </w:r>
      <w:r w:rsidR="00DB341E" w:rsidRPr="0049053C">
        <w:rPr>
          <w:rFonts w:ascii="Times New Roman" w:hAnsi="Times New Roman"/>
          <w:sz w:val="22"/>
          <w:szCs w:val="22"/>
        </w:rPr>
        <w:t>приступ поузданим и битним финансијским и</w:t>
      </w:r>
      <w:r w:rsidR="00DB341E" w:rsidRPr="0049053C">
        <w:rPr>
          <w:rFonts w:ascii="Times New Roman" w:hAnsi="Times New Roman"/>
          <w:sz w:val="22"/>
          <w:szCs w:val="22"/>
        </w:rPr>
        <w:br/>
        <w:t>нефинансијским информацијама, као и поштеним обелодањивањем тих информација у</w:t>
      </w:r>
      <w:r w:rsidR="00DB341E" w:rsidRPr="0049053C">
        <w:rPr>
          <w:rFonts w:ascii="Times New Roman" w:hAnsi="Times New Roman"/>
          <w:sz w:val="22"/>
          <w:szCs w:val="22"/>
        </w:rPr>
        <w:br/>
        <w:t>благовременим извештајима</w:t>
      </w:r>
      <w:r w:rsidR="00DB341E" w:rsidRPr="00384022">
        <w:t xml:space="preserve"> </w:t>
      </w:r>
      <w:r w:rsidR="00DB341E" w:rsidRPr="0049053C">
        <w:rPr>
          <w:rFonts w:ascii="Times New Roman" w:hAnsi="Times New Roman"/>
          <w:sz w:val="22"/>
          <w:szCs w:val="22"/>
        </w:rPr>
        <w:t>упућеним интерним и екстерним интересним странама</w:t>
      </w:r>
      <w:r w:rsidR="00DB341E" w:rsidRPr="00384022">
        <w:t>.</w:t>
      </w:r>
      <w:r w:rsidR="00DB341E" w:rsidRPr="00384022">
        <w:br/>
      </w:r>
      <w:r w:rsidR="00761298" w:rsidRPr="0049053C">
        <w:rPr>
          <w:rFonts w:ascii="Times New Roman" w:hAnsi="Times New Roman"/>
          <w:b/>
          <w:sz w:val="22"/>
          <w:szCs w:val="22"/>
          <w:lang w:val="sr-Cyrl-RS"/>
        </w:rPr>
        <w:t>6)</w:t>
      </w:r>
      <w:r w:rsidR="00761298" w:rsidRPr="0049053C">
        <w:rPr>
          <w:rFonts w:ascii="Times New Roman" w:hAnsi="Times New Roman"/>
          <w:sz w:val="22"/>
          <w:szCs w:val="22"/>
          <w:lang w:val="sr-Cyrl-RS"/>
        </w:rPr>
        <w:t xml:space="preserve"> </w:t>
      </w:r>
      <w:r w:rsidR="006B352D">
        <w:rPr>
          <w:rFonts w:ascii="Times New Roman" w:hAnsi="Times New Roman"/>
          <w:sz w:val="22"/>
          <w:szCs w:val="22"/>
          <w:lang w:val="sr-Cyrl-RS"/>
        </w:rPr>
        <w:t xml:space="preserve"> </w:t>
      </w:r>
      <w:r w:rsidR="00DB341E" w:rsidRPr="00B54725">
        <w:rPr>
          <w:rFonts w:ascii="Times New Roman" w:hAnsi="Times New Roman"/>
          <w:b/>
          <w:bCs/>
          <w:iCs/>
          <w:sz w:val="22"/>
          <w:szCs w:val="22"/>
        </w:rPr>
        <w:t>Заштита имовине од штета, злоупотреба и оштећења услед расипања, лоше</w:t>
      </w:r>
      <w:r w:rsidR="00DB341E" w:rsidRPr="00B54725">
        <w:rPr>
          <w:rFonts w:ascii="Times New Roman" w:hAnsi="Times New Roman"/>
          <w:b/>
          <w:bCs/>
          <w:iCs/>
          <w:sz w:val="22"/>
          <w:szCs w:val="22"/>
        </w:rPr>
        <w:br/>
        <w:t xml:space="preserve">употребе, грешака, проневера и </w:t>
      </w:r>
      <w:r w:rsidR="0048513C" w:rsidRPr="00B54725">
        <w:rPr>
          <w:rFonts w:ascii="Times New Roman" w:hAnsi="Times New Roman"/>
          <w:b/>
          <w:bCs/>
          <w:iCs/>
          <w:sz w:val="22"/>
          <w:szCs w:val="22"/>
          <w:lang w:val="sr-Cyrl-RS"/>
        </w:rPr>
        <w:t xml:space="preserve">других </w:t>
      </w:r>
      <w:r w:rsidR="00DB341E" w:rsidRPr="00B54725">
        <w:rPr>
          <w:rFonts w:ascii="Times New Roman" w:hAnsi="Times New Roman"/>
          <w:b/>
          <w:bCs/>
          <w:iCs/>
          <w:sz w:val="22"/>
          <w:szCs w:val="22"/>
        </w:rPr>
        <w:t>неправилности</w:t>
      </w:r>
      <w:r w:rsidR="00DB341E" w:rsidRPr="0052485F">
        <w:rPr>
          <w:rFonts w:ascii="Times New Roman" w:hAnsi="Times New Roman"/>
          <w:b/>
          <w:bCs/>
          <w:iCs/>
          <w:sz w:val="22"/>
          <w:szCs w:val="22"/>
        </w:rPr>
        <w:t>.</w:t>
      </w:r>
    </w:p>
    <w:p w14:paraId="51CBA422" w14:textId="77777777" w:rsidR="0049053C" w:rsidRDefault="00DB341E" w:rsidP="00817F11">
      <w:pPr>
        <w:tabs>
          <w:tab w:val="left" w:pos="8550"/>
        </w:tabs>
        <w:ind w:left="-540"/>
        <w:jc w:val="both"/>
        <w:rPr>
          <w:rFonts w:ascii="TimesNewRoman" w:hAnsi="TimesNewRoman"/>
          <w:color w:val="000000"/>
          <w:sz w:val="22"/>
          <w:szCs w:val="22"/>
          <w:u w:val="single"/>
          <w:lang w:val="sr-Cyrl-RS"/>
        </w:rPr>
      </w:pPr>
      <w:r w:rsidRPr="0052485F">
        <w:rPr>
          <w:b/>
          <w:bCs/>
          <w:iCs/>
          <w:color w:val="000000"/>
          <w:sz w:val="22"/>
          <w:szCs w:val="22"/>
        </w:rPr>
        <w:br/>
      </w:r>
      <w:r w:rsidR="00F27D74">
        <w:rPr>
          <w:rFonts w:ascii="TimesNewRoman" w:hAnsi="TimesNewRoman"/>
          <w:b/>
          <w:color w:val="000000"/>
          <w:sz w:val="22"/>
          <w:szCs w:val="22"/>
          <w:lang w:val="sr-Cyrl-RS"/>
        </w:rPr>
        <w:t xml:space="preserve">3.1.2) </w:t>
      </w:r>
      <w:r w:rsidRPr="00B54725">
        <w:rPr>
          <w:rFonts w:ascii="TimesNewRoman" w:hAnsi="TimesNewRoman"/>
          <w:b/>
          <w:color w:val="000000"/>
          <w:sz w:val="22"/>
          <w:szCs w:val="22"/>
        </w:rPr>
        <w:t>Оперативни циљеви предузећа</w:t>
      </w:r>
      <w:r w:rsidR="00384022" w:rsidRPr="00B54725">
        <w:rPr>
          <w:rFonts w:ascii="TimesNewRoman" w:hAnsi="TimesNewRoman"/>
          <w:b/>
          <w:color w:val="000000"/>
          <w:sz w:val="22"/>
          <w:szCs w:val="22"/>
          <w:lang w:val="sr-Cyrl-RS"/>
        </w:rPr>
        <w:t xml:space="preserve"> и кључне активности за постизање утврђених циљева</w:t>
      </w:r>
      <w:r w:rsidR="00384022" w:rsidRPr="00B54725">
        <w:rPr>
          <w:rFonts w:ascii="TimesNewRoman" w:hAnsi="TimesNewRoman"/>
          <w:color w:val="000000"/>
          <w:sz w:val="22"/>
          <w:szCs w:val="22"/>
          <w:lang w:val="sr-Cyrl-RS"/>
        </w:rPr>
        <w:t>:</w:t>
      </w:r>
    </w:p>
    <w:p w14:paraId="0C6488E4" w14:textId="77777777" w:rsidR="00384022" w:rsidRDefault="00384022" w:rsidP="00384022">
      <w:pPr>
        <w:ind w:left="-540" w:right="360"/>
        <w:jc w:val="both"/>
        <w:rPr>
          <w:rFonts w:ascii="TimesNewRoman" w:hAnsi="TimesNewRoman"/>
          <w:color w:val="000000"/>
          <w:sz w:val="22"/>
          <w:szCs w:val="22"/>
          <w:u w:val="single"/>
          <w:lang w:val="sr-Cyrl-RS"/>
        </w:rPr>
      </w:pPr>
      <w:r w:rsidRPr="0049053C">
        <w:rPr>
          <w:rFonts w:ascii="TimesNewRoman" w:hAnsi="TimesNewRoman"/>
          <w:color w:val="000000"/>
          <w:sz w:val="22"/>
          <w:szCs w:val="22"/>
          <w:u w:val="single"/>
          <w:lang w:val="sr-Cyrl-RS"/>
        </w:rPr>
        <w:t xml:space="preserve"> </w:t>
      </w:r>
    </w:p>
    <w:p w14:paraId="07E452D2" w14:textId="77777777" w:rsidR="00AF1296" w:rsidRPr="00B54725" w:rsidRDefault="00AF1296" w:rsidP="00384022">
      <w:pPr>
        <w:ind w:left="-540" w:right="360"/>
        <w:jc w:val="both"/>
        <w:rPr>
          <w:b/>
          <w:sz w:val="22"/>
          <w:szCs w:val="22"/>
          <w:lang w:val="sr-Cyrl-CS"/>
        </w:rPr>
      </w:pPr>
      <w:r w:rsidRPr="00B54725">
        <w:rPr>
          <w:b/>
          <w:color w:val="000000"/>
          <w:sz w:val="22"/>
          <w:szCs w:val="22"/>
          <w:lang w:val="sr-Cyrl-RS"/>
        </w:rPr>
        <w:t xml:space="preserve">1)  </w:t>
      </w:r>
      <w:r w:rsidRPr="00B54725">
        <w:rPr>
          <w:b/>
          <w:sz w:val="22"/>
          <w:szCs w:val="22"/>
          <w:lang w:val="sr-Cyrl-CS"/>
        </w:rPr>
        <w:t>Пословање Предузећа на економски одржив начин</w:t>
      </w:r>
    </w:p>
    <w:p w14:paraId="5D49FA69" w14:textId="77777777" w:rsidR="00AF1296" w:rsidRPr="00C77C64" w:rsidRDefault="00AF1296" w:rsidP="00C77C64">
      <w:pPr>
        <w:ind w:left="-540"/>
        <w:jc w:val="both"/>
        <w:rPr>
          <w:sz w:val="22"/>
          <w:szCs w:val="22"/>
          <w:lang w:val="sr-Cyrl-CS"/>
        </w:rPr>
      </w:pPr>
      <w:r>
        <w:rPr>
          <w:sz w:val="22"/>
          <w:szCs w:val="22"/>
          <w:lang w:val="sr-Cyrl-CS"/>
        </w:rPr>
        <w:t>Нужан предуслов за о</w:t>
      </w:r>
      <w:r w:rsidRPr="00CD734B">
        <w:rPr>
          <w:sz w:val="22"/>
          <w:szCs w:val="22"/>
          <w:lang w:val="sr-Cyrl-CS"/>
        </w:rPr>
        <w:t xml:space="preserve">стварење </w:t>
      </w:r>
      <w:r>
        <w:rPr>
          <w:sz w:val="22"/>
          <w:szCs w:val="22"/>
          <w:lang w:val="sr-Cyrl-CS"/>
        </w:rPr>
        <w:t>овог</w:t>
      </w:r>
      <w:r w:rsidRPr="00CD734B">
        <w:rPr>
          <w:sz w:val="22"/>
          <w:szCs w:val="22"/>
          <w:lang w:val="sr-Cyrl-CS"/>
        </w:rPr>
        <w:t xml:space="preserve">  циља </w:t>
      </w:r>
      <w:r>
        <w:rPr>
          <w:sz w:val="22"/>
          <w:szCs w:val="22"/>
          <w:lang w:val="sr-Cyrl-CS"/>
        </w:rPr>
        <w:t>је даља финансијска стабилизација Предузећа, односно редефинисање  обавеза које Предузеће има кроз репрограм доспелих обавеза, уз посредовање и финансијску помоћ надлежних републичких и општинских органа, затим даља техничка и материјална санација производних објеката, опреме и дистрибутивне мреже</w:t>
      </w:r>
      <w:r w:rsidRPr="00CD734B">
        <w:rPr>
          <w:sz w:val="22"/>
          <w:szCs w:val="22"/>
          <w:lang w:val="sr-Cyrl-CS"/>
        </w:rPr>
        <w:t xml:space="preserve"> </w:t>
      </w:r>
      <w:r>
        <w:rPr>
          <w:sz w:val="22"/>
          <w:szCs w:val="22"/>
          <w:lang w:val="sr-Cyrl-CS"/>
        </w:rPr>
        <w:t xml:space="preserve">као и </w:t>
      </w:r>
      <w:r w:rsidRPr="00CD734B">
        <w:rPr>
          <w:sz w:val="22"/>
          <w:szCs w:val="22"/>
          <w:lang w:val="sr-Cyrl-CS"/>
        </w:rPr>
        <w:t xml:space="preserve">предузимање </w:t>
      </w:r>
      <w:r>
        <w:rPr>
          <w:sz w:val="22"/>
          <w:szCs w:val="22"/>
          <w:lang w:val="sr-Cyrl-CS"/>
        </w:rPr>
        <w:t xml:space="preserve">одређених </w:t>
      </w:r>
      <w:r w:rsidRPr="00CD734B">
        <w:rPr>
          <w:sz w:val="22"/>
          <w:szCs w:val="22"/>
          <w:lang w:val="sr-Cyrl-CS"/>
        </w:rPr>
        <w:t xml:space="preserve">активности </w:t>
      </w:r>
      <w:r>
        <w:rPr>
          <w:sz w:val="22"/>
          <w:szCs w:val="22"/>
          <w:lang w:val="sr-Cyrl-CS"/>
        </w:rPr>
        <w:t>чији би носилац било само Предузеће, уз нужну подршку надлежних органа Оснивача а што пре свега подразумева активности на повећању прихода у 2020</w:t>
      </w:r>
      <w:r w:rsidRPr="00CD734B">
        <w:rPr>
          <w:sz w:val="22"/>
          <w:szCs w:val="22"/>
          <w:lang w:val="sr-Cyrl-CS"/>
        </w:rPr>
        <w:t xml:space="preserve"> години и смањењу трошкова</w:t>
      </w:r>
      <w:r>
        <w:rPr>
          <w:sz w:val="22"/>
          <w:szCs w:val="22"/>
          <w:lang w:val="sr-Cyrl-CS"/>
        </w:rPr>
        <w:t xml:space="preserve"> </w:t>
      </w:r>
    </w:p>
    <w:p w14:paraId="7A1869DB" w14:textId="77777777" w:rsidR="00AF1296" w:rsidRPr="0048513C" w:rsidRDefault="00AF1296" w:rsidP="00AF1296">
      <w:pPr>
        <w:ind w:left="-540" w:right="360"/>
        <w:jc w:val="both"/>
        <w:rPr>
          <w:i/>
          <w:sz w:val="22"/>
          <w:szCs w:val="22"/>
          <w:lang w:val="sr-Cyrl-CS"/>
        </w:rPr>
      </w:pPr>
      <w:r w:rsidRPr="0048513C">
        <w:rPr>
          <w:b/>
          <w:i/>
          <w:color w:val="000000"/>
          <w:sz w:val="22"/>
          <w:szCs w:val="22"/>
          <w:lang w:val="sr-Cyrl-RS"/>
        </w:rPr>
        <w:t>К</w:t>
      </w:r>
      <w:r w:rsidR="0052485F" w:rsidRPr="0048513C">
        <w:rPr>
          <w:b/>
          <w:i/>
          <w:color w:val="000000"/>
          <w:sz w:val="22"/>
          <w:szCs w:val="22"/>
          <w:lang w:val="sr-Cyrl-RS"/>
        </w:rPr>
        <w:t>љ</w:t>
      </w:r>
      <w:r w:rsidRPr="0048513C">
        <w:rPr>
          <w:b/>
          <w:i/>
          <w:color w:val="000000"/>
          <w:sz w:val="22"/>
          <w:szCs w:val="22"/>
          <w:lang w:val="sr-Cyrl-RS"/>
        </w:rPr>
        <w:t xml:space="preserve">учне </w:t>
      </w:r>
      <w:r w:rsidRPr="0048513C">
        <w:rPr>
          <w:b/>
          <w:i/>
          <w:sz w:val="22"/>
          <w:szCs w:val="22"/>
          <w:lang w:val="sr-Cyrl-CS"/>
        </w:rPr>
        <w:t>активности ради постизања циља</w:t>
      </w:r>
      <w:r w:rsidRPr="0048513C">
        <w:rPr>
          <w:i/>
          <w:sz w:val="22"/>
          <w:szCs w:val="22"/>
          <w:lang w:val="sr-Cyrl-CS"/>
        </w:rPr>
        <w:t xml:space="preserve">: </w:t>
      </w:r>
    </w:p>
    <w:p w14:paraId="15A1DCFD" w14:textId="77777777" w:rsidR="00AF1296" w:rsidRDefault="00C254E6" w:rsidP="00817F11">
      <w:pPr>
        <w:ind w:left="-540"/>
        <w:jc w:val="both"/>
        <w:rPr>
          <w:sz w:val="22"/>
          <w:szCs w:val="22"/>
          <w:lang w:val="sr-Cyrl-CS"/>
        </w:rPr>
      </w:pPr>
      <w:r>
        <w:rPr>
          <w:b/>
          <w:i/>
          <w:sz w:val="22"/>
          <w:szCs w:val="22"/>
          <w:lang w:val="sr-Cyrl-CS"/>
        </w:rPr>
        <w:t>а</w:t>
      </w:r>
      <w:r w:rsidRPr="006F05CB">
        <w:rPr>
          <w:b/>
          <w:i/>
          <w:sz w:val="22"/>
          <w:szCs w:val="22"/>
          <w:lang w:val="sr-Cyrl-CS"/>
        </w:rPr>
        <w:t>)</w:t>
      </w:r>
      <w:r>
        <w:rPr>
          <w:b/>
          <w:i/>
          <w:color w:val="993300"/>
          <w:sz w:val="22"/>
          <w:szCs w:val="22"/>
          <w:lang w:val="sr-Cyrl-CS"/>
        </w:rPr>
        <w:t xml:space="preserve"> </w:t>
      </w:r>
      <w:r w:rsidR="00817F11">
        <w:rPr>
          <w:b/>
          <w:i/>
          <w:sz w:val="22"/>
          <w:szCs w:val="22"/>
          <w:lang w:val="sr-Cyrl-CS"/>
        </w:rPr>
        <w:t xml:space="preserve">постизање задовољавајућег нивоа наплате потраживања </w:t>
      </w:r>
      <w:r w:rsidR="00817F11">
        <w:rPr>
          <w:sz w:val="22"/>
          <w:szCs w:val="22"/>
          <w:lang w:val="sr-Cyrl-CS"/>
        </w:rPr>
        <w:t>којим се обезбеђује</w:t>
      </w:r>
      <w:r>
        <w:rPr>
          <w:sz w:val="22"/>
          <w:szCs w:val="22"/>
          <w:lang w:val="sr-Cyrl-CS"/>
        </w:rPr>
        <w:t xml:space="preserve"> дисциплина у плаћању доспелих обавеза од стране корисника комуналних услуга</w:t>
      </w:r>
      <w:r w:rsidR="0052485F">
        <w:rPr>
          <w:sz w:val="22"/>
          <w:szCs w:val="22"/>
          <w:lang w:val="sr-Cyrl-CS"/>
        </w:rPr>
        <w:t xml:space="preserve">, и </w:t>
      </w:r>
      <w:r>
        <w:rPr>
          <w:sz w:val="22"/>
          <w:szCs w:val="22"/>
          <w:lang w:val="sr-Cyrl-CS"/>
        </w:rPr>
        <w:t xml:space="preserve"> стабилни извори финансирања;</w:t>
      </w:r>
    </w:p>
    <w:p w14:paraId="7DA79512" w14:textId="77777777" w:rsidR="00C254E6" w:rsidRPr="00CD734B" w:rsidRDefault="00C254E6" w:rsidP="00C254E6">
      <w:pPr>
        <w:ind w:left="-540"/>
        <w:jc w:val="both"/>
        <w:rPr>
          <w:sz w:val="22"/>
          <w:szCs w:val="22"/>
          <w:lang w:val="sr-Cyrl-CS"/>
        </w:rPr>
      </w:pPr>
      <w:r>
        <w:rPr>
          <w:b/>
          <w:i/>
          <w:sz w:val="22"/>
          <w:szCs w:val="22"/>
          <w:lang w:val="sr-Cyrl-CS"/>
        </w:rPr>
        <w:t xml:space="preserve">б) </w:t>
      </w:r>
      <w:r w:rsidRPr="00A868A3">
        <w:rPr>
          <w:b/>
          <w:i/>
          <w:sz w:val="22"/>
          <w:szCs w:val="22"/>
          <w:lang w:val="sr-Cyrl-CS"/>
        </w:rPr>
        <w:t>рационализација броја запослених на одређеним пословима</w:t>
      </w:r>
      <w:r>
        <w:rPr>
          <w:sz w:val="22"/>
          <w:szCs w:val="22"/>
          <w:lang w:val="sr-Cyrl-CS"/>
        </w:rPr>
        <w:t xml:space="preserve"> кроз укидање или обједињавање појединих послова који нису обухваћени неопходним фунцијама, </w:t>
      </w:r>
      <w:r w:rsidR="003865DD">
        <w:rPr>
          <w:sz w:val="22"/>
          <w:szCs w:val="22"/>
          <w:lang w:val="sr-Cyrl-CS"/>
        </w:rPr>
        <w:t>уз запошљава</w:t>
      </w:r>
      <w:r w:rsidR="00C77C64">
        <w:rPr>
          <w:sz w:val="22"/>
          <w:szCs w:val="22"/>
          <w:lang w:val="sr-Cyrl-CS"/>
        </w:rPr>
        <w:t xml:space="preserve">ње </w:t>
      </w:r>
      <w:r w:rsidR="00A135C7">
        <w:rPr>
          <w:sz w:val="22"/>
          <w:szCs w:val="22"/>
          <w:lang w:val="sr-Cyrl-CS"/>
        </w:rPr>
        <w:t xml:space="preserve">недостајућих </w:t>
      </w:r>
      <w:r w:rsidR="00C77C64">
        <w:rPr>
          <w:sz w:val="22"/>
          <w:szCs w:val="22"/>
          <w:lang w:val="sr-Cyrl-CS"/>
        </w:rPr>
        <w:t>кадрова</w:t>
      </w:r>
      <w:r w:rsidR="00A135C7">
        <w:rPr>
          <w:sz w:val="22"/>
          <w:szCs w:val="22"/>
          <w:lang w:val="sr-Cyrl-CS"/>
        </w:rPr>
        <w:t xml:space="preserve"> уз сагласност Комисије Владе Републике Србије</w:t>
      </w:r>
      <w:r w:rsidR="00C77C64">
        <w:rPr>
          <w:sz w:val="22"/>
          <w:szCs w:val="22"/>
          <w:lang w:val="sr-Cyrl-CS"/>
        </w:rPr>
        <w:t xml:space="preserve"> </w:t>
      </w:r>
      <w:r w:rsidR="003865DD">
        <w:rPr>
          <w:sz w:val="22"/>
          <w:szCs w:val="22"/>
          <w:lang w:val="sr-Cyrl-CS"/>
        </w:rPr>
        <w:t>,</w:t>
      </w:r>
    </w:p>
    <w:p w14:paraId="210ED877" w14:textId="77777777" w:rsidR="00C254E6" w:rsidRPr="00CD734B" w:rsidRDefault="00C254E6" w:rsidP="003865DD">
      <w:pPr>
        <w:ind w:left="-540"/>
        <w:jc w:val="both"/>
        <w:rPr>
          <w:sz w:val="22"/>
          <w:szCs w:val="22"/>
          <w:lang w:val="sr-Cyrl-CS"/>
        </w:rPr>
      </w:pPr>
      <w:r>
        <w:rPr>
          <w:b/>
          <w:i/>
          <w:sz w:val="22"/>
          <w:szCs w:val="22"/>
          <w:lang w:val="sr-Cyrl-CS"/>
        </w:rPr>
        <w:t>в</w:t>
      </w:r>
      <w:r w:rsidRPr="006F05CB">
        <w:rPr>
          <w:b/>
          <w:i/>
          <w:sz w:val="22"/>
          <w:szCs w:val="22"/>
          <w:lang w:val="sr-Cyrl-CS"/>
        </w:rPr>
        <w:t>)</w:t>
      </w:r>
      <w:r>
        <w:rPr>
          <w:sz w:val="22"/>
          <w:szCs w:val="22"/>
          <w:lang w:val="sr-Cyrl-CS"/>
        </w:rPr>
        <w:t xml:space="preserve"> </w:t>
      </w:r>
      <w:r w:rsidRPr="003865DD">
        <w:rPr>
          <w:b/>
          <w:i/>
          <w:sz w:val="22"/>
          <w:szCs w:val="22"/>
          <w:lang w:val="sr-Cyrl-CS"/>
        </w:rPr>
        <w:t>ангажовање менаџмента Предузећа на добијању послова на изградњи и реконструкцији водоводне и канализационе мреже из Програма комуналног уређења Општине</w:t>
      </w:r>
      <w:r>
        <w:rPr>
          <w:sz w:val="22"/>
          <w:szCs w:val="22"/>
          <w:lang w:val="sr-Cyrl-CS"/>
        </w:rPr>
        <w:t xml:space="preserve"> односно послова надзора над извођењем тих радова у складу са Одлуком о </w:t>
      </w:r>
      <w:r w:rsidR="003865DD">
        <w:rPr>
          <w:sz w:val="22"/>
          <w:szCs w:val="22"/>
          <w:lang w:val="sr-Cyrl-CS"/>
        </w:rPr>
        <w:t xml:space="preserve">снабдевању водом за пиће, пречишћавању и одводњавању атмосферских и отпадних вода </w:t>
      </w:r>
      <w:r>
        <w:rPr>
          <w:sz w:val="22"/>
          <w:szCs w:val="22"/>
          <w:lang w:val="sr-Cyrl-CS"/>
        </w:rPr>
        <w:t xml:space="preserve">(,,Међуопштински Службени лист Општина Велика Плана и Смедеревска Паланка“, број </w:t>
      </w:r>
      <w:r w:rsidR="003865DD">
        <w:rPr>
          <w:sz w:val="22"/>
          <w:szCs w:val="22"/>
          <w:lang w:val="sr-Cyrl-CS"/>
        </w:rPr>
        <w:t>23/2018</w:t>
      </w:r>
      <w:r>
        <w:rPr>
          <w:sz w:val="22"/>
          <w:szCs w:val="22"/>
          <w:lang w:val="sr-Cyrl-CS"/>
        </w:rPr>
        <w:t>);</w:t>
      </w:r>
    </w:p>
    <w:p w14:paraId="519309B2" w14:textId="77777777" w:rsidR="00C93C0F" w:rsidRDefault="00C254E6" w:rsidP="00C93C0F">
      <w:pPr>
        <w:ind w:left="-540" w:hanging="180"/>
        <w:jc w:val="both"/>
        <w:rPr>
          <w:sz w:val="22"/>
          <w:szCs w:val="22"/>
          <w:lang w:val="sr-Cyrl-CS"/>
        </w:rPr>
      </w:pPr>
      <w:r w:rsidRPr="00567DF4">
        <w:rPr>
          <w:color w:val="993300"/>
          <w:sz w:val="22"/>
          <w:szCs w:val="22"/>
          <w:lang w:val="sr-Cyrl-CS"/>
        </w:rPr>
        <w:t xml:space="preserve">  </w:t>
      </w:r>
      <w:r w:rsidR="003865DD">
        <w:rPr>
          <w:b/>
          <w:i/>
          <w:sz w:val="22"/>
          <w:szCs w:val="22"/>
          <w:lang w:val="sr-Cyrl-CS"/>
        </w:rPr>
        <w:t>г</w:t>
      </w:r>
      <w:r w:rsidRPr="006F05CB">
        <w:rPr>
          <w:b/>
          <w:i/>
          <w:sz w:val="22"/>
          <w:szCs w:val="22"/>
          <w:lang w:val="sr-Cyrl-CS"/>
        </w:rPr>
        <w:t>)</w:t>
      </w:r>
      <w:r w:rsidRPr="00CD734B">
        <w:rPr>
          <w:sz w:val="22"/>
          <w:szCs w:val="22"/>
          <w:lang w:val="sr-Cyrl-CS"/>
        </w:rPr>
        <w:t xml:space="preserve"> </w:t>
      </w:r>
      <w:r w:rsidRPr="003865DD">
        <w:rPr>
          <w:b/>
          <w:i/>
          <w:sz w:val="22"/>
          <w:szCs w:val="22"/>
          <w:lang w:val="sr-Cyrl-CS"/>
        </w:rPr>
        <w:t>константна акција побољшања евиденције потрошача</w:t>
      </w:r>
      <w:r w:rsidRPr="00CD734B">
        <w:rPr>
          <w:sz w:val="22"/>
          <w:szCs w:val="22"/>
          <w:lang w:val="sr-Cyrl-CS"/>
        </w:rPr>
        <w:t xml:space="preserve"> (радом на терену што већег броја запослених надлежне службе), затим уредније очитавање потрошње ради благовремене евиденције и обрачуна утрошене воде и благовременог задужења потрошача;</w:t>
      </w:r>
    </w:p>
    <w:p w14:paraId="10E7E1E9" w14:textId="77777777" w:rsidR="00812660" w:rsidRDefault="00C93C0F" w:rsidP="00D4076B">
      <w:pPr>
        <w:ind w:left="-540" w:hanging="90"/>
        <w:jc w:val="both"/>
        <w:rPr>
          <w:sz w:val="22"/>
          <w:szCs w:val="22"/>
          <w:lang w:val="sr-Cyrl-CS"/>
        </w:rPr>
      </w:pPr>
      <w:r>
        <w:rPr>
          <w:b/>
          <w:i/>
          <w:sz w:val="22"/>
          <w:szCs w:val="22"/>
          <w:lang w:val="sr-Cyrl-CS"/>
        </w:rPr>
        <w:t>ђ)</w:t>
      </w:r>
      <w:r w:rsidRPr="00C93C0F">
        <w:rPr>
          <w:b/>
          <w:sz w:val="22"/>
          <w:szCs w:val="22"/>
          <w:lang w:val="ru-RU"/>
        </w:rPr>
        <w:t xml:space="preserve"> </w:t>
      </w:r>
      <w:r w:rsidRPr="00C93C0F">
        <w:rPr>
          <w:b/>
          <w:i/>
          <w:sz w:val="22"/>
          <w:szCs w:val="22"/>
          <w:lang w:val="ru-RU"/>
        </w:rPr>
        <w:t>увођење фиксне накнаде за</w:t>
      </w:r>
      <w:r w:rsidRPr="00C93C0F">
        <w:rPr>
          <w:b/>
          <w:i/>
          <w:sz w:val="22"/>
          <w:szCs w:val="22"/>
          <w:lang w:val="sr-Cyrl-CS"/>
        </w:rPr>
        <w:t xml:space="preserve"> </w:t>
      </w:r>
      <w:r w:rsidRPr="00C93C0F">
        <w:rPr>
          <w:b/>
          <w:i/>
          <w:sz w:val="22"/>
          <w:szCs w:val="22"/>
          <w:lang w:val="ru-RU"/>
        </w:rPr>
        <w:t>реконструкцију мреже и одржавање и замену водомера</w:t>
      </w:r>
      <w:r w:rsidRPr="006B64CE">
        <w:rPr>
          <w:b/>
          <w:sz w:val="22"/>
          <w:szCs w:val="22"/>
          <w:lang w:val="ru-RU"/>
        </w:rPr>
        <w:t xml:space="preserve">, </w:t>
      </w:r>
      <w:r w:rsidRPr="00C93C0F">
        <w:rPr>
          <w:sz w:val="22"/>
          <w:szCs w:val="22"/>
          <w:lang w:val="ru-RU"/>
        </w:rPr>
        <w:t xml:space="preserve">која би се плаћала месечно по </w:t>
      </w:r>
      <w:r w:rsidRPr="00C93C0F">
        <w:rPr>
          <w:sz w:val="22"/>
          <w:szCs w:val="22"/>
          <w:lang w:val="sr-Cyrl-CS"/>
        </w:rPr>
        <w:t xml:space="preserve">водомеру </w:t>
      </w:r>
      <w:r w:rsidRPr="00C93C0F">
        <w:rPr>
          <w:sz w:val="22"/>
          <w:szCs w:val="22"/>
          <w:lang w:val="ru-RU"/>
        </w:rPr>
        <w:t>а у зависности од величине водомера и без обзира на то да ли има потрошње</w:t>
      </w:r>
      <w:r w:rsidRPr="00C93C0F">
        <w:rPr>
          <w:sz w:val="22"/>
          <w:szCs w:val="22"/>
          <w:lang w:val="sr-Cyrl-CS"/>
        </w:rPr>
        <w:t xml:space="preserve"> воде или не, као и за примену фиксне накнаде за коришћење и заштиту вода </w:t>
      </w:r>
      <w:r w:rsidRPr="00C93C0F">
        <w:rPr>
          <w:sz w:val="22"/>
          <w:szCs w:val="22"/>
          <w:lang w:val="ru-RU"/>
        </w:rPr>
        <w:t>која би се плаћала месечно по</w:t>
      </w:r>
      <w:r w:rsidRPr="00C93C0F">
        <w:rPr>
          <w:sz w:val="22"/>
          <w:szCs w:val="22"/>
          <w:lang w:val="sr-Cyrl-CS"/>
        </w:rPr>
        <w:t xml:space="preserve"> m3 испоручене воде а што</w:t>
      </w:r>
      <w:r w:rsidRPr="00C93C0F">
        <w:rPr>
          <w:sz w:val="22"/>
          <w:szCs w:val="22"/>
          <w:lang w:val="ru-RU"/>
        </w:rPr>
        <w:t xml:space="preserve"> је пракса у већини градова </w:t>
      </w:r>
      <w:r w:rsidRPr="00C93C0F">
        <w:rPr>
          <w:sz w:val="22"/>
          <w:szCs w:val="22"/>
          <w:lang w:val="sr-Cyrl-CS"/>
        </w:rPr>
        <w:t xml:space="preserve"> и општина </w:t>
      </w:r>
      <w:r w:rsidRPr="00C93C0F">
        <w:rPr>
          <w:sz w:val="22"/>
          <w:szCs w:val="22"/>
          <w:lang w:val="ru-RU"/>
        </w:rPr>
        <w:t>у Србији</w:t>
      </w:r>
      <w:r w:rsidRPr="00C93C0F">
        <w:rPr>
          <w:sz w:val="22"/>
          <w:szCs w:val="22"/>
          <w:lang w:val="sr-Cyrl-CS"/>
        </w:rPr>
        <w:t>.</w:t>
      </w:r>
    </w:p>
    <w:p w14:paraId="2AD25EDE" w14:textId="77777777" w:rsidR="00D4076B" w:rsidRPr="00812660" w:rsidRDefault="00D4076B" w:rsidP="005E5921">
      <w:pPr>
        <w:jc w:val="both"/>
        <w:rPr>
          <w:sz w:val="22"/>
          <w:szCs w:val="22"/>
          <w:lang w:val="sr-Cyrl-CS"/>
        </w:rPr>
      </w:pPr>
    </w:p>
    <w:p w14:paraId="638E3F77" w14:textId="77777777" w:rsidR="0049053C" w:rsidRPr="00121E6D" w:rsidRDefault="003865DD" w:rsidP="00C93C0F">
      <w:pPr>
        <w:ind w:left="-540"/>
        <w:jc w:val="both"/>
        <w:rPr>
          <w:rFonts w:ascii="TimesNewRoman" w:hAnsi="TimesNewRoman"/>
          <w:color w:val="000000"/>
          <w:sz w:val="22"/>
          <w:szCs w:val="22"/>
          <w:lang w:val="sr-Cyrl-RS"/>
        </w:rPr>
      </w:pPr>
      <w:r w:rsidRPr="00121E6D">
        <w:rPr>
          <w:b/>
          <w:color w:val="000000"/>
          <w:sz w:val="22"/>
          <w:szCs w:val="22"/>
          <w:lang w:val="sr-Cyrl-RS"/>
        </w:rPr>
        <w:t>2</w:t>
      </w:r>
      <w:r w:rsidR="00761298" w:rsidRPr="00121E6D">
        <w:rPr>
          <w:b/>
          <w:color w:val="000000"/>
          <w:sz w:val="22"/>
          <w:szCs w:val="22"/>
          <w:lang w:val="sr-Cyrl-RS"/>
        </w:rPr>
        <w:t xml:space="preserve">) </w:t>
      </w:r>
      <w:r w:rsidR="00DB341E" w:rsidRPr="00121E6D">
        <w:rPr>
          <w:b/>
          <w:color w:val="000000"/>
          <w:sz w:val="22"/>
          <w:szCs w:val="22"/>
        </w:rPr>
        <w:t>Обезбеђење капацитета за производњу довољне количине квалитетне воде за пиће</w:t>
      </w:r>
      <w:r w:rsidR="00761298" w:rsidRPr="00121E6D">
        <w:rPr>
          <w:b/>
          <w:color w:val="000000"/>
          <w:sz w:val="22"/>
          <w:szCs w:val="22"/>
          <w:lang w:val="sr-Cyrl-RS"/>
        </w:rPr>
        <w:t xml:space="preserve"> свим </w:t>
      </w:r>
      <w:r w:rsidR="00DB341E" w:rsidRPr="00121E6D">
        <w:rPr>
          <w:b/>
          <w:color w:val="000000"/>
          <w:sz w:val="22"/>
          <w:szCs w:val="22"/>
        </w:rPr>
        <w:t>корисницима</w:t>
      </w:r>
      <w:r w:rsidR="00384022" w:rsidRPr="00121E6D">
        <w:rPr>
          <w:rFonts w:ascii="TimesNewRoman" w:hAnsi="TimesNewRoman"/>
          <w:color w:val="000000"/>
          <w:sz w:val="22"/>
          <w:szCs w:val="22"/>
          <w:lang w:val="sr-Cyrl-RS"/>
        </w:rPr>
        <w:t xml:space="preserve"> </w:t>
      </w:r>
    </w:p>
    <w:p w14:paraId="6325A9BF" w14:textId="77777777" w:rsidR="00384022" w:rsidRPr="00384022" w:rsidRDefault="0049053C" w:rsidP="00384022">
      <w:pPr>
        <w:ind w:left="-540" w:right="360"/>
        <w:jc w:val="both"/>
        <w:rPr>
          <w:sz w:val="22"/>
          <w:szCs w:val="22"/>
          <w:lang w:val="sr-Cyrl-CS"/>
        </w:rPr>
      </w:pPr>
      <w:r>
        <w:rPr>
          <w:b/>
          <w:i/>
          <w:color w:val="000000"/>
          <w:sz w:val="22"/>
          <w:szCs w:val="22"/>
          <w:lang w:val="sr-Cyrl-RS"/>
        </w:rPr>
        <w:t>К</w:t>
      </w:r>
      <w:r w:rsidR="0052485F">
        <w:rPr>
          <w:b/>
          <w:i/>
          <w:color w:val="000000"/>
          <w:sz w:val="22"/>
          <w:szCs w:val="22"/>
          <w:lang w:val="sr-Cyrl-RS"/>
        </w:rPr>
        <w:t>љ</w:t>
      </w:r>
      <w:r>
        <w:rPr>
          <w:b/>
          <w:i/>
          <w:color w:val="000000"/>
          <w:sz w:val="22"/>
          <w:szCs w:val="22"/>
          <w:lang w:val="sr-Cyrl-RS"/>
        </w:rPr>
        <w:t xml:space="preserve">учне </w:t>
      </w:r>
      <w:r w:rsidR="00384022" w:rsidRPr="0049053C">
        <w:rPr>
          <w:b/>
          <w:i/>
          <w:sz w:val="22"/>
          <w:szCs w:val="22"/>
          <w:lang w:val="sr-Cyrl-CS"/>
        </w:rPr>
        <w:t>активности</w:t>
      </w:r>
      <w:r w:rsidR="00052E15">
        <w:rPr>
          <w:b/>
          <w:i/>
          <w:sz w:val="22"/>
          <w:szCs w:val="22"/>
          <w:lang w:val="sr-Cyrl-CS"/>
        </w:rPr>
        <w:t xml:space="preserve"> ради постизања циља</w:t>
      </w:r>
      <w:r w:rsidR="00384022" w:rsidRPr="00CD734B">
        <w:rPr>
          <w:sz w:val="22"/>
          <w:szCs w:val="22"/>
          <w:lang w:val="sr-Cyrl-CS"/>
        </w:rPr>
        <w:t xml:space="preserve">: </w:t>
      </w:r>
    </w:p>
    <w:p w14:paraId="36EDE558" w14:textId="77777777" w:rsidR="00384022" w:rsidRPr="006F05CB" w:rsidRDefault="00384022" w:rsidP="00384022">
      <w:pPr>
        <w:ind w:left="-540"/>
        <w:jc w:val="both"/>
        <w:rPr>
          <w:sz w:val="22"/>
          <w:szCs w:val="22"/>
          <w:lang w:val="sr-Cyrl-CS"/>
        </w:rPr>
      </w:pPr>
      <w:r>
        <w:rPr>
          <w:b/>
          <w:i/>
          <w:sz w:val="22"/>
          <w:szCs w:val="22"/>
          <w:lang w:val="sr-Cyrl-CS"/>
        </w:rPr>
        <w:t>а</w:t>
      </w:r>
      <w:r w:rsidRPr="00A208D5">
        <w:rPr>
          <w:b/>
          <w:i/>
          <w:sz w:val="22"/>
          <w:szCs w:val="22"/>
          <w:lang w:val="sr-Cyrl-CS"/>
        </w:rPr>
        <w:t>)</w:t>
      </w:r>
      <w:r>
        <w:rPr>
          <w:b/>
          <w:i/>
          <w:sz w:val="22"/>
          <w:szCs w:val="22"/>
          <w:lang w:val="sr-Cyrl-CS"/>
        </w:rPr>
        <w:t xml:space="preserve"> </w:t>
      </w:r>
      <w:r w:rsidR="00352B86">
        <w:rPr>
          <w:b/>
          <w:i/>
          <w:sz w:val="22"/>
          <w:szCs w:val="22"/>
          <w:lang w:val="sr-Cyrl-CS"/>
        </w:rPr>
        <w:t xml:space="preserve">наставак реализације Пројекта проширења капацитета изворишта у Смедеревској Паланци  кроз </w:t>
      </w:r>
      <w:r w:rsidRPr="00CD734B">
        <w:rPr>
          <w:sz w:val="22"/>
          <w:szCs w:val="22"/>
          <w:lang w:val="sr-Cyrl-CS"/>
        </w:rPr>
        <w:t>изград</w:t>
      </w:r>
      <w:r w:rsidR="00352B86">
        <w:rPr>
          <w:sz w:val="22"/>
          <w:szCs w:val="22"/>
          <w:lang w:val="sr-Cyrl-CS"/>
        </w:rPr>
        <w:t>њу</w:t>
      </w:r>
      <w:r>
        <w:rPr>
          <w:sz w:val="22"/>
          <w:szCs w:val="22"/>
          <w:lang w:val="sr-Cyrl-CS"/>
        </w:rPr>
        <w:t>, опремање и укључива</w:t>
      </w:r>
      <w:r w:rsidRPr="00CD734B">
        <w:rPr>
          <w:sz w:val="22"/>
          <w:szCs w:val="22"/>
          <w:lang w:val="sr-Cyrl-CS"/>
        </w:rPr>
        <w:t>ње</w:t>
      </w:r>
      <w:r>
        <w:rPr>
          <w:sz w:val="22"/>
          <w:szCs w:val="22"/>
          <w:lang w:val="sr-Cyrl-CS"/>
        </w:rPr>
        <w:t xml:space="preserve"> у систем водоснабдевања </w:t>
      </w:r>
      <w:r w:rsidR="00A135C7">
        <w:rPr>
          <w:sz w:val="22"/>
          <w:szCs w:val="22"/>
          <w:lang w:val="sr-Cyrl-CS"/>
        </w:rPr>
        <w:t>2 (два)</w:t>
      </w:r>
      <w:r w:rsidR="00352B86">
        <w:rPr>
          <w:sz w:val="22"/>
          <w:szCs w:val="22"/>
          <w:lang w:val="sr-Cyrl-CS"/>
        </w:rPr>
        <w:t xml:space="preserve"> експлоатациона </w:t>
      </w:r>
      <w:r w:rsidRPr="00CD734B">
        <w:rPr>
          <w:sz w:val="22"/>
          <w:szCs w:val="22"/>
          <w:lang w:val="sr-Cyrl-CS"/>
        </w:rPr>
        <w:t xml:space="preserve">бунара на </w:t>
      </w:r>
      <w:r w:rsidR="00352B86">
        <w:rPr>
          <w:sz w:val="22"/>
          <w:szCs w:val="22"/>
          <w:lang w:val="sr-Cyrl-CS"/>
        </w:rPr>
        <w:t xml:space="preserve">локалним </w:t>
      </w:r>
      <w:r>
        <w:rPr>
          <w:sz w:val="22"/>
          <w:szCs w:val="22"/>
          <w:lang w:val="sr-Cyrl-CS"/>
        </w:rPr>
        <w:t>извориштима</w:t>
      </w:r>
      <w:r w:rsidRPr="00CD734B">
        <w:rPr>
          <w:sz w:val="22"/>
          <w:szCs w:val="22"/>
          <w:lang w:val="sr-Cyrl-CS"/>
        </w:rPr>
        <w:t>;</w:t>
      </w:r>
      <w:r>
        <w:rPr>
          <w:sz w:val="22"/>
          <w:szCs w:val="22"/>
          <w:lang w:val="sr-Cyrl-RS"/>
        </w:rPr>
        <w:t xml:space="preserve"> </w:t>
      </w:r>
    </w:p>
    <w:p w14:paraId="5F843C74" w14:textId="77777777" w:rsidR="00052E15" w:rsidRDefault="00384022" w:rsidP="003865DD">
      <w:pPr>
        <w:ind w:left="-540"/>
        <w:jc w:val="both"/>
        <w:rPr>
          <w:rStyle w:val="Emphasis"/>
          <w:i w:val="0"/>
          <w:sz w:val="22"/>
          <w:szCs w:val="22"/>
          <w:lang w:val="sr-Cyrl-RS"/>
        </w:rPr>
      </w:pPr>
      <w:r w:rsidRPr="00F30100">
        <w:rPr>
          <w:rStyle w:val="Emphasis"/>
          <w:b/>
          <w:i w:val="0"/>
          <w:sz w:val="22"/>
          <w:szCs w:val="22"/>
        </w:rPr>
        <w:t>б)</w:t>
      </w:r>
      <w:r w:rsidRPr="00384022">
        <w:rPr>
          <w:rStyle w:val="Emphasis"/>
          <w:i w:val="0"/>
          <w:sz w:val="22"/>
          <w:szCs w:val="22"/>
        </w:rPr>
        <w:t xml:space="preserve"> адекватно текуће одржавање експлоатационих бунара и опреме  на извориштима у</w:t>
      </w:r>
      <w:r w:rsidR="003865DD">
        <w:rPr>
          <w:rStyle w:val="Emphasis"/>
          <w:i w:val="0"/>
          <w:sz w:val="22"/>
          <w:szCs w:val="22"/>
          <w:lang w:val="sr-Cyrl-RS"/>
        </w:rPr>
        <w:t xml:space="preserve"> </w:t>
      </w:r>
      <w:r w:rsidRPr="00384022">
        <w:rPr>
          <w:rStyle w:val="Emphasis"/>
          <w:i w:val="0"/>
          <w:sz w:val="22"/>
          <w:szCs w:val="22"/>
        </w:rPr>
        <w:t>Смедеревској Паланци и постројењу за прераду воде;</w:t>
      </w:r>
    </w:p>
    <w:p w14:paraId="6F102606" w14:textId="77777777" w:rsidR="00C31907" w:rsidRDefault="00C31907" w:rsidP="003865DD">
      <w:pPr>
        <w:ind w:left="-540"/>
        <w:jc w:val="both"/>
        <w:rPr>
          <w:rStyle w:val="Emphasis"/>
          <w:i w:val="0"/>
          <w:iCs w:val="0"/>
          <w:lang w:val="sr-Cyrl-RS"/>
        </w:rPr>
      </w:pPr>
    </w:p>
    <w:p w14:paraId="598FA5FF" w14:textId="77777777" w:rsidR="00C31907" w:rsidRPr="00121E6D" w:rsidRDefault="00C31907" w:rsidP="00C31907">
      <w:pPr>
        <w:pStyle w:val="Normal1"/>
        <w:ind w:left="-540"/>
        <w:jc w:val="both"/>
        <w:rPr>
          <w:rFonts w:ascii="Times New Roman" w:hAnsi="Times New Roman"/>
          <w:sz w:val="22"/>
          <w:szCs w:val="22"/>
          <w:lang w:val="sr-Cyrl-RS"/>
        </w:rPr>
      </w:pPr>
      <w:r w:rsidRPr="00121E6D">
        <w:rPr>
          <w:rFonts w:ascii="Times New Roman" w:hAnsi="Times New Roman"/>
          <w:b/>
          <w:sz w:val="22"/>
          <w:szCs w:val="22"/>
          <w:lang w:val="sr-Cyrl-RS"/>
        </w:rPr>
        <w:t xml:space="preserve">3) </w:t>
      </w:r>
      <w:r w:rsidRPr="00121E6D">
        <w:rPr>
          <w:rFonts w:ascii="Times New Roman" w:hAnsi="Times New Roman"/>
          <w:b/>
          <w:sz w:val="22"/>
          <w:szCs w:val="22"/>
        </w:rPr>
        <w:t xml:space="preserve">Повећање поузданости </w:t>
      </w:r>
      <w:r w:rsidRPr="00121E6D">
        <w:rPr>
          <w:rFonts w:ascii="Times New Roman" w:hAnsi="Times New Roman"/>
          <w:b/>
          <w:sz w:val="22"/>
          <w:szCs w:val="22"/>
          <w:lang w:val="sr-Cyrl-RS"/>
        </w:rPr>
        <w:t xml:space="preserve">система за </w:t>
      </w:r>
      <w:r w:rsidRPr="00121E6D">
        <w:rPr>
          <w:rFonts w:ascii="Times New Roman" w:hAnsi="Times New Roman"/>
          <w:b/>
          <w:sz w:val="22"/>
          <w:szCs w:val="22"/>
        </w:rPr>
        <w:t>снабдевањ</w:t>
      </w:r>
      <w:r w:rsidRPr="00121E6D">
        <w:rPr>
          <w:rFonts w:ascii="Times New Roman" w:hAnsi="Times New Roman"/>
          <w:b/>
          <w:sz w:val="22"/>
          <w:szCs w:val="22"/>
          <w:lang w:val="sr-Cyrl-RS"/>
        </w:rPr>
        <w:t>е</w:t>
      </w:r>
      <w:r w:rsidRPr="00121E6D">
        <w:rPr>
          <w:rFonts w:ascii="Times New Roman" w:hAnsi="Times New Roman"/>
          <w:b/>
          <w:sz w:val="22"/>
          <w:szCs w:val="22"/>
        </w:rPr>
        <w:t xml:space="preserve"> водом </w:t>
      </w:r>
      <w:r w:rsidRPr="00121E6D">
        <w:rPr>
          <w:rFonts w:ascii="Times New Roman" w:hAnsi="Times New Roman"/>
          <w:b/>
          <w:sz w:val="22"/>
          <w:szCs w:val="22"/>
          <w:lang w:val="sr-Cyrl-RS"/>
        </w:rPr>
        <w:t>и за одвођење отпадних вода</w:t>
      </w:r>
      <w:r w:rsidRPr="00121E6D">
        <w:rPr>
          <w:rFonts w:ascii="Times New Roman" w:hAnsi="Times New Roman"/>
          <w:sz w:val="22"/>
          <w:szCs w:val="22"/>
          <w:lang w:val="sr-Cyrl-RS"/>
        </w:rPr>
        <w:t xml:space="preserve"> </w:t>
      </w:r>
    </w:p>
    <w:p w14:paraId="76DFFE2D" w14:textId="77777777" w:rsidR="00C31907" w:rsidRPr="0049053C" w:rsidRDefault="00C31907" w:rsidP="00C31907">
      <w:pPr>
        <w:ind w:left="-540" w:right="360"/>
        <w:jc w:val="both"/>
        <w:rPr>
          <w:sz w:val="22"/>
          <w:szCs w:val="22"/>
          <w:lang w:val="sr-Cyrl-CS"/>
        </w:rPr>
      </w:pPr>
      <w:r>
        <w:rPr>
          <w:b/>
          <w:i/>
          <w:color w:val="000000"/>
          <w:sz w:val="22"/>
          <w:szCs w:val="22"/>
          <w:lang w:val="sr-Cyrl-RS"/>
        </w:rPr>
        <w:t xml:space="preserve">Кљуучне </w:t>
      </w:r>
      <w:r w:rsidRPr="0049053C">
        <w:rPr>
          <w:b/>
          <w:i/>
          <w:sz w:val="22"/>
          <w:szCs w:val="22"/>
          <w:lang w:val="sr-Cyrl-CS"/>
        </w:rPr>
        <w:t>активности</w:t>
      </w:r>
      <w:r>
        <w:rPr>
          <w:b/>
          <w:i/>
          <w:sz w:val="22"/>
          <w:szCs w:val="22"/>
          <w:lang w:val="sr-Cyrl-CS"/>
        </w:rPr>
        <w:t xml:space="preserve"> ради постизања циља</w:t>
      </w:r>
      <w:r w:rsidRPr="00CD734B">
        <w:rPr>
          <w:sz w:val="22"/>
          <w:szCs w:val="22"/>
          <w:lang w:val="sr-Cyrl-CS"/>
        </w:rPr>
        <w:t xml:space="preserve">: </w:t>
      </w:r>
    </w:p>
    <w:p w14:paraId="0A26FCB0" w14:textId="77777777" w:rsidR="00C31907" w:rsidRDefault="00C31907" w:rsidP="00C31907">
      <w:pPr>
        <w:pStyle w:val="Normal1"/>
        <w:ind w:left="-540"/>
        <w:jc w:val="both"/>
        <w:rPr>
          <w:rFonts w:ascii="Times New Roman" w:hAnsi="Times New Roman"/>
          <w:sz w:val="22"/>
          <w:szCs w:val="22"/>
          <w:lang w:val="sr-Cyrl-RS"/>
        </w:rPr>
      </w:pPr>
      <w:r w:rsidRPr="00A413AA">
        <w:rPr>
          <w:rFonts w:ascii="Times New Roman" w:hAnsi="Times New Roman"/>
          <w:b/>
          <w:i/>
          <w:sz w:val="22"/>
          <w:szCs w:val="22"/>
          <w:lang w:val="sr-Cyrl-RS"/>
        </w:rPr>
        <w:t>а)</w:t>
      </w:r>
      <w:r>
        <w:rPr>
          <w:rFonts w:ascii="Times New Roman" w:hAnsi="Times New Roman"/>
          <w:sz w:val="22"/>
          <w:szCs w:val="22"/>
          <w:lang w:val="sr-Cyrl-RS"/>
        </w:rPr>
        <w:t xml:space="preserve"> </w:t>
      </w:r>
      <w:r w:rsidRPr="00384022">
        <w:rPr>
          <w:rFonts w:ascii="Times New Roman" w:hAnsi="Times New Roman"/>
          <w:sz w:val="22"/>
          <w:szCs w:val="22"/>
        </w:rPr>
        <w:t>санациј</w:t>
      </w:r>
      <w:r>
        <w:rPr>
          <w:rFonts w:ascii="Times New Roman" w:hAnsi="Times New Roman"/>
          <w:sz w:val="22"/>
          <w:szCs w:val="22"/>
          <w:lang w:val="sr-Cyrl-RS"/>
        </w:rPr>
        <w:t xml:space="preserve">а и </w:t>
      </w:r>
      <w:r w:rsidRPr="00384022">
        <w:rPr>
          <w:rFonts w:ascii="Times New Roman" w:hAnsi="Times New Roman"/>
          <w:sz w:val="22"/>
          <w:szCs w:val="22"/>
        </w:rPr>
        <w:t xml:space="preserve"> </w:t>
      </w:r>
      <w:r>
        <w:rPr>
          <w:rFonts w:ascii="Times New Roman" w:hAnsi="Times New Roman"/>
          <w:sz w:val="22"/>
          <w:szCs w:val="22"/>
        </w:rPr>
        <w:t>реконструкциј</w:t>
      </w:r>
      <w:r>
        <w:rPr>
          <w:rFonts w:ascii="Times New Roman" w:hAnsi="Times New Roman"/>
          <w:sz w:val="22"/>
          <w:szCs w:val="22"/>
          <w:lang w:val="sr-Cyrl-RS"/>
        </w:rPr>
        <w:t>а дотрајалих делова постојећег система;</w:t>
      </w:r>
    </w:p>
    <w:p w14:paraId="14B894A0" w14:textId="77777777" w:rsidR="00C31907" w:rsidRDefault="00C31907" w:rsidP="00C31907">
      <w:pPr>
        <w:pStyle w:val="Normal1"/>
        <w:ind w:left="-540"/>
        <w:jc w:val="both"/>
        <w:rPr>
          <w:rFonts w:ascii="Times New Roman" w:hAnsi="Times New Roman"/>
          <w:sz w:val="22"/>
          <w:szCs w:val="22"/>
          <w:lang w:val="sr-Cyrl-RS"/>
        </w:rPr>
      </w:pPr>
      <w:r>
        <w:rPr>
          <w:rFonts w:ascii="Times New Roman" w:hAnsi="Times New Roman"/>
          <w:b/>
          <w:i/>
          <w:sz w:val="22"/>
          <w:szCs w:val="22"/>
          <w:lang w:val="sr-Cyrl-RS"/>
        </w:rPr>
        <w:t>б</w:t>
      </w:r>
      <w:r w:rsidRPr="00A413AA">
        <w:rPr>
          <w:rFonts w:ascii="Times New Roman" w:hAnsi="Times New Roman"/>
          <w:b/>
          <w:i/>
          <w:sz w:val="22"/>
          <w:szCs w:val="22"/>
          <w:lang w:val="sr-Cyrl-RS"/>
        </w:rPr>
        <w:t>)</w:t>
      </w:r>
      <w:r>
        <w:rPr>
          <w:rFonts w:ascii="Times New Roman" w:hAnsi="Times New Roman"/>
          <w:sz w:val="22"/>
          <w:szCs w:val="22"/>
          <w:lang w:val="sr-Cyrl-RS"/>
        </w:rPr>
        <w:t xml:space="preserve"> планско превентивно одржавање изворишта, свих водних објеката и дистрибутивне мрежа;</w:t>
      </w:r>
    </w:p>
    <w:p w14:paraId="082A89CE" w14:textId="77777777" w:rsidR="00C31907" w:rsidRDefault="00C31907" w:rsidP="00C31907">
      <w:pPr>
        <w:pStyle w:val="Normal1"/>
        <w:ind w:left="-540"/>
        <w:jc w:val="both"/>
        <w:rPr>
          <w:rFonts w:ascii="Times New Roman" w:hAnsi="Times New Roman"/>
          <w:sz w:val="22"/>
          <w:szCs w:val="22"/>
        </w:rPr>
      </w:pPr>
      <w:r>
        <w:rPr>
          <w:rFonts w:ascii="Times New Roman" w:hAnsi="Times New Roman"/>
          <w:b/>
          <w:i/>
          <w:sz w:val="22"/>
          <w:szCs w:val="22"/>
          <w:lang w:val="sr-Cyrl-RS"/>
        </w:rPr>
        <w:t>в</w:t>
      </w:r>
      <w:r w:rsidRPr="00A413AA">
        <w:rPr>
          <w:rFonts w:ascii="Times New Roman" w:hAnsi="Times New Roman"/>
          <w:b/>
          <w:i/>
          <w:sz w:val="22"/>
          <w:szCs w:val="22"/>
          <w:lang w:val="sr-Cyrl-RS"/>
        </w:rPr>
        <w:t>)</w:t>
      </w:r>
      <w:r>
        <w:rPr>
          <w:rFonts w:ascii="Times New Roman" w:hAnsi="Times New Roman"/>
          <w:sz w:val="22"/>
          <w:szCs w:val="22"/>
          <w:lang w:val="sr-Cyrl-RS"/>
        </w:rPr>
        <w:t xml:space="preserve"> </w:t>
      </w:r>
      <w:r>
        <w:rPr>
          <w:rFonts w:ascii="Times New Roman" w:hAnsi="Times New Roman"/>
          <w:sz w:val="22"/>
          <w:szCs w:val="22"/>
        </w:rPr>
        <w:t>модернизациј</w:t>
      </w:r>
      <w:r>
        <w:rPr>
          <w:rFonts w:ascii="Times New Roman" w:hAnsi="Times New Roman"/>
          <w:sz w:val="22"/>
          <w:szCs w:val="22"/>
          <w:lang w:val="sr-Cyrl-RS"/>
        </w:rPr>
        <w:t xml:space="preserve">а </w:t>
      </w:r>
      <w:r w:rsidRPr="00384022">
        <w:rPr>
          <w:rFonts w:ascii="Times New Roman" w:hAnsi="Times New Roman"/>
          <w:sz w:val="22"/>
          <w:szCs w:val="22"/>
        </w:rPr>
        <w:t>постојећег система</w:t>
      </w:r>
      <w:r>
        <w:rPr>
          <w:rFonts w:ascii="Times New Roman" w:hAnsi="Times New Roman"/>
          <w:sz w:val="22"/>
          <w:szCs w:val="22"/>
          <w:lang w:val="sr-Cyrl-RS"/>
        </w:rPr>
        <w:t xml:space="preserve">  кроз улагање и одржавање опреме у функционалном стању и пуној погонској спремности;</w:t>
      </w:r>
    </w:p>
    <w:p w14:paraId="62F568D8" w14:textId="77777777" w:rsidR="003B4ABA" w:rsidRPr="003B4ABA" w:rsidRDefault="003B4ABA" w:rsidP="00C31907">
      <w:pPr>
        <w:pStyle w:val="Normal1"/>
        <w:ind w:left="-540"/>
        <w:jc w:val="both"/>
        <w:rPr>
          <w:rFonts w:ascii="Times New Roman" w:hAnsi="Times New Roman"/>
          <w:sz w:val="22"/>
          <w:szCs w:val="22"/>
        </w:rPr>
      </w:pPr>
    </w:p>
    <w:p w14:paraId="7BC40B78" w14:textId="77777777" w:rsidR="00817F11" w:rsidRDefault="00817F11" w:rsidP="00C31907">
      <w:pPr>
        <w:pStyle w:val="Normal1"/>
        <w:ind w:left="-540"/>
        <w:jc w:val="both"/>
        <w:rPr>
          <w:rFonts w:ascii="Times New Roman" w:hAnsi="Times New Roman"/>
          <w:sz w:val="22"/>
          <w:szCs w:val="22"/>
          <w:lang w:val="sr-Cyrl-RS"/>
        </w:rPr>
      </w:pPr>
    </w:p>
    <w:p w14:paraId="2AF8F51A" w14:textId="77777777" w:rsidR="00817F11" w:rsidRPr="00121E6D" w:rsidRDefault="00817F11" w:rsidP="00C31907">
      <w:pPr>
        <w:pStyle w:val="Normal1"/>
        <w:ind w:left="-540"/>
        <w:jc w:val="both"/>
        <w:rPr>
          <w:rFonts w:ascii="Times New Roman" w:hAnsi="Times New Roman"/>
          <w:b/>
          <w:sz w:val="22"/>
          <w:szCs w:val="22"/>
          <w:lang w:val="sr-Cyrl-RS"/>
        </w:rPr>
      </w:pPr>
      <w:r w:rsidRPr="00121E6D">
        <w:rPr>
          <w:rFonts w:ascii="Times New Roman" w:hAnsi="Times New Roman"/>
          <w:b/>
          <w:sz w:val="22"/>
          <w:szCs w:val="22"/>
          <w:lang w:val="sr-Cyrl-RS"/>
        </w:rPr>
        <w:t xml:space="preserve">4) </w:t>
      </w:r>
      <w:r w:rsidRPr="00121E6D">
        <w:rPr>
          <w:rFonts w:ascii="Times New Roman" w:hAnsi="Times New Roman"/>
          <w:b/>
          <w:sz w:val="22"/>
          <w:szCs w:val="22"/>
        </w:rPr>
        <w:t>Већи степен аутоматизације пословања</w:t>
      </w:r>
    </w:p>
    <w:p w14:paraId="2BDFBFB0" w14:textId="77777777" w:rsidR="00817F11" w:rsidRPr="00052E15" w:rsidRDefault="00817F11" w:rsidP="00817F11">
      <w:pPr>
        <w:ind w:left="-540" w:right="360"/>
        <w:jc w:val="both"/>
        <w:rPr>
          <w:sz w:val="22"/>
          <w:szCs w:val="22"/>
          <w:lang w:val="sr-Cyrl-CS"/>
        </w:rPr>
      </w:pPr>
      <w:r>
        <w:rPr>
          <w:b/>
          <w:i/>
          <w:color w:val="000000"/>
          <w:sz w:val="22"/>
          <w:szCs w:val="22"/>
          <w:lang w:val="sr-Cyrl-RS"/>
        </w:rPr>
        <w:t xml:space="preserve">Кљуучне </w:t>
      </w:r>
      <w:r w:rsidRPr="0049053C">
        <w:rPr>
          <w:b/>
          <w:i/>
          <w:sz w:val="22"/>
          <w:szCs w:val="22"/>
          <w:lang w:val="sr-Cyrl-CS"/>
        </w:rPr>
        <w:t>активности</w:t>
      </w:r>
      <w:r>
        <w:rPr>
          <w:b/>
          <w:i/>
          <w:sz w:val="22"/>
          <w:szCs w:val="22"/>
          <w:lang w:val="sr-Cyrl-CS"/>
        </w:rPr>
        <w:t xml:space="preserve"> ради постизања циља</w:t>
      </w:r>
      <w:r w:rsidRPr="00CD734B">
        <w:rPr>
          <w:sz w:val="22"/>
          <w:szCs w:val="22"/>
          <w:lang w:val="sr-Cyrl-CS"/>
        </w:rPr>
        <w:t xml:space="preserve">: </w:t>
      </w:r>
    </w:p>
    <w:p w14:paraId="41C9833A" w14:textId="77777777" w:rsidR="00817F11" w:rsidRDefault="00817F11" w:rsidP="00C31907">
      <w:pPr>
        <w:pStyle w:val="Normal1"/>
        <w:ind w:left="-540"/>
        <w:jc w:val="both"/>
        <w:rPr>
          <w:rFonts w:ascii="Times New Roman" w:hAnsi="Times New Roman"/>
          <w:sz w:val="22"/>
          <w:szCs w:val="22"/>
          <w:lang w:val="sr-Cyrl-RS"/>
        </w:rPr>
      </w:pPr>
      <w:r w:rsidRPr="00817F11">
        <w:rPr>
          <w:rFonts w:ascii="Times New Roman" w:hAnsi="Times New Roman"/>
          <w:b/>
          <w:sz w:val="22"/>
          <w:szCs w:val="22"/>
          <w:lang w:val="sr-Cyrl-RS"/>
        </w:rPr>
        <w:t>а)</w:t>
      </w:r>
      <w:r>
        <w:rPr>
          <w:rFonts w:ascii="Times New Roman" w:hAnsi="Times New Roman"/>
          <w:sz w:val="22"/>
          <w:szCs w:val="22"/>
          <w:lang w:val="sr-Cyrl-RS"/>
        </w:rPr>
        <w:t xml:space="preserve"> унапређење информационог</w:t>
      </w:r>
      <w:r w:rsidR="0052485F">
        <w:rPr>
          <w:rFonts w:ascii="Times New Roman" w:hAnsi="Times New Roman"/>
          <w:sz w:val="22"/>
          <w:szCs w:val="22"/>
          <w:lang w:val="sr-Cyrl-RS"/>
        </w:rPr>
        <w:t xml:space="preserve"> </w:t>
      </w:r>
      <w:r>
        <w:rPr>
          <w:rFonts w:ascii="Times New Roman" w:hAnsi="Times New Roman"/>
          <w:sz w:val="22"/>
          <w:szCs w:val="22"/>
          <w:lang w:val="sr-Cyrl-RS"/>
        </w:rPr>
        <w:t>система на нивоу Предузећа;</w:t>
      </w:r>
      <w:r w:rsidRPr="00384022">
        <w:rPr>
          <w:rFonts w:ascii="Times New Roman" w:hAnsi="Times New Roman"/>
          <w:sz w:val="22"/>
          <w:szCs w:val="22"/>
        </w:rPr>
        <w:t xml:space="preserve"> </w:t>
      </w:r>
    </w:p>
    <w:p w14:paraId="6ABC1C10" w14:textId="77777777" w:rsidR="00817F11" w:rsidRDefault="00817F11" w:rsidP="00817F11">
      <w:pPr>
        <w:pStyle w:val="Normal1"/>
        <w:ind w:left="-540"/>
        <w:jc w:val="both"/>
        <w:rPr>
          <w:rFonts w:ascii="Times New Roman" w:hAnsi="Times New Roman"/>
          <w:sz w:val="22"/>
          <w:szCs w:val="22"/>
        </w:rPr>
      </w:pPr>
      <w:r>
        <w:rPr>
          <w:rFonts w:ascii="Times New Roman" w:hAnsi="Times New Roman"/>
          <w:b/>
          <w:i/>
          <w:sz w:val="22"/>
          <w:szCs w:val="22"/>
          <w:lang w:val="sr-Cyrl-CS"/>
        </w:rPr>
        <w:t>б</w:t>
      </w:r>
      <w:r w:rsidRPr="00C31907">
        <w:rPr>
          <w:rFonts w:ascii="Times New Roman" w:hAnsi="Times New Roman"/>
          <w:b/>
          <w:i/>
          <w:sz w:val="22"/>
          <w:szCs w:val="22"/>
          <w:lang w:val="sr-Cyrl-CS"/>
        </w:rPr>
        <w:t>)</w:t>
      </w:r>
      <w:r w:rsidRPr="00C31907">
        <w:rPr>
          <w:rFonts w:ascii="Times New Roman" w:hAnsi="Times New Roman"/>
          <w:sz w:val="22"/>
          <w:szCs w:val="22"/>
          <w:lang w:val="sr-Cyrl-CS"/>
        </w:rPr>
        <w:t xml:space="preserve"> </w:t>
      </w:r>
      <w:r w:rsidRPr="00C31907">
        <w:rPr>
          <w:rFonts w:ascii="Times New Roman" w:hAnsi="Times New Roman"/>
          <w:sz w:val="22"/>
          <w:szCs w:val="22"/>
          <w:lang w:val="sr-Cyrl-RS"/>
        </w:rPr>
        <w:t xml:space="preserve">даља модернизација </w:t>
      </w:r>
      <w:r w:rsidRPr="00C31907">
        <w:rPr>
          <w:rFonts w:ascii="Times New Roman" w:hAnsi="Times New Roman"/>
          <w:sz w:val="22"/>
          <w:szCs w:val="22"/>
          <w:lang w:val="sr-Cyrl-CS"/>
        </w:rPr>
        <w:t>система даљинског командовања капацитетима за производњу воде, извориштима, бунарима,  и машинским постројењима за препумпавање воде за другу зону</w:t>
      </w:r>
      <w:r w:rsidRPr="00C31907">
        <w:rPr>
          <w:rFonts w:ascii="Times New Roman" w:hAnsi="Times New Roman"/>
          <w:sz w:val="22"/>
          <w:szCs w:val="22"/>
          <w:lang w:val="sr-Cyrl-RS"/>
        </w:rPr>
        <w:t>,</w:t>
      </w:r>
      <w:r w:rsidRPr="00C31907">
        <w:rPr>
          <w:rFonts w:ascii="Times New Roman" w:hAnsi="Times New Roman"/>
          <w:sz w:val="22"/>
          <w:szCs w:val="22"/>
          <w:lang w:val="sr-Cyrl-CS"/>
        </w:rPr>
        <w:t xml:space="preserve"> </w:t>
      </w:r>
      <w:r w:rsidR="0052485F">
        <w:rPr>
          <w:rFonts w:ascii="Times New Roman" w:hAnsi="Times New Roman"/>
          <w:sz w:val="22"/>
          <w:szCs w:val="22"/>
          <w:lang w:val="sr-Cyrl-CS"/>
        </w:rPr>
        <w:t>као што је у 2018. години уградњ</w:t>
      </w:r>
      <w:r w:rsidRPr="00C31907">
        <w:rPr>
          <w:rFonts w:ascii="Times New Roman" w:hAnsi="Times New Roman"/>
          <w:sz w:val="22"/>
          <w:szCs w:val="22"/>
          <w:lang w:val="sr-Cyrl-CS"/>
        </w:rPr>
        <w:t>ом фреквентног регулатора решен проблем на Хидропресу у Златиборској улици</w:t>
      </w:r>
    </w:p>
    <w:p w14:paraId="4D8D8367" w14:textId="77777777" w:rsidR="001079AE" w:rsidRPr="00121E6D" w:rsidRDefault="00DB341E" w:rsidP="00C31907">
      <w:pPr>
        <w:pStyle w:val="Normal1"/>
        <w:ind w:left="-540"/>
        <w:jc w:val="both"/>
        <w:rPr>
          <w:rFonts w:ascii="Times New Roman" w:hAnsi="Times New Roman"/>
          <w:sz w:val="22"/>
          <w:szCs w:val="22"/>
          <w:lang w:val="sr-Cyrl-RS"/>
        </w:rPr>
      </w:pPr>
      <w:r w:rsidRPr="00384022">
        <w:rPr>
          <w:rStyle w:val="Emphasis"/>
          <w:rFonts w:ascii="Times New Roman" w:hAnsi="Times New Roman"/>
          <w:i w:val="0"/>
          <w:sz w:val="22"/>
          <w:szCs w:val="22"/>
        </w:rPr>
        <w:br/>
      </w:r>
      <w:r w:rsidR="0052485F" w:rsidRPr="00121E6D">
        <w:rPr>
          <w:rFonts w:ascii="Times New Roman" w:hAnsi="Times New Roman"/>
          <w:b/>
          <w:color w:val="000000"/>
          <w:sz w:val="22"/>
          <w:szCs w:val="22"/>
          <w:lang w:val="sr-Cyrl-RS"/>
        </w:rPr>
        <w:t>5</w:t>
      </w:r>
      <w:r w:rsidR="00761298" w:rsidRPr="00121E6D">
        <w:rPr>
          <w:rFonts w:ascii="Times New Roman" w:hAnsi="Times New Roman"/>
          <w:b/>
          <w:color w:val="000000"/>
          <w:sz w:val="22"/>
          <w:szCs w:val="22"/>
          <w:lang w:val="sr-Cyrl-RS"/>
        </w:rPr>
        <w:t>)</w:t>
      </w:r>
      <w:r w:rsidR="00F30100" w:rsidRPr="00121E6D">
        <w:rPr>
          <w:rFonts w:ascii="Times New Roman" w:hAnsi="Times New Roman"/>
          <w:b/>
          <w:color w:val="000000"/>
          <w:sz w:val="22"/>
          <w:szCs w:val="22"/>
        </w:rPr>
        <w:t xml:space="preserve"> </w:t>
      </w:r>
      <w:r w:rsidRPr="00121E6D">
        <w:rPr>
          <w:rFonts w:ascii="Times New Roman" w:hAnsi="Times New Roman"/>
          <w:b/>
          <w:color w:val="000000"/>
          <w:sz w:val="22"/>
          <w:szCs w:val="22"/>
        </w:rPr>
        <w:t>Смањење губитака воде</w:t>
      </w:r>
      <w:r w:rsidR="00C31907" w:rsidRPr="00121E6D">
        <w:rPr>
          <w:rFonts w:ascii="Times New Roman" w:hAnsi="Times New Roman"/>
          <w:b/>
          <w:color w:val="000000"/>
          <w:sz w:val="22"/>
          <w:szCs w:val="22"/>
          <w:lang w:val="sr-Cyrl-RS"/>
        </w:rPr>
        <w:t xml:space="preserve"> у</w:t>
      </w:r>
      <w:r w:rsidRPr="00121E6D">
        <w:rPr>
          <w:rFonts w:ascii="Times New Roman" w:hAnsi="Times New Roman"/>
          <w:b/>
          <w:color w:val="000000"/>
          <w:sz w:val="22"/>
          <w:szCs w:val="22"/>
        </w:rPr>
        <w:t xml:space="preserve"> мрежи</w:t>
      </w:r>
      <w:r w:rsidR="00052E15" w:rsidRPr="00121E6D">
        <w:rPr>
          <w:rFonts w:ascii="Times New Roman" w:hAnsi="Times New Roman"/>
          <w:b/>
          <w:color w:val="000000"/>
          <w:sz w:val="22"/>
          <w:szCs w:val="22"/>
          <w:lang w:val="sr-Cyrl-RS"/>
        </w:rPr>
        <w:t xml:space="preserve"> и смањење нефактурисане количине воде</w:t>
      </w:r>
    </w:p>
    <w:p w14:paraId="48F6EE58" w14:textId="77777777" w:rsidR="00052E15" w:rsidRPr="00052E15" w:rsidRDefault="00052E15" w:rsidP="00052E15">
      <w:pPr>
        <w:ind w:left="-540" w:right="360"/>
        <w:jc w:val="both"/>
        <w:rPr>
          <w:sz w:val="22"/>
          <w:szCs w:val="22"/>
          <w:lang w:val="sr-Cyrl-CS"/>
        </w:rPr>
      </w:pPr>
      <w:r>
        <w:rPr>
          <w:b/>
          <w:i/>
          <w:color w:val="000000"/>
          <w:sz w:val="22"/>
          <w:szCs w:val="22"/>
          <w:lang w:val="sr-Cyrl-RS"/>
        </w:rPr>
        <w:t xml:space="preserve">Кљуучне </w:t>
      </w:r>
      <w:r w:rsidRPr="0049053C">
        <w:rPr>
          <w:b/>
          <w:i/>
          <w:sz w:val="22"/>
          <w:szCs w:val="22"/>
          <w:lang w:val="sr-Cyrl-CS"/>
        </w:rPr>
        <w:t>активности</w:t>
      </w:r>
      <w:r>
        <w:rPr>
          <w:b/>
          <w:i/>
          <w:sz w:val="22"/>
          <w:szCs w:val="22"/>
          <w:lang w:val="sr-Cyrl-CS"/>
        </w:rPr>
        <w:t xml:space="preserve"> ради постизања циља</w:t>
      </w:r>
      <w:r w:rsidRPr="00CD734B">
        <w:rPr>
          <w:sz w:val="22"/>
          <w:szCs w:val="22"/>
          <w:lang w:val="sr-Cyrl-CS"/>
        </w:rPr>
        <w:t xml:space="preserve">: </w:t>
      </w:r>
    </w:p>
    <w:p w14:paraId="44227D56" w14:textId="77777777" w:rsidR="001079AE" w:rsidRPr="003A0D22" w:rsidRDefault="001079AE" w:rsidP="001079AE">
      <w:pPr>
        <w:ind w:left="-540"/>
        <w:jc w:val="both"/>
        <w:rPr>
          <w:sz w:val="22"/>
          <w:szCs w:val="22"/>
          <w:lang w:val="sr-Cyrl-CS"/>
        </w:rPr>
      </w:pPr>
      <w:r>
        <w:rPr>
          <w:b/>
          <w:i/>
          <w:sz w:val="22"/>
          <w:szCs w:val="22"/>
          <w:lang w:val="sr-Cyrl-CS"/>
        </w:rPr>
        <w:t>а</w:t>
      </w:r>
      <w:r w:rsidRPr="00A208D5">
        <w:rPr>
          <w:b/>
          <w:i/>
          <w:sz w:val="22"/>
          <w:szCs w:val="22"/>
          <w:lang w:val="sr-Cyrl-CS"/>
        </w:rPr>
        <w:t>)</w:t>
      </w:r>
      <w:r>
        <w:rPr>
          <w:sz w:val="22"/>
          <w:szCs w:val="22"/>
          <w:lang w:val="sr-Cyrl-CS"/>
        </w:rPr>
        <w:t xml:space="preserve"> </w:t>
      </w:r>
      <w:r w:rsidRPr="00CD734B">
        <w:rPr>
          <w:sz w:val="22"/>
          <w:szCs w:val="22"/>
          <w:lang w:val="sr-Cyrl-CS"/>
        </w:rPr>
        <w:t xml:space="preserve"> константан рад надлежних служби на детекцији кварова на </w:t>
      </w:r>
      <w:r>
        <w:rPr>
          <w:sz w:val="22"/>
          <w:szCs w:val="22"/>
          <w:lang w:val="sr-Cyrl-CS"/>
        </w:rPr>
        <w:t xml:space="preserve">самом постројењу за прераду воде, водним објектима и опреми, као и на </w:t>
      </w:r>
      <w:r w:rsidRPr="00CD734B">
        <w:rPr>
          <w:sz w:val="22"/>
          <w:szCs w:val="22"/>
          <w:lang w:val="sr-Cyrl-CS"/>
        </w:rPr>
        <w:t>дистрибутивној водоводној мрежи  и прикључцима;</w:t>
      </w:r>
    </w:p>
    <w:p w14:paraId="7A2F1E23" w14:textId="77777777" w:rsidR="001079AE" w:rsidRDefault="001079AE" w:rsidP="001079AE">
      <w:pPr>
        <w:ind w:left="-540" w:right="-540"/>
        <w:jc w:val="both"/>
        <w:rPr>
          <w:sz w:val="22"/>
          <w:szCs w:val="22"/>
          <w:lang w:val="sr-Cyrl-CS"/>
        </w:rPr>
      </w:pPr>
      <w:r w:rsidRPr="000269B2">
        <w:rPr>
          <w:b/>
          <w:i/>
          <w:sz w:val="22"/>
          <w:szCs w:val="22"/>
          <w:lang w:val="sr-Cyrl-CS"/>
        </w:rPr>
        <w:t>б</w:t>
      </w:r>
      <w:r w:rsidRPr="00A208D5">
        <w:rPr>
          <w:b/>
          <w:i/>
          <w:sz w:val="22"/>
          <w:szCs w:val="22"/>
          <w:lang w:val="sr-Cyrl-CS"/>
        </w:rPr>
        <w:t>)</w:t>
      </w:r>
      <w:r w:rsidR="00371D8B">
        <w:rPr>
          <w:sz w:val="22"/>
          <w:szCs w:val="22"/>
          <w:lang w:val="sr-Cyrl-CS"/>
        </w:rPr>
        <w:t xml:space="preserve">  </w:t>
      </w:r>
      <w:r w:rsidRPr="00CD734B">
        <w:rPr>
          <w:sz w:val="22"/>
          <w:szCs w:val="22"/>
          <w:lang w:val="sr-Cyrl-CS"/>
        </w:rPr>
        <w:t>отклањање детектованих кварова у најкраћем могућем времену;</w:t>
      </w:r>
    </w:p>
    <w:p w14:paraId="7CA41302" w14:textId="77777777" w:rsidR="001079AE" w:rsidRPr="00CD734B" w:rsidRDefault="001079AE" w:rsidP="001079AE">
      <w:pPr>
        <w:ind w:left="-540"/>
        <w:jc w:val="both"/>
        <w:rPr>
          <w:sz w:val="22"/>
          <w:szCs w:val="22"/>
          <w:lang w:val="sr-Cyrl-CS"/>
        </w:rPr>
      </w:pPr>
      <w:r>
        <w:rPr>
          <w:b/>
          <w:i/>
          <w:sz w:val="22"/>
          <w:szCs w:val="22"/>
          <w:lang w:val="sr-Cyrl-CS"/>
        </w:rPr>
        <w:t>в</w:t>
      </w:r>
      <w:r w:rsidRPr="00A208D5">
        <w:rPr>
          <w:b/>
          <w:i/>
          <w:sz w:val="22"/>
          <w:szCs w:val="22"/>
          <w:lang w:val="sr-Cyrl-CS"/>
        </w:rPr>
        <w:t>)</w:t>
      </w:r>
      <w:r w:rsidR="00371D8B">
        <w:rPr>
          <w:b/>
          <w:i/>
          <w:sz w:val="22"/>
          <w:szCs w:val="22"/>
          <w:lang w:val="sr-Cyrl-CS"/>
        </w:rPr>
        <w:t xml:space="preserve"> </w:t>
      </w:r>
      <w:r>
        <w:rPr>
          <w:sz w:val="22"/>
          <w:szCs w:val="22"/>
          <w:lang w:val="sr-Cyrl-CS"/>
        </w:rPr>
        <w:t xml:space="preserve"> </w:t>
      </w:r>
      <w:r w:rsidRPr="00CD734B">
        <w:rPr>
          <w:sz w:val="22"/>
          <w:szCs w:val="22"/>
          <w:lang w:val="sr-Cyrl-CS"/>
        </w:rPr>
        <w:t>замена неисправних водомера код свих категорија потрошача, ради смањења разлика између произведене и фактурисане воде;</w:t>
      </w:r>
    </w:p>
    <w:p w14:paraId="3D7A1BF4" w14:textId="77777777" w:rsidR="001079AE" w:rsidRPr="00CD734B" w:rsidRDefault="001079AE" w:rsidP="001079AE">
      <w:pPr>
        <w:ind w:left="-540" w:hanging="360"/>
        <w:jc w:val="both"/>
        <w:rPr>
          <w:sz w:val="22"/>
          <w:szCs w:val="22"/>
          <w:lang w:val="sr-Cyrl-CS"/>
        </w:rPr>
      </w:pPr>
      <w:r w:rsidRPr="00CD734B">
        <w:rPr>
          <w:sz w:val="22"/>
          <w:szCs w:val="22"/>
          <w:lang w:val="sr-Cyrl-CS"/>
        </w:rPr>
        <w:t xml:space="preserve">      </w:t>
      </w:r>
      <w:r>
        <w:rPr>
          <w:b/>
          <w:i/>
          <w:sz w:val="22"/>
          <w:szCs w:val="22"/>
          <w:lang w:val="sr-Cyrl-CS"/>
        </w:rPr>
        <w:t>г</w:t>
      </w:r>
      <w:r w:rsidRPr="00A65220">
        <w:rPr>
          <w:b/>
          <w:sz w:val="22"/>
          <w:szCs w:val="22"/>
          <w:lang w:val="sr-Cyrl-CS"/>
        </w:rPr>
        <w:t>)</w:t>
      </w:r>
      <w:r>
        <w:rPr>
          <w:sz w:val="22"/>
          <w:szCs w:val="22"/>
          <w:lang w:val="sr-Cyrl-CS"/>
        </w:rPr>
        <w:t xml:space="preserve">  </w:t>
      </w:r>
      <w:r w:rsidRPr="00CD734B">
        <w:rPr>
          <w:sz w:val="22"/>
          <w:szCs w:val="22"/>
          <w:lang w:val="sr-Cyrl-CS"/>
        </w:rPr>
        <w:t>кон</w:t>
      </w:r>
      <w:r w:rsidR="00052E15">
        <w:rPr>
          <w:sz w:val="22"/>
          <w:szCs w:val="22"/>
          <w:lang w:val="sr-Cyrl-CS"/>
        </w:rPr>
        <w:t>стантна теренска контрола</w:t>
      </w:r>
      <w:r w:rsidRPr="00CD734B">
        <w:rPr>
          <w:sz w:val="22"/>
          <w:szCs w:val="22"/>
          <w:lang w:val="sr-Cyrl-CS"/>
        </w:rPr>
        <w:t xml:space="preserve"> ради евидентирања нелегалних прикључака и евентуалне крађе воде и с тим у вези покретање одговарајућих судских поступака;</w:t>
      </w:r>
    </w:p>
    <w:p w14:paraId="108F2C98" w14:textId="77777777" w:rsidR="00C31907" w:rsidRDefault="001079AE" w:rsidP="008D7BDD">
      <w:pPr>
        <w:ind w:left="-540"/>
        <w:jc w:val="both"/>
        <w:rPr>
          <w:sz w:val="22"/>
          <w:szCs w:val="22"/>
          <w:lang w:val="sr-Cyrl-CS"/>
        </w:rPr>
      </w:pPr>
      <w:r>
        <w:rPr>
          <w:b/>
          <w:i/>
          <w:sz w:val="22"/>
          <w:szCs w:val="22"/>
          <w:lang w:val="sr-Cyrl-CS"/>
        </w:rPr>
        <w:t>д</w:t>
      </w:r>
      <w:r w:rsidRPr="00A208D5">
        <w:rPr>
          <w:b/>
          <w:i/>
          <w:sz w:val="22"/>
          <w:szCs w:val="22"/>
          <w:lang w:val="sr-Cyrl-CS"/>
        </w:rPr>
        <w:t>)</w:t>
      </w:r>
      <w:r>
        <w:rPr>
          <w:sz w:val="22"/>
          <w:szCs w:val="22"/>
          <w:lang w:val="sr-Cyrl-CS"/>
        </w:rPr>
        <w:t xml:space="preserve"> </w:t>
      </w:r>
      <w:r w:rsidRPr="00CD734B">
        <w:rPr>
          <w:sz w:val="22"/>
          <w:szCs w:val="22"/>
          <w:lang w:val="sr-Cyrl-CS"/>
        </w:rPr>
        <w:t>искључење нелегалних прикључака са дистрибутивне водоводне мреже</w:t>
      </w:r>
      <w:r>
        <w:rPr>
          <w:sz w:val="22"/>
          <w:szCs w:val="22"/>
          <w:lang w:val="sr-Cyrl-CS"/>
        </w:rPr>
        <w:t>, односно њихова легализација у законом утврђеној процедури.</w:t>
      </w:r>
    </w:p>
    <w:p w14:paraId="5FAE8B99" w14:textId="77777777" w:rsidR="00A135C7" w:rsidRDefault="00A135C7" w:rsidP="008D7BDD">
      <w:pPr>
        <w:ind w:left="-540"/>
        <w:jc w:val="both"/>
        <w:rPr>
          <w:sz w:val="22"/>
          <w:szCs w:val="22"/>
          <w:lang w:val="sr-Cyrl-CS"/>
        </w:rPr>
      </w:pPr>
    </w:p>
    <w:p w14:paraId="462E5841" w14:textId="77777777" w:rsidR="00C31907" w:rsidRPr="00121E6D" w:rsidRDefault="0052485F" w:rsidP="001079AE">
      <w:pPr>
        <w:ind w:left="-540"/>
        <w:jc w:val="both"/>
        <w:rPr>
          <w:b/>
          <w:sz w:val="22"/>
          <w:szCs w:val="22"/>
          <w:lang w:val="sr-Cyrl-CS"/>
        </w:rPr>
      </w:pPr>
      <w:r w:rsidRPr="00121E6D">
        <w:rPr>
          <w:b/>
          <w:sz w:val="22"/>
          <w:szCs w:val="22"/>
          <w:lang w:val="sr-Cyrl-CS"/>
        </w:rPr>
        <w:t>6</w:t>
      </w:r>
      <w:r w:rsidR="00C31907" w:rsidRPr="00121E6D">
        <w:rPr>
          <w:b/>
          <w:sz w:val="22"/>
          <w:szCs w:val="22"/>
          <w:lang w:val="sr-Cyrl-CS"/>
        </w:rPr>
        <w:t>) Даље повећање степена наплате потраживања</w:t>
      </w:r>
    </w:p>
    <w:p w14:paraId="7AFC9020" w14:textId="77777777" w:rsidR="00C31907" w:rsidRPr="00052E15" w:rsidRDefault="00C31907" w:rsidP="00C31907">
      <w:pPr>
        <w:ind w:left="-540" w:right="360"/>
        <w:jc w:val="both"/>
        <w:rPr>
          <w:sz w:val="22"/>
          <w:szCs w:val="22"/>
          <w:lang w:val="sr-Cyrl-CS"/>
        </w:rPr>
      </w:pPr>
      <w:r>
        <w:rPr>
          <w:b/>
          <w:i/>
          <w:color w:val="000000"/>
          <w:sz w:val="22"/>
          <w:szCs w:val="22"/>
          <w:lang w:val="sr-Cyrl-RS"/>
        </w:rPr>
        <w:t xml:space="preserve">Кљуучне </w:t>
      </w:r>
      <w:r w:rsidRPr="0049053C">
        <w:rPr>
          <w:b/>
          <w:i/>
          <w:sz w:val="22"/>
          <w:szCs w:val="22"/>
          <w:lang w:val="sr-Cyrl-CS"/>
        </w:rPr>
        <w:t>активности</w:t>
      </w:r>
      <w:r>
        <w:rPr>
          <w:b/>
          <w:i/>
          <w:sz w:val="22"/>
          <w:szCs w:val="22"/>
          <w:lang w:val="sr-Cyrl-CS"/>
        </w:rPr>
        <w:t xml:space="preserve"> ради постизања циља</w:t>
      </w:r>
      <w:r w:rsidRPr="00CD734B">
        <w:rPr>
          <w:sz w:val="22"/>
          <w:szCs w:val="22"/>
          <w:lang w:val="sr-Cyrl-CS"/>
        </w:rPr>
        <w:t xml:space="preserve">: </w:t>
      </w:r>
    </w:p>
    <w:p w14:paraId="463205A6" w14:textId="77777777" w:rsidR="00C31907" w:rsidRDefault="00C31907" w:rsidP="00C31907">
      <w:pPr>
        <w:pStyle w:val="Normal1"/>
        <w:ind w:left="-540"/>
        <w:rPr>
          <w:rFonts w:ascii="Times New Roman" w:hAnsi="Times New Roman"/>
          <w:sz w:val="22"/>
          <w:szCs w:val="22"/>
          <w:lang w:val="sr-Cyrl-CS"/>
        </w:rPr>
      </w:pPr>
      <w:r w:rsidRPr="00C31907">
        <w:rPr>
          <w:rFonts w:ascii="Times New Roman" w:hAnsi="Times New Roman"/>
          <w:b/>
          <w:i/>
          <w:sz w:val="22"/>
          <w:szCs w:val="22"/>
          <w:lang w:val="sr-Cyrl-CS"/>
        </w:rPr>
        <w:t>а)</w:t>
      </w:r>
      <w:r w:rsidRPr="00C31907">
        <w:rPr>
          <w:rFonts w:ascii="Times New Roman" w:hAnsi="Times New Roman"/>
          <w:sz w:val="22"/>
          <w:szCs w:val="22"/>
          <w:lang w:val="sr-Cyrl-CS"/>
        </w:rPr>
        <w:t xml:space="preserve">  упућивање опомена због доцње у измиривању обавеза</w:t>
      </w:r>
      <w:r>
        <w:rPr>
          <w:rFonts w:ascii="Times New Roman" w:hAnsi="Times New Roman"/>
          <w:sz w:val="22"/>
          <w:szCs w:val="22"/>
          <w:lang w:val="sr-Cyrl-CS"/>
        </w:rPr>
        <w:t>;</w:t>
      </w:r>
    </w:p>
    <w:p w14:paraId="080F8C0C" w14:textId="77777777" w:rsidR="00C31907" w:rsidRPr="00121E6D" w:rsidRDefault="00C31907" w:rsidP="00121E6D">
      <w:pPr>
        <w:pStyle w:val="Normal1"/>
        <w:ind w:left="-540"/>
        <w:rPr>
          <w:rFonts w:ascii="Times New Roman" w:hAnsi="Times New Roman"/>
          <w:color w:val="000000"/>
          <w:sz w:val="22"/>
          <w:szCs w:val="22"/>
          <w:lang w:val="sr-Cyrl-RS"/>
        </w:rPr>
      </w:pPr>
      <w:r>
        <w:rPr>
          <w:rFonts w:ascii="Times New Roman" w:hAnsi="Times New Roman"/>
          <w:b/>
          <w:i/>
          <w:sz w:val="22"/>
          <w:szCs w:val="22"/>
          <w:lang w:val="sr-Cyrl-CS"/>
        </w:rPr>
        <w:t>б)</w:t>
      </w:r>
      <w:r w:rsidRPr="00C31907">
        <w:rPr>
          <w:rFonts w:ascii="Times New Roman" w:hAnsi="Times New Roman"/>
          <w:sz w:val="22"/>
          <w:szCs w:val="22"/>
          <w:lang w:val="sr-Cyrl-CS"/>
        </w:rPr>
        <w:t xml:space="preserve"> </w:t>
      </w:r>
      <w:r w:rsidR="001079AE" w:rsidRPr="00C31907">
        <w:rPr>
          <w:rFonts w:ascii="Times New Roman" w:hAnsi="Times New Roman"/>
          <w:color w:val="FFFF00"/>
          <w:lang w:val="sr-Cyrl-CS"/>
        </w:rPr>
        <w:t xml:space="preserve"> </w:t>
      </w:r>
      <w:r w:rsidRPr="00C31907">
        <w:rPr>
          <w:rFonts w:ascii="Times New Roman" w:hAnsi="Times New Roman"/>
          <w:sz w:val="22"/>
          <w:szCs w:val="22"/>
          <w:lang w:val="sr-Cyrl-CS"/>
        </w:rPr>
        <w:t>спровођење свих законом утврђених мера принудне наплате (привремено искључење са водоводне мреже где год техничке могућности то дозвољавају и утужење)</w:t>
      </w:r>
      <w:r w:rsidR="00DB341E" w:rsidRPr="00C31907">
        <w:rPr>
          <w:rFonts w:ascii="Times New Roman" w:hAnsi="Times New Roman"/>
        </w:rPr>
        <w:br/>
      </w:r>
    </w:p>
    <w:p w14:paraId="577C5A8F" w14:textId="77777777" w:rsidR="00C31907" w:rsidRDefault="00352B86" w:rsidP="00C31907">
      <w:pPr>
        <w:ind w:left="-540" w:right="360"/>
        <w:jc w:val="both"/>
        <w:rPr>
          <w:b/>
          <w:sz w:val="22"/>
          <w:szCs w:val="22"/>
          <w:lang w:val="sr-Cyrl-CS"/>
        </w:rPr>
      </w:pPr>
      <w:r>
        <w:rPr>
          <w:b/>
          <w:sz w:val="22"/>
          <w:szCs w:val="22"/>
          <w:lang w:val="sr-Cyrl-CS"/>
        </w:rPr>
        <w:t>7</w:t>
      </w:r>
      <w:r w:rsidR="00C31907" w:rsidRPr="00352B86">
        <w:rPr>
          <w:b/>
          <w:sz w:val="22"/>
          <w:szCs w:val="22"/>
          <w:lang w:val="sr-Cyrl-CS"/>
        </w:rPr>
        <w:t>) Ширење водоводне и канализационе мреже</w:t>
      </w:r>
    </w:p>
    <w:p w14:paraId="58AB149D" w14:textId="77777777" w:rsidR="00352B86" w:rsidRPr="00352B86" w:rsidRDefault="00352B86" w:rsidP="00352B86">
      <w:pPr>
        <w:ind w:left="-540" w:right="360"/>
        <w:jc w:val="both"/>
        <w:rPr>
          <w:sz w:val="22"/>
          <w:szCs w:val="22"/>
          <w:lang w:val="sr-Cyrl-CS"/>
        </w:rPr>
      </w:pPr>
      <w:r>
        <w:rPr>
          <w:b/>
          <w:i/>
          <w:color w:val="000000"/>
          <w:sz w:val="22"/>
          <w:szCs w:val="22"/>
          <w:lang w:val="sr-Cyrl-RS"/>
        </w:rPr>
        <w:t xml:space="preserve">Кљуучне </w:t>
      </w:r>
      <w:r w:rsidRPr="0049053C">
        <w:rPr>
          <w:b/>
          <w:i/>
          <w:sz w:val="22"/>
          <w:szCs w:val="22"/>
          <w:lang w:val="sr-Cyrl-CS"/>
        </w:rPr>
        <w:t>активности</w:t>
      </w:r>
      <w:r>
        <w:rPr>
          <w:b/>
          <w:i/>
          <w:sz w:val="22"/>
          <w:szCs w:val="22"/>
          <w:lang w:val="sr-Cyrl-CS"/>
        </w:rPr>
        <w:t xml:space="preserve"> ради постизања циља</w:t>
      </w:r>
      <w:r w:rsidRPr="00CD734B">
        <w:rPr>
          <w:sz w:val="22"/>
          <w:szCs w:val="22"/>
          <w:lang w:val="sr-Cyrl-CS"/>
        </w:rPr>
        <w:t xml:space="preserve">: </w:t>
      </w:r>
    </w:p>
    <w:p w14:paraId="36429DC2" w14:textId="77777777" w:rsidR="0052485F" w:rsidRDefault="0075158E" w:rsidP="0052485F">
      <w:pPr>
        <w:ind w:left="-540"/>
        <w:jc w:val="both"/>
        <w:rPr>
          <w:sz w:val="22"/>
          <w:szCs w:val="22"/>
          <w:lang w:val="sr-Cyrl-CS"/>
        </w:rPr>
      </w:pPr>
      <w:r>
        <w:rPr>
          <w:b/>
          <w:i/>
          <w:sz w:val="22"/>
          <w:szCs w:val="22"/>
          <w:lang w:val="sr-Cyrl-RS"/>
        </w:rPr>
        <w:t>а</w:t>
      </w:r>
      <w:r w:rsidRPr="00A413AA">
        <w:rPr>
          <w:b/>
          <w:i/>
          <w:sz w:val="22"/>
          <w:szCs w:val="22"/>
          <w:lang w:val="sr-Cyrl-RS"/>
        </w:rPr>
        <w:t>)</w:t>
      </w:r>
      <w:r w:rsidR="00A135C7">
        <w:rPr>
          <w:b/>
          <w:i/>
          <w:sz w:val="22"/>
          <w:szCs w:val="22"/>
          <w:lang w:val="sr-Cyrl-RS"/>
        </w:rPr>
        <w:t xml:space="preserve"> </w:t>
      </w:r>
      <w:r w:rsidR="0052485F">
        <w:rPr>
          <w:sz w:val="22"/>
          <w:szCs w:val="22"/>
          <w:lang w:val="sr-Cyrl-CS"/>
        </w:rPr>
        <w:t xml:space="preserve">изградња </w:t>
      </w:r>
      <w:r w:rsidR="00A135C7">
        <w:rPr>
          <w:sz w:val="22"/>
          <w:szCs w:val="22"/>
          <w:lang w:val="sr-Cyrl-CS"/>
        </w:rPr>
        <w:t xml:space="preserve">фекалног колектора </w:t>
      </w:r>
      <w:r w:rsidR="0052485F">
        <w:rPr>
          <w:sz w:val="22"/>
          <w:szCs w:val="22"/>
          <w:lang w:val="sr-Cyrl-CS"/>
        </w:rPr>
        <w:t xml:space="preserve"> од улице В. Караџића </w:t>
      </w:r>
      <w:r w:rsidR="00A135C7">
        <w:rPr>
          <w:sz w:val="22"/>
          <w:szCs w:val="22"/>
          <w:lang w:val="sr-Cyrl-CS"/>
        </w:rPr>
        <w:t xml:space="preserve">до улице </w:t>
      </w:r>
      <w:r w:rsidR="0052485F">
        <w:rPr>
          <w:sz w:val="22"/>
          <w:szCs w:val="22"/>
          <w:lang w:val="sr-Cyrl-CS"/>
        </w:rPr>
        <w:t xml:space="preserve"> Јевтићев</w:t>
      </w:r>
      <w:r w:rsidR="00A135C7">
        <w:rPr>
          <w:sz w:val="22"/>
          <w:szCs w:val="22"/>
          <w:lang w:val="sr-Cyrl-CS"/>
        </w:rPr>
        <w:t>е</w:t>
      </w:r>
      <w:r w:rsidR="0052485F">
        <w:rPr>
          <w:sz w:val="22"/>
          <w:szCs w:val="22"/>
          <w:lang w:val="sr-Cyrl-CS"/>
        </w:rPr>
        <w:t>;</w:t>
      </w:r>
    </w:p>
    <w:p w14:paraId="34AAE355" w14:textId="77777777" w:rsidR="0052485F" w:rsidRDefault="0075158E" w:rsidP="0052485F">
      <w:pPr>
        <w:ind w:left="-540"/>
        <w:jc w:val="both"/>
        <w:rPr>
          <w:sz w:val="22"/>
          <w:szCs w:val="22"/>
          <w:lang w:val="sr-Cyrl-CS"/>
        </w:rPr>
      </w:pPr>
      <w:r w:rsidRPr="0075158E">
        <w:rPr>
          <w:b/>
          <w:i/>
          <w:sz w:val="22"/>
          <w:szCs w:val="22"/>
          <w:lang w:val="sr-Cyrl-CS"/>
        </w:rPr>
        <w:t>б)</w:t>
      </w:r>
      <w:r w:rsidR="0052485F">
        <w:rPr>
          <w:sz w:val="22"/>
          <w:szCs w:val="22"/>
          <w:lang w:val="sr-Cyrl-CS"/>
        </w:rPr>
        <w:t xml:space="preserve"> </w:t>
      </w:r>
      <w:r w:rsidR="00A135C7">
        <w:rPr>
          <w:sz w:val="22"/>
          <w:szCs w:val="22"/>
          <w:lang w:val="sr-Cyrl-CS"/>
        </w:rPr>
        <w:t>изградњакишног колектора  у улици Војводе Степе</w:t>
      </w:r>
      <w:r w:rsidR="0052485F">
        <w:rPr>
          <w:sz w:val="22"/>
          <w:szCs w:val="22"/>
          <w:lang w:val="sr-Cyrl-CS"/>
        </w:rPr>
        <w:t>;</w:t>
      </w:r>
    </w:p>
    <w:p w14:paraId="1AE01523" w14:textId="77777777" w:rsidR="0052485F" w:rsidRDefault="0075158E" w:rsidP="0052485F">
      <w:pPr>
        <w:ind w:left="-540"/>
        <w:jc w:val="both"/>
        <w:rPr>
          <w:sz w:val="22"/>
          <w:szCs w:val="22"/>
          <w:lang w:val="sr-Cyrl-CS"/>
        </w:rPr>
      </w:pPr>
      <w:r w:rsidRPr="0075158E">
        <w:rPr>
          <w:b/>
          <w:i/>
          <w:sz w:val="22"/>
          <w:szCs w:val="22"/>
          <w:lang w:val="sr-Cyrl-CS"/>
        </w:rPr>
        <w:t>в)</w:t>
      </w:r>
      <w:r>
        <w:rPr>
          <w:sz w:val="22"/>
          <w:szCs w:val="22"/>
          <w:lang w:val="sr-Cyrl-CS"/>
        </w:rPr>
        <w:t xml:space="preserve"> </w:t>
      </w:r>
      <w:r w:rsidR="0052485F">
        <w:rPr>
          <w:sz w:val="22"/>
          <w:szCs w:val="22"/>
          <w:lang w:val="sr-Cyrl-CS"/>
        </w:rPr>
        <w:t>ширење водоводне линије према сеоским насељима и новој индустријској зони ,,Губераш“</w:t>
      </w:r>
    </w:p>
    <w:p w14:paraId="2197B0B7" w14:textId="77777777" w:rsidR="0052485F" w:rsidRDefault="0052485F" w:rsidP="0052485F">
      <w:pPr>
        <w:ind w:left="-540"/>
        <w:jc w:val="both"/>
        <w:rPr>
          <w:sz w:val="22"/>
          <w:szCs w:val="22"/>
          <w:lang w:val="sr-Cyrl-CS"/>
        </w:rPr>
      </w:pPr>
    </w:p>
    <w:p w14:paraId="53631D84" w14:textId="77777777" w:rsidR="0052485F" w:rsidRPr="00352B86" w:rsidRDefault="00352B86" w:rsidP="0052485F">
      <w:pPr>
        <w:ind w:left="-540" w:right="360"/>
        <w:jc w:val="both"/>
        <w:rPr>
          <w:b/>
          <w:sz w:val="22"/>
          <w:szCs w:val="22"/>
          <w:lang w:val="sr-Cyrl-CS"/>
        </w:rPr>
      </w:pPr>
      <w:r w:rsidRPr="00352B86">
        <w:rPr>
          <w:b/>
          <w:sz w:val="22"/>
          <w:szCs w:val="22"/>
          <w:lang w:val="sr-Cyrl-CS"/>
        </w:rPr>
        <w:t>8</w:t>
      </w:r>
      <w:r w:rsidR="0052485F" w:rsidRPr="00352B86">
        <w:rPr>
          <w:b/>
          <w:sz w:val="22"/>
          <w:szCs w:val="22"/>
          <w:lang w:val="sr-Cyrl-CS"/>
        </w:rPr>
        <w:t xml:space="preserve">) Реконструкција и замена </w:t>
      </w:r>
      <w:r w:rsidRPr="00352B86">
        <w:rPr>
          <w:b/>
          <w:sz w:val="22"/>
          <w:szCs w:val="22"/>
          <w:lang w:val="sr-Cyrl-CS"/>
        </w:rPr>
        <w:t xml:space="preserve">дотрајалих делова </w:t>
      </w:r>
      <w:r w:rsidR="0052485F" w:rsidRPr="00352B86">
        <w:rPr>
          <w:b/>
          <w:sz w:val="22"/>
          <w:szCs w:val="22"/>
          <w:lang w:val="sr-Cyrl-CS"/>
        </w:rPr>
        <w:t>градске водоводне мреже</w:t>
      </w:r>
      <w:r w:rsidRPr="00352B86">
        <w:rPr>
          <w:b/>
          <w:sz w:val="22"/>
          <w:szCs w:val="22"/>
          <w:lang w:val="sr-Cyrl-CS"/>
        </w:rPr>
        <w:t xml:space="preserve"> новом</w:t>
      </w:r>
    </w:p>
    <w:p w14:paraId="1C704445" w14:textId="77777777" w:rsidR="0052485F" w:rsidRPr="00856580" w:rsidRDefault="0052485F" w:rsidP="0052485F">
      <w:pPr>
        <w:ind w:left="-540"/>
        <w:jc w:val="both"/>
        <w:rPr>
          <w:sz w:val="22"/>
          <w:szCs w:val="22"/>
          <w:lang w:val="sr-Cyrl-CS"/>
        </w:rPr>
      </w:pPr>
      <w:r>
        <w:rPr>
          <w:sz w:val="22"/>
          <w:szCs w:val="22"/>
          <w:lang w:val="sr-Cyrl-CS"/>
        </w:rPr>
        <w:t>Почетак</w:t>
      </w:r>
      <w:r w:rsidR="00352B86">
        <w:rPr>
          <w:sz w:val="22"/>
          <w:szCs w:val="22"/>
          <w:lang w:val="sr-Cyrl-CS"/>
        </w:rPr>
        <w:t xml:space="preserve"> и динамика извођења</w:t>
      </w:r>
      <w:r>
        <w:rPr>
          <w:sz w:val="22"/>
          <w:szCs w:val="22"/>
          <w:lang w:val="sr-Cyrl-CS"/>
        </w:rPr>
        <w:t xml:space="preserve"> радова на замени </w:t>
      </w:r>
      <w:r w:rsidR="00352B86">
        <w:rPr>
          <w:sz w:val="22"/>
          <w:szCs w:val="22"/>
          <w:lang w:val="sr-Cyrl-CS"/>
        </w:rPr>
        <w:t xml:space="preserve">делова дотрајале </w:t>
      </w:r>
      <w:r>
        <w:rPr>
          <w:sz w:val="22"/>
          <w:szCs w:val="22"/>
          <w:lang w:val="sr-Cyrl-CS"/>
        </w:rPr>
        <w:t>водоводне мреже</w:t>
      </w:r>
      <w:r w:rsidR="00352B86">
        <w:rPr>
          <w:sz w:val="22"/>
          <w:szCs w:val="22"/>
          <w:lang w:val="sr-Cyrl-CS"/>
        </w:rPr>
        <w:t xml:space="preserve"> новом </w:t>
      </w:r>
      <w:r>
        <w:rPr>
          <w:sz w:val="22"/>
          <w:szCs w:val="22"/>
          <w:lang w:val="sr-Cyrl-CS"/>
        </w:rPr>
        <w:t xml:space="preserve"> у договор</w:t>
      </w:r>
      <w:r w:rsidR="00352B86">
        <w:rPr>
          <w:sz w:val="22"/>
          <w:szCs w:val="22"/>
          <w:lang w:val="sr-Cyrl-CS"/>
        </w:rPr>
        <w:t>у</w:t>
      </w:r>
      <w:r>
        <w:rPr>
          <w:sz w:val="22"/>
          <w:szCs w:val="22"/>
          <w:lang w:val="sr-Cyrl-CS"/>
        </w:rPr>
        <w:t xml:space="preserve"> са Владом Републике Србије</w:t>
      </w:r>
    </w:p>
    <w:p w14:paraId="19F7D373" w14:textId="77777777" w:rsidR="0052485F" w:rsidRDefault="0052485F" w:rsidP="0052485F">
      <w:pPr>
        <w:ind w:left="-540" w:right="360"/>
        <w:jc w:val="both"/>
        <w:rPr>
          <w:b/>
          <w:i/>
          <w:sz w:val="22"/>
          <w:szCs w:val="22"/>
          <w:lang w:val="sr-Cyrl-CS"/>
        </w:rPr>
      </w:pPr>
    </w:p>
    <w:p w14:paraId="5377A816" w14:textId="77777777" w:rsidR="0052485F" w:rsidRDefault="00352B86" w:rsidP="00963150">
      <w:pPr>
        <w:ind w:left="-540"/>
        <w:jc w:val="both"/>
        <w:rPr>
          <w:rFonts w:eastAsia="TimesNewRomanPSMT"/>
          <w:sz w:val="22"/>
          <w:szCs w:val="22"/>
          <w:lang w:val="ru-RU" w:eastAsia="en-GB"/>
        </w:rPr>
      </w:pPr>
      <w:r w:rsidRPr="00352B86">
        <w:rPr>
          <w:b/>
          <w:sz w:val="22"/>
          <w:szCs w:val="22"/>
          <w:lang w:val="sr-Cyrl-CS"/>
        </w:rPr>
        <w:t>9</w:t>
      </w:r>
      <w:r w:rsidR="0052485F" w:rsidRPr="00352B86">
        <w:rPr>
          <w:b/>
          <w:sz w:val="22"/>
          <w:szCs w:val="22"/>
          <w:lang w:val="sr-Cyrl-CS"/>
        </w:rPr>
        <w:t>) Стручно усавршавање и оспособљавање запослених у циљу пружања што квалитетније услуге корисни</w:t>
      </w:r>
      <w:r w:rsidR="0052485F" w:rsidRPr="00A135C7">
        <w:rPr>
          <w:b/>
          <w:sz w:val="22"/>
          <w:szCs w:val="22"/>
          <w:lang w:val="sr-Cyrl-CS"/>
        </w:rPr>
        <w:t>цима</w:t>
      </w:r>
      <w:r w:rsidR="00581772">
        <w:rPr>
          <w:b/>
          <w:i/>
          <w:sz w:val="22"/>
          <w:szCs w:val="22"/>
          <w:lang w:val="sr-Cyrl-CS"/>
        </w:rPr>
        <w:t xml:space="preserve">, </w:t>
      </w:r>
      <w:r w:rsidR="00581772" w:rsidRPr="006B64CE">
        <w:rPr>
          <w:rFonts w:eastAsia="TimesNewRomanPSMT"/>
          <w:sz w:val="22"/>
          <w:szCs w:val="22"/>
          <w:lang w:val="ru-RU" w:eastAsia="en-GB"/>
        </w:rPr>
        <w:t>кроз присуствовање семинарима,</w:t>
      </w:r>
      <w:r w:rsidR="00581772" w:rsidRPr="00BA525A">
        <w:rPr>
          <w:rFonts w:eastAsia="TimesNewRomanPSMT"/>
          <w:sz w:val="22"/>
          <w:szCs w:val="22"/>
          <w:lang w:val="sr-Cyrl-CS" w:eastAsia="en-GB"/>
        </w:rPr>
        <w:t xml:space="preserve"> затим </w:t>
      </w:r>
      <w:r w:rsidR="00581772" w:rsidRPr="006B64CE">
        <w:rPr>
          <w:rFonts w:eastAsia="TimesNewRomanPSMT"/>
          <w:sz w:val="22"/>
          <w:szCs w:val="22"/>
          <w:lang w:val="ru-RU" w:eastAsia="en-GB"/>
        </w:rPr>
        <w:t>похађање специјализованих крусева</w:t>
      </w:r>
      <w:r w:rsidR="00581772">
        <w:rPr>
          <w:rFonts w:eastAsia="TimesNewRomanPSMT"/>
          <w:sz w:val="22"/>
          <w:szCs w:val="22"/>
          <w:lang w:val="ru-RU" w:eastAsia="en-GB"/>
        </w:rPr>
        <w:t xml:space="preserve">  и</w:t>
      </w:r>
      <w:r w:rsidR="00581772" w:rsidRPr="006B64CE">
        <w:rPr>
          <w:rFonts w:eastAsia="TimesNewRomanPSMT"/>
          <w:sz w:val="22"/>
          <w:szCs w:val="22"/>
          <w:lang w:val="ru-RU" w:eastAsia="en-GB"/>
        </w:rPr>
        <w:t xml:space="preserve"> радионица</w:t>
      </w:r>
      <w:r w:rsidR="00A135C7">
        <w:rPr>
          <w:rFonts w:eastAsia="TimesNewRomanPSMT"/>
          <w:sz w:val="22"/>
          <w:szCs w:val="22"/>
          <w:lang w:val="ru-RU" w:eastAsia="en-GB"/>
        </w:rPr>
        <w:t>, као и стицање одговарајућих сертификата и лиценци</w:t>
      </w:r>
      <w:r w:rsidR="00581772">
        <w:rPr>
          <w:rFonts w:eastAsia="TimesNewRomanPSMT"/>
          <w:sz w:val="22"/>
          <w:szCs w:val="22"/>
          <w:lang w:val="ru-RU" w:eastAsia="en-GB"/>
        </w:rPr>
        <w:t>.</w:t>
      </w:r>
    </w:p>
    <w:p w14:paraId="30782E82" w14:textId="77777777" w:rsidR="00B54725" w:rsidRDefault="00B54725" w:rsidP="00963150">
      <w:pPr>
        <w:ind w:left="-540"/>
        <w:jc w:val="both"/>
        <w:rPr>
          <w:sz w:val="22"/>
          <w:szCs w:val="22"/>
          <w:lang w:val="sr-Cyrl-RS"/>
        </w:rPr>
      </w:pPr>
    </w:p>
    <w:p w14:paraId="0D9CF4E4" w14:textId="77777777" w:rsidR="00B54725" w:rsidRDefault="00B54725" w:rsidP="00963150">
      <w:pPr>
        <w:ind w:left="-540"/>
        <w:jc w:val="both"/>
        <w:rPr>
          <w:sz w:val="22"/>
          <w:szCs w:val="22"/>
          <w:lang w:val="sr-Cyrl-RS"/>
        </w:rPr>
      </w:pPr>
    </w:p>
    <w:p w14:paraId="596B8320" w14:textId="77777777" w:rsidR="00B54725" w:rsidRDefault="00B54725" w:rsidP="00963150">
      <w:pPr>
        <w:ind w:left="-540"/>
        <w:jc w:val="both"/>
        <w:rPr>
          <w:sz w:val="22"/>
          <w:szCs w:val="22"/>
          <w:lang w:val="sr-Cyrl-RS"/>
        </w:rPr>
      </w:pPr>
    </w:p>
    <w:p w14:paraId="0C925A97" w14:textId="77777777" w:rsidR="00B54725" w:rsidRDefault="00B54725" w:rsidP="00963150">
      <w:pPr>
        <w:ind w:left="-540"/>
        <w:jc w:val="both"/>
        <w:rPr>
          <w:sz w:val="22"/>
          <w:szCs w:val="22"/>
          <w:lang w:val="sr-Cyrl-RS"/>
        </w:rPr>
      </w:pPr>
    </w:p>
    <w:p w14:paraId="65A9FEE9" w14:textId="77777777" w:rsidR="00B54725" w:rsidRDefault="00B54725" w:rsidP="00963150">
      <w:pPr>
        <w:ind w:left="-540"/>
        <w:jc w:val="both"/>
        <w:rPr>
          <w:sz w:val="22"/>
          <w:szCs w:val="22"/>
          <w:lang w:val="sr-Cyrl-RS"/>
        </w:rPr>
      </w:pPr>
    </w:p>
    <w:p w14:paraId="45A5295B" w14:textId="77777777" w:rsidR="00B54725" w:rsidRDefault="00B54725" w:rsidP="00963150">
      <w:pPr>
        <w:ind w:left="-540"/>
        <w:jc w:val="both"/>
        <w:rPr>
          <w:sz w:val="22"/>
          <w:szCs w:val="22"/>
          <w:lang w:val="sr-Cyrl-RS"/>
        </w:rPr>
      </w:pPr>
    </w:p>
    <w:p w14:paraId="6C30536F" w14:textId="77777777" w:rsidR="00B54725" w:rsidRDefault="00B54725" w:rsidP="00963150">
      <w:pPr>
        <w:ind w:left="-540"/>
        <w:jc w:val="both"/>
        <w:rPr>
          <w:sz w:val="22"/>
          <w:szCs w:val="22"/>
          <w:lang w:val="sr-Cyrl-RS"/>
        </w:rPr>
      </w:pPr>
    </w:p>
    <w:p w14:paraId="14FDBF30" w14:textId="77777777" w:rsidR="00B54725" w:rsidRDefault="00B54725" w:rsidP="00963150">
      <w:pPr>
        <w:ind w:left="-540"/>
        <w:jc w:val="both"/>
        <w:rPr>
          <w:sz w:val="22"/>
          <w:szCs w:val="22"/>
          <w:lang w:val="sr-Cyrl-RS"/>
        </w:rPr>
      </w:pPr>
    </w:p>
    <w:p w14:paraId="659C63A2" w14:textId="77777777" w:rsidR="00B54725" w:rsidRPr="003B4ABA" w:rsidRDefault="00B54725" w:rsidP="00963150">
      <w:pPr>
        <w:ind w:left="-540"/>
        <w:jc w:val="both"/>
        <w:rPr>
          <w:sz w:val="22"/>
          <w:szCs w:val="22"/>
        </w:rPr>
      </w:pPr>
    </w:p>
    <w:p w14:paraId="3BA73DD4" w14:textId="77777777" w:rsidR="00385399" w:rsidRDefault="00385399" w:rsidP="00581772">
      <w:pPr>
        <w:tabs>
          <w:tab w:val="left" w:pos="975"/>
        </w:tabs>
        <w:jc w:val="both"/>
        <w:rPr>
          <w:b/>
          <w:i/>
          <w:color w:val="993300"/>
          <w:sz w:val="22"/>
          <w:szCs w:val="22"/>
          <w:lang w:val="sr-Cyrl-RS"/>
        </w:rPr>
      </w:pPr>
    </w:p>
    <w:p w14:paraId="19FBD126" w14:textId="77777777" w:rsidR="00A135C7" w:rsidRDefault="00A135C7" w:rsidP="00581772">
      <w:pPr>
        <w:tabs>
          <w:tab w:val="left" w:pos="975"/>
        </w:tabs>
        <w:jc w:val="both"/>
        <w:rPr>
          <w:b/>
          <w:i/>
          <w:color w:val="993300"/>
          <w:sz w:val="22"/>
          <w:szCs w:val="22"/>
          <w:lang w:val="sr-Cyrl-RS"/>
        </w:rPr>
      </w:pPr>
    </w:p>
    <w:p w14:paraId="6C935E31" w14:textId="77777777" w:rsidR="00A135C7" w:rsidRDefault="00A135C7" w:rsidP="00581772">
      <w:pPr>
        <w:tabs>
          <w:tab w:val="left" w:pos="975"/>
        </w:tabs>
        <w:jc w:val="both"/>
        <w:rPr>
          <w:b/>
          <w:i/>
          <w:color w:val="993300"/>
          <w:sz w:val="22"/>
          <w:szCs w:val="22"/>
          <w:lang w:val="sr-Cyrl-RS"/>
        </w:rPr>
      </w:pPr>
    </w:p>
    <w:p w14:paraId="6C917143" w14:textId="77777777" w:rsidR="00A135C7" w:rsidRPr="000B0A14" w:rsidRDefault="00A135C7" w:rsidP="00581772">
      <w:pPr>
        <w:tabs>
          <w:tab w:val="left" w:pos="975"/>
        </w:tabs>
        <w:jc w:val="both"/>
        <w:rPr>
          <w:b/>
          <w:i/>
          <w:color w:val="993300"/>
          <w:sz w:val="22"/>
          <w:szCs w:val="22"/>
          <w:lang w:val="sr-Cyrl-RS"/>
        </w:rPr>
      </w:pPr>
    </w:p>
    <w:p w14:paraId="22B31419" w14:textId="77777777" w:rsidR="006C5FDD" w:rsidRPr="00B54725" w:rsidRDefault="00B54725" w:rsidP="00424762">
      <w:pPr>
        <w:numPr>
          <w:ilvl w:val="1"/>
          <w:numId w:val="11"/>
        </w:numPr>
        <w:ind w:hanging="900"/>
        <w:rPr>
          <w:b/>
          <w:i/>
          <w:lang w:val="sr-Cyrl-CS"/>
        </w:rPr>
      </w:pPr>
      <w:r w:rsidRPr="00B54725">
        <w:rPr>
          <w:b/>
          <w:i/>
          <w:sz w:val="22"/>
          <w:szCs w:val="22"/>
          <w:lang w:val="sr-Cyrl-CS"/>
        </w:rPr>
        <w:t>ПЛАНИРАНИ  ФИЗИЧКИ ОБИМ АКТИВНОСТИ У 202</w:t>
      </w:r>
      <w:r w:rsidR="005B61B7">
        <w:rPr>
          <w:b/>
          <w:i/>
          <w:sz w:val="22"/>
          <w:szCs w:val="22"/>
          <w:lang w:val="sr-Cyrl-CS"/>
        </w:rPr>
        <w:t>1</w:t>
      </w:r>
      <w:r w:rsidRPr="00B54725">
        <w:rPr>
          <w:b/>
          <w:i/>
          <w:sz w:val="22"/>
          <w:szCs w:val="22"/>
          <w:lang w:val="sr-Cyrl-CS"/>
        </w:rPr>
        <w:t xml:space="preserve"> ГОДИНИ  </w:t>
      </w:r>
    </w:p>
    <w:p w14:paraId="4B16C731" w14:textId="77777777" w:rsidR="00B54725" w:rsidRPr="00B54725" w:rsidRDefault="00B54725" w:rsidP="00B54725">
      <w:pPr>
        <w:ind w:left="360"/>
        <w:rPr>
          <w:b/>
          <w:i/>
          <w:lang w:val="sr-Cyrl-CS"/>
        </w:rPr>
      </w:pPr>
    </w:p>
    <w:p w14:paraId="43E480E9" w14:textId="77777777" w:rsidR="00C12633" w:rsidRPr="00B54725" w:rsidRDefault="005E5921" w:rsidP="00AE6B1F">
      <w:pPr>
        <w:ind w:left="-540" w:right="-360"/>
        <w:jc w:val="both"/>
        <w:rPr>
          <w:b/>
          <w:i/>
          <w:color w:val="000000"/>
          <w:sz w:val="22"/>
          <w:szCs w:val="22"/>
          <w:lang w:val="sr-Cyrl-RS"/>
        </w:rPr>
      </w:pPr>
      <w:r>
        <w:rPr>
          <w:b/>
          <w:i/>
          <w:sz w:val="22"/>
          <w:szCs w:val="22"/>
          <w:lang w:val="sr-Cyrl-CS"/>
        </w:rPr>
        <w:t xml:space="preserve">3.2.1) </w:t>
      </w:r>
      <w:r w:rsidR="00E465AD" w:rsidRPr="00777400">
        <w:rPr>
          <w:b/>
          <w:i/>
          <w:color w:val="000000"/>
          <w:sz w:val="22"/>
          <w:szCs w:val="22"/>
        </w:rPr>
        <w:t>Однос планиран</w:t>
      </w:r>
      <w:r w:rsidR="00E465AD">
        <w:rPr>
          <w:b/>
          <w:i/>
          <w:color w:val="000000"/>
          <w:sz w:val="22"/>
          <w:szCs w:val="22"/>
          <w:lang w:val="sr-Cyrl-RS"/>
        </w:rPr>
        <w:t xml:space="preserve">ог  физичког обима производње воде  </w:t>
      </w:r>
      <w:r w:rsidR="00E465AD" w:rsidRPr="00777400">
        <w:rPr>
          <w:b/>
          <w:i/>
          <w:color w:val="000000"/>
          <w:sz w:val="22"/>
          <w:szCs w:val="22"/>
        </w:rPr>
        <w:t xml:space="preserve"> </w:t>
      </w:r>
      <w:r w:rsidR="00E465AD">
        <w:rPr>
          <w:b/>
          <w:i/>
          <w:color w:val="000000"/>
          <w:sz w:val="22"/>
          <w:szCs w:val="22"/>
          <w:lang w:val="sr-Cyrl-RS"/>
        </w:rPr>
        <w:t>у</w:t>
      </w:r>
      <w:r w:rsidR="00E465AD" w:rsidRPr="00777400">
        <w:rPr>
          <w:b/>
          <w:i/>
          <w:color w:val="000000"/>
          <w:sz w:val="22"/>
          <w:szCs w:val="22"/>
        </w:rPr>
        <w:t xml:space="preserve"> 20</w:t>
      </w:r>
      <w:r w:rsidR="00E465AD" w:rsidRPr="00777400">
        <w:rPr>
          <w:b/>
          <w:i/>
          <w:color w:val="000000"/>
          <w:sz w:val="22"/>
          <w:szCs w:val="22"/>
          <w:lang w:val="sr-Cyrl-RS"/>
        </w:rPr>
        <w:t>2</w:t>
      </w:r>
      <w:r w:rsidR="005B61B7">
        <w:rPr>
          <w:b/>
          <w:i/>
          <w:color w:val="000000"/>
          <w:sz w:val="22"/>
          <w:szCs w:val="22"/>
          <w:lang w:val="sr-Cyrl-RS"/>
        </w:rPr>
        <w:t>1</w:t>
      </w:r>
      <w:r w:rsidR="00E465AD" w:rsidRPr="00777400">
        <w:rPr>
          <w:b/>
          <w:i/>
          <w:color w:val="000000"/>
          <w:sz w:val="22"/>
          <w:szCs w:val="22"/>
        </w:rPr>
        <w:t>. годин</w:t>
      </w:r>
      <w:r w:rsidR="005B61B7">
        <w:rPr>
          <w:b/>
          <w:i/>
          <w:color w:val="000000"/>
          <w:sz w:val="22"/>
          <w:szCs w:val="22"/>
          <w:lang w:val="sr-Cyrl-RS"/>
        </w:rPr>
        <w:t>и</w:t>
      </w:r>
      <w:r w:rsidR="00E465AD" w:rsidRPr="00777400">
        <w:rPr>
          <w:b/>
          <w:i/>
          <w:color w:val="000000"/>
          <w:sz w:val="22"/>
          <w:szCs w:val="22"/>
        </w:rPr>
        <w:t>, процењен</w:t>
      </w:r>
      <w:r w:rsidR="00E465AD">
        <w:rPr>
          <w:b/>
          <w:i/>
          <w:color w:val="000000"/>
          <w:sz w:val="22"/>
          <w:szCs w:val="22"/>
          <w:lang w:val="sr-Cyrl-RS"/>
        </w:rPr>
        <w:t>ог</w:t>
      </w:r>
      <w:r w:rsidR="00E465AD" w:rsidRPr="00777400">
        <w:rPr>
          <w:b/>
          <w:i/>
          <w:color w:val="000000"/>
          <w:sz w:val="22"/>
          <w:szCs w:val="22"/>
        </w:rPr>
        <w:t xml:space="preserve"> </w:t>
      </w:r>
      <w:r w:rsidR="00E465AD">
        <w:rPr>
          <w:b/>
          <w:i/>
          <w:color w:val="000000"/>
          <w:sz w:val="22"/>
          <w:szCs w:val="22"/>
          <w:lang w:val="sr-Cyrl-RS"/>
        </w:rPr>
        <w:t xml:space="preserve">обима у </w:t>
      </w:r>
      <w:r w:rsidR="00E465AD" w:rsidRPr="00777400">
        <w:rPr>
          <w:b/>
          <w:i/>
          <w:color w:val="000000"/>
          <w:sz w:val="22"/>
          <w:szCs w:val="22"/>
        </w:rPr>
        <w:t>20</w:t>
      </w:r>
      <w:r w:rsidR="005B61B7">
        <w:rPr>
          <w:b/>
          <w:i/>
          <w:color w:val="000000"/>
          <w:sz w:val="22"/>
          <w:szCs w:val="22"/>
          <w:lang w:val="sr-Cyrl-RS"/>
        </w:rPr>
        <w:t>20</w:t>
      </w:r>
      <w:r w:rsidR="00E465AD">
        <w:rPr>
          <w:b/>
          <w:i/>
          <w:color w:val="000000"/>
          <w:sz w:val="22"/>
          <w:szCs w:val="22"/>
        </w:rPr>
        <w:t>. годин</w:t>
      </w:r>
      <w:r w:rsidR="00E465AD">
        <w:rPr>
          <w:b/>
          <w:i/>
          <w:color w:val="000000"/>
          <w:sz w:val="22"/>
          <w:szCs w:val="22"/>
          <w:lang w:val="sr-Cyrl-RS"/>
        </w:rPr>
        <w:t>и</w:t>
      </w:r>
      <w:r w:rsidR="00E465AD">
        <w:rPr>
          <w:b/>
          <w:i/>
          <w:color w:val="000000"/>
          <w:sz w:val="22"/>
          <w:szCs w:val="22"/>
        </w:rPr>
        <w:t xml:space="preserve"> и остварен</w:t>
      </w:r>
      <w:r w:rsidR="00E465AD">
        <w:rPr>
          <w:b/>
          <w:i/>
          <w:color w:val="000000"/>
          <w:sz w:val="22"/>
          <w:szCs w:val="22"/>
          <w:lang w:val="sr-Cyrl-RS"/>
        </w:rPr>
        <w:t xml:space="preserve">ог </w:t>
      </w:r>
      <w:r w:rsidR="00E465AD" w:rsidRPr="00777400">
        <w:rPr>
          <w:b/>
          <w:i/>
          <w:color w:val="000000"/>
          <w:sz w:val="22"/>
          <w:szCs w:val="22"/>
          <w:lang w:val="sr-Cyrl-RS"/>
        </w:rPr>
        <w:t xml:space="preserve"> </w:t>
      </w:r>
      <w:r w:rsidR="00E465AD">
        <w:rPr>
          <w:b/>
          <w:i/>
          <w:color w:val="000000"/>
          <w:sz w:val="22"/>
          <w:szCs w:val="22"/>
          <w:lang w:val="sr-Cyrl-RS"/>
        </w:rPr>
        <w:t xml:space="preserve">обима </w:t>
      </w:r>
      <w:r w:rsidR="00E465AD" w:rsidRPr="00777400">
        <w:rPr>
          <w:b/>
          <w:i/>
          <w:color w:val="000000"/>
          <w:sz w:val="22"/>
          <w:szCs w:val="22"/>
          <w:lang w:val="sr-Cyrl-RS"/>
        </w:rPr>
        <w:t xml:space="preserve"> </w:t>
      </w:r>
      <w:r w:rsidR="00E465AD" w:rsidRPr="00777400">
        <w:rPr>
          <w:b/>
          <w:i/>
          <w:color w:val="000000"/>
          <w:sz w:val="22"/>
          <w:szCs w:val="22"/>
        </w:rPr>
        <w:t>у 201</w:t>
      </w:r>
      <w:r w:rsidR="005B61B7">
        <w:rPr>
          <w:b/>
          <w:i/>
          <w:color w:val="000000"/>
          <w:sz w:val="22"/>
          <w:szCs w:val="22"/>
          <w:lang w:val="sr-Cyrl-RS"/>
        </w:rPr>
        <w:t>9</w:t>
      </w:r>
      <w:r w:rsidR="00E465AD" w:rsidRPr="00777400">
        <w:rPr>
          <w:b/>
          <w:i/>
          <w:color w:val="000000"/>
          <w:sz w:val="22"/>
          <w:szCs w:val="22"/>
        </w:rPr>
        <w:t xml:space="preserve">. </w:t>
      </w:r>
      <w:r w:rsidR="00E465AD">
        <w:rPr>
          <w:b/>
          <w:i/>
          <w:color w:val="000000"/>
          <w:sz w:val="22"/>
          <w:szCs w:val="22"/>
          <w:lang w:val="sr-Cyrl-RS"/>
        </w:rPr>
        <w:t>г</w:t>
      </w:r>
      <w:r w:rsidR="00E465AD" w:rsidRPr="00777400">
        <w:rPr>
          <w:b/>
          <w:i/>
          <w:color w:val="000000"/>
          <w:sz w:val="22"/>
          <w:szCs w:val="22"/>
        </w:rPr>
        <w:t>одини</w:t>
      </w:r>
    </w:p>
    <w:tbl>
      <w:tblPr>
        <w:tblW w:w="94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70"/>
        <w:gridCol w:w="810"/>
        <w:gridCol w:w="1350"/>
        <w:gridCol w:w="1440"/>
        <w:gridCol w:w="1440"/>
        <w:gridCol w:w="900"/>
        <w:gridCol w:w="900"/>
      </w:tblGrid>
      <w:tr w:rsidR="00C12633" w:rsidRPr="00170E04" w14:paraId="476BD5EC" w14:textId="77777777" w:rsidTr="00C12633">
        <w:tblPrEx>
          <w:tblCellMar>
            <w:top w:w="0" w:type="dxa"/>
            <w:bottom w:w="0" w:type="dxa"/>
          </w:tblCellMar>
        </w:tblPrEx>
        <w:trPr>
          <w:trHeight w:val="345"/>
        </w:trPr>
        <w:tc>
          <w:tcPr>
            <w:tcW w:w="540" w:type="dxa"/>
            <w:vMerge w:val="restart"/>
          </w:tcPr>
          <w:p w14:paraId="303249E1" w14:textId="77777777" w:rsidR="00C12633" w:rsidRPr="002F220F" w:rsidRDefault="00C12633" w:rsidP="00C12633">
            <w:pPr>
              <w:ind w:right="-1080"/>
              <w:rPr>
                <w:b/>
                <w:i/>
                <w:sz w:val="20"/>
                <w:szCs w:val="20"/>
                <w:lang w:val="sr-Cyrl-CS"/>
              </w:rPr>
            </w:pPr>
            <w:r w:rsidRPr="002F220F">
              <w:rPr>
                <w:b/>
                <w:i/>
                <w:sz w:val="20"/>
                <w:szCs w:val="20"/>
                <w:lang w:val="sr-Cyrl-CS"/>
              </w:rPr>
              <w:t>Ред.</w:t>
            </w:r>
          </w:p>
          <w:p w14:paraId="14491169" w14:textId="77777777" w:rsidR="00C12633" w:rsidRPr="002F220F" w:rsidRDefault="00C12633" w:rsidP="00C12633">
            <w:pPr>
              <w:ind w:right="-1080"/>
              <w:rPr>
                <w:b/>
                <w:i/>
                <w:sz w:val="20"/>
                <w:szCs w:val="20"/>
                <w:lang w:val="sr-Cyrl-CS"/>
              </w:rPr>
            </w:pPr>
            <w:r w:rsidRPr="002F220F">
              <w:rPr>
                <w:b/>
                <w:i/>
                <w:sz w:val="20"/>
                <w:szCs w:val="20"/>
                <w:lang w:val="sr-Cyrl-CS"/>
              </w:rPr>
              <w:t>бр</w:t>
            </w:r>
          </w:p>
        </w:tc>
        <w:tc>
          <w:tcPr>
            <w:tcW w:w="2070" w:type="dxa"/>
            <w:vMerge w:val="restart"/>
          </w:tcPr>
          <w:p w14:paraId="522DA65C" w14:textId="77777777" w:rsidR="00C12633" w:rsidRPr="002F220F" w:rsidRDefault="00C12633" w:rsidP="00C12633">
            <w:pPr>
              <w:ind w:left="-108" w:right="-108"/>
              <w:jc w:val="center"/>
              <w:rPr>
                <w:b/>
                <w:i/>
                <w:sz w:val="20"/>
                <w:szCs w:val="20"/>
                <w:lang w:val="sr-Cyrl-CS"/>
              </w:rPr>
            </w:pPr>
            <w:r w:rsidRPr="002F220F">
              <w:rPr>
                <w:b/>
                <w:i/>
                <w:sz w:val="20"/>
                <w:szCs w:val="20"/>
                <w:lang w:val="sr-Cyrl-CS"/>
              </w:rPr>
              <w:t>Назив</w:t>
            </w:r>
          </w:p>
          <w:p w14:paraId="3C54009F" w14:textId="77777777" w:rsidR="00C12633" w:rsidRPr="002F220F" w:rsidRDefault="00C12633" w:rsidP="00C12633">
            <w:pPr>
              <w:ind w:left="-108" w:right="-1080"/>
              <w:rPr>
                <w:b/>
                <w:i/>
                <w:sz w:val="20"/>
                <w:szCs w:val="20"/>
                <w:lang w:val="sr-Cyrl-CS"/>
              </w:rPr>
            </w:pPr>
            <w:r w:rsidRPr="002F220F">
              <w:rPr>
                <w:b/>
                <w:i/>
                <w:sz w:val="20"/>
                <w:szCs w:val="20"/>
                <w:lang w:val="sr-Cyrl-CS"/>
              </w:rPr>
              <w:t>Производа и услуге</w:t>
            </w:r>
          </w:p>
          <w:p w14:paraId="7DA8AE7F" w14:textId="77777777" w:rsidR="00C12633" w:rsidRPr="002F220F" w:rsidRDefault="00C12633" w:rsidP="00C12633">
            <w:pPr>
              <w:ind w:left="-108" w:right="-1080"/>
              <w:rPr>
                <w:b/>
                <w:i/>
                <w:sz w:val="20"/>
                <w:szCs w:val="20"/>
                <w:lang w:val="sr-Cyrl-CS"/>
              </w:rPr>
            </w:pPr>
          </w:p>
        </w:tc>
        <w:tc>
          <w:tcPr>
            <w:tcW w:w="810" w:type="dxa"/>
            <w:vMerge w:val="restart"/>
          </w:tcPr>
          <w:p w14:paraId="4B3B3D11" w14:textId="77777777" w:rsidR="00C12633" w:rsidRPr="002F220F" w:rsidRDefault="00C12633" w:rsidP="00C12633">
            <w:pPr>
              <w:ind w:left="-108"/>
              <w:jc w:val="center"/>
              <w:rPr>
                <w:b/>
                <w:i/>
                <w:sz w:val="20"/>
                <w:szCs w:val="20"/>
                <w:lang w:val="sr-Cyrl-CS"/>
              </w:rPr>
            </w:pPr>
            <w:r w:rsidRPr="002F220F">
              <w:rPr>
                <w:b/>
                <w:i/>
                <w:sz w:val="20"/>
                <w:szCs w:val="20"/>
                <w:lang w:val="sr-Cyrl-CS"/>
              </w:rPr>
              <w:t>Једин.</w:t>
            </w:r>
          </w:p>
          <w:p w14:paraId="3AA283A0" w14:textId="77777777" w:rsidR="00C12633" w:rsidRPr="002F220F" w:rsidRDefault="00C12633" w:rsidP="00C12633">
            <w:pPr>
              <w:ind w:left="-108"/>
              <w:jc w:val="center"/>
              <w:rPr>
                <w:b/>
                <w:i/>
                <w:sz w:val="20"/>
                <w:szCs w:val="20"/>
                <w:lang w:val="sr-Cyrl-CS"/>
              </w:rPr>
            </w:pPr>
            <w:r w:rsidRPr="002F220F">
              <w:rPr>
                <w:b/>
                <w:i/>
                <w:sz w:val="20"/>
                <w:szCs w:val="20"/>
                <w:lang w:val="sr-Cyrl-CS"/>
              </w:rPr>
              <w:t>мере</w:t>
            </w:r>
          </w:p>
          <w:p w14:paraId="07A071C9" w14:textId="77777777" w:rsidR="00C12633" w:rsidRPr="002F220F" w:rsidRDefault="00C12633" w:rsidP="00C12633">
            <w:pPr>
              <w:ind w:right="-1080"/>
              <w:rPr>
                <w:b/>
                <w:i/>
                <w:sz w:val="20"/>
                <w:szCs w:val="20"/>
                <w:lang w:val="sr-Cyrl-CS"/>
              </w:rPr>
            </w:pPr>
          </w:p>
        </w:tc>
        <w:tc>
          <w:tcPr>
            <w:tcW w:w="1350" w:type="dxa"/>
            <w:vMerge w:val="restart"/>
          </w:tcPr>
          <w:p w14:paraId="3139EBA3" w14:textId="77777777" w:rsidR="00C12633" w:rsidRPr="002F220F" w:rsidRDefault="00C12633" w:rsidP="00C12633">
            <w:pPr>
              <w:ind w:left="-108"/>
              <w:jc w:val="center"/>
              <w:rPr>
                <w:b/>
                <w:i/>
                <w:sz w:val="20"/>
                <w:szCs w:val="20"/>
                <w:lang w:val="sr-Cyrl-CS"/>
              </w:rPr>
            </w:pPr>
            <w:r w:rsidRPr="002F220F">
              <w:rPr>
                <w:b/>
                <w:i/>
                <w:sz w:val="20"/>
                <w:szCs w:val="20"/>
                <w:lang w:val="sr-Cyrl-CS"/>
              </w:rPr>
              <w:t>Остварено</w:t>
            </w:r>
          </w:p>
          <w:p w14:paraId="161187DC" w14:textId="77777777" w:rsidR="00C12633" w:rsidRPr="002F220F" w:rsidRDefault="00C12633" w:rsidP="00C12633">
            <w:pPr>
              <w:ind w:left="-108"/>
              <w:jc w:val="center"/>
              <w:rPr>
                <w:b/>
                <w:i/>
                <w:sz w:val="20"/>
                <w:szCs w:val="20"/>
                <w:lang w:val="sr-Cyrl-CS"/>
              </w:rPr>
            </w:pPr>
            <w:r w:rsidRPr="002F220F">
              <w:rPr>
                <w:b/>
                <w:i/>
                <w:sz w:val="20"/>
                <w:szCs w:val="20"/>
                <w:lang w:val="sr-Cyrl-CS"/>
              </w:rPr>
              <w:t>у 201</w:t>
            </w:r>
            <w:r w:rsidR="005B61B7">
              <w:rPr>
                <w:b/>
                <w:i/>
                <w:sz w:val="20"/>
                <w:szCs w:val="20"/>
                <w:lang w:val="sr-Cyrl-CS"/>
              </w:rPr>
              <w:t>9</w:t>
            </w:r>
            <w:r w:rsidRPr="002F220F">
              <w:rPr>
                <w:b/>
                <w:i/>
                <w:sz w:val="20"/>
                <w:szCs w:val="20"/>
                <w:lang w:val="sr-Cyrl-CS"/>
              </w:rPr>
              <w:t xml:space="preserve">. </w:t>
            </w:r>
            <w:r w:rsidR="00EE6F4F">
              <w:rPr>
                <w:b/>
                <w:i/>
                <w:sz w:val="20"/>
                <w:szCs w:val="20"/>
                <w:lang w:val="sr-Cyrl-CS"/>
              </w:rPr>
              <w:t>*</w:t>
            </w:r>
          </w:p>
          <w:p w14:paraId="3995CCE0" w14:textId="77777777" w:rsidR="00C12633" w:rsidRPr="002F220F" w:rsidRDefault="00C12633" w:rsidP="00C12633">
            <w:pPr>
              <w:ind w:left="-108"/>
              <w:rPr>
                <w:b/>
                <w:i/>
                <w:sz w:val="20"/>
                <w:szCs w:val="20"/>
                <w:lang w:val="sr-Cyrl-CS"/>
              </w:rPr>
            </w:pPr>
          </w:p>
        </w:tc>
        <w:tc>
          <w:tcPr>
            <w:tcW w:w="1440" w:type="dxa"/>
            <w:vMerge w:val="restart"/>
          </w:tcPr>
          <w:p w14:paraId="42E191EE" w14:textId="77777777" w:rsidR="00C12633" w:rsidRPr="002F220F" w:rsidRDefault="00C12633" w:rsidP="00EE6F4F">
            <w:pPr>
              <w:jc w:val="center"/>
              <w:rPr>
                <w:b/>
                <w:i/>
                <w:sz w:val="20"/>
                <w:szCs w:val="20"/>
                <w:lang w:val="sr-Cyrl-CS"/>
              </w:rPr>
            </w:pPr>
            <w:r w:rsidRPr="002F220F">
              <w:rPr>
                <w:b/>
                <w:i/>
                <w:sz w:val="20"/>
                <w:szCs w:val="20"/>
                <w:lang w:val="sr-Cyrl-CS"/>
              </w:rPr>
              <w:t>Процена</w:t>
            </w:r>
          </w:p>
          <w:p w14:paraId="62A82828" w14:textId="77777777" w:rsidR="00C12633" w:rsidRPr="002F220F" w:rsidRDefault="00C12633" w:rsidP="00EE6F4F">
            <w:pPr>
              <w:jc w:val="center"/>
              <w:rPr>
                <w:b/>
                <w:i/>
                <w:sz w:val="20"/>
                <w:szCs w:val="20"/>
                <w:lang w:val="sr-Cyrl-CS"/>
              </w:rPr>
            </w:pPr>
            <w:r>
              <w:rPr>
                <w:b/>
                <w:i/>
                <w:sz w:val="20"/>
                <w:szCs w:val="20"/>
                <w:lang w:val="sr-Cyrl-CS"/>
              </w:rPr>
              <w:t>о</w:t>
            </w:r>
            <w:r w:rsidRPr="002F220F">
              <w:rPr>
                <w:b/>
                <w:i/>
                <w:sz w:val="20"/>
                <w:szCs w:val="20"/>
                <w:lang w:val="sr-Cyrl-CS"/>
              </w:rPr>
              <w:t>стварења</w:t>
            </w:r>
          </w:p>
          <w:p w14:paraId="6819786C" w14:textId="77777777" w:rsidR="00C12633" w:rsidRPr="002F220F" w:rsidRDefault="00C12633" w:rsidP="00EE6F4F">
            <w:pPr>
              <w:ind w:left="-130"/>
              <w:jc w:val="center"/>
              <w:rPr>
                <w:b/>
                <w:i/>
                <w:sz w:val="20"/>
                <w:szCs w:val="20"/>
                <w:lang w:val="sr-Cyrl-CS"/>
              </w:rPr>
            </w:pPr>
            <w:r w:rsidRPr="002F220F">
              <w:rPr>
                <w:b/>
                <w:i/>
                <w:sz w:val="20"/>
                <w:szCs w:val="20"/>
                <w:lang w:val="sr-Cyrl-CS"/>
              </w:rPr>
              <w:t>у 20</w:t>
            </w:r>
            <w:r w:rsidR="005B61B7">
              <w:rPr>
                <w:b/>
                <w:i/>
                <w:sz w:val="20"/>
                <w:szCs w:val="20"/>
                <w:lang w:val="sr-Cyrl-CS"/>
              </w:rPr>
              <w:t>20</w:t>
            </w:r>
            <w:r w:rsidRPr="002F220F">
              <w:rPr>
                <w:b/>
                <w:i/>
                <w:sz w:val="20"/>
                <w:szCs w:val="20"/>
                <w:lang w:val="sr-Cyrl-CS"/>
              </w:rPr>
              <w:t>.</w:t>
            </w:r>
          </w:p>
          <w:p w14:paraId="342DA4AC" w14:textId="77777777" w:rsidR="00C12633" w:rsidRPr="002F220F" w:rsidRDefault="00C12633" w:rsidP="00C12633">
            <w:pPr>
              <w:ind w:left="-130"/>
              <w:jc w:val="center"/>
              <w:rPr>
                <w:b/>
                <w:i/>
                <w:sz w:val="20"/>
                <w:szCs w:val="20"/>
                <w:lang w:val="sr-Cyrl-CS"/>
              </w:rPr>
            </w:pPr>
          </w:p>
        </w:tc>
        <w:tc>
          <w:tcPr>
            <w:tcW w:w="1440" w:type="dxa"/>
            <w:vMerge w:val="restart"/>
          </w:tcPr>
          <w:p w14:paraId="5613215E" w14:textId="77777777" w:rsidR="00EE6F4F" w:rsidRDefault="00EE6F4F" w:rsidP="00EE6F4F">
            <w:pPr>
              <w:jc w:val="center"/>
              <w:rPr>
                <w:b/>
                <w:i/>
                <w:sz w:val="20"/>
                <w:szCs w:val="20"/>
                <w:lang w:val="sr-Cyrl-CS"/>
              </w:rPr>
            </w:pPr>
          </w:p>
          <w:p w14:paraId="36F3E68B" w14:textId="77777777" w:rsidR="00C12633" w:rsidRPr="002F220F" w:rsidRDefault="00C12633" w:rsidP="00FD714B">
            <w:pPr>
              <w:jc w:val="center"/>
              <w:rPr>
                <w:b/>
                <w:i/>
                <w:sz w:val="20"/>
                <w:szCs w:val="20"/>
                <w:lang w:val="sr-Cyrl-CS"/>
              </w:rPr>
            </w:pPr>
            <w:r>
              <w:rPr>
                <w:b/>
                <w:i/>
                <w:sz w:val="20"/>
                <w:szCs w:val="20"/>
                <w:lang w:val="sr-Cyrl-CS"/>
              </w:rPr>
              <w:t>План 202</w:t>
            </w:r>
            <w:r w:rsidR="00FD714B">
              <w:rPr>
                <w:b/>
                <w:i/>
                <w:sz w:val="20"/>
                <w:szCs w:val="20"/>
                <w:lang w:val="sr-Cyrl-CS"/>
              </w:rPr>
              <w:t>1</w:t>
            </w:r>
          </w:p>
        </w:tc>
        <w:tc>
          <w:tcPr>
            <w:tcW w:w="1800" w:type="dxa"/>
            <w:gridSpan w:val="2"/>
          </w:tcPr>
          <w:p w14:paraId="45E042B4" w14:textId="77777777" w:rsidR="00C12633" w:rsidRPr="002F220F" w:rsidRDefault="00C12633" w:rsidP="00C12633">
            <w:pPr>
              <w:jc w:val="center"/>
              <w:rPr>
                <w:b/>
                <w:i/>
                <w:sz w:val="20"/>
                <w:szCs w:val="20"/>
                <w:lang w:val="sr-Cyrl-CS"/>
              </w:rPr>
            </w:pPr>
            <w:r>
              <w:rPr>
                <w:b/>
                <w:i/>
                <w:sz w:val="20"/>
                <w:szCs w:val="20"/>
                <w:lang w:val="sr-Cyrl-CS"/>
              </w:rPr>
              <w:t>Индех</w:t>
            </w:r>
          </w:p>
        </w:tc>
      </w:tr>
      <w:tr w:rsidR="00C12633" w:rsidRPr="00170E04" w14:paraId="1E44A386" w14:textId="77777777" w:rsidTr="00C12633">
        <w:tblPrEx>
          <w:tblCellMar>
            <w:top w:w="0" w:type="dxa"/>
            <w:bottom w:w="0" w:type="dxa"/>
          </w:tblCellMar>
        </w:tblPrEx>
        <w:trPr>
          <w:trHeight w:val="345"/>
        </w:trPr>
        <w:tc>
          <w:tcPr>
            <w:tcW w:w="540" w:type="dxa"/>
            <w:vMerge/>
          </w:tcPr>
          <w:p w14:paraId="0EFA931B" w14:textId="77777777" w:rsidR="00C12633" w:rsidRPr="002F220F" w:rsidRDefault="00C12633" w:rsidP="00C12633">
            <w:pPr>
              <w:ind w:right="-1080"/>
              <w:rPr>
                <w:b/>
                <w:i/>
                <w:sz w:val="20"/>
                <w:szCs w:val="20"/>
                <w:lang w:val="sr-Cyrl-CS"/>
              </w:rPr>
            </w:pPr>
          </w:p>
        </w:tc>
        <w:tc>
          <w:tcPr>
            <w:tcW w:w="2070" w:type="dxa"/>
            <w:vMerge/>
          </w:tcPr>
          <w:p w14:paraId="3DEA3A84" w14:textId="77777777" w:rsidR="00C12633" w:rsidRPr="002F220F" w:rsidRDefault="00C12633" w:rsidP="00C12633">
            <w:pPr>
              <w:ind w:left="-108" w:right="-108"/>
              <w:jc w:val="center"/>
              <w:rPr>
                <w:b/>
                <w:i/>
                <w:sz w:val="20"/>
                <w:szCs w:val="20"/>
                <w:lang w:val="sr-Cyrl-CS"/>
              </w:rPr>
            </w:pPr>
          </w:p>
        </w:tc>
        <w:tc>
          <w:tcPr>
            <w:tcW w:w="810" w:type="dxa"/>
            <w:vMerge/>
          </w:tcPr>
          <w:p w14:paraId="5DD3AD46" w14:textId="77777777" w:rsidR="00C12633" w:rsidRPr="002F220F" w:rsidRDefault="00C12633" w:rsidP="00C12633">
            <w:pPr>
              <w:ind w:left="-108"/>
              <w:jc w:val="center"/>
              <w:rPr>
                <w:b/>
                <w:i/>
                <w:sz w:val="20"/>
                <w:szCs w:val="20"/>
                <w:lang w:val="sr-Cyrl-CS"/>
              </w:rPr>
            </w:pPr>
          </w:p>
        </w:tc>
        <w:tc>
          <w:tcPr>
            <w:tcW w:w="1350" w:type="dxa"/>
            <w:vMerge/>
          </w:tcPr>
          <w:p w14:paraId="1CAB2FAC" w14:textId="77777777" w:rsidR="00C12633" w:rsidRPr="002F220F" w:rsidRDefault="00C12633" w:rsidP="00C12633">
            <w:pPr>
              <w:ind w:left="-108"/>
              <w:jc w:val="center"/>
              <w:rPr>
                <w:b/>
                <w:i/>
                <w:sz w:val="20"/>
                <w:szCs w:val="20"/>
                <w:lang w:val="sr-Cyrl-CS"/>
              </w:rPr>
            </w:pPr>
          </w:p>
        </w:tc>
        <w:tc>
          <w:tcPr>
            <w:tcW w:w="1440" w:type="dxa"/>
            <w:vMerge/>
          </w:tcPr>
          <w:p w14:paraId="6E5099C5" w14:textId="77777777" w:rsidR="00C12633" w:rsidRPr="002F220F" w:rsidRDefault="00C12633" w:rsidP="00C12633">
            <w:pPr>
              <w:ind w:left="-130"/>
              <w:rPr>
                <w:b/>
                <w:i/>
                <w:sz w:val="20"/>
                <w:szCs w:val="20"/>
                <w:lang w:val="sr-Cyrl-CS"/>
              </w:rPr>
            </w:pPr>
          </w:p>
        </w:tc>
        <w:tc>
          <w:tcPr>
            <w:tcW w:w="1440" w:type="dxa"/>
            <w:vMerge/>
          </w:tcPr>
          <w:p w14:paraId="252814ED" w14:textId="77777777" w:rsidR="00C12633" w:rsidRPr="002F220F" w:rsidRDefault="00C12633" w:rsidP="00C12633">
            <w:pPr>
              <w:rPr>
                <w:b/>
                <w:i/>
                <w:sz w:val="20"/>
                <w:szCs w:val="20"/>
                <w:lang w:val="sr-Cyrl-CS"/>
              </w:rPr>
            </w:pPr>
          </w:p>
        </w:tc>
        <w:tc>
          <w:tcPr>
            <w:tcW w:w="900" w:type="dxa"/>
          </w:tcPr>
          <w:p w14:paraId="0DB79367" w14:textId="77777777" w:rsidR="00C12633" w:rsidRDefault="00C12633" w:rsidP="00C12633">
            <w:pPr>
              <w:jc w:val="center"/>
              <w:rPr>
                <w:b/>
                <w:i/>
                <w:sz w:val="20"/>
                <w:szCs w:val="20"/>
                <w:lang w:val="sr-Cyrl-CS"/>
              </w:rPr>
            </w:pPr>
            <w:r>
              <w:rPr>
                <w:b/>
                <w:i/>
                <w:sz w:val="20"/>
                <w:szCs w:val="20"/>
                <w:lang w:val="sr-Cyrl-CS"/>
              </w:rPr>
              <w:t>6/4</w:t>
            </w:r>
          </w:p>
        </w:tc>
        <w:tc>
          <w:tcPr>
            <w:tcW w:w="900" w:type="dxa"/>
          </w:tcPr>
          <w:p w14:paraId="569E9EF3" w14:textId="77777777" w:rsidR="00C12633" w:rsidRDefault="00C12633" w:rsidP="00C12633">
            <w:pPr>
              <w:jc w:val="center"/>
              <w:rPr>
                <w:b/>
                <w:i/>
                <w:sz w:val="20"/>
                <w:szCs w:val="20"/>
                <w:lang w:val="sr-Cyrl-CS"/>
              </w:rPr>
            </w:pPr>
            <w:r>
              <w:rPr>
                <w:b/>
                <w:i/>
                <w:sz w:val="20"/>
                <w:szCs w:val="20"/>
                <w:lang w:val="sr-Cyrl-CS"/>
              </w:rPr>
              <w:t>6/5</w:t>
            </w:r>
          </w:p>
        </w:tc>
      </w:tr>
      <w:tr w:rsidR="00C12633" w:rsidRPr="00170E04" w14:paraId="7AE2EB7C" w14:textId="77777777" w:rsidTr="00C12633">
        <w:tblPrEx>
          <w:tblCellMar>
            <w:top w:w="0" w:type="dxa"/>
            <w:bottom w:w="0" w:type="dxa"/>
          </w:tblCellMar>
        </w:tblPrEx>
        <w:trPr>
          <w:trHeight w:val="345"/>
        </w:trPr>
        <w:tc>
          <w:tcPr>
            <w:tcW w:w="540" w:type="dxa"/>
          </w:tcPr>
          <w:p w14:paraId="4A421DF3" w14:textId="77777777" w:rsidR="00C12633" w:rsidRPr="00A1268B" w:rsidRDefault="00C12633" w:rsidP="00C12633">
            <w:pPr>
              <w:ind w:right="-1080"/>
              <w:rPr>
                <w:i/>
                <w:sz w:val="20"/>
                <w:szCs w:val="20"/>
                <w:lang w:val="sr-Cyrl-CS"/>
              </w:rPr>
            </w:pPr>
            <w:r w:rsidRPr="00A1268B">
              <w:rPr>
                <w:i/>
                <w:sz w:val="20"/>
                <w:szCs w:val="20"/>
                <w:lang w:val="sr-Cyrl-CS"/>
              </w:rPr>
              <w:t>1</w:t>
            </w:r>
          </w:p>
        </w:tc>
        <w:tc>
          <w:tcPr>
            <w:tcW w:w="2070" w:type="dxa"/>
          </w:tcPr>
          <w:p w14:paraId="6583DE0C" w14:textId="77777777" w:rsidR="00C12633" w:rsidRPr="00A1268B" w:rsidRDefault="00C12633" w:rsidP="00C12633">
            <w:pPr>
              <w:ind w:left="-108" w:right="-108"/>
              <w:jc w:val="center"/>
              <w:rPr>
                <w:i/>
                <w:sz w:val="20"/>
                <w:szCs w:val="20"/>
                <w:lang w:val="sr-Cyrl-CS"/>
              </w:rPr>
            </w:pPr>
            <w:r w:rsidRPr="00A1268B">
              <w:rPr>
                <w:i/>
                <w:sz w:val="20"/>
                <w:szCs w:val="20"/>
                <w:lang w:val="sr-Cyrl-CS"/>
              </w:rPr>
              <w:t>2</w:t>
            </w:r>
          </w:p>
        </w:tc>
        <w:tc>
          <w:tcPr>
            <w:tcW w:w="810" w:type="dxa"/>
          </w:tcPr>
          <w:p w14:paraId="0EEA6C59" w14:textId="77777777" w:rsidR="00C12633" w:rsidRPr="00A1268B" w:rsidRDefault="00C12633" w:rsidP="00C12633">
            <w:pPr>
              <w:ind w:left="-108"/>
              <w:jc w:val="center"/>
              <w:rPr>
                <w:i/>
                <w:sz w:val="20"/>
                <w:szCs w:val="20"/>
                <w:lang w:val="sr-Cyrl-CS"/>
              </w:rPr>
            </w:pPr>
            <w:r w:rsidRPr="00A1268B">
              <w:rPr>
                <w:i/>
                <w:sz w:val="20"/>
                <w:szCs w:val="20"/>
                <w:lang w:val="sr-Cyrl-CS"/>
              </w:rPr>
              <w:t>3</w:t>
            </w:r>
          </w:p>
        </w:tc>
        <w:tc>
          <w:tcPr>
            <w:tcW w:w="1350" w:type="dxa"/>
          </w:tcPr>
          <w:p w14:paraId="524B3AB8" w14:textId="77777777" w:rsidR="00C12633" w:rsidRPr="00A1268B" w:rsidRDefault="00C12633" w:rsidP="00C12633">
            <w:pPr>
              <w:ind w:left="-108"/>
              <w:jc w:val="center"/>
              <w:rPr>
                <w:i/>
                <w:sz w:val="20"/>
                <w:szCs w:val="20"/>
                <w:lang w:val="sr-Cyrl-CS"/>
              </w:rPr>
            </w:pPr>
            <w:r w:rsidRPr="00A1268B">
              <w:rPr>
                <w:i/>
                <w:sz w:val="20"/>
                <w:szCs w:val="20"/>
                <w:lang w:val="sr-Cyrl-CS"/>
              </w:rPr>
              <w:t>4</w:t>
            </w:r>
          </w:p>
        </w:tc>
        <w:tc>
          <w:tcPr>
            <w:tcW w:w="1440" w:type="dxa"/>
          </w:tcPr>
          <w:p w14:paraId="2B187B03" w14:textId="77777777" w:rsidR="00C12633" w:rsidRPr="00A1268B" w:rsidRDefault="00C12633" w:rsidP="00C12633">
            <w:pPr>
              <w:ind w:left="-130"/>
              <w:jc w:val="center"/>
              <w:rPr>
                <w:i/>
                <w:sz w:val="20"/>
                <w:szCs w:val="20"/>
                <w:lang w:val="sr-Cyrl-CS"/>
              </w:rPr>
            </w:pPr>
            <w:r w:rsidRPr="00A1268B">
              <w:rPr>
                <w:i/>
                <w:sz w:val="20"/>
                <w:szCs w:val="20"/>
                <w:lang w:val="sr-Cyrl-CS"/>
              </w:rPr>
              <w:t>5</w:t>
            </w:r>
          </w:p>
        </w:tc>
        <w:tc>
          <w:tcPr>
            <w:tcW w:w="1440" w:type="dxa"/>
          </w:tcPr>
          <w:p w14:paraId="6533F795" w14:textId="77777777" w:rsidR="00C12633" w:rsidRPr="00A1268B" w:rsidRDefault="00C12633" w:rsidP="00C12633">
            <w:pPr>
              <w:jc w:val="center"/>
              <w:rPr>
                <w:i/>
                <w:sz w:val="20"/>
                <w:szCs w:val="20"/>
                <w:lang w:val="sr-Cyrl-CS"/>
              </w:rPr>
            </w:pPr>
            <w:r w:rsidRPr="00A1268B">
              <w:rPr>
                <w:i/>
                <w:sz w:val="20"/>
                <w:szCs w:val="20"/>
                <w:lang w:val="sr-Cyrl-CS"/>
              </w:rPr>
              <w:t>6</w:t>
            </w:r>
          </w:p>
        </w:tc>
        <w:tc>
          <w:tcPr>
            <w:tcW w:w="900" w:type="dxa"/>
          </w:tcPr>
          <w:p w14:paraId="15ADF2A3" w14:textId="77777777" w:rsidR="00C12633" w:rsidRPr="00A1268B" w:rsidRDefault="00C12633" w:rsidP="00C12633">
            <w:pPr>
              <w:jc w:val="center"/>
              <w:rPr>
                <w:i/>
                <w:sz w:val="20"/>
                <w:szCs w:val="20"/>
                <w:lang w:val="sr-Cyrl-CS"/>
              </w:rPr>
            </w:pPr>
            <w:r w:rsidRPr="00A1268B">
              <w:rPr>
                <w:i/>
                <w:sz w:val="20"/>
                <w:szCs w:val="20"/>
                <w:lang w:val="sr-Cyrl-CS"/>
              </w:rPr>
              <w:t>7</w:t>
            </w:r>
          </w:p>
        </w:tc>
        <w:tc>
          <w:tcPr>
            <w:tcW w:w="900" w:type="dxa"/>
          </w:tcPr>
          <w:p w14:paraId="4D421315" w14:textId="77777777" w:rsidR="00C12633" w:rsidRPr="00A1268B" w:rsidRDefault="00C12633" w:rsidP="00C12633">
            <w:pPr>
              <w:jc w:val="center"/>
              <w:rPr>
                <w:i/>
                <w:sz w:val="20"/>
                <w:szCs w:val="20"/>
                <w:lang w:val="sr-Cyrl-CS"/>
              </w:rPr>
            </w:pPr>
            <w:r w:rsidRPr="00A1268B">
              <w:rPr>
                <w:i/>
                <w:sz w:val="20"/>
                <w:szCs w:val="20"/>
                <w:lang w:val="sr-Cyrl-CS"/>
              </w:rPr>
              <w:t>8</w:t>
            </w:r>
          </w:p>
        </w:tc>
      </w:tr>
      <w:tr w:rsidR="00C12633" w:rsidRPr="00170E04" w14:paraId="43DEA43D" w14:textId="77777777" w:rsidTr="00C12633">
        <w:tblPrEx>
          <w:tblCellMar>
            <w:top w:w="0" w:type="dxa"/>
            <w:bottom w:w="0" w:type="dxa"/>
          </w:tblCellMar>
        </w:tblPrEx>
        <w:trPr>
          <w:trHeight w:val="345"/>
        </w:trPr>
        <w:tc>
          <w:tcPr>
            <w:tcW w:w="540" w:type="dxa"/>
          </w:tcPr>
          <w:p w14:paraId="6E70F299" w14:textId="77777777" w:rsidR="00C12633" w:rsidRPr="00EE6F4F" w:rsidRDefault="00C12633" w:rsidP="00C12633">
            <w:pPr>
              <w:ind w:right="-1080"/>
              <w:rPr>
                <w:b/>
                <w:sz w:val="22"/>
                <w:szCs w:val="22"/>
                <w:lang w:val="sr-Cyrl-CS"/>
              </w:rPr>
            </w:pPr>
          </w:p>
          <w:p w14:paraId="7E17CFD7" w14:textId="77777777" w:rsidR="00C12633" w:rsidRPr="00EE6F4F" w:rsidRDefault="00C12633" w:rsidP="00C12633">
            <w:pPr>
              <w:ind w:right="-1080"/>
              <w:rPr>
                <w:b/>
                <w:sz w:val="22"/>
                <w:szCs w:val="22"/>
                <w:lang w:val="sr-Cyrl-CS"/>
              </w:rPr>
            </w:pPr>
            <w:r w:rsidRPr="00EE6F4F">
              <w:rPr>
                <w:b/>
                <w:sz w:val="22"/>
                <w:szCs w:val="22"/>
                <w:lang w:val="sr-Cyrl-CS"/>
              </w:rPr>
              <w:t>1.</w:t>
            </w:r>
          </w:p>
        </w:tc>
        <w:tc>
          <w:tcPr>
            <w:tcW w:w="2070" w:type="dxa"/>
          </w:tcPr>
          <w:p w14:paraId="728D5979" w14:textId="77777777" w:rsidR="00C12633" w:rsidRPr="00EE6F4F" w:rsidRDefault="00C12633" w:rsidP="00C12633">
            <w:pPr>
              <w:ind w:left="-108" w:right="-1080"/>
              <w:rPr>
                <w:b/>
                <w:sz w:val="22"/>
                <w:szCs w:val="22"/>
                <w:lang w:val="sr-Cyrl-CS"/>
              </w:rPr>
            </w:pPr>
          </w:p>
          <w:p w14:paraId="33AE663A" w14:textId="77777777" w:rsidR="00C12633" w:rsidRPr="00EE6F4F" w:rsidRDefault="00C12633" w:rsidP="00C12633">
            <w:pPr>
              <w:ind w:left="-108" w:right="-1080" w:firstLine="108"/>
              <w:rPr>
                <w:b/>
                <w:sz w:val="22"/>
                <w:szCs w:val="22"/>
                <w:lang w:val="sr-Cyrl-CS"/>
              </w:rPr>
            </w:pPr>
            <w:r w:rsidRPr="00EE6F4F">
              <w:rPr>
                <w:b/>
                <w:sz w:val="22"/>
                <w:szCs w:val="22"/>
                <w:lang w:val="sr-Cyrl-CS"/>
              </w:rPr>
              <w:t>Производња воде</w:t>
            </w:r>
          </w:p>
        </w:tc>
        <w:tc>
          <w:tcPr>
            <w:tcW w:w="810" w:type="dxa"/>
          </w:tcPr>
          <w:p w14:paraId="44948EDE" w14:textId="77777777" w:rsidR="00C12633" w:rsidRPr="00BD5E40" w:rsidRDefault="00C12633" w:rsidP="00C12633">
            <w:pPr>
              <w:ind w:right="-1080"/>
              <w:rPr>
                <w:i/>
                <w:sz w:val="22"/>
                <w:szCs w:val="22"/>
                <w:lang w:val="en-GB"/>
              </w:rPr>
            </w:pPr>
          </w:p>
          <w:p w14:paraId="1239C5A6" w14:textId="77777777" w:rsidR="00C12633" w:rsidRPr="00BD5E40" w:rsidRDefault="00C12633" w:rsidP="00C12633">
            <w:pPr>
              <w:ind w:right="-226"/>
              <w:rPr>
                <w:sz w:val="22"/>
                <w:szCs w:val="22"/>
                <w:vertAlign w:val="superscript"/>
                <w:lang w:val="en-GB"/>
              </w:rPr>
            </w:pPr>
            <w:r>
              <w:rPr>
                <w:sz w:val="22"/>
                <w:szCs w:val="22"/>
                <w:lang w:val="en-GB"/>
              </w:rPr>
              <w:t xml:space="preserve">  </w:t>
            </w:r>
            <w:r w:rsidRPr="00BD5E40">
              <w:rPr>
                <w:sz w:val="22"/>
                <w:szCs w:val="22"/>
                <w:lang w:val="en-GB"/>
              </w:rPr>
              <w:t xml:space="preserve"> m</w:t>
            </w:r>
            <w:r w:rsidRPr="00BD5E40">
              <w:rPr>
                <w:sz w:val="22"/>
                <w:szCs w:val="22"/>
                <w:vertAlign w:val="superscript"/>
                <w:lang w:val="en-GB"/>
              </w:rPr>
              <w:t>3</w:t>
            </w:r>
          </w:p>
        </w:tc>
        <w:tc>
          <w:tcPr>
            <w:tcW w:w="1350" w:type="dxa"/>
          </w:tcPr>
          <w:p w14:paraId="4D603377" w14:textId="77777777" w:rsidR="00C12633" w:rsidRPr="00BD5E40" w:rsidRDefault="00C12633" w:rsidP="00C12633">
            <w:pPr>
              <w:ind w:right="-1080"/>
              <w:rPr>
                <w:sz w:val="22"/>
                <w:szCs w:val="22"/>
                <w:lang w:val="en-GB"/>
              </w:rPr>
            </w:pPr>
          </w:p>
          <w:p w14:paraId="7EA344FA" w14:textId="77777777" w:rsidR="00C12633" w:rsidRPr="00BD5E40" w:rsidRDefault="005B61B7" w:rsidP="005B61B7">
            <w:pPr>
              <w:ind w:left="-108" w:right="-198" w:hanging="108"/>
              <w:jc w:val="center"/>
              <w:rPr>
                <w:sz w:val="22"/>
                <w:szCs w:val="22"/>
                <w:lang w:val="sr-Cyrl-CS"/>
              </w:rPr>
            </w:pPr>
            <w:r>
              <w:rPr>
                <w:sz w:val="22"/>
                <w:szCs w:val="22"/>
                <w:lang w:val="sr-Cyrl-CS"/>
              </w:rPr>
              <w:t>3.301.780</w:t>
            </w:r>
          </w:p>
        </w:tc>
        <w:tc>
          <w:tcPr>
            <w:tcW w:w="1440" w:type="dxa"/>
          </w:tcPr>
          <w:p w14:paraId="589A2879" w14:textId="77777777" w:rsidR="00C12633" w:rsidRPr="00BD5E40" w:rsidRDefault="00C12633" w:rsidP="00C12633">
            <w:pPr>
              <w:jc w:val="right"/>
              <w:rPr>
                <w:i/>
                <w:sz w:val="22"/>
                <w:szCs w:val="22"/>
                <w:lang w:val="sr-Cyrl-CS"/>
              </w:rPr>
            </w:pPr>
          </w:p>
          <w:p w14:paraId="2D0F9B53" w14:textId="77777777" w:rsidR="00C12633" w:rsidRPr="00BD5E40" w:rsidRDefault="005B61B7" w:rsidP="005B61B7">
            <w:pPr>
              <w:ind w:left="-108" w:right="-108"/>
              <w:jc w:val="center"/>
              <w:rPr>
                <w:sz w:val="22"/>
                <w:szCs w:val="22"/>
                <w:lang w:val="sr-Cyrl-CS"/>
              </w:rPr>
            </w:pPr>
            <w:r>
              <w:rPr>
                <w:sz w:val="22"/>
                <w:szCs w:val="22"/>
                <w:lang w:val="sr-Cyrl-CS"/>
              </w:rPr>
              <w:t>3.528.509</w:t>
            </w:r>
          </w:p>
        </w:tc>
        <w:tc>
          <w:tcPr>
            <w:tcW w:w="1440" w:type="dxa"/>
          </w:tcPr>
          <w:p w14:paraId="4AC6922C" w14:textId="77777777" w:rsidR="00EE6F4F" w:rsidRDefault="00EE6F4F" w:rsidP="00C12633">
            <w:pPr>
              <w:jc w:val="right"/>
              <w:rPr>
                <w:i/>
                <w:sz w:val="22"/>
                <w:szCs w:val="22"/>
                <w:lang w:val="sr-Cyrl-CS"/>
              </w:rPr>
            </w:pPr>
          </w:p>
          <w:p w14:paraId="3EE285B7" w14:textId="77777777" w:rsidR="00C12633" w:rsidRPr="00EE6F4F" w:rsidRDefault="00EE6F4F" w:rsidP="0091148A">
            <w:pPr>
              <w:jc w:val="center"/>
              <w:rPr>
                <w:b/>
                <w:sz w:val="22"/>
                <w:szCs w:val="22"/>
                <w:lang w:val="sr-Cyrl-CS"/>
              </w:rPr>
            </w:pPr>
            <w:r w:rsidRPr="00EE6F4F">
              <w:rPr>
                <w:b/>
                <w:sz w:val="22"/>
                <w:szCs w:val="22"/>
                <w:lang w:val="sr-Cyrl-CS"/>
              </w:rPr>
              <w:t>3.</w:t>
            </w:r>
            <w:r w:rsidR="00B5132B">
              <w:rPr>
                <w:b/>
                <w:sz w:val="22"/>
                <w:szCs w:val="22"/>
                <w:lang w:val="sr-Cyrl-CS"/>
              </w:rPr>
              <w:t>890.000</w:t>
            </w:r>
          </w:p>
          <w:p w14:paraId="13308E42" w14:textId="77777777" w:rsidR="00C12633" w:rsidRPr="00BD5E40" w:rsidRDefault="00C12633" w:rsidP="00C12633">
            <w:pPr>
              <w:ind w:left="-108" w:right="-108"/>
              <w:jc w:val="right"/>
              <w:rPr>
                <w:sz w:val="22"/>
                <w:szCs w:val="22"/>
                <w:lang w:val="sr-Cyrl-CS"/>
              </w:rPr>
            </w:pPr>
          </w:p>
        </w:tc>
        <w:tc>
          <w:tcPr>
            <w:tcW w:w="900" w:type="dxa"/>
          </w:tcPr>
          <w:p w14:paraId="48CE261C" w14:textId="77777777" w:rsidR="00C12633" w:rsidRPr="00EE6F4F" w:rsidRDefault="00C12633" w:rsidP="00D54060">
            <w:pPr>
              <w:jc w:val="center"/>
              <w:rPr>
                <w:sz w:val="20"/>
                <w:szCs w:val="20"/>
                <w:lang w:val="sr-Cyrl-CS"/>
              </w:rPr>
            </w:pPr>
          </w:p>
          <w:p w14:paraId="2798D97D" w14:textId="77777777" w:rsidR="00C12633" w:rsidRPr="00EE6F4F" w:rsidRDefault="00B5132B" w:rsidP="00D54060">
            <w:pPr>
              <w:ind w:right="-108"/>
              <w:jc w:val="center"/>
              <w:rPr>
                <w:sz w:val="20"/>
                <w:szCs w:val="20"/>
                <w:lang w:val="sr-Cyrl-CS"/>
              </w:rPr>
            </w:pPr>
            <w:r>
              <w:rPr>
                <w:sz w:val="20"/>
                <w:szCs w:val="20"/>
                <w:lang w:val="sr-Cyrl-CS"/>
              </w:rPr>
              <w:t>118</w:t>
            </w:r>
          </w:p>
        </w:tc>
        <w:tc>
          <w:tcPr>
            <w:tcW w:w="900" w:type="dxa"/>
          </w:tcPr>
          <w:p w14:paraId="2DDC57AB" w14:textId="77777777" w:rsidR="00C12633" w:rsidRPr="00EE6F4F" w:rsidRDefault="00C12633" w:rsidP="00D54060">
            <w:pPr>
              <w:jc w:val="center"/>
              <w:rPr>
                <w:sz w:val="20"/>
                <w:szCs w:val="20"/>
                <w:lang w:val="sr-Cyrl-CS"/>
              </w:rPr>
            </w:pPr>
          </w:p>
          <w:p w14:paraId="791C0AFE" w14:textId="77777777" w:rsidR="00C12633" w:rsidRPr="00EE6F4F" w:rsidRDefault="00B5132B" w:rsidP="00D54060">
            <w:pPr>
              <w:ind w:right="-108"/>
              <w:jc w:val="center"/>
              <w:rPr>
                <w:sz w:val="20"/>
                <w:szCs w:val="20"/>
                <w:lang w:val="sr-Cyrl-CS"/>
              </w:rPr>
            </w:pPr>
            <w:r>
              <w:rPr>
                <w:sz w:val="20"/>
                <w:szCs w:val="20"/>
                <w:lang w:val="sr-Cyrl-CS"/>
              </w:rPr>
              <w:t>110</w:t>
            </w:r>
          </w:p>
        </w:tc>
      </w:tr>
      <w:tr w:rsidR="00C12633" w:rsidRPr="00170E04" w14:paraId="3B420895" w14:textId="77777777" w:rsidTr="00C12633">
        <w:tblPrEx>
          <w:tblCellMar>
            <w:top w:w="0" w:type="dxa"/>
            <w:bottom w:w="0" w:type="dxa"/>
          </w:tblCellMar>
        </w:tblPrEx>
        <w:trPr>
          <w:trHeight w:val="345"/>
        </w:trPr>
        <w:tc>
          <w:tcPr>
            <w:tcW w:w="540" w:type="dxa"/>
          </w:tcPr>
          <w:p w14:paraId="4F4F9CA3" w14:textId="77777777" w:rsidR="00C12633" w:rsidRPr="00EE6F4F" w:rsidRDefault="00C12633" w:rsidP="00C12633">
            <w:pPr>
              <w:ind w:right="-1080"/>
              <w:rPr>
                <w:b/>
                <w:sz w:val="22"/>
                <w:szCs w:val="22"/>
                <w:lang w:val="en-GB"/>
              </w:rPr>
            </w:pPr>
            <w:r w:rsidRPr="00EE6F4F">
              <w:rPr>
                <w:b/>
                <w:sz w:val="22"/>
                <w:szCs w:val="22"/>
                <w:lang w:val="en-GB"/>
              </w:rPr>
              <w:t>2.</w:t>
            </w:r>
          </w:p>
        </w:tc>
        <w:tc>
          <w:tcPr>
            <w:tcW w:w="2070" w:type="dxa"/>
          </w:tcPr>
          <w:p w14:paraId="3C39094F" w14:textId="77777777" w:rsidR="00C12633" w:rsidRPr="00EE6F4F" w:rsidRDefault="00C12633" w:rsidP="00C12633">
            <w:pPr>
              <w:ind w:left="-18" w:right="-1080" w:firstLine="18"/>
              <w:rPr>
                <w:b/>
                <w:sz w:val="22"/>
                <w:szCs w:val="22"/>
                <w:lang w:val="en-GB"/>
              </w:rPr>
            </w:pPr>
            <w:r w:rsidRPr="00EE6F4F">
              <w:rPr>
                <w:b/>
                <w:sz w:val="22"/>
                <w:szCs w:val="22"/>
                <w:lang w:val="en-GB"/>
              </w:rPr>
              <w:t>Прикључци</w:t>
            </w:r>
          </w:p>
          <w:p w14:paraId="7326EB58" w14:textId="77777777" w:rsidR="00C12633" w:rsidRPr="00EE6F4F" w:rsidRDefault="00C12633" w:rsidP="00C12633">
            <w:pPr>
              <w:ind w:right="-1080"/>
              <w:rPr>
                <w:b/>
                <w:sz w:val="22"/>
                <w:szCs w:val="22"/>
                <w:lang w:val="sr-Cyrl-CS"/>
              </w:rPr>
            </w:pPr>
            <w:r w:rsidRPr="00EE6F4F">
              <w:rPr>
                <w:b/>
                <w:sz w:val="22"/>
                <w:szCs w:val="22"/>
                <w:lang w:val="sr-Cyrl-CS"/>
              </w:rPr>
              <w:t>на водов. мрежу</w:t>
            </w:r>
          </w:p>
        </w:tc>
        <w:tc>
          <w:tcPr>
            <w:tcW w:w="810" w:type="dxa"/>
          </w:tcPr>
          <w:p w14:paraId="371F9265" w14:textId="77777777" w:rsidR="00C12633" w:rsidRPr="00BD5E40" w:rsidRDefault="00C12633" w:rsidP="00C12633">
            <w:pPr>
              <w:ind w:right="-1080"/>
              <w:rPr>
                <w:i/>
                <w:sz w:val="22"/>
                <w:szCs w:val="22"/>
                <w:lang w:val="sr-Cyrl-CS"/>
              </w:rPr>
            </w:pPr>
          </w:p>
          <w:p w14:paraId="513FF73F" w14:textId="77777777" w:rsidR="00C12633" w:rsidRPr="00BD5E40" w:rsidRDefault="00C12633" w:rsidP="00C12633">
            <w:pPr>
              <w:ind w:left="-108" w:right="-108"/>
              <w:jc w:val="center"/>
              <w:rPr>
                <w:sz w:val="22"/>
                <w:szCs w:val="22"/>
                <w:lang w:val="sr-Cyrl-CS"/>
              </w:rPr>
            </w:pPr>
            <w:r w:rsidRPr="00BD5E40">
              <w:rPr>
                <w:sz w:val="22"/>
                <w:szCs w:val="22"/>
                <w:lang w:val="sr-Cyrl-CS"/>
              </w:rPr>
              <w:t>ком</w:t>
            </w:r>
          </w:p>
        </w:tc>
        <w:tc>
          <w:tcPr>
            <w:tcW w:w="1350" w:type="dxa"/>
          </w:tcPr>
          <w:p w14:paraId="1DFCFB77" w14:textId="77777777" w:rsidR="00C12633" w:rsidRPr="00BD5E40" w:rsidRDefault="00C12633" w:rsidP="00C12633">
            <w:pPr>
              <w:ind w:right="-1080"/>
              <w:rPr>
                <w:sz w:val="22"/>
                <w:szCs w:val="22"/>
                <w:lang w:val="sr-Cyrl-CS"/>
              </w:rPr>
            </w:pPr>
          </w:p>
          <w:p w14:paraId="0D47B3F7" w14:textId="77777777" w:rsidR="00C12633" w:rsidRPr="00BD5E40" w:rsidRDefault="005B61B7" w:rsidP="00C12633">
            <w:pPr>
              <w:ind w:left="-108" w:right="-108"/>
              <w:jc w:val="center"/>
              <w:rPr>
                <w:sz w:val="22"/>
                <w:szCs w:val="22"/>
                <w:lang w:val="en-GB"/>
              </w:rPr>
            </w:pPr>
            <w:r>
              <w:rPr>
                <w:sz w:val="22"/>
                <w:szCs w:val="22"/>
                <w:lang w:val="sr-Cyrl-CS"/>
              </w:rPr>
              <w:t>35</w:t>
            </w:r>
          </w:p>
        </w:tc>
        <w:tc>
          <w:tcPr>
            <w:tcW w:w="1440" w:type="dxa"/>
          </w:tcPr>
          <w:p w14:paraId="12CFB2E5" w14:textId="77777777" w:rsidR="00C12633" w:rsidRPr="00BD5E40" w:rsidRDefault="00C12633" w:rsidP="00C12633">
            <w:pPr>
              <w:jc w:val="center"/>
              <w:rPr>
                <w:i/>
                <w:sz w:val="22"/>
                <w:szCs w:val="22"/>
                <w:lang w:val="sr-Cyrl-CS"/>
              </w:rPr>
            </w:pPr>
          </w:p>
          <w:p w14:paraId="450EBC74" w14:textId="77777777" w:rsidR="00C12633" w:rsidRPr="00BD5E40" w:rsidRDefault="005B61B7" w:rsidP="00C12633">
            <w:pPr>
              <w:jc w:val="center"/>
              <w:rPr>
                <w:sz w:val="22"/>
                <w:szCs w:val="22"/>
                <w:lang w:val="sr-Cyrl-CS"/>
              </w:rPr>
            </w:pPr>
            <w:r>
              <w:rPr>
                <w:sz w:val="22"/>
                <w:szCs w:val="22"/>
                <w:lang w:val="sr-Cyrl-CS"/>
              </w:rPr>
              <w:t>32</w:t>
            </w:r>
          </w:p>
        </w:tc>
        <w:tc>
          <w:tcPr>
            <w:tcW w:w="1440" w:type="dxa"/>
          </w:tcPr>
          <w:p w14:paraId="61608FFF" w14:textId="77777777" w:rsidR="00C12633" w:rsidRPr="00EE6F4F" w:rsidRDefault="00C12633" w:rsidP="00C12633">
            <w:pPr>
              <w:jc w:val="center"/>
              <w:rPr>
                <w:b/>
                <w:i/>
                <w:sz w:val="22"/>
                <w:szCs w:val="22"/>
                <w:lang w:val="sr-Cyrl-CS"/>
              </w:rPr>
            </w:pPr>
          </w:p>
          <w:p w14:paraId="50810C04" w14:textId="77777777" w:rsidR="00C12633" w:rsidRPr="00EE6F4F" w:rsidRDefault="00B5132B" w:rsidP="00C12633">
            <w:pPr>
              <w:jc w:val="center"/>
              <w:rPr>
                <w:b/>
                <w:sz w:val="22"/>
                <w:szCs w:val="22"/>
                <w:lang w:val="sr-Cyrl-CS"/>
              </w:rPr>
            </w:pPr>
            <w:r>
              <w:rPr>
                <w:b/>
                <w:sz w:val="22"/>
                <w:szCs w:val="22"/>
                <w:lang w:val="sr-Cyrl-CS"/>
              </w:rPr>
              <w:t>200</w:t>
            </w:r>
          </w:p>
        </w:tc>
        <w:tc>
          <w:tcPr>
            <w:tcW w:w="900" w:type="dxa"/>
          </w:tcPr>
          <w:p w14:paraId="01B6E241" w14:textId="77777777" w:rsidR="00C12633" w:rsidRPr="00EE6F4F" w:rsidRDefault="00C12633" w:rsidP="00D54060">
            <w:pPr>
              <w:jc w:val="center"/>
              <w:rPr>
                <w:sz w:val="20"/>
                <w:szCs w:val="20"/>
                <w:lang w:val="sr-Cyrl-CS"/>
              </w:rPr>
            </w:pPr>
          </w:p>
          <w:p w14:paraId="60128132" w14:textId="77777777" w:rsidR="00C12633" w:rsidRPr="00EE6F4F" w:rsidRDefault="00B5132B" w:rsidP="00D54060">
            <w:pPr>
              <w:jc w:val="center"/>
              <w:rPr>
                <w:sz w:val="20"/>
                <w:szCs w:val="20"/>
                <w:lang w:val="sr-Cyrl-CS"/>
              </w:rPr>
            </w:pPr>
            <w:r>
              <w:rPr>
                <w:sz w:val="20"/>
                <w:szCs w:val="20"/>
                <w:lang w:val="sr-Cyrl-CS"/>
              </w:rPr>
              <w:t>572</w:t>
            </w:r>
          </w:p>
        </w:tc>
        <w:tc>
          <w:tcPr>
            <w:tcW w:w="900" w:type="dxa"/>
          </w:tcPr>
          <w:p w14:paraId="40F3541A" w14:textId="77777777" w:rsidR="00C12633" w:rsidRPr="00EE6F4F" w:rsidRDefault="00C12633" w:rsidP="00D54060">
            <w:pPr>
              <w:jc w:val="center"/>
              <w:rPr>
                <w:sz w:val="20"/>
                <w:szCs w:val="20"/>
                <w:lang w:val="sr-Cyrl-CS"/>
              </w:rPr>
            </w:pPr>
          </w:p>
          <w:p w14:paraId="51EE3A5E" w14:textId="77777777" w:rsidR="00C12633" w:rsidRPr="00EE6F4F" w:rsidRDefault="00B5132B" w:rsidP="00D54060">
            <w:pPr>
              <w:jc w:val="center"/>
              <w:rPr>
                <w:sz w:val="20"/>
                <w:szCs w:val="20"/>
                <w:lang w:val="sr-Cyrl-CS"/>
              </w:rPr>
            </w:pPr>
            <w:r>
              <w:rPr>
                <w:sz w:val="20"/>
                <w:szCs w:val="20"/>
                <w:lang w:val="sr-Cyrl-CS"/>
              </w:rPr>
              <w:t>625</w:t>
            </w:r>
          </w:p>
        </w:tc>
      </w:tr>
      <w:tr w:rsidR="00C12633" w:rsidRPr="00170E04" w14:paraId="03091203" w14:textId="77777777" w:rsidTr="00C12633">
        <w:tblPrEx>
          <w:tblCellMar>
            <w:top w:w="0" w:type="dxa"/>
            <w:bottom w:w="0" w:type="dxa"/>
          </w:tblCellMar>
        </w:tblPrEx>
        <w:trPr>
          <w:trHeight w:val="345"/>
        </w:trPr>
        <w:tc>
          <w:tcPr>
            <w:tcW w:w="540" w:type="dxa"/>
          </w:tcPr>
          <w:p w14:paraId="6F500D33" w14:textId="77777777" w:rsidR="00C12633" w:rsidRPr="00EE6F4F" w:rsidRDefault="00C12633" w:rsidP="00C12633">
            <w:pPr>
              <w:ind w:right="-1080"/>
              <w:rPr>
                <w:b/>
                <w:sz w:val="22"/>
                <w:szCs w:val="22"/>
                <w:lang w:val="sr-Cyrl-CS"/>
              </w:rPr>
            </w:pPr>
            <w:r w:rsidRPr="00EE6F4F">
              <w:rPr>
                <w:b/>
                <w:sz w:val="22"/>
                <w:szCs w:val="22"/>
                <w:lang w:val="sr-Cyrl-CS"/>
              </w:rPr>
              <w:t>3.</w:t>
            </w:r>
          </w:p>
        </w:tc>
        <w:tc>
          <w:tcPr>
            <w:tcW w:w="2070" w:type="dxa"/>
          </w:tcPr>
          <w:p w14:paraId="6D174BE5" w14:textId="77777777" w:rsidR="00C12633" w:rsidRPr="00EE6F4F" w:rsidRDefault="00C12633" w:rsidP="00C12633">
            <w:pPr>
              <w:ind w:left="-108" w:right="-1080" w:firstLine="90"/>
              <w:rPr>
                <w:b/>
                <w:sz w:val="22"/>
                <w:szCs w:val="22"/>
                <w:lang w:val="en-GB"/>
              </w:rPr>
            </w:pPr>
            <w:r w:rsidRPr="00EE6F4F">
              <w:rPr>
                <w:b/>
                <w:sz w:val="22"/>
                <w:szCs w:val="22"/>
                <w:lang w:val="en-GB"/>
              </w:rPr>
              <w:t>Прикључци</w:t>
            </w:r>
          </w:p>
          <w:p w14:paraId="31C77F76" w14:textId="77777777" w:rsidR="00C12633" w:rsidRPr="00EE6F4F" w:rsidRDefault="00C12633" w:rsidP="00C12633">
            <w:pPr>
              <w:ind w:right="-1080" w:hanging="108"/>
              <w:rPr>
                <w:b/>
                <w:sz w:val="22"/>
                <w:szCs w:val="22"/>
                <w:lang w:val="sr-Cyrl-CS"/>
              </w:rPr>
            </w:pPr>
            <w:r w:rsidRPr="00EE6F4F">
              <w:rPr>
                <w:b/>
                <w:sz w:val="22"/>
                <w:szCs w:val="22"/>
                <w:lang w:val="sr-Cyrl-CS"/>
              </w:rPr>
              <w:t xml:space="preserve">  на канал. мрежу</w:t>
            </w:r>
          </w:p>
        </w:tc>
        <w:tc>
          <w:tcPr>
            <w:tcW w:w="810" w:type="dxa"/>
          </w:tcPr>
          <w:p w14:paraId="4D71A1AA" w14:textId="77777777" w:rsidR="00C12633" w:rsidRPr="00BD5E40" w:rsidRDefault="00C12633" w:rsidP="00C12633">
            <w:pPr>
              <w:ind w:right="-1080"/>
              <w:rPr>
                <w:i/>
                <w:sz w:val="22"/>
                <w:szCs w:val="22"/>
                <w:lang w:val="sr-Cyrl-CS"/>
              </w:rPr>
            </w:pPr>
          </w:p>
          <w:p w14:paraId="1B53E1C2" w14:textId="77777777" w:rsidR="00C12633" w:rsidRPr="00BD5E40" w:rsidRDefault="00C12633" w:rsidP="00C12633">
            <w:pPr>
              <w:ind w:left="-108" w:right="-108"/>
              <w:jc w:val="center"/>
              <w:rPr>
                <w:sz w:val="22"/>
                <w:szCs w:val="22"/>
                <w:lang w:val="sr-Cyrl-CS"/>
              </w:rPr>
            </w:pPr>
            <w:r w:rsidRPr="00BD5E40">
              <w:rPr>
                <w:sz w:val="22"/>
                <w:szCs w:val="22"/>
                <w:lang w:val="sr-Cyrl-CS"/>
              </w:rPr>
              <w:t>ком</w:t>
            </w:r>
          </w:p>
        </w:tc>
        <w:tc>
          <w:tcPr>
            <w:tcW w:w="1350" w:type="dxa"/>
          </w:tcPr>
          <w:p w14:paraId="7C0891A3" w14:textId="77777777" w:rsidR="00C12633" w:rsidRPr="00BD5E40" w:rsidRDefault="00C12633" w:rsidP="00C12633">
            <w:pPr>
              <w:ind w:right="-1080"/>
              <w:rPr>
                <w:sz w:val="22"/>
                <w:szCs w:val="22"/>
                <w:lang w:val="sr-Cyrl-CS"/>
              </w:rPr>
            </w:pPr>
          </w:p>
          <w:p w14:paraId="6FC802F6" w14:textId="77777777" w:rsidR="00C12633" w:rsidRPr="00BD5E40" w:rsidRDefault="005B61B7" w:rsidP="00C12633">
            <w:pPr>
              <w:ind w:right="-108" w:hanging="108"/>
              <w:jc w:val="center"/>
              <w:rPr>
                <w:sz w:val="22"/>
                <w:szCs w:val="22"/>
                <w:lang w:val="sr-Cyrl-CS"/>
              </w:rPr>
            </w:pPr>
            <w:r>
              <w:rPr>
                <w:sz w:val="22"/>
                <w:szCs w:val="22"/>
                <w:lang w:val="sr-Cyrl-CS"/>
              </w:rPr>
              <w:t>26</w:t>
            </w:r>
          </w:p>
        </w:tc>
        <w:tc>
          <w:tcPr>
            <w:tcW w:w="1440" w:type="dxa"/>
          </w:tcPr>
          <w:p w14:paraId="6726952B" w14:textId="77777777" w:rsidR="00C12633" w:rsidRPr="00BD5E40" w:rsidRDefault="00C12633" w:rsidP="00C12633">
            <w:pPr>
              <w:jc w:val="center"/>
              <w:rPr>
                <w:i/>
                <w:sz w:val="22"/>
                <w:szCs w:val="22"/>
                <w:lang w:val="sr-Cyrl-CS"/>
              </w:rPr>
            </w:pPr>
          </w:p>
          <w:p w14:paraId="4E3591EC" w14:textId="77777777" w:rsidR="00C12633" w:rsidRPr="00BD5E40" w:rsidRDefault="005B61B7" w:rsidP="00C12633">
            <w:pPr>
              <w:jc w:val="center"/>
              <w:rPr>
                <w:sz w:val="22"/>
                <w:szCs w:val="22"/>
                <w:lang w:val="sr-Cyrl-CS"/>
              </w:rPr>
            </w:pPr>
            <w:r>
              <w:rPr>
                <w:sz w:val="22"/>
                <w:szCs w:val="22"/>
                <w:lang w:val="sr-Cyrl-CS"/>
              </w:rPr>
              <w:t>13</w:t>
            </w:r>
          </w:p>
        </w:tc>
        <w:tc>
          <w:tcPr>
            <w:tcW w:w="1440" w:type="dxa"/>
          </w:tcPr>
          <w:p w14:paraId="782BFBDF" w14:textId="77777777" w:rsidR="00C12633" w:rsidRPr="00EE6F4F" w:rsidRDefault="00C12633" w:rsidP="00C12633">
            <w:pPr>
              <w:jc w:val="center"/>
              <w:rPr>
                <w:b/>
                <w:i/>
                <w:sz w:val="22"/>
                <w:szCs w:val="22"/>
                <w:lang w:val="sr-Cyrl-CS"/>
              </w:rPr>
            </w:pPr>
          </w:p>
          <w:p w14:paraId="4A6AA4DB" w14:textId="77777777" w:rsidR="00C12633" w:rsidRPr="00EE6F4F" w:rsidRDefault="00B5132B" w:rsidP="00C12633">
            <w:pPr>
              <w:jc w:val="center"/>
              <w:rPr>
                <w:b/>
                <w:sz w:val="22"/>
                <w:szCs w:val="22"/>
                <w:lang w:val="sr-Cyrl-CS"/>
              </w:rPr>
            </w:pPr>
            <w:r>
              <w:rPr>
                <w:b/>
                <w:sz w:val="22"/>
                <w:szCs w:val="22"/>
                <w:lang w:val="sr-Cyrl-CS"/>
              </w:rPr>
              <w:t>100</w:t>
            </w:r>
          </w:p>
        </w:tc>
        <w:tc>
          <w:tcPr>
            <w:tcW w:w="900" w:type="dxa"/>
          </w:tcPr>
          <w:p w14:paraId="78432F5C" w14:textId="77777777" w:rsidR="00C12633" w:rsidRPr="00EE6F4F" w:rsidRDefault="00C12633" w:rsidP="00D54060">
            <w:pPr>
              <w:jc w:val="center"/>
              <w:rPr>
                <w:sz w:val="20"/>
                <w:szCs w:val="20"/>
                <w:lang w:val="sr-Cyrl-CS"/>
              </w:rPr>
            </w:pPr>
          </w:p>
          <w:p w14:paraId="447CD967" w14:textId="77777777" w:rsidR="00C12633" w:rsidRPr="00EE6F4F" w:rsidRDefault="00B5132B" w:rsidP="00D54060">
            <w:pPr>
              <w:jc w:val="center"/>
              <w:rPr>
                <w:sz w:val="20"/>
                <w:szCs w:val="20"/>
                <w:lang w:val="sr-Cyrl-CS"/>
              </w:rPr>
            </w:pPr>
            <w:r>
              <w:rPr>
                <w:sz w:val="20"/>
                <w:szCs w:val="20"/>
                <w:lang w:val="sr-Cyrl-CS"/>
              </w:rPr>
              <w:t>385</w:t>
            </w:r>
          </w:p>
        </w:tc>
        <w:tc>
          <w:tcPr>
            <w:tcW w:w="900" w:type="dxa"/>
          </w:tcPr>
          <w:p w14:paraId="04AD1D5D" w14:textId="77777777" w:rsidR="00C12633" w:rsidRPr="00EE6F4F" w:rsidRDefault="00C12633" w:rsidP="00D54060">
            <w:pPr>
              <w:jc w:val="center"/>
              <w:rPr>
                <w:sz w:val="20"/>
                <w:szCs w:val="20"/>
                <w:lang w:val="sr-Cyrl-CS"/>
              </w:rPr>
            </w:pPr>
          </w:p>
          <w:p w14:paraId="004C1D34" w14:textId="77777777" w:rsidR="00C12633" w:rsidRPr="00EE6F4F" w:rsidRDefault="00126C04" w:rsidP="00D54060">
            <w:pPr>
              <w:jc w:val="center"/>
              <w:rPr>
                <w:sz w:val="20"/>
                <w:szCs w:val="20"/>
                <w:lang w:val="sr-Cyrl-CS"/>
              </w:rPr>
            </w:pPr>
            <w:r>
              <w:rPr>
                <w:sz w:val="20"/>
                <w:szCs w:val="20"/>
                <w:lang w:val="sr-Cyrl-CS"/>
              </w:rPr>
              <w:t>769</w:t>
            </w:r>
          </w:p>
        </w:tc>
      </w:tr>
      <w:tr w:rsidR="00C12633" w:rsidRPr="00170E04" w14:paraId="28A7254C" w14:textId="77777777" w:rsidTr="00C12633">
        <w:tblPrEx>
          <w:tblCellMar>
            <w:top w:w="0" w:type="dxa"/>
            <w:bottom w:w="0" w:type="dxa"/>
          </w:tblCellMar>
        </w:tblPrEx>
        <w:trPr>
          <w:trHeight w:val="345"/>
        </w:trPr>
        <w:tc>
          <w:tcPr>
            <w:tcW w:w="540" w:type="dxa"/>
          </w:tcPr>
          <w:p w14:paraId="0E04A076" w14:textId="77777777" w:rsidR="00C12633" w:rsidRPr="00EE6F4F" w:rsidRDefault="00C12633" w:rsidP="00C12633">
            <w:pPr>
              <w:ind w:right="-1080"/>
              <w:rPr>
                <w:b/>
                <w:sz w:val="22"/>
                <w:szCs w:val="22"/>
                <w:lang w:val="sr-Cyrl-CS"/>
              </w:rPr>
            </w:pPr>
            <w:r w:rsidRPr="00EE6F4F">
              <w:rPr>
                <w:b/>
                <w:sz w:val="22"/>
                <w:szCs w:val="22"/>
                <w:lang w:val="sr-Cyrl-CS"/>
              </w:rPr>
              <w:t>4.</w:t>
            </w:r>
          </w:p>
        </w:tc>
        <w:tc>
          <w:tcPr>
            <w:tcW w:w="2070" w:type="dxa"/>
          </w:tcPr>
          <w:p w14:paraId="628C8687" w14:textId="77777777" w:rsidR="00C12633" w:rsidRPr="00EE6F4F" w:rsidRDefault="00C12633" w:rsidP="00C12633">
            <w:pPr>
              <w:ind w:left="-108" w:right="-1080" w:firstLine="108"/>
              <w:rPr>
                <w:b/>
                <w:sz w:val="22"/>
                <w:szCs w:val="22"/>
                <w:lang w:val="sr-Cyrl-CS"/>
              </w:rPr>
            </w:pPr>
            <w:r w:rsidRPr="00EE6F4F">
              <w:rPr>
                <w:b/>
                <w:sz w:val="22"/>
                <w:szCs w:val="22"/>
                <w:lang w:val="sr-Cyrl-CS"/>
              </w:rPr>
              <w:t>Услови и</w:t>
            </w:r>
          </w:p>
          <w:p w14:paraId="4411C16C" w14:textId="77777777" w:rsidR="00C12633" w:rsidRPr="00EE6F4F" w:rsidRDefault="00C12633" w:rsidP="00C12633">
            <w:pPr>
              <w:ind w:left="-108" w:right="-1080"/>
              <w:rPr>
                <w:b/>
                <w:sz w:val="22"/>
                <w:szCs w:val="22"/>
                <w:lang w:val="sr-Cyrl-CS"/>
              </w:rPr>
            </w:pPr>
            <w:r w:rsidRPr="00EE6F4F">
              <w:rPr>
                <w:b/>
                <w:sz w:val="22"/>
                <w:szCs w:val="22"/>
                <w:lang w:val="sr-Cyrl-CS"/>
              </w:rPr>
              <w:t xml:space="preserve">  сагласности</w:t>
            </w:r>
          </w:p>
        </w:tc>
        <w:tc>
          <w:tcPr>
            <w:tcW w:w="810" w:type="dxa"/>
          </w:tcPr>
          <w:p w14:paraId="78361C41" w14:textId="77777777" w:rsidR="00C12633" w:rsidRPr="00BD5E40" w:rsidRDefault="00C12633" w:rsidP="00C12633">
            <w:pPr>
              <w:ind w:right="-1080"/>
              <w:rPr>
                <w:i/>
                <w:sz w:val="22"/>
                <w:szCs w:val="22"/>
                <w:lang w:val="sr-Cyrl-CS"/>
              </w:rPr>
            </w:pPr>
          </w:p>
          <w:p w14:paraId="4EE6E984" w14:textId="77777777" w:rsidR="00C12633" w:rsidRPr="00BD5E40" w:rsidRDefault="00C12633" w:rsidP="00C12633">
            <w:pPr>
              <w:ind w:left="-108" w:right="-108"/>
              <w:jc w:val="center"/>
              <w:rPr>
                <w:sz w:val="22"/>
                <w:szCs w:val="22"/>
                <w:lang w:val="sr-Cyrl-CS"/>
              </w:rPr>
            </w:pPr>
            <w:r w:rsidRPr="00BD5E40">
              <w:rPr>
                <w:sz w:val="22"/>
                <w:szCs w:val="22"/>
                <w:lang w:val="sr-Cyrl-CS"/>
              </w:rPr>
              <w:t>ком</w:t>
            </w:r>
          </w:p>
        </w:tc>
        <w:tc>
          <w:tcPr>
            <w:tcW w:w="1350" w:type="dxa"/>
          </w:tcPr>
          <w:p w14:paraId="0B994932" w14:textId="77777777" w:rsidR="00C12633" w:rsidRPr="00BD5E40" w:rsidRDefault="00C12633" w:rsidP="00C12633">
            <w:pPr>
              <w:ind w:right="-1080"/>
              <w:rPr>
                <w:sz w:val="22"/>
                <w:szCs w:val="22"/>
                <w:lang w:val="sr-Cyrl-CS"/>
              </w:rPr>
            </w:pPr>
          </w:p>
          <w:p w14:paraId="1299A748" w14:textId="77777777" w:rsidR="00C12633" w:rsidRPr="00BD5E40" w:rsidRDefault="00C12633" w:rsidP="005B61B7">
            <w:pPr>
              <w:ind w:left="-108" w:right="-108"/>
              <w:jc w:val="center"/>
              <w:rPr>
                <w:sz w:val="22"/>
                <w:szCs w:val="22"/>
                <w:lang w:val="sr-Cyrl-CS"/>
              </w:rPr>
            </w:pPr>
            <w:r w:rsidRPr="00BD5E40">
              <w:rPr>
                <w:sz w:val="22"/>
                <w:szCs w:val="22"/>
                <w:lang w:val="sr-Cyrl-CS"/>
              </w:rPr>
              <w:t>2</w:t>
            </w:r>
            <w:r w:rsidR="005B61B7">
              <w:rPr>
                <w:sz w:val="22"/>
                <w:szCs w:val="22"/>
                <w:lang w:val="sr-Cyrl-CS"/>
              </w:rPr>
              <w:t>3</w:t>
            </w:r>
          </w:p>
        </w:tc>
        <w:tc>
          <w:tcPr>
            <w:tcW w:w="1440" w:type="dxa"/>
          </w:tcPr>
          <w:p w14:paraId="2BB33DC3" w14:textId="77777777" w:rsidR="00C12633" w:rsidRPr="00BD5E40" w:rsidRDefault="00C12633" w:rsidP="00C12633">
            <w:pPr>
              <w:jc w:val="center"/>
              <w:rPr>
                <w:i/>
                <w:sz w:val="22"/>
                <w:szCs w:val="22"/>
                <w:lang w:val="sr-Cyrl-CS"/>
              </w:rPr>
            </w:pPr>
          </w:p>
          <w:p w14:paraId="16553C0E" w14:textId="77777777" w:rsidR="00C12633" w:rsidRPr="00BD5E40" w:rsidRDefault="005B61B7" w:rsidP="00C12633">
            <w:pPr>
              <w:jc w:val="center"/>
              <w:rPr>
                <w:sz w:val="22"/>
                <w:szCs w:val="22"/>
                <w:lang w:val="sr-Cyrl-CS"/>
              </w:rPr>
            </w:pPr>
            <w:r>
              <w:rPr>
                <w:sz w:val="22"/>
                <w:szCs w:val="22"/>
                <w:lang w:val="sr-Cyrl-CS"/>
              </w:rPr>
              <w:t>24</w:t>
            </w:r>
          </w:p>
        </w:tc>
        <w:tc>
          <w:tcPr>
            <w:tcW w:w="1440" w:type="dxa"/>
          </w:tcPr>
          <w:p w14:paraId="5EEDB33C" w14:textId="77777777" w:rsidR="00C12633" w:rsidRPr="00EE6F4F" w:rsidRDefault="00C12633" w:rsidP="00C12633">
            <w:pPr>
              <w:jc w:val="center"/>
              <w:rPr>
                <w:b/>
                <w:i/>
                <w:sz w:val="22"/>
                <w:szCs w:val="22"/>
                <w:lang w:val="sr-Cyrl-CS"/>
              </w:rPr>
            </w:pPr>
          </w:p>
          <w:p w14:paraId="6001EFF1" w14:textId="77777777" w:rsidR="00C12633" w:rsidRPr="00EE6F4F" w:rsidRDefault="00C12633" w:rsidP="00C12633">
            <w:pPr>
              <w:jc w:val="center"/>
              <w:rPr>
                <w:b/>
                <w:sz w:val="22"/>
                <w:szCs w:val="22"/>
                <w:lang w:val="sr-Cyrl-CS"/>
              </w:rPr>
            </w:pPr>
            <w:r w:rsidRPr="00EE6F4F">
              <w:rPr>
                <w:b/>
                <w:sz w:val="22"/>
                <w:szCs w:val="22"/>
                <w:lang w:val="sr-Cyrl-CS"/>
              </w:rPr>
              <w:t>25</w:t>
            </w:r>
          </w:p>
        </w:tc>
        <w:tc>
          <w:tcPr>
            <w:tcW w:w="900" w:type="dxa"/>
          </w:tcPr>
          <w:p w14:paraId="455EE703" w14:textId="77777777" w:rsidR="00C12633" w:rsidRPr="00EE6F4F" w:rsidRDefault="00C12633" w:rsidP="00D54060">
            <w:pPr>
              <w:jc w:val="center"/>
              <w:rPr>
                <w:sz w:val="20"/>
                <w:szCs w:val="20"/>
                <w:lang w:val="sr-Cyrl-CS"/>
              </w:rPr>
            </w:pPr>
          </w:p>
          <w:p w14:paraId="64D13E98" w14:textId="77777777" w:rsidR="00C12633" w:rsidRPr="00EE6F4F" w:rsidRDefault="00126C04" w:rsidP="00D54060">
            <w:pPr>
              <w:jc w:val="center"/>
              <w:rPr>
                <w:sz w:val="20"/>
                <w:szCs w:val="20"/>
                <w:lang w:val="sr-Cyrl-CS"/>
              </w:rPr>
            </w:pPr>
            <w:r>
              <w:rPr>
                <w:sz w:val="20"/>
                <w:szCs w:val="20"/>
                <w:lang w:val="sr-Cyrl-CS"/>
              </w:rPr>
              <w:t>107</w:t>
            </w:r>
          </w:p>
        </w:tc>
        <w:tc>
          <w:tcPr>
            <w:tcW w:w="900" w:type="dxa"/>
          </w:tcPr>
          <w:p w14:paraId="4A5B4B9F" w14:textId="77777777" w:rsidR="00C12633" w:rsidRPr="00EE6F4F" w:rsidRDefault="00C12633" w:rsidP="00D54060">
            <w:pPr>
              <w:jc w:val="center"/>
              <w:rPr>
                <w:sz w:val="20"/>
                <w:szCs w:val="20"/>
                <w:lang w:val="sr-Cyrl-CS"/>
              </w:rPr>
            </w:pPr>
          </w:p>
          <w:p w14:paraId="2B70FD03" w14:textId="77777777" w:rsidR="00C12633" w:rsidRPr="00EE6F4F" w:rsidRDefault="00126C04" w:rsidP="00D54060">
            <w:pPr>
              <w:jc w:val="center"/>
              <w:rPr>
                <w:sz w:val="20"/>
                <w:szCs w:val="20"/>
                <w:lang w:val="sr-Cyrl-CS"/>
              </w:rPr>
            </w:pPr>
            <w:r>
              <w:rPr>
                <w:sz w:val="20"/>
                <w:szCs w:val="20"/>
                <w:lang w:val="sr-Cyrl-CS"/>
              </w:rPr>
              <w:t>104</w:t>
            </w:r>
          </w:p>
        </w:tc>
      </w:tr>
      <w:tr w:rsidR="00C12633" w:rsidRPr="00170E04" w14:paraId="357778C9" w14:textId="77777777" w:rsidTr="00C12633">
        <w:tblPrEx>
          <w:tblCellMar>
            <w:top w:w="0" w:type="dxa"/>
            <w:bottom w:w="0" w:type="dxa"/>
          </w:tblCellMar>
        </w:tblPrEx>
        <w:trPr>
          <w:trHeight w:val="345"/>
        </w:trPr>
        <w:tc>
          <w:tcPr>
            <w:tcW w:w="540" w:type="dxa"/>
          </w:tcPr>
          <w:p w14:paraId="2F4E99D8" w14:textId="77777777" w:rsidR="00C12633" w:rsidRPr="00EE6F4F" w:rsidRDefault="00C12633" w:rsidP="00C12633">
            <w:pPr>
              <w:ind w:right="-1080"/>
              <w:rPr>
                <w:b/>
                <w:sz w:val="22"/>
                <w:szCs w:val="22"/>
                <w:lang w:val="sr-Cyrl-CS"/>
              </w:rPr>
            </w:pPr>
          </w:p>
          <w:p w14:paraId="7570C703" w14:textId="77777777" w:rsidR="00C12633" w:rsidRPr="00EE6F4F" w:rsidRDefault="00C12633" w:rsidP="00C12633">
            <w:pPr>
              <w:ind w:right="-1080"/>
              <w:rPr>
                <w:b/>
                <w:sz w:val="22"/>
                <w:szCs w:val="22"/>
                <w:lang w:val="sr-Cyrl-CS"/>
              </w:rPr>
            </w:pPr>
            <w:r w:rsidRPr="00EE6F4F">
              <w:rPr>
                <w:b/>
                <w:sz w:val="22"/>
                <w:szCs w:val="22"/>
                <w:lang w:val="sr-Cyrl-CS"/>
              </w:rPr>
              <w:t>5.</w:t>
            </w:r>
          </w:p>
        </w:tc>
        <w:tc>
          <w:tcPr>
            <w:tcW w:w="2070" w:type="dxa"/>
          </w:tcPr>
          <w:p w14:paraId="028FAC3D" w14:textId="77777777" w:rsidR="00C12633" w:rsidRPr="00EE6F4F" w:rsidRDefault="00C12633" w:rsidP="00C12633">
            <w:pPr>
              <w:ind w:left="-108" w:right="-1080" w:firstLine="108"/>
              <w:rPr>
                <w:b/>
                <w:sz w:val="22"/>
                <w:szCs w:val="22"/>
                <w:lang w:val="sr-Cyrl-CS"/>
              </w:rPr>
            </w:pPr>
          </w:p>
          <w:p w14:paraId="5CCF543C" w14:textId="77777777" w:rsidR="00C12633" w:rsidRPr="00EE6F4F" w:rsidRDefault="00C12633" w:rsidP="00C12633">
            <w:pPr>
              <w:ind w:left="-108" w:right="-1080" w:firstLine="108"/>
              <w:rPr>
                <w:b/>
                <w:sz w:val="22"/>
                <w:szCs w:val="22"/>
                <w:lang w:val="sr-Cyrl-CS"/>
              </w:rPr>
            </w:pPr>
            <w:r w:rsidRPr="00EE6F4F">
              <w:rPr>
                <w:b/>
                <w:sz w:val="22"/>
                <w:szCs w:val="22"/>
                <w:lang w:val="sr-Cyrl-CS"/>
              </w:rPr>
              <w:t>Замена водомера</w:t>
            </w:r>
          </w:p>
          <w:p w14:paraId="18DF64DB" w14:textId="77777777" w:rsidR="00C12633" w:rsidRPr="00EE6F4F" w:rsidRDefault="00C12633" w:rsidP="00C12633">
            <w:pPr>
              <w:ind w:left="-108" w:right="-1080" w:firstLine="108"/>
              <w:rPr>
                <w:b/>
                <w:sz w:val="22"/>
                <w:szCs w:val="22"/>
                <w:lang w:val="sr-Cyrl-CS"/>
              </w:rPr>
            </w:pPr>
          </w:p>
        </w:tc>
        <w:tc>
          <w:tcPr>
            <w:tcW w:w="810" w:type="dxa"/>
          </w:tcPr>
          <w:p w14:paraId="4D2CF4FB" w14:textId="77777777" w:rsidR="00C12633" w:rsidRPr="00BD5E40" w:rsidRDefault="00C12633" w:rsidP="00C12633">
            <w:pPr>
              <w:ind w:right="-1080"/>
              <w:rPr>
                <w:sz w:val="22"/>
                <w:szCs w:val="22"/>
                <w:lang w:val="sr-Cyrl-CS"/>
              </w:rPr>
            </w:pPr>
            <w:r w:rsidRPr="00BD5E40">
              <w:rPr>
                <w:sz w:val="22"/>
                <w:szCs w:val="22"/>
                <w:lang w:val="sr-Cyrl-CS"/>
              </w:rPr>
              <w:t xml:space="preserve">  </w:t>
            </w:r>
          </w:p>
          <w:p w14:paraId="50BF2FB4" w14:textId="77777777" w:rsidR="00C12633" w:rsidRPr="00BD5E40" w:rsidRDefault="00C12633" w:rsidP="00C12633">
            <w:pPr>
              <w:ind w:left="-108" w:right="-108"/>
              <w:jc w:val="center"/>
              <w:rPr>
                <w:sz w:val="22"/>
                <w:szCs w:val="22"/>
                <w:lang w:val="sr-Cyrl-CS"/>
              </w:rPr>
            </w:pPr>
            <w:r w:rsidRPr="00BD5E40">
              <w:rPr>
                <w:sz w:val="22"/>
                <w:szCs w:val="22"/>
                <w:lang w:val="sr-Cyrl-CS"/>
              </w:rPr>
              <w:t>ком</w:t>
            </w:r>
          </w:p>
        </w:tc>
        <w:tc>
          <w:tcPr>
            <w:tcW w:w="1350" w:type="dxa"/>
          </w:tcPr>
          <w:p w14:paraId="5195E328" w14:textId="77777777" w:rsidR="00C12633" w:rsidRPr="00BD5E40" w:rsidRDefault="00C12633" w:rsidP="00C12633">
            <w:pPr>
              <w:ind w:right="-108"/>
              <w:rPr>
                <w:sz w:val="22"/>
                <w:szCs w:val="22"/>
                <w:lang w:val="sr-Cyrl-CS"/>
              </w:rPr>
            </w:pPr>
            <w:r w:rsidRPr="00BD5E40">
              <w:rPr>
                <w:sz w:val="22"/>
                <w:szCs w:val="22"/>
                <w:lang w:val="sr-Cyrl-CS"/>
              </w:rPr>
              <w:t xml:space="preserve">         </w:t>
            </w:r>
          </w:p>
          <w:p w14:paraId="7E385C68" w14:textId="77777777" w:rsidR="00C12633" w:rsidRPr="00BD5E40" w:rsidRDefault="005B61B7" w:rsidP="00C12633">
            <w:pPr>
              <w:ind w:left="-108" w:right="-108"/>
              <w:jc w:val="center"/>
              <w:rPr>
                <w:sz w:val="22"/>
                <w:szCs w:val="22"/>
                <w:lang w:val="sr-Cyrl-CS"/>
              </w:rPr>
            </w:pPr>
            <w:r>
              <w:rPr>
                <w:sz w:val="22"/>
                <w:szCs w:val="22"/>
                <w:lang w:val="sr-Cyrl-CS"/>
              </w:rPr>
              <w:t>250</w:t>
            </w:r>
          </w:p>
        </w:tc>
        <w:tc>
          <w:tcPr>
            <w:tcW w:w="1440" w:type="dxa"/>
          </w:tcPr>
          <w:p w14:paraId="533DEAAE" w14:textId="77777777" w:rsidR="00C12633" w:rsidRPr="00BD5E40" w:rsidRDefault="00C12633" w:rsidP="00C12633">
            <w:pPr>
              <w:jc w:val="center"/>
              <w:rPr>
                <w:i/>
                <w:sz w:val="22"/>
                <w:szCs w:val="22"/>
                <w:lang w:val="sr-Cyrl-CS"/>
              </w:rPr>
            </w:pPr>
          </w:p>
          <w:p w14:paraId="0960FA71" w14:textId="77777777" w:rsidR="00C12633" w:rsidRPr="00BD5E40" w:rsidRDefault="005B61B7" w:rsidP="00C12633">
            <w:pPr>
              <w:jc w:val="center"/>
              <w:rPr>
                <w:sz w:val="22"/>
                <w:szCs w:val="22"/>
                <w:lang w:val="sr-Cyrl-CS"/>
              </w:rPr>
            </w:pPr>
            <w:r>
              <w:rPr>
                <w:sz w:val="22"/>
                <w:szCs w:val="22"/>
                <w:lang w:val="sr-Cyrl-CS"/>
              </w:rPr>
              <w:t>258</w:t>
            </w:r>
          </w:p>
        </w:tc>
        <w:tc>
          <w:tcPr>
            <w:tcW w:w="1440" w:type="dxa"/>
          </w:tcPr>
          <w:p w14:paraId="687483BC" w14:textId="77777777" w:rsidR="00C12633" w:rsidRPr="00EE6F4F" w:rsidRDefault="00C12633" w:rsidP="00C12633">
            <w:pPr>
              <w:jc w:val="center"/>
              <w:rPr>
                <w:b/>
                <w:i/>
                <w:sz w:val="22"/>
                <w:szCs w:val="22"/>
                <w:lang w:val="sr-Cyrl-CS"/>
              </w:rPr>
            </w:pPr>
          </w:p>
          <w:p w14:paraId="58EEB676" w14:textId="77777777" w:rsidR="00C12633" w:rsidRPr="00EE6F4F" w:rsidRDefault="00C12633" w:rsidP="00C12633">
            <w:pPr>
              <w:jc w:val="center"/>
              <w:rPr>
                <w:b/>
                <w:sz w:val="22"/>
                <w:szCs w:val="22"/>
                <w:lang w:val="sr-Cyrl-CS"/>
              </w:rPr>
            </w:pPr>
            <w:r w:rsidRPr="00EE6F4F">
              <w:rPr>
                <w:b/>
                <w:sz w:val="22"/>
                <w:szCs w:val="22"/>
                <w:lang w:val="sr-Cyrl-CS"/>
              </w:rPr>
              <w:t>270</w:t>
            </w:r>
          </w:p>
        </w:tc>
        <w:tc>
          <w:tcPr>
            <w:tcW w:w="900" w:type="dxa"/>
          </w:tcPr>
          <w:p w14:paraId="58DAADAC" w14:textId="77777777" w:rsidR="00C12633" w:rsidRPr="00EE6F4F" w:rsidRDefault="00C12633" w:rsidP="00D54060">
            <w:pPr>
              <w:jc w:val="center"/>
              <w:rPr>
                <w:sz w:val="20"/>
                <w:szCs w:val="20"/>
                <w:lang w:val="sr-Cyrl-CS"/>
              </w:rPr>
            </w:pPr>
          </w:p>
          <w:p w14:paraId="58459366" w14:textId="77777777" w:rsidR="00C12633" w:rsidRPr="00EE6F4F" w:rsidRDefault="00D54060" w:rsidP="00D54060">
            <w:pPr>
              <w:jc w:val="center"/>
              <w:rPr>
                <w:sz w:val="20"/>
                <w:szCs w:val="20"/>
                <w:lang w:val="sr-Cyrl-CS"/>
              </w:rPr>
            </w:pPr>
            <w:r>
              <w:rPr>
                <w:sz w:val="20"/>
                <w:szCs w:val="20"/>
                <w:lang w:val="sr-Cyrl-CS"/>
              </w:rPr>
              <w:t>108</w:t>
            </w:r>
          </w:p>
        </w:tc>
        <w:tc>
          <w:tcPr>
            <w:tcW w:w="900" w:type="dxa"/>
          </w:tcPr>
          <w:p w14:paraId="003489D3" w14:textId="77777777" w:rsidR="00C12633" w:rsidRPr="00EE6F4F" w:rsidRDefault="00C12633" w:rsidP="00D54060">
            <w:pPr>
              <w:jc w:val="center"/>
              <w:rPr>
                <w:sz w:val="20"/>
                <w:szCs w:val="20"/>
                <w:lang w:val="sr-Cyrl-CS"/>
              </w:rPr>
            </w:pPr>
          </w:p>
          <w:p w14:paraId="7A9807FD" w14:textId="77777777" w:rsidR="00C12633" w:rsidRPr="00EE6F4F" w:rsidRDefault="00D54060" w:rsidP="00D54060">
            <w:pPr>
              <w:jc w:val="center"/>
              <w:rPr>
                <w:sz w:val="20"/>
                <w:szCs w:val="20"/>
                <w:lang w:val="sr-Cyrl-CS"/>
              </w:rPr>
            </w:pPr>
            <w:r>
              <w:rPr>
                <w:sz w:val="20"/>
                <w:szCs w:val="20"/>
                <w:lang w:val="sr-Cyrl-CS"/>
              </w:rPr>
              <w:t>105</w:t>
            </w:r>
          </w:p>
        </w:tc>
      </w:tr>
    </w:tbl>
    <w:p w14:paraId="43619342" w14:textId="77777777" w:rsidR="00F601A0" w:rsidRDefault="00F601A0" w:rsidP="00624273">
      <w:pPr>
        <w:ind w:left="-540" w:right="-1080"/>
        <w:rPr>
          <w:b/>
          <w:i/>
          <w:sz w:val="22"/>
          <w:szCs w:val="22"/>
          <w:lang w:val="sr-Cyrl-CS"/>
        </w:rPr>
      </w:pPr>
    </w:p>
    <w:p w14:paraId="115B1575" w14:textId="77777777" w:rsidR="005E5921" w:rsidRDefault="005E5921" w:rsidP="00F601A0">
      <w:pPr>
        <w:ind w:left="-540"/>
        <w:jc w:val="both"/>
        <w:rPr>
          <w:color w:val="000000"/>
          <w:sz w:val="22"/>
          <w:szCs w:val="22"/>
          <w:lang w:val="sr-Cyrl-RS"/>
        </w:rPr>
      </w:pPr>
      <w:r>
        <w:rPr>
          <w:color w:val="000000"/>
          <w:sz w:val="22"/>
          <w:szCs w:val="22"/>
          <w:lang w:val="sr-Cyrl-RS"/>
        </w:rPr>
        <w:t>Овим Програмом пословања у 202</w:t>
      </w:r>
      <w:r w:rsidR="005B61B7">
        <w:rPr>
          <w:color w:val="000000"/>
          <w:sz w:val="22"/>
          <w:szCs w:val="22"/>
          <w:lang w:val="sr-Cyrl-RS"/>
        </w:rPr>
        <w:t>1</w:t>
      </w:r>
      <w:r>
        <w:rPr>
          <w:color w:val="000000"/>
          <w:sz w:val="22"/>
          <w:szCs w:val="22"/>
          <w:lang w:val="sr-Cyrl-RS"/>
        </w:rPr>
        <w:t xml:space="preserve">. години планирано је повећање физичког обима </w:t>
      </w:r>
      <w:r w:rsidR="00F601A0" w:rsidRPr="002657FD">
        <w:rPr>
          <w:color w:val="000000"/>
          <w:sz w:val="22"/>
          <w:szCs w:val="22"/>
          <w:lang w:val="sr-Cyrl-RS"/>
        </w:rPr>
        <w:t xml:space="preserve">производње </w:t>
      </w:r>
      <w:r w:rsidR="00F601A0" w:rsidRPr="002657FD">
        <w:rPr>
          <w:color w:val="000000"/>
          <w:sz w:val="22"/>
          <w:szCs w:val="22"/>
        </w:rPr>
        <w:t>воде</w:t>
      </w:r>
      <w:r w:rsidR="00F601A0" w:rsidRPr="002657FD">
        <w:rPr>
          <w:color w:val="000000"/>
          <w:sz w:val="22"/>
          <w:szCs w:val="22"/>
          <w:lang w:val="sr-Cyrl-RS"/>
        </w:rPr>
        <w:t xml:space="preserve">, номинално за </w:t>
      </w:r>
      <w:r w:rsidR="00AE6B1F">
        <w:rPr>
          <w:color w:val="000000"/>
          <w:sz w:val="22"/>
          <w:szCs w:val="22"/>
          <w:lang w:val="sr-Cyrl-RS"/>
        </w:rPr>
        <w:t>361.491</w:t>
      </w:r>
      <w:r w:rsidR="00F601A0" w:rsidRPr="002657FD">
        <w:rPr>
          <w:sz w:val="22"/>
          <w:szCs w:val="22"/>
          <w:lang w:val="en-GB"/>
        </w:rPr>
        <w:t xml:space="preserve"> m</w:t>
      </w:r>
      <w:r w:rsidR="00F601A0" w:rsidRPr="002657FD">
        <w:rPr>
          <w:sz w:val="22"/>
          <w:szCs w:val="22"/>
          <w:vertAlign w:val="superscript"/>
          <w:lang w:val="en-GB"/>
        </w:rPr>
        <w:t>3</w:t>
      </w:r>
      <w:r w:rsidR="00F601A0" w:rsidRPr="002657FD">
        <w:rPr>
          <w:sz w:val="22"/>
          <w:szCs w:val="22"/>
          <w:vertAlign w:val="superscript"/>
          <w:lang w:val="sr-Cyrl-RS"/>
        </w:rPr>
        <w:t xml:space="preserve"> </w:t>
      </w:r>
      <w:r w:rsidR="00F601A0" w:rsidRPr="002657FD">
        <w:rPr>
          <w:color w:val="000000"/>
          <w:sz w:val="22"/>
          <w:szCs w:val="22"/>
          <w:lang w:val="sr-Cyrl-RS"/>
        </w:rPr>
        <w:t xml:space="preserve">, односно за </w:t>
      </w:r>
      <w:r w:rsidR="00F601A0" w:rsidRPr="002657FD">
        <w:rPr>
          <w:color w:val="000000"/>
          <w:sz w:val="22"/>
          <w:szCs w:val="22"/>
        </w:rPr>
        <w:t xml:space="preserve"> </w:t>
      </w:r>
      <w:r>
        <w:rPr>
          <w:color w:val="000000"/>
          <w:sz w:val="22"/>
          <w:szCs w:val="22"/>
          <w:lang w:val="sr-Cyrl-RS"/>
        </w:rPr>
        <w:t>10,00</w:t>
      </w:r>
      <w:r w:rsidR="00F601A0" w:rsidRPr="002657FD">
        <w:rPr>
          <w:color w:val="000000"/>
          <w:sz w:val="22"/>
          <w:szCs w:val="22"/>
        </w:rPr>
        <w:t xml:space="preserve"> % </w:t>
      </w:r>
      <w:r w:rsidR="00F601A0" w:rsidRPr="002657FD">
        <w:rPr>
          <w:color w:val="000000"/>
          <w:sz w:val="22"/>
          <w:szCs w:val="22"/>
          <w:lang w:val="sr-Cyrl-RS"/>
        </w:rPr>
        <w:t xml:space="preserve"> </w:t>
      </w:r>
      <w:r w:rsidR="00F601A0" w:rsidRPr="002657FD">
        <w:rPr>
          <w:color w:val="000000"/>
          <w:sz w:val="22"/>
          <w:szCs w:val="22"/>
        </w:rPr>
        <w:t xml:space="preserve">у односу на </w:t>
      </w:r>
      <w:r>
        <w:rPr>
          <w:color w:val="000000"/>
          <w:sz w:val="22"/>
          <w:szCs w:val="22"/>
          <w:lang w:val="sr-Cyrl-RS"/>
        </w:rPr>
        <w:t>процењени обим производње у 20</w:t>
      </w:r>
      <w:r w:rsidR="00D54060">
        <w:rPr>
          <w:color w:val="000000"/>
          <w:sz w:val="22"/>
          <w:szCs w:val="22"/>
          <w:lang w:val="sr-Cyrl-RS"/>
        </w:rPr>
        <w:t>20</w:t>
      </w:r>
      <w:r w:rsidR="00AE6B1F">
        <w:rPr>
          <w:color w:val="000000"/>
          <w:sz w:val="22"/>
          <w:szCs w:val="22"/>
          <w:lang w:val="sr-Cyrl-RS"/>
        </w:rPr>
        <w:t>. години, а због планиране израде 2 (два) експлоатациона бунара и повећања броја прикључака на градску водоводну мрежу.</w:t>
      </w:r>
      <w:r w:rsidR="00F601A0" w:rsidRPr="002657FD">
        <w:rPr>
          <w:color w:val="000000"/>
          <w:sz w:val="22"/>
          <w:szCs w:val="22"/>
          <w:lang w:val="sr-Cyrl-RS"/>
        </w:rPr>
        <w:t xml:space="preserve"> </w:t>
      </w:r>
    </w:p>
    <w:p w14:paraId="6E52F21B" w14:textId="77777777" w:rsidR="005E5921" w:rsidRDefault="005E5921" w:rsidP="00F601A0">
      <w:pPr>
        <w:ind w:left="-540"/>
        <w:jc w:val="both"/>
        <w:rPr>
          <w:color w:val="000000"/>
          <w:sz w:val="22"/>
          <w:szCs w:val="22"/>
          <w:lang w:val="sr-Cyrl-RS"/>
        </w:rPr>
      </w:pPr>
      <w:r>
        <w:rPr>
          <w:color w:val="000000"/>
          <w:sz w:val="22"/>
          <w:szCs w:val="22"/>
          <w:lang w:val="sr-Cyrl-RS"/>
        </w:rPr>
        <w:t>У односу на остварени  физички обим производње воде у  201</w:t>
      </w:r>
      <w:r w:rsidR="00AE6B1F">
        <w:rPr>
          <w:color w:val="000000"/>
          <w:sz w:val="22"/>
          <w:szCs w:val="22"/>
          <w:lang w:val="sr-Cyrl-RS"/>
        </w:rPr>
        <w:t>9</w:t>
      </w:r>
      <w:r>
        <w:rPr>
          <w:color w:val="000000"/>
          <w:sz w:val="22"/>
          <w:szCs w:val="22"/>
          <w:lang w:val="sr-Cyrl-RS"/>
        </w:rPr>
        <w:t>. години планирано повећање у 202</w:t>
      </w:r>
      <w:r w:rsidR="00AE6B1F">
        <w:rPr>
          <w:color w:val="000000"/>
          <w:sz w:val="22"/>
          <w:szCs w:val="22"/>
          <w:lang w:val="sr-Cyrl-RS"/>
        </w:rPr>
        <w:t>1</w:t>
      </w:r>
      <w:r>
        <w:rPr>
          <w:color w:val="000000"/>
          <w:sz w:val="22"/>
          <w:szCs w:val="22"/>
          <w:lang w:val="sr-Cyrl-RS"/>
        </w:rPr>
        <w:t xml:space="preserve">. години износи номинално </w:t>
      </w:r>
      <w:r w:rsidR="00AE6B1F">
        <w:rPr>
          <w:color w:val="000000"/>
          <w:sz w:val="22"/>
          <w:szCs w:val="22"/>
          <w:lang w:val="sr-Cyrl-RS"/>
        </w:rPr>
        <w:t>588.220</w:t>
      </w:r>
      <w:r w:rsidRPr="005E5921">
        <w:rPr>
          <w:sz w:val="22"/>
          <w:szCs w:val="22"/>
          <w:lang w:val="en-GB"/>
        </w:rPr>
        <w:t xml:space="preserve"> </w:t>
      </w:r>
      <w:r w:rsidRPr="002657FD">
        <w:rPr>
          <w:sz w:val="22"/>
          <w:szCs w:val="22"/>
          <w:lang w:val="en-GB"/>
        </w:rPr>
        <w:t>m</w:t>
      </w:r>
      <w:r w:rsidRPr="002657FD">
        <w:rPr>
          <w:sz w:val="22"/>
          <w:szCs w:val="22"/>
          <w:vertAlign w:val="superscript"/>
          <w:lang w:val="en-GB"/>
        </w:rPr>
        <w:t>3</w:t>
      </w:r>
      <w:r w:rsidRPr="002657FD">
        <w:rPr>
          <w:color w:val="000000"/>
          <w:sz w:val="22"/>
          <w:szCs w:val="22"/>
          <w:lang w:val="sr-Cyrl-RS"/>
        </w:rPr>
        <w:t xml:space="preserve">, односно за </w:t>
      </w:r>
      <w:r w:rsidRPr="002657FD">
        <w:rPr>
          <w:color w:val="000000"/>
          <w:sz w:val="22"/>
          <w:szCs w:val="22"/>
        </w:rPr>
        <w:t xml:space="preserve"> </w:t>
      </w:r>
      <w:r w:rsidR="00AE6B1F">
        <w:rPr>
          <w:color w:val="000000"/>
          <w:sz w:val="22"/>
          <w:szCs w:val="22"/>
          <w:lang w:val="sr-Cyrl-RS"/>
        </w:rPr>
        <w:t>око 18</w:t>
      </w:r>
      <w:r w:rsidRPr="002657FD">
        <w:rPr>
          <w:color w:val="000000"/>
          <w:sz w:val="22"/>
          <w:szCs w:val="22"/>
        </w:rPr>
        <w:t>%</w:t>
      </w:r>
      <w:r>
        <w:rPr>
          <w:color w:val="000000"/>
          <w:sz w:val="22"/>
          <w:szCs w:val="22"/>
          <w:lang w:val="sr-Cyrl-RS"/>
        </w:rPr>
        <w:t>.</w:t>
      </w:r>
    </w:p>
    <w:p w14:paraId="7F1EF662" w14:textId="77777777" w:rsidR="00F601A0" w:rsidRDefault="005E5921" w:rsidP="008D7BDD">
      <w:pPr>
        <w:ind w:left="-540"/>
        <w:jc w:val="both"/>
        <w:rPr>
          <w:color w:val="000000"/>
          <w:sz w:val="22"/>
          <w:szCs w:val="22"/>
          <w:lang w:val="sr-Cyrl-RS"/>
        </w:rPr>
      </w:pPr>
      <w:r>
        <w:rPr>
          <w:color w:val="000000"/>
          <w:sz w:val="22"/>
          <w:szCs w:val="22"/>
          <w:lang w:val="sr-Cyrl-RS"/>
        </w:rPr>
        <w:t xml:space="preserve">Такође, планиран је и раст </w:t>
      </w:r>
      <w:r w:rsidR="008D7BDD">
        <w:rPr>
          <w:color w:val="000000"/>
          <w:sz w:val="22"/>
          <w:szCs w:val="22"/>
          <w:lang w:val="sr-Cyrl-RS"/>
        </w:rPr>
        <w:t xml:space="preserve">физичког обима осталих услуга из делатности  ЈКП ,,Водовод“ у просеку за </w:t>
      </w:r>
      <w:r w:rsidR="00AE6B1F">
        <w:rPr>
          <w:color w:val="000000"/>
          <w:sz w:val="22"/>
          <w:szCs w:val="22"/>
          <w:lang w:val="sr-Cyrl-RS"/>
        </w:rPr>
        <w:t>82</w:t>
      </w:r>
      <w:r w:rsidR="008D7BDD">
        <w:rPr>
          <w:color w:val="000000"/>
          <w:sz w:val="22"/>
          <w:szCs w:val="22"/>
          <w:lang w:val="sr-Cyrl-RS"/>
        </w:rPr>
        <w:t xml:space="preserve">% </w:t>
      </w:r>
      <w:r w:rsidR="008D7BDD" w:rsidRPr="002657FD">
        <w:rPr>
          <w:color w:val="000000"/>
          <w:sz w:val="22"/>
          <w:szCs w:val="22"/>
        </w:rPr>
        <w:t xml:space="preserve">у односу на </w:t>
      </w:r>
      <w:r w:rsidR="008D7BDD">
        <w:rPr>
          <w:color w:val="000000"/>
          <w:sz w:val="22"/>
          <w:szCs w:val="22"/>
          <w:lang w:val="sr-Cyrl-RS"/>
        </w:rPr>
        <w:t>процењени обим услуга у 20</w:t>
      </w:r>
      <w:r w:rsidR="00AE6B1F">
        <w:rPr>
          <w:color w:val="000000"/>
          <w:sz w:val="22"/>
          <w:szCs w:val="22"/>
          <w:lang w:val="sr-Cyrl-RS"/>
        </w:rPr>
        <w:t>20</w:t>
      </w:r>
      <w:r w:rsidR="008D7BDD">
        <w:rPr>
          <w:color w:val="000000"/>
          <w:sz w:val="22"/>
          <w:szCs w:val="22"/>
          <w:lang w:val="sr-Cyrl-RS"/>
        </w:rPr>
        <w:t xml:space="preserve">. </w:t>
      </w:r>
      <w:r w:rsidR="00CA4331">
        <w:rPr>
          <w:color w:val="000000"/>
          <w:sz w:val="22"/>
          <w:szCs w:val="22"/>
          <w:lang w:val="sr-Cyrl-RS"/>
        </w:rPr>
        <w:t>г</w:t>
      </w:r>
      <w:r w:rsidR="008D7BDD">
        <w:rPr>
          <w:color w:val="000000"/>
          <w:sz w:val="22"/>
          <w:szCs w:val="22"/>
          <w:lang w:val="sr-Cyrl-RS"/>
        </w:rPr>
        <w:t xml:space="preserve">одини и за </w:t>
      </w:r>
      <w:r w:rsidR="00AE6B1F">
        <w:rPr>
          <w:color w:val="000000"/>
          <w:sz w:val="22"/>
          <w:szCs w:val="22"/>
          <w:lang w:val="sr-Cyrl-RS"/>
        </w:rPr>
        <w:t>178</w:t>
      </w:r>
      <w:r w:rsidR="008D7BDD">
        <w:rPr>
          <w:color w:val="000000"/>
          <w:sz w:val="22"/>
          <w:szCs w:val="22"/>
          <w:lang w:val="sr-Cyrl-RS"/>
        </w:rPr>
        <w:t>% у односу на остварену реализацију у 201</w:t>
      </w:r>
      <w:r w:rsidR="00AE6B1F">
        <w:rPr>
          <w:color w:val="000000"/>
          <w:sz w:val="22"/>
          <w:szCs w:val="22"/>
          <w:lang w:val="sr-Cyrl-RS"/>
        </w:rPr>
        <w:t>9</w:t>
      </w:r>
      <w:r w:rsidR="008D7BDD">
        <w:rPr>
          <w:color w:val="000000"/>
          <w:sz w:val="22"/>
          <w:szCs w:val="22"/>
          <w:lang w:val="sr-Cyrl-RS"/>
        </w:rPr>
        <w:t>. години.</w:t>
      </w:r>
    </w:p>
    <w:p w14:paraId="61DF021D" w14:textId="77777777" w:rsidR="008D7BDD" w:rsidRPr="008D7BDD" w:rsidRDefault="008D7BDD" w:rsidP="008D7BDD">
      <w:pPr>
        <w:ind w:left="-540"/>
        <w:jc w:val="both"/>
        <w:rPr>
          <w:color w:val="000000"/>
          <w:sz w:val="22"/>
          <w:szCs w:val="22"/>
          <w:lang w:val="sr-Cyrl-RS"/>
        </w:rPr>
      </w:pPr>
    </w:p>
    <w:p w14:paraId="4360FDC2" w14:textId="77777777" w:rsidR="00624273" w:rsidRPr="00B54725" w:rsidRDefault="00E465AD" w:rsidP="00AE6B1F">
      <w:pPr>
        <w:ind w:left="-540" w:right="-360"/>
        <w:jc w:val="both"/>
        <w:rPr>
          <w:b/>
          <w:i/>
          <w:color w:val="000000"/>
          <w:sz w:val="22"/>
          <w:szCs w:val="22"/>
          <w:lang w:val="sr-Cyrl-RS"/>
        </w:rPr>
      </w:pPr>
      <w:r>
        <w:rPr>
          <w:b/>
          <w:i/>
          <w:color w:val="000000"/>
          <w:sz w:val="22"/>
          <w:szCs w:val="22"/>
          <w:lang w:val="sr-Cyrl-RS"/>
        </w:rPr>
        <w:t xml:space="preserve">3.2.2) </w:t>
      </w:r>
      <w:r w:rsidRPr="00777400">
        <w:rPr>
          <w:b/>
          <w:i/>
          <w:color w:val="000000"/>
          <w:sz w:val="22"/>
          <w:szCs w:val="22"/>
        </w:rPr>
        <w:t>Однос планиран</w:t>
      </w:r>
      <w:r>
        <w:rPr>
          <w:b/>
          <w:i/>
          <w:color w:val="000000"/>
          <w:sz w:val="22"/>
          <w:szCs w:val="22"/>
          <w:lang w:val="sr-Cyrl-RS"/>
        </w:rPr>
        <w:t xml:space="preserve">ог обима фактурисане реализације </w:t>
      </w:r>
      <w:r w:rsidRPr="00777400">
        <w:rPr>
          <w:b/>
          <w:i/>
          <w:color w:val="000000"/>
          <w:sz w:val="22"/>
          <w:szCs w:val="22"/>
        </w:rPr>
        <w:t xml:space="preserve"> </w:t>
      </w:r>
      <w:r>
        <w:rPr>
          <w:b/>
          <w:i/>
          <w:color w:val="000000"/>
          <w:sz w:val="22"/>
          <w:szCs w:val="22"/>
          <w:lang w:val="sr-Cyrl-RS"/>
        </w:rPr>
        <w:t>у</w:t>
      </w:r>
      <w:r w:rsidRPr="00777400">
        <w:rPr>
          <w:b/>
          <w:i/>
          <w:color w:val="000000"/>
          <w:sz w:val="22"/>
          <w:szCs w:val="22"/>
        </w:rPr>
        <w:t xml:space="preserve"> 20</w:t>
      </w:r>
      <w:r w:rsidRPr="00777400">
        <w:rPr>
          <w:b/>
          <w:i/>
          <w:color w:val="000000"/>
          <w:sz w:val="22"/>
          <w:szCs w:val="22"/>
          <w:lang w:val="sr-Cyrl-RS"/>
        </w:rPr>
        <w:t>2</w:t>
      </w:r>
      <w:r w:rsidR="00AE6B1F">
        <w:rPr>
          <w:b/>
          <w:i/>
          <w:color w:val="000000"/>
          <w:sz w:val="22"/>
          <w:szCs w:val="22"/>
          <w:lang w:val="sr-Cyrl-RS"/>
        </w:rPr>
        <w:t>1</w:t>
      </w:r>
      <w:r w:rsidRPr="00777400">
        <w:rPr>
          <w:b/>
          <w:i/>
          <w:color w:val="000000"/>
          <w:sz w:val="22"/>
          <w:szCs w:val="22"/>
        </w:rPr>
        <w:t>. годин</w:t>
      </w:r>
      <w:r w:rsidRPr="00777400">
        <w:rPr>
          <w:b/>
          <w:i/>
          <w:color w:val="000000"/>
          <w:sz w:val="22"/>
          <w:szCs w:val="22"/>
          <w:lang w:val="sr-Cyrl-RS"/>
        </w:rPr>
        <w:t>у</w:t>
      </w:r>
      <w:r w:rsidRPr="00777400">
        <w:rPr>
          <w:b/>
          <w:i/>
          <w:color w:val="000000"/>
          <w:sz w:val="22"/>
          <w:szCs w:val="22"/>
        </w:rPr>
        <w:t>, процењен</w:t>
      </w:r>
      <w:r>
        <w:rPr>
          <w:b/>
          <w:i/>
          <w:color w:val="000000"/>
          <w:sz w:val="22"/>
          <w:szCs w:val="22"/>
          <w:lang w:val="sr-Cyrl-RS"/>
        </w:rPr>
        <w:t>ог</w:t>
      </w:r>
      <w:r w:rsidRPr="00777400">
        <w:rPr>
          <w:b/>
          <w:i/>
          <w:color w:val="000000"/>
          <w:sz w:val="22"/>
          <w:szCs w:val="22"/>
        </w:rPr>
        <w:t xml:space="preserve"> </w:t>
      </w:r>
      <w:r>
        <w:rPr>
          <w:b/>
          <w:i/>
          <w:color w:val="000000"/>
          <w:sz w:val="22"/>
          <w:szCs w:val="22"/>
          <w:lang w:val="sr-Cyrl-RS"/>
        </w:rPr>
        <w:t xml:space="preserve">обима у </w:t>
      </w:r>
      <w:r w:rsidRPr="00777400">
        <w:rPr>
          <w:b/>
          <w:i/>
          <w:color w:val="000000"/>
          <w:sz w:val="22"/>
          <w:szCs w:val="22"/>
        </w:rPr>
        <w:t xml:space="preserve"> 20</w:t>
      </w:r>
      <w:r w:rsidR="00AE6B1F">
        <w:rPr>
          <w:b/>
          <w:i/>
          <w:color w:val="000000"/>
          <w:sz w:val="22"/>
          <w:szCs w:val="22"/>
          <w:lang w:val="sr-Cyrl-RS"/>
        </w:rPr>
        <w:t>20</w:t>
      </w:r>
      <w:r>
        <w:rPr>
          <w:b/>
          <w:i/>
          <w:color w:val="000000"/>
          <w:sz w:val="22"/>
          <w:szCs w:val="22"/>
        </w:rPr>
        <w:t>. годин</w:t>
      </w:r>
      <w:r>
        <w:rPr>
          <w:b/>
          <w:i/>
          <w:color w:val="000000"/>
          <w:sz w:val="22"/>
          <w:szCs w:val="22"/>
          <w:lang w:val="sr-Cyrl-RS"/>
        </w:rPr>
        <w:t>и</w:t>
      </w:r>
      <w:r>
        <w:rPr>
          <w:b/>
          <w:i/>
          <w:color w:val="000000"/>
          <w:sz w:val="22"/>
          <w:szCs w:val="22"/>
        </w:rPr>
        <w:t xml:space="preserve"> и остварен</w:t>
      </w:r>
      <w:r>
        <w:rPr>
          <w:b/>
          <w:i/>
          <w:color w:val="000000"/>
          <w:sz w:val="22"/>
          <w:szCs w:val="22"/>
          <w:lang w:val="sr-Cyrl-RS"/>
        </w:rPr>
        <w:t xml:space="preserve">ог </w:t>
      </w:r>
      <w:r w:rsidRPr="00777400">
        <w:rPr>
          <w:b/>
          <w:i/>
          <w:color w:val="000000"/>
          <w:sz w:val="22"/>
          <w:szCs w:val="22"/>
          <w:lang w:val="sr-Cyrl-RS"/>
        </w:rPr>
        <w:t xml:space="preserve"> </w:t>
      </w:r>
      <w:r>
        <w:rPr>
          <w:b/>
          <w:i/>
          <w:color w:val="000000"/>
          <w:sz w:val="22"/>
          <w:szCs w:val="22"/>
          <w:lang w:val="sr-Cyrl-RS"/>
        </w:rPr>
        <w:t xml:space="preserve">обима </w:t>
      </w:r>
      <w:r w:rsidRPr="00777400">
        <w:rPr>
          <w:b/>
          <w:i/>
          <w:color w:val="000000"/>
          <w:sz w:val="22"/>
          <w:szCs w:val="22"/>
          <w:lang w:val="sr-Cyrl-RS"/>
        </w:rPr>
        <w:t xml:space="preserve"> </w:t>
      </w:r>
      <w:r w:rsidRPr="00777400">
        <w:rPr>
          <w:b/>
          <w:i/>
          <w:color w:val="000000"/>
          <w:sz w:val="22"/>
          <w:szCs w:val="22"/>
        </w:rPr>
        <w:t>у 201</w:t>
      </w:r>
      <w:r w:rsidR="00AE6B1F">
        <w:rPr>
          <w:b/>
          <w:i/>
          <w:color w:val="000000"/>
          <w:sz w:val="22"/>
          <w:szCs w:val="22"/>
          <w:lang w:val="sr-Cyrl-RS"/>
        </w:rPr>
        <w:t>9</w:t>
      </w:r>
      <w:r w:rsidRPr="00777400">
        <w:rPr>
          <w:b/>
          <w:i/>
          <w:color w:val="000000"/>
          <w:sz w:val="22"/>
          <w:szCs w:val="22"/>
        </w:rPr>
        <w:t xml:space="preserve">. </w:t>
      </w:r>
      <w:r>
        <w:rPr>
          <w:b/>
          <w:i/>
          <w:color w:val="000000"/>
          <w:sz w:val="22"/>
          <w:szCs w:val="22"/>
          <w:lang w:val="sr-Cyrl-RS"/>
        </w:rPr>
        <w:t>г</w:t>
      </w:r>
      <w:r w:rsidRPr="00777400">
        <w:rPr>
          <w:b/>
          <w:i/>
          <w:color w:val="000000"/>
          <w:sz w:val="22"/>
          <w:szCs w:val="22"/>
        </w:rPr>
        <w:t>одини</w:t>
      </w:r>
    </w:p>
    <w:tbl>
      <w:tblPr>
        <w:tblW w:w="94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250"/>
        <w:gridCol w:w="630"/>
        <w:gridCol w:w="1350"/>
        <w:gridCol w:w="1530"/>
        <w:gridCol w:w="1335"/>
        <w:gridCol w:w="915"/>
        <w:gridCol w:w="900"/>
      </w:tblGrid>
      <w:tr w:rsidR="00EE6F4F" w:rsidRPr="00170E04" w14:paraId="6AE69144" w14:textId="77777777" w:rsidTr="00217490">
        <w:tblPrEx>
          <w:tblCellMar>
            <w:top w:w="0" w:type="dxa"/>
            <w:bottom w:w="0" w:type="dxa"/>
          </w:tblCellMar>
        </w:tblPrEx>
        <w:trPr>
          <w:trHeight w:val="345"/>
        </w:trPr>
        <w:tc>
          <w:tcPr>
            <w:tcW w:w="540" w:type="dxa"/>
            <w:vMerge w:val="restart"/>
          </w:tcPr>
          <w:p w14:paraId="7AF3D28A" w14:textId="77777777" w:rsidR="00EE6F4F" w:rsidRPr="00FC5FAC" w:rsidRDefault="00EE6F4F" w:rsidP="00513D71">
            <w:pPr>
              <w:ind w:right="-1080"/>
              <w:rPr>
                <w:b/>
                <w:i/>
                <w:sz w:val="20"/>
                <w:szCs w:val="20"/>
                <w:lang w:val="sr-Cyrl-CS"/>
              </w:rPr>
            </w:pPr>
            <w:r w:rsidRPr="00FC5FAC">
              <w:rPr>
                <w:b/>
                <w:i/>
                <w:sz w:val="20"/>
                <w:szCs w:val="20"/>
                <w:lang w:val="sr-Cyrl-CS"/>
              </w:rPr>
              <w:t>Ред.</w:t>
            </w:r>
          </w:p>
          <w:p w14:paraId="76E0FAE1" w14:textId="77777777" w:rsidR="00EE6F4F" w:rsidRPr="00FC5FAC" w:rsidRDefault="00EE6F4F" w:rsidP="00513D71">
            <w:pPr>
              <w:ind w:right="-1080"/>
              <w:rPr>
                <w:b/>
                <w:i/>
                <w:sz w:val="20"/>
                <w:szCs w:val="20"/>
                <w:lang w:val="sr-Cyrl-CS"/>
              </w:rPr>
            </w:pPr>
            <w:r w:rsidRPr="00FC5FAC">
              <w:rPr>
                <w:b/>
                <w:i/>
                <w:sz w:val="20"/>
                <w:szCs w:val="20"/>
                <w:lang w:val="sr-Cyrl-CS"/>
              </w:rPr>
              <w:t>бр</w:t>
            </w:r>
          </w:p>
        </w:tc>
        <w:tc>
          <w:tcPr>
            <w:tcW w:w="2250" w:type="dxa"/>
            <w:vMerge w:val="restart"/>
          </w:tcPr>
          <w:p w14:paraId="30058898" w14:textId="77777777" w:rsidR="00EE6F4F" w:rsidRPr="00FC5FAC" w:rsidRDefault="00EE6F4F" w:rsidP="00513D71">
            <w:pPr>
              <w:ind w:right="-108"/>
              <w:jc w:val="center"/>
              <w:rPr>
                <w:b/>
                <w:i/>
                <w:sz w:val="20"/>
                <w:szCs w:val="20"/>
                <w:lang w:val="sr-Cyrl-CS"/>
              </w:rPr>
            </w:pPr>
            <w:r w:rsidRPr="00FC5FAC">
              <w:rPr>
                <w:b/>
                <w:i/>
                <w:sz w:val="20"/>
                <w:szCs w:val="20"/>
                <w:lang w:val="sr-Cyrl-CS"/>
              </w:rPr>
              <w:t>Назив корисника</w:t>
            </w:r>
          </w:p>
          <w:p w14:paraId="5F55F6A0" w14:textId="77777777" w:rsidR="00EE6F4F" w:rsidRPr="00FC5FAC" w:rsidRDefault="00EE6F4F" w:rsidP="00513D71">
            <w:pPr>
              <w:ind w:left="-108" w:right="-1080"/>
              <w:rPr>
                <w:b/>
                <w:i/>
                <w:sz w:val="20"/>
                <w:szCs w:val="20"/>
                <w:lang w:val="sr-Cyrl-CS"/>
              </w:rPr>
            </w:pPr>
            <w:r w:rsidRPr="00FC5FAC">
              <w:rPr>
                <w:b/>
                <w:i/>
                <w:sz w:val="20"/>
                <w:szCs w:val="20"/>
                <w:lang w:val="sr-Cyrl-CS"/>
              </w:rPr>
              <w:t xml:space="preserve"> </w:t>
            </w:r>
          </w:p>
        </w:tc>
        <w:tc>
          <w:tcPr>
            <w:tcW w:w="630" w:type="dxa"/>
            <w:vMerge w:val="restart"/>
          </w:tcPr>
          <w:p w14:paraId="7FE335EF" w14:textId="77777777" w:rsidR="00EE6F4F" w:rsidRPr="00FC5FAC" w:rsidRDefault="00EE6F4F" w:rsidP="00513D71">
            <w:pPr>
              <w:ind w:left="-108"/>
              <w:jc w:val="center"/>
              <w:rPr>
                <w:b/>
                <w:i/>
                <w:sz w:val="20"/>
                <w:szCs w:val="20"/>
                <w:lang w:val="sr-Cyrl-CS"/>
              </w:rPr>
            </w:pPr>
            <w:r w:rsidRPr="00FC5FAC">
              <w:rPr>
                <w:b/>
                <w:i/>
                <w:sz w:val="20"/>
                <w:szCs w:val="20"/>
                <w:lang w:val="sr-Cyrl-CS"/>
              </w:rPr>
              <w:t>Јед.</w:t>
            </w:r>
          </w:p>
          <w:p w14:paraId="4A98FB8C" w14:textId="77777777" w:rsidR="00EE6F4F" w:rsidRPr="00FC5FAC" w:rsidRDefault="00EE6F4F" w:rsidP="00513D71">
            <w:pPr>
              <w:ind w:left="-108"/>
              <w:jc w:val="center"/>
              <w:rPr>
                <w:b/>
                <w:i/>
                <w:sz w:val="20"/>
                <w:szCs w:val="20"/>
                <w:lang w:val="sr-Cyrl-CS"/>
              </w:rPr>
            </w:pPr>
            <w:r w:rsidRPr="00FC5FAC">
              <w:rPr>
                <w:b/>
                <w:i/>
                <w:sz w:val="20"/>
                <w:szCs w:val="20"/>
                <w:lang w:val="sr-Cyrl-CS"/>
              </w:rPr>
              <w:t>мере</w:t>
            </w:r>
          </w:p>
        </w:tc>
        <w:tc>
          <w:tcPr>
            <w:tcW w:w="1350" w:type="dxa"/>
            <w:vMerge w:val="restart"/>
          </w:tcPr>
          <w:p w14:paraId="69F70F16" w14:textId="77777777" w:rsidR="00EE6F4F" w:rsidRPr="00FC5FAC" w:rsidRDefault="00EE6F4F" w:rsidP="00513D71">
            <w:pPr>
              <w:ind w:left="-108"/>
              <w:jc w:val="center"/>
              <w:rPr>
                <w:b/>
                <w:i/>
                <w:sz w:val="20"/>
                <w:szCs w:val="20"/>
                <w:lang w:val="sr-Cyrl-CS"/>
              </w:rPr>
            </w:pPr>
            <w:r w:rsidRPr="00FC5FAC">
              <w:rPr>
                <w:b/>
                <w:i/>
                <w:sz w:val="20"/>
                <w:szCs w:val="20"/>
                <w:lang w:val="sr-Cyrl-CS"/>
              </w:rPr>
              <w:t xml:space="preserve">Остварено </w:t>
            </w:r>
          </w:p>
          <w:p w14:paraId="460AA80B" w14:textId="77777777" w:rsidR="00EE6F4F" w:rsidRPr="00FC5FAC" w:rsidRDefault="00EE6F4F" w:rsidP="00FD714B">
            <w:pPr>
              <w:ind w:left="-108"/>
              <w:jc w:val="center"/>
              <w:rPr>
                <w:b/>
                <w:i/>
                <w:sz w:val="20"/>
                <w:szCs w:val="20"/>
                <w:lang w:val="sr-Cyrl-CS"/>
              </w:rPr>
            </w:pPr>
            <w:r w:rsidRPr="00FC5FAC">
              <w:rPr>
                <w:b/>
                <w:i/>
                <w:sz w:val="20"/>
                <w:szCs w:val="20"/>
                <w:lang w:val="sr-Cyrl-CS"/>
              </w:rPr>
              <w:t>у 201</w:t>
            </w:r>
            <w:r w:rsidR="00FD714B">
              <w:rPr>
                <w:b/>
                <w:i/>
                <w:sz w:val="20"/>
                <w:szCs w:val="20"/>
                <w:lang w:val="sr-Cyrl-CS"/>
              </w:rPr>
              <w:t>9</w:t>
            </w:r>
            <w:r w:rsidRPr="00FC5FAC">
              <w:rPr>
                <w:b/>
                <w:i/>
                <w:sz w:val="20"/>
                <w:szCs w:val="20"/>
                <w:lang w:val="sr-Cyrl-CS"/>
              </w:rPr>
              <w:t>.*</w:t>
            </w:r>
          </w:p>
        </w:tc>
        <w:tc>
          <w:tcPr>
            <w:tcW w:w="1530" w:type="dxa"/>
            <w:vMerge w:val="restart"/>
          </w:tcPr>
          <w:p w14:paraId="21DD7ACD" w14:textId="77777777" w:rsidR="00EE6F4F" w:rsidRPr="00FC5FAC" w:rsidRDefault="00EE6F4F" w:rsidP="00EE6F4F">
            <w:pPr>
              <w:jc w:val="center"/>
              <w:rPr>
                <w:b/>
                <w:i/>
                <w:sz w:val="20"/>
                <w:szCs w:val="20"/>
                <w:lang w:val="sr-Cyrl-CS"/>
              </w:rPr>
            </w:pPr>
            <w:r w:rsidRPr="00FC5FAC">
              <w:rPr>
                <w:b/>
                <w:i/>
                <w:sz w:val="20"/>
                <w:szCs w:val="20"/>
                <w:lang w:val="sr-Cyrl-CS"/>
              </w:rPr>
              <w:t>Процена</w:t>
            </w:r>
          </w:p>
          <w:p w14:paraId="48BCC4EB" w14:textId="77777777" w:rsidR="00EE6F4F" w:rsidRPr="00FC5FAC" w:rsidRDefault="00EE6F4F" w:rsidP="00EE6F4F">
            <w:pPr>
              <w:jc w:val="center"/>
              <w:rPr>
                <w:b/>
                <w:i/>
                <w:sz w:val="20"/>
                <w:szCs w:val="20"/>
                <w:lang w:val="sr-Cyrl-CS"/>
              </w:rPr>
            </w:pPr>
            <w:r>
              <w:rPr>
                <w:b/>
                <w:i/>
                <w:sz w:val="20"/>
                <w:szCs w:val="20"/>
                <w:lang w:val="sr-Cyrl-CS"/>
              </w:rPr>
              <w:t>о</w:t>
            </w:r>
            <w:r w:rsidRPr="00FC5FAC">
              <w:rPr>
                <w:b/>
                <w:i/>
                <w:sz w:val="20"/>
                <w:szCs w:val="20"/>
                <w:lang w:val="sr-Cyrl-CS"/>
              </w:rPr>
              <w:t>стварења</w:t>
            </w:r>
          </w:p>
          <w:p w14:paraId="0CDB38ED" w14:textId="77777777" w:rsidR="00EE6F4F" w:rsidRPr="00FC5FAC" w:rsidRDefault="00EE6F4F" w:rsidP="00FD714B">
            <w:pPr>
              <w:ind w:left="-130"/>
              <w:jc w:val="center"/>
              <w:rPr>
                <w:b/>
                <w:i/>
                <w:sz w:val="20"/>
                <w:szCs w:val="20"/>
                <w:lang w:val="sr-Cyrl-CS"/>
              </w:rPr>
            </w:pPr>
            <w:r w:rsidRPr="00FC5FAC">
              <w:rPr>
                <w:b/>
                <w:i/>
                <w:sz w:val="20"/>
                <w:szCs w:val="20"/>
                <w:lang w:val="sr-Cyrl-CS"/>
              </w:rPr>
              <w:t>у 20</w:t>
            </w:r>
            <w:r w:rsidR="00FD714B">
              <w:rPr>
                <w:b/>
                <w:i/>
                <w:sz w:val="20"/>
                <w:szCs w:val="20"/>
                <w:lang w:val="sr-Cyrl-CS"/>
              </w:rPr>
              <w:t>20</w:t>
            </w:r>
          </w:p>
        </w:tc>
        <w:tc>
          <w:tcPr>
            <w:tcW w:w="1335" w:type="dxa"/>
            <w:vMerge w:val="restart"/>
          </w:tcPr>
          <w:p w14:paraId="51238F7F" w14:textId="77777777" w:rsidR="00EE6F4F" w:rsidRDefault="00EE6F4F" w:rsidP="00513D71">
            <w:pPr>
              <w:rPr>
                <w:b/>
                <w:i/>
                <w:sz w:val="20"/>
                <w:szCs w:val="20"/>
                <w:lang w:val="sr-Cyrl-CS"/>
              </w:rPr>
            </w:pPr>
            <w:r w:rsidRPr="00FC5FAC">
              <w:rPr>
                <w:b/>
                <w:i/>
                <w:sz w:val="20"/>
                <w:szCs w:val="20"/>
                <w:lang w:val="sr-Cyrl-CS"/>
              </w:rPr>
              <w:t>.</w:t>
            </w:r>
          </w:p>
          <w:p w14:paraId="5C44EC34" w14:textId="77777777" w:rsidR="00EE6F4F" w:rsidRPr="00FC5FAC" w:rsidRDefault="00EE6F4F" w:rsidP="00FD714B">
            <w:pPr>
              <w:rPr>
                <w:b/>
                <w:i/>
                <w:sz w:val="20"/>
                <w:szCs w:val="20"/>
                <w:lang w:val="sr-Cyrl-CS"/>
              </w:rPr>
            </w:pPr>
            <w:r>
              <w:rPr>
                <w:b/>
                <w:i/>
                <w:sz w:val="20"/>
                <w:szCs w:val="20"/>
                <w:lang w:val="sr-Cyrl-CS"/>
              </w:rPr>
              <w:t>План 202</w:t>
            </w:r>
            <w:r w:rsidR="00FD714B">
              <w:rPr>
                <w:b/>
                <w:i/>
                <w:sz w:val="20"/>
                <w:szCs w:val="20"/>
                <w:lang w:val="sr-Cyrl-CS"/>
              </w:rPr>
              <w:t>1</w:t>
            </w:r>
          </w:p>
        </w:tc>
        <w:tc>
          <w:tcPr>
            <w:tcW w:w="1815" w:type="dxa"/>
            <w:gridSpan w:val="2"/>
          </w:tcPr>
          <w:p w14:paraId="5B266466" w14:textId="77777777" w:rsidR="00EE6F4F" w:rsidRPr="00FC5FAC" w:rsidRDefault="00EE6F4F" w:rsidP="00513D71">
            <w:pPr>
              <w:jc w:val="center"/>
              <w:rPr>
                <w:b/>
                <w:i/>
                <w:sz w:val="20"/>
                <w:szCs w:val="20"/>
                <w:lang w:val="sr-Cyrl-CS"/>
              </w:rPr>
            </w:pPr>
            <w:r>
              <w:rPr>
                <w:b/>
                <w:i/>
                <w:sz w:val="20"/>
                <w:szCs w:val="20"/>
                <w:lang w:val="sr-Cyrl-CS"/>
              </w:rPr>
              <w:t>Индех</w:t>
            </w:r>
          </w:p>
        </w:tc>
      </w:tr>
      <w:tr w:rsidR="00EE6F4F" w:rsidRPr="00170E04" w14:paraId="602DDBAE" w14:textId="77777777" w:rsidTr="00217490">
        <w:tblPrEx>
          <w:tblCellMar>
            <w:top w:w="0" w:type="dxa"/>
            <w:bottom w:w="0" w:type="dxa"/>
          </w:tblCellMar>
        </w:tblPrEx>
        <w:trPr>
          <w:trHeight w:val="330"/>
        </w:trPr>
        <w:tc>
          <w:tcPr>
            <w:tcW w:w="540" w:type="dxa"/>
            <w:vMerge/>
          </w:tcPr>
          <w:p w14:paraId="2A5FD358" w14:textId="77777777" w:rsidR="00EE6F4F" w:rsidRPr="00FC5FAC" w:rsidRDefault="00EE6F4F" w:rsidP="00513D71">
            <w:pPr>
              <w:ind w:right="-1080"/>
              <w:rPr>
                <w:b/>
                <w:i/>
                <w:sz w:val="20"/>
                <w:szCs w:val="20"/>
                <w:lang w:val="sr-Cyrl-CS"/>
              </w:rPr>
            </w:pPr>
          </w:p>
        </w:tc>
        <w:tc>
          <w:tcPr>
            <w:tcW w:w="2250" w:type="dxa"/>
            <w:vMerge/>
          </w:tcPr>
          <w:p w14:paraId="393B9157" w14:textId="77777777" w:rsidR="00EE6F4F" w:rsidRPr="00FC5FAC" w:rsidRDefault="00EE6F4F" w:rsidP="00513D71">
            <w:pPr>
              <w:ind w:right="-108"/>
              <w:jc w:val="center"/>
              <w:rPr>
                <w:b/>
                <w:i/>
                <w:sz w:val="20"/>
                <w:szCs w:val="20"/>
                <w:lang w:val="sr-Cyrl-CS"/>
              </w:rPr>
            </w:pPr>
          </w:p>
        </w:tc>
        <w:tc>
          <w:tcPr>
            <w:tcW w:w="630" w:type="dxa"/>
            <w:vMerge/>
          </w:tcPr>
          <w:p w14:paraId="3D437D30" w14:textId="77777777" w:rsidR="00EE6F4F" w:rsidRPr="00FC5FAC" w:rsidRDefault="00EE6F4F" w:rsidP="00513D71">
            <w:pPr>
              <w:ind w:left="-108"/>
              <w:jc w:val="center"/>
              <w:rPr>
                <w:b/>
                <w:i/>
                <w:sz w:val="20"/>
                <w:szCs w:val="20"/>
                <w:lang w:val="sr-Cyrl-CS"/>
              </w:rPr>
            </w:pPr>
          </w:p>
        </w:tc>
        <w:tc>
          <w:tcPr>
            <w:tcW w:w="1350" w:type="dxa"/>
            <w:vMerge/>
          </w:tcPr>
          <w:p w14:paraId="61267852" w14:textId="77777777" w:rsidR="00EE6F4F" w:rsidRPr="00FC5FAC" w:rsidRDefault="00EE6F4F" w:rsidP="00513D71">
            <w:pPr>
              <w:ind w:left="-108"/>
              <w:jc w:val="center"/>
              <w:rPr>
                <w:b/>
                <w:i/>
                <w:sz w:val="20"/>
                <w:szCs w:val="20"/>
                <w:lang w:val="sr-Cyrl-CS"/>
              </w:rPr>
            </w:pPr>
          </w:p>
        </w:tc>
        <w:tc>
          <w:tcPr>
            <w:tcW w:w="1530" w:type="dxa"/>
            <w:vMerge/>
          </w:tcPr>
          <w:p w14:paraId="1BE2D27C" w14:textId="77777777" w:rsidR="00EE6F4F" w:rsidRPr="00FC5FAC" w:rsidRDefault="00EE6F4F" w:rsidP="00513D71">
            <w:pPr>
              <w:ind w:left="-130"/>
              <w:jc w:val="center"/>
              <w:rPr>
                <w:b/>
                <w:i/>
                <w:sz w:val="20"/>
                <w:szCs w:val="20"/>
                <w:lang w:val="sr-Cyrl-CS"/>
              </w:rPr>
            </w:pPr>
          </w:p>
        </w:tc>
        <w:tc>
          <w:tcPr>
            <w:tcW w:w="1335" w:type="dxa"/>
            <w:vMerge/>
          </w:tcPr>
          <w:p w14:paraId="67B199B7" w14:textId="77777777" w:rsidR="00EE6F4F" w:rsidRPr="00FC5FAC" w:rsidRDefault="00EE6F4F" w:rsidP="00513D71">
            <w:pPr>
              <w:rPr>
                <w:b/>
                <w:i/>
                <w:sz w:val="20"/>
                <w:szCs w:val="20"/>
                <w:lang w:val="sr-Cyrl-CS"/>
              </w:rPr>
            </w:pPr>
          </w:p>
        </w:tc>
        <w:tc>
          <w:tcPr>
            <w:tcW w:w="915" w:type="dxa"/>
          </w:tcPr>
          <w:p w14:paraId="2362E3F0" w14:textId="77777777" w:rsidR="00EE6F4F" w:rsidRDefault="00EE6F4F" w:rsidP="00513D71">
            <w:pPr>
              <w:jc w:val="center"/>
              <w:rPr>
                <w:b/>
                <w:i/>
                <w:sz w:val="20"/>
                <w:szCs w:val="20"/>
                <w:lang w:val="sr-Cyrl-CS"/>
              </w:rPr>
            </w:pPr>
            <w:r>
              <w:rPr>
                <w:b/>
                <w:i/>
                <w:sz w:val="20"/>
                <w:szCs w:val="20"/>
                <w:lang w:val="sr-Cyrl-CS"/>
              </w:rPr>
              <w:t>6/4</w:t>
            </w:r>
          </w:p>
        </w:tc>
        <w:tc>
          <w:tcPr>
            <w:tcW w:w="900" w:type="dxa"/>
          </w:tcPr>
          <w:p w14:paraId="23CF3B97" w14:textId="77777777" w:rsidR="00EE6F4F" w:rsidRDefault="00EE6F4F" w:rsidP="00513D71">
            <w:pPr>
              <w:jc w:val="center"/>
              <w:rPr>
                <w:b/>
                <w:i/>
                <w:sz w:val="20"/>
                <w:szCs w:val="20"/>
                <w:lang w:val="sr-Cyrl-CS"/>
              </w:rPr>
            </w:pPr>
            <w:r>
              <w:rPr>
                <w:b/>
                <w:i/>
                <w:sz w:val="20"/>
                <w:szCs w:val="20"/>
                <w:lang w:val="sr-Cyrl-CS"/>
              </w:rPr>
              <w:t>6/5</w:t>
            </w:r>
          </w:p>
        </w:tc>
      </w:tr>
      <w:tr w:rsidR="00EE6F4F" w:rsidRPr="00170E04" w14:paraId="27E2C3B1" w14:textId="77777777" w:rsidTr="00217490">
        <w:tblPrEx>
          <w:tblCellMar>
            <w:top w:w="0" w:type="dxa"/>
            <w:bottom w:w="0" w:type="dxa"/>
          </w:tblCellMar>
        </w:tblPrEx>
        <w:trPr>
          <w:trHeight w:val="330"/>
        </w:trPr>
        <w:tc>
          <w:tcPr>
            <w:tcW w:w="540" w:type="dxa"/>
          </w:tcPr>
          <w:p w14:paraId="5A519B85" w14:textId="77777777" w:rsidR="00EE6F4F" w:rsidRPr="00A1268B" w:rsidRDefault="00EE6F4F" w:rsidP="00513D71">
            <w:pPr>
              <w:ind w:right="-1080"/>
              <w:rPr>
                <w:i/>
                <w:sz w:val="20"/>
                <w:szCs w:val="20"/>
                <w:lang w:val="sr-Cyrl-CS"/>
              </w:rPr>
            </w:pPr>
            <w:r w:rsidRPr="00A1268B">
              <w:rPr>
                <w:i/>
                <w:sz w:val="20"/>
                <w:szCs w:val="20"/>
                <w:lang w:val="sr-Cyrl-CS"/>
              </w:rPr>
              <w:t>1</w:t>
            </w:r>
          </w:p>
        </w:tc>
        <w:tc>
          <w:tcPr>
            <w:tcW w:w="2250" w:type="dxa"/>
          </w:tcPr>
          <w:p w14:paraId="07C81A15" w14:textId="77777777" w:rsidR="00EE6F4F" w:rsidRPr="00A1268B" w:rsidRDefault="00EE6F4F" w:rsidP="00513D71">
            <w:pPr>
              <w:ind w:right="-108"/>
              <w:jc w:val="center"/>
              <w:rPr>
                <w:i/>
                <w:sz w:val="20"/>
                <w:szCs w:val="20"/>
                <w:lang w:val="sr-Cyrl-CS"/>
              </w:rPr>
            </w:pPr>
            <w:r w:rsidRPr="00A1268B">
              <w:rPr>
                <w:i/>
                <w:sz w:val="20"/>
                <w:szCs w:val="20"/>
                <w:lang w:val="sr-Cyrl-CS"/>
              </w:rPr>
              <w:t>2</w:t>
            </w:r>
          </w:p>
        </w:tc>
        <w:tc>
          <w:tcPr>
            <w:tcW w:w="630" w:type="dxa"/>
          </w:tcPr>
          <w:p w14:paraId="229D4629" w14:textId="77777777" w:rsidR="00EE6F4F" w:rsidRPr="00A1268B" w:rsidRDefault="00EE6F4F" w:rsidP="00513D71">
            <w:pPr>
              <w:ind w:left="-108"/>
              <w:jc w:val="center"/>
              <w:rPr>
                <w:i/>
                <w:sz w:val="20"/>
                <w:szCs w:val="20"/>
                <w:lang w:val="sr-Cyrl-CS"/>
              </w:rPr>
            </w:pPr>
            <w:r w:rsidRPr="00A1268B">
              <w:rPr>
                <w:i/>
                <w:sz w:val="20"/>
                <w:szCs w:val="20"/>
                <w:lang w:val="sr-Cyrl-CS"/>
              </w:rPr>
              <w:t>3</w:t>
            </w:r>
          </w:p>
        </w:tc>
        <w:tc>
          <w:tcPr>
            <w:tcW w:w="1350" w:type="dxa"/>
          </w:tcPr>
          <w:p w14:paraId="06996505" w14:textId="77777777" w:rsidR="00EE6F4F" w:rsidRPr="00A1268B" w:rsidRDefault="00EE6F4F" w:rsidP="00513D71">
            <w:pPr>
              <w:ind w:left="-108"/>
              <w:jc w:val="center"/>
              <w:rPr>
                <w:i/>
                <w:sz w:val="20"/>
                <w:szCs w:val="20"/>
                <w:lang w:val="sr-Cyrl-CS"/>
              </w:rPr>
            </w:pPr>
            <w:r w:rsidRPr="00A1268B">
              <w:rPr>
                <w:i/>
                <w:sz w:val="20"/>
                <w:szCs w:val="20"/>
                <w:lang w:val="sr-Cyrl-CS"/>
              </w:rPr>
              <w:t>4</w:t>
            </w:r>
          </w:p>
        </w:tc>
        <w:tc>
          <w:tcPr>
            <w:tcW w:w="1530" w:type="dxa"/>
          </w:tcPr>
          <w:p w14:paraId="45C5274A" w14:textId="77777777" w:rsidR="00EE6F4F" w:rsidRPr="00A1268B" w:rsidRDefault="00EE6F4F" w:rsidP="00513D71">
            <w:pPr>
              <w:ind w:left="-130"/>
              <w:jc w:val="center"/>
              <w:rPr>
                <w:i/>
                <w:sz w:val="20"/>
                <w:szCs w:val="20"/>
                <w:lang w:val="sr-Cyrl-CS"/>
              </w:rPr>
            </w:pPr>
            <w:r w:rsidRPr="00A1268B">
              <w:rPr>
                <w:i/>
                <w:sz w:val="20"/>
                <w:szCs w:val="20"/>
                <w:lang w:val="sr-Cyrl-CS"/>
              </w:rPr>
              <w:t>5</w:t>
            </w:r>
          </w:p>
        </w:tc>
        <w:tc>
          <w:tcPr>
            <w:tcW w:w="1335" w:type="dxa"/>
          </w:tcPr>
          <w:p w14:paraId="37811DBF" w14:textId="77777777" w:rsidR="00EE6F4F" w:rsidRPr="00A1268B" w:rsidRDefault="00EE6F4F" w:rsidP="00513D71">
            <w:pPr>
              <w:jc w:val="center"/>
              <w:rPr>
                <w:i/>
                <w:sz w:val="20"/>
                <w:szCs w:val="20"/>
                <w:lang w:val="sr-Cyrl-CS"/>
              </w:rPr>
            </w:pPr>
            <w:r w:rsidRPr="00A1268B">
              <w:rPr>
                <w:i/>
                <w:sz w:val="20"/>
                <w:szCs w:val="20"/>
                <w:lang w:val="sr-Cyrl-CS"/>
              </w:rPr>
              <w:t>6</w:t>
            </w:r>
          </w:p>
        </w:tc>
        <w:tc>
          <w:tcPr>
            <w:tcW w:w="915" w:type="dxa"/>
          </w:tcPr>
          <w:p w14:paraId="6F5EF662" w14:textId="77777777" w:rsidR="00EE6F4F" w:rsidRPr="00A1268B" w:rsidRDefault="00EE6F4F" w:rsidP="00513D71">
            <w:pPr>
              <w:jc w:val="center"/>
              <w:rPr>
                <w:i/>
                <w:sz w:val="20"/>
                <w:szCs w:val="20"/>
                <w:lang w:val="sr-Cyrl-CS"/>
              </w:rPr>
            </w:pPr>
            <w:r w:rsidRPr="00A1268B">
              <w:rPr>
                <w:i/>
                <w:sz w:val="20"/>
                <w:szCs w:val="20"/>
                <w:lang w:val="sr-Cyrl-CS"/>
              </w:rPr>
              <w:t>7</w:t>
            </w:r>
          </w:p>
        </w:tc>
        <w:tc>
          <w:tcPr>
            <w:tcW w:w="900" w:type="dxa"/>
          </w:tcPr>
          <w:p w14:paraId="291F112D" w14:textId="77777777" w:rsidR="00EE6F4F" w:rsidRPr="00A1268B" w:rsidRDefault="00EE6F4F" w:rsidP="00513D71">
            <w:pPr>
              <w:jc w:val="center"/>
              <w:rPr>
                <w:i/>
                <w:sz w:val="20"/>
                <w:szCs w:val="20"/>
                <w:lang w:val="sr-Cyrl-CS"/>
              </w:rPr>
            </w:pPr>
            <w:r w:rsidRPr="00A1268B">
              <w:rPr>
                <w:i/>
                <w:sz w:val="20"/>
                <w:szCs w:val="20"/>
                <w:lang w:val="sr-Cyrl-CS"/>
              </w:rPr>
              <w:t>8</w:t>
            </w:r>
          </w:p>
        </w:tc>
      </w:tr>
      <w:tr w:rsidR="00EE6F4F" w:rsidRPr="00170E04" w14:paraId="4E3214A4" w14:textId="77777777" w:rsidTr="00217490">
        <w:tblPrEx>
          <w:tblCellMar>
            <w:top w:w="0" w:type="dxa"/>
            <w:bottom w:w="0" w:type="dxa"/>
          </w:tblCellMar>
        </w:tblPrEx>
        <w:trPr>
          <w:trHeight w:val="630"/>
        </w:trPr>
        <w:tc>
          <w:tcPr>
            <w:tcW w:w="540" w:type="dxa"/>
          </w:tcPr>
          <w:p w14:paraId="417A16B2" w14:textId="77777777" w:rsidR="00EE6F4F" w:rsidRPr="008D7BDD" w:rsidRDefault="00EE6F4F" w:rsidP="00513D71">
            <w:pPr>
              <w:ind w:right="-1080"/>
              <w:rPr>
                <w:sz w:val="22"/>
                <w:szCs w:val="22"/>
                <w:lang w:val="sr-Cyrl-CS"/>
              </w:rPr>
            </w:pPr>
          </w:p>
          <w:p w14:paraId="03C589C1" w14:textId="77777777" w:rsidR="00EE6F4F" w:rsidRPr="008D7BDD" w:rsidRDefault="00EE6F4F" w:rsidP="00513D71">
            <w:pPr>
              <w:ind w:right="-1080"/>
              <w:rPr>
                <w:sz w:val="22"/>
                <w:szCs w:val="22"/>
                <w:lang w:val="sr-Cyrl-CS"/>
              </w:rPr>
            </w:pPr>
            <w:r w:rsidRPr="008D7BDD">
              <w:rPr>
                <w:sz w:val="22"/>
                <w:szCs w:val="22"/>
                <w:lang w:val="sr-Cyrl-CS"/>
              </w:rPr>
              <w:t>1.</w:t>
            </w:r>
          </w:p>
        </w:tc>
        <w:tc>
          <w:tcPr>
            <w:tcW w:w="2250" w:type="dxa"/>
          </w:tcPr>
          <w:p w14:paraId="4C42517B" w14:textId="77777777" w:rsidR="00EE6F4F" w:rsidRPr="008D7BDD" w:rsidRDefault="00EE6F4F" w:rsidP="00513D71">
            <w:pPr>
              <w:ind w:left="-108" w:right="-1080"/>
              <w:rPr>
                <w:sz w:val="22"/>
                <w:szCs w:val="22"/>
                <w:lang w:val="sr-Cyrl-CS"/>
              </w:rPr>
            </w:pPr>
          </w:p>
          <w:p w14:paraId="273CC782" w14:textId="77777777" w:rsidR="00EE6F4F" w:rsidRPr="008D7BDD" w:rsidRDefault="00EE6F4F" w:rsidP="00513D71">
            <w:pPr>
              <w:ind w:left="-108" w:right="-108"/>
              <w:rPr>
                <w:sz w:val="22"/>
                <w:szCs w:val="22"/>
                <w:lang w:val="sr-Cyrl-CS"/>
              </w:rPr>
            </w:pPr>
            <w:r w:rsidRPr="008D7BDD">
              <w:rPr>
                <w:sz w:val="22"/>
                <w:szCs w:val="22"/>
                <w:lang w:val="sr-Cyrl-CS"/>
              </w:rPr>
              <w:t>Привредни  субјекти</w:t>
            </w:r>
          </w:p>
        </w:tc>
        <w:tc>
          <w:tcPr>
            <w:tcW w:w="630" w:type="dxa"/>
          </w:tcPr>
          <w:p w14:paraId="61BE8850" w14:textId="77777777" w:rsidR="00EE6F4F" w:rsidRPr="00A1268B" w:rsidRDefault="00EE6F4F" w:rsidP="00513D71">
            <w:pPr>
              <w:ind w:right="-1080"/>
              <w:jc w:val="center"/>
              <w:rPr>
                <w:i/>
                <w:sz w:val="22"/>
                <w:szCs w:val="22"/>
                <w:lang w:val="en-GB"/>
              </w:rPr>
            </w:pPr>
          </w:p>
          <w:p w14:paraId="658046D8" w14:textId="77777777" w:rsidR="00EE6F4F" w:rsidRPr="00A1268B" w:rsidRDefault="00EE6F4F" w:rsidP="00513D71">
            <w:pPr>
              <w:ind w:right="-406" w:hanging="108"/>
              <w:rPr>
                <w:sz w:val="22"/>
                <w:szCs w:val="22"/>
                <w:vertAlign w:val="superscript"/>
                <w:lang w:val="en-GB"/>
              </w:rPr>
            </w:pPr>
            <w:r w:rsidRPr="00A1268B">
              <w:rPr>
                <w:sz w:val="22"/>
                <w:szCs w:val="22"/>
                <w:lang w:val="sr-Cyrl-RS"/>
              </w:rPr>
              <w:t xml:space="preserve">  </w:t>
            </w:r>
            <w:r w:rsidRPr="00A1268B">
              <w:rPr>
                <w:sz w:val="22"/>
                <w:szCs w:val="22"/>
                <w:lang w:val="en-GB"/>
              </w:rPr>
              <w:t>m</w:t>
            </w:r>
            <w:r w:rsidRPr="00A1268B">
              <w:rPr>
                <w:sz w:val="22"/>
                <w:szCs w:val="22"/>
                <w:vertAlign w:val="superscript"/>
                <w:lang w:val="en-GB"/>
              </w:rPr>
              <w:t>3</w:t>
            </w:r>
          </w:p>
        </w:tc>
        <w:tc>
          <w:tcPr>
            <w:tcW w:w="1350" w:type="dxa"/>
          </w:tcPr>
          <w:p w14:paraId="052AA7E3" w14:textId="77777777" w:rsidR="00EE6F4F" w:rsidRPr="00A1268B" w:rsidRDefault="00EE6F4F" w:rsidP="00513D71">
            <w:pPr>
              <w:rPr>
                <w:i/>
                <w:sz w:val="22"/>
                <w:szCs w:val="22"/>
                <w:lang w:val="sr-Cyrl-CS"/>
              </w:rPr>
            </w:pPr>
          </w:p>
          <w:p w14:paraId="507753A8" w14:textId="77777777" w:rsidR="00EE6F4F" w:rsidRPr="00A1268B" w:rsidRDefault="00EE6F4F" w:rsidP="00FD714B">
            <w:pPr>
              <w:ind w:right="-1080"/>
              <w:rPr>
                <w:sz w:val="22"/>
                <w:szCs w:val="22"/>
                <w:lang w:val="en-GB"/>
              </w:rPr>
            </w:pPr>
            <w:r w:rsidRPr="00A1268B">
              <w:rPr>
                <w:sz w:val="22"/>
                <w:szCs w:val="22"/>
                <w:lang w:val="en-GB"/>
              </w:rPr>
              <w:t xml:space="preserve"> </w:t>
            </w:r>
            <w:r w:rsidRPr="00A1268B">
              <w:rPr>
                <w:sz w:val="22"/>
                <w:szCs w:val="22"/>
                <w:lang w:val="sr-Cyrl-CS"/>
              </w:rPr>
              <w:t xml:space="preserve"> </w:t>
            </w:r>
            <w:r w:rsidRPr="00A1268B">
              <w:rPr>
                <w:sz w:val="22"/>
                <w:szCs w:val="22"/>
                <w:lang w:val="en-GB"/>
              </w:rPr>
              <w:t xml:space="preserve"> </w:t>
            </w:r>
            <w:r w:rsidRPr="00A1268B">
              <w:rPr>
                <w:sz w:val="22"/>
                <w:szCs w:val="22"/>
                <w:lang w:val="sr-Cyrl-CS"/>
              </w:rPr>
              <w:t xml:space="preserve">  </w:t>
            </w:r>
            <w:r w:rsidR="00FD714B">
              <w:rPr>
                <w:sz w:val="22"/>
                <w:szCs w:val="22"/>
                <w:lang w:val="sr-Cyrl-CS"/>
              </w:rPr>
              <w:t>330.500</w:t>
            </w:r>
          </w:p>
        </w:tc>
        <w:tc>
          <w:tcPr>
            <w:tcW w:w="1530" w:type="dxa"/>
          </w:tcPr>
          <w:p w14:paraId="0CD1239C" w14:textId="77777777" w:rsidR="00EE6F4F" w:rsidRPr="00EE6F4F" w:rsidRDefault="00EE6F4F" w:rsidP="00513D71">
            <w:pPr>
              <w:jc w:val="center"/>
              <w:rPr>
                <w:i/>
                <w:sz w:val="22"/>
                <w:szCs w:val="22"/>
                <w:lang w:val="sr-Cyrl-CS"/>
              </w:rPr>
            </w:pPr>
          </w:p>
          <w:p w14:paraId="4E4FC767" w14:textId="77777777" w:rsidR="00EE6F4F" w:rsidRPr="00EE6F4F" w:rsidRDefault="00FD714B" w:rsidP="00513D71">
            <w:pPr>
              <w:ind w:left="-108" w:right="-108"/>
              <w:jc w:val="center"/>
              <w:rPr>
                <w:sz w:val="22"/>
                <w:szCs w:val="22"/>
                <w:lang w:val="sr-Cyrl-RS"/>
              </w:rPr>
            </w:pPr>
            <w:r>
              <w:rPr>
                <w:sz w:val="22"/>
                <w:szCs w:val="22"/>
                <w:lang w:val="sr-Cyrl-RS"/>
              </w:rPr>
              <w:t>230.267</w:t>
            </w:r>
          </w:p>
        </w:tc>
        <w:tc>
          <w:tcPr>
            <w:tcW w:w="1335" w:type="dxa"/>
          </w:tcPr>
          <w:p w14:paraId="65A188F1" w14:textId="77777777" w:rsidR="00EE6F4F" w:rsidRPr="00EE6F4F" w:rsidRDefault="00EE6F4F" w:rsidP="00513D71">
            <w:pPr>
              <w:jc w:val="center"/>
              <w:rPr>
                <w:b/>
                <w:i/>
                <w:sz w:val="22"/>
                <w:szCs w:val="22"/>
                <w:lang w:val="sr-Cyrl-CS"/>
              </w:rPr>
            </w:pPr>
          </w:p>
          <w:p w14:paraId="010F6D2E" w14:textId="77777777" w:rsidR="00EE6F4F" w:rsidRPr="00EE6F4F" w:rsidRDefault="00EE6F4F" w:rsidP="001805A2">
            <w:pPr>
              <w:ind w:left="-108" w:right="-108"/>
              <w:jc w:val="center"/>
              <w:rPr>
                <w:b/>
                <w:sz w:val="22"/>
                <w:szCs w:val="22"/>
                <w:lang w:val="sr-Cyrl-RS"/>
              </w:rPr>
            </w:pPr>
            <w:r>
              <w:rPr>
                <w:b/>
                <w:sz w:val="22"/>
                <w:szCs w:val="22"/>
                <w:lang w:val="sr-Cyrl-RS"/>
              </w:rPr>
              <w:t>2</w:t>
            </w:r>
            <w:r w:rsidR="001805A2">
              <w:rPr>
                <w:b/>
                <w:sz w:val="22"/>
                <w:szCs w:val="22"/>
                <w:lang w:val="sr-Cyrl-RS"/>
              </w:rPr>
              <w:t>70</w:t>
            </w:r>
            <w:r>
              <w:rPr>
                <w:b/>
                <w:sz w:val="22"/>
                <w:szCs w:val="22"/>
                <w:lang w:val="sr-Cyrl-RS"/>
              </w:rPr>
              <w:t>.000</w:t>
            </w:r>
          </w:p>
        </w:tc>
        <w:tc>
          <w:tcPr>
            <w:tcW w:w="915" w:type="dxa"/>
          </w:tcPr>
          <w:p w14:paraId="47DC3934" w14:textId="77777777" w:rsidR="00EE6F4F" w:rsidRPr="00217490" w:rsidRDefault="00EE6F4F" w:rsidP="00513D71">
            <w:pPr>
              <w:rPr>
                <w:sz w:val="20"/>
                <w:szCs w:val="20"/>
                <w:lang w:val="sr-Cyrl-RS"/>
              </w:rPr>
            </w:pPr>
          </w:p>
          <w:p w14:paraId="668B6245" w14:textId="77777777" w:rsidR="00EE6F4F" w:rsidRPr="00217490" w:rsidRDefault="00E77DB2" w:rsidP="00740A0F">
            <w:pPr>
              <w:jc w:val="center"/>
              <w:rPr>
                <w:sz w:val="20"/>
                <w:szCs w:val="20"/>
                <w:lang w:val="sr-Cyrl-RS"/>
              </w:rPr>
            </w:pPr>
            <w:r>
              <w:rPr>
                <w:sz w:val="20"/>
                <w:szCs w:val="20"/>
                <w:lang w:val="sr-Cyrl-RS"/>
              </w:rPr>
              <w:t>82</w:t>
            </w:r>
          </w:p>
        </w:tc>
        <w:tc>
          <w:tcPr>
            <w:tcW w:w="900" w:type="dxa"/>
          </w:tcPr>
          <w:p w14:paraId="0C45E954" w14:textId="77777777" w:rsidR="00EE6F4F" w:rsidRPr="00217490" w:rsidRDefault="00EE6F4F" w:rsidP="00740A0F">
            <w:pPr>
              <w:jc w:val="center"/>
              <w:rPr>
                <w:sz w:val="20"/>
                <w:szCs w:val="20"/>
                <w:lang w:val="sr-Cyrl-RS"/>
              </w:rPr>
            </w:pPr>
          </w:p>
          <w:p w14:paraId="71150372" w14:textId="77777777" w:rsidR="00EE6F4F" w:rsidRPr="00217490" w:rsidRDefault="00692E25" w:rsidP="00740A0F">
            <w:pPr>
              <w:ind w:right="-108"/>
              <w:jc w:val="center"/>
              <w:rPr>
                <w:sz w:val="20"/>
                <w:szCs w:val="20"/>
                <w:lang w:val="sr-Cyrl-RS"/>
              </w:rPr>
            </w:pPr>
            <w:r>
              <w:rPr>
                <w:sz w:val="20"/>
                <w:szCs w:val="20"/>
                <w:lang w:val="sr-Cyrl-RS"/>
              </w:rPr>
              <w:t>117</w:t>
            </w:r>
          </w:p>
        </w:tc>
      </w:tr>
      <w:tr w:rsidR="00EE6F4F" w:rsidRPr="00170E04" w14:paraId="0D78E6A9" w14:textId="77777777" w:rsidTr="00217490">
        <w:tblPrEx>
          <w:tblCellMar>
            <w:top w:w="0" w:type="dxa"/>
            <w:bottom w:w="0" w:type="dxa"/>
          </w:tblCellMar>
        </w:tblPrEx>
        <w:trPr>
          <w:trHeight w:val="630"/>
        </w:trPr>
        <w:tc>
          <w:tcPr>
            <w:tcW w:w="540" w:type="dxa"/>
          </w:tcPr>
          <w:p w14:paraId="724EA487" w14:textId="77777777" w:rsidR="00EE6F4F" w:rsidRPr="008D7BDD" w:rsidRDefault="00EE6F4F" w:rsidP="00513D71">
            <w:pPr>
              <w:ind w:right="-1080"/>
              <w:rPr>
                <w:sz w:val="22"/>
                <w:szCs w:val="22"/>
                <w:lang w:val="en-GB"/>
              </w:rPr>
            </w:pPr>
          </w:p>
          <w:p w14:paraId="4E0ABDC9" w14:textId="77777777" w:rsidR="00EE6F4F" w:rsidRPr="008D7BDD" w:rsidRDefault="00EE6F4F" w:rsidP="00513D71">
            <w:pPr>
              <w:ind w:right="-1080"/>
              <w:rPr>
                <w:sz w:val="22"/>
                <w:szCs w:val="22"/>
                <w:lang w:val="en-GB"/>
              </w:rPr>
            </w:pPr>
            <w:r w:rsidRPr="008D7BDD">
              <w:rPr>
                <w:sz w:val="22"/>
                <w:szCs w:val="22"/>
                <w:lang w:val="en-GB"/>
              </w:rPr>
              <w:t>2.</w:t>
            </w:r>
          </w:p>
        </w:tc>
        <w:tc>
          <w:tcPr>
            <w:tcW w:w="2250" w:type="dxa"/>
          </w:tcPr>
          <w:p w14:paraId="0D1FB3D8" w14:textId="77777777" w:rsidR="00EE6F4F" w:rsidRPr="008D7BDD" w:rsidRDefault="00EE6F4F" w:rsidP="00513D71">
            <w:pPr>
              <w:ind w:left="-108" w:right="-1080"/>
              <w:rPr>
                <w:sz w:val="22"/>
                <w:szCs w:val="22"/>
                <w:lang w:val="sr-Cyrl-CS"/>
              </w:rPr>
            </w:pPr>
          </w:p>
          <w:p w14:paraId="1443278F" w14:textId="77777777" w:rsidR="00EE6F4F" w:rsidRPr="008D7BDD" w:rsidRDefault="00EE6F4F" w:rsidP="00513D71">
            <w:pPr>
              <w:ind w:left="-108" w:right="-738"/>
              <w:rPr>
                <w:sz w:val="22"/>
                <w:szCs w:val="22"/>
                <w:lang w:val="sr-Cyrl-CS"/>
              </w:rPr>
            </w:pPr>
            <w:r w:rsidRPr="008D7BDD">
              <w:rPr>
                <w:sz w:val="22"/>
                <w:szCs w:val="22"/>
                <w:lang w:val="sr-Cyrl-CS"/>
              </w:rPr>
              <w:t>Домаћинства</w:t>
            </w:r>
          </w:p>
        </w:tc>
        <w:tc>
          <w:tcPr>
            <w:tcW w:w="630" w:type="dxa"/>
          </w:tcPr>
          <w:p w14:paraId="6F51545D" w14:textId="77777777" w:rsidR="00EE6F4F" w:rsidRPr="00A1268B" w:rsidRDefault="00EE6F4F" w:rsidP="00513D71">
            <w:pPr>
              <w:ind w:right="-1080"/>
              <w:jc w:val="center"/>
              <w:rPr>
                <w:i/>
                <w:sz w:val="22"/>
                <w:szCs w:val="22"/>
                <w:lang w:val="en-GB"/>
              </w:rPr>
            </w:pPr>
          </w:p>
          <w:p w14:paraId="1E1E7590" w14:textId="77777777" w:rsidR="00EE6F4F" w:rsidRPr="00A1268B" w:rsidRDefault="00EE6F4F" w:rsidP="00513D71">
            <w:pPr>
              <w:ind w:right="-406"/>
              <w:rPr>
                <w:sz w:val="22"/>
                <w:szCs w:val="22"/>
                <w:vertAlign w:val="superscript"/>
                <w:lang w:val="en-GB"/>
              </w:rPr>
            </w:pPr>
            <w:r w:rsidRPr="00A1268B">
              <w:rPr>
                <w:sz w:val="22"/>
                <w:szCs w:val="22"/>
                <w:lang w:val="en-GB"/>
              </w:rPr>
              <w:t>m</w:t>
            </w:r>
            <w:r w:rsidRPr="00A1268B">
              <w:rPr>
                <w:sz w:val="22"/>
                <w:szCs w:val="22"/>
                <w:vertAlign w:val="superscript"/>
                <w:lang w:val="en-GB"/>
              </w:rPr>
              <w:t>3</w:t>
            </w:r>
          </w:p>
        </w:tc>
        <w:tc>
          <w:tcPr>
            <w:tcW w:w="1350" w:type="dxa"/>
          </w:tcPr>
          <w:p w14:paraId="1190DFDF" w14:textId="77777777" w:rsidR="00EE6F4F" w:rsidRPr="00A1268B" w:rsidRDefault="00EE6F4F" w:rsidP="00513D71">
            <w:pPr>
              <w:rPr>
                <w:i/>
                <w:sz w:val="22"/>
                <w:szCs w:val="22"/>
                <w:lang w:val="sr-Cyrl-CS"/>
              </w:rPr>
            </w:pPr>
          </w:p>
          <w:p w14:paraId="7DE91738" w14:textId="77777777" w:rsidR="00EE6F4F" w:rsidRPr="00A1268B" w:rsidRDefault="00EE6F4F" w:rsidP="00FD714B">
            <w:pPr>
              <w:ind w:right="-1080"/>
              <w:rPr>
                <w:sz w:val="22"/>
                <w:szCs w:val="22"/>
                <w:lang w:val="sr-Cyrl-CS"/>
              </w:rPr>
            </w:pPr>
            <w:r w:rsidRPr="00A1268B">
              <w:rPr>
                <w:sz w:val="22"/>
                <w:szCs w:val="22"/>
                <w:lang w:val="en-GB"/>
              </w:rPr>
              <w:t xml:space="preserve">  </w:t>
            </w:r>
            <w:r w:rsidRPr="00A1268B">
              <w:rPr>
                <w:sz w:val="22"/>
                <w:szCs w:val="22"/>
                <w:lang w:val="sr-Cyrl-CS"/>
              </w:rPr>
              <w:t>1.</w:t>
            </w:r>
            <w:r w:rsidR="00FD714B">
              <w:rPr>
                <w:sz w:val="22"/>
                <w:szCs w:val="22"/>
                <w:lang w:val="sr-Cyrl-CS"/>
              </w:rPr>
              <w:t>230.000</w:t>
            </w:r>
          </w:p>
        </w:tc>
        <w:tc>
          <w:tcPr>
            <w:tcW w:w="1530" w:type="dxa"/>
          </w:tcPr>
          <w:p w14:paraId="722CBBCC" w14:textId="77777777" w:rsidR="00EE6F4F" w:rsidRPr="00EE6F4F" w:rsidRDefault="00EE6F4F" w:rsidP="00513D71">
            <w:pPr>
              <w:jc w:val="center"/>
              <w:rPr>
                <w:i/>
                <w:sz w:val="22"/>
                <w:szCs w:val="22"/>
                <w:lang w:val="sr-Cyrl-CS"/>
              </w:rPr>
            </w:pPr>
          </w:p>
          <w:p w14:paraId="392D7613" w14:textId="77777777" w:rsidR="00EE6F4F" w:rsidRPr="00EE6F4F" w:rsidRDefault="00FD714B" w:rsidP="00FD714B">
            <w:pPr>
              <w:ind w:left="-108" w:right="-108"/>
              <w:jc w:val="center"/>
              <w:rPr>
                <w:sz w:val="22"/>
                <w:szCs w:val="22"/>
                <w:lang w:val="sr-Cyrl-RS"/>
              </w:rPr>
            </w:pPr>
            <w:r>
              <w:rPr>
                <w:sz w:val="22"/>
                <w:szCs w:val="22"/>
                <w:lang w:val="sr-Cyrl-RS"/>
              </w:rPr>
              <w:t>936.775</w:t>
            </w:r>
          </w:p>
        </w:tc>
        <w:tc>
          <w:tcPr>
            <w:tcW w:w="1335" w:type="dxa"/>
          </w:tcPr>
          <w:p w14:paraId="20177F36" w14:textId="77777777" w:rsidR="00EE6F4F" w:rsidRPr="00EE6F4F" w:rsidRDefault="00EE6F4F" w:rsidP="00513D71">
            <w:pPr>
              <w:jc w:val="center"/>
              <w:rPr>
                <w:b/>
                <w:i/>
                <w:sz w:val="22"/>
                <w:szCs w:val="22"/>
                <w:lang w:val="sr-Cyrl-CS"/>
              </w:rPr>
            </w:pPr>
          </w:p>
          <w:p w14:paraId="4077F8F5" w14:textId="77777777" w:rsidR="00EE6F4F" w:rsidRPr="00EE6F4F" w:rsidRDefault="00EE6F4F" w:rsidP="00E77DB2">
            <w:pPr>
              <w:ind w:left="-108" w:right="-108"/>
              <w:jc w:val="center"/>
              <w:rPr>
                <w:b/>
                <w:sz w:val="22"/>
                <w:szCs w:val="22"/>
                <w:lang w:val="sr-Cyrl-RS"/>
              </w:rPr>
            </w:pPr>
            <w:r w:rsidRPr="00EE6F4F">
              <w:rPr>
                <w:b/>
                <w:sz w:val="22"/>
                <w:szCs w:val="22"/>
                <w:lang w:val="sr-Cyrl-RS"/>
              </w:rPr>
              <w:t>1.</w:t>
            </w:r>
            <w:r w:rsidR="00E77DB2">
              <w:rPr>
                <w:b/>
                <w:sz w:val="22"/>
                <w:szCs w:val="22"/>
                <w:lang w:val="sr-Cyrl-RS"/>
              </w:rPr>
              <w:t>080</w:t>
            </w:r>
            <w:r w:rsidRPr="00EE6F4F">
              <w:rPr>
                <w:b/>
                <w:sz w:val="22"/>
                <w:szCs w:val="22"/>
                <w:lang w:val="sr-Cyrl-RS"/>
              </w:rPr>
              <w:t>.000</w:t>
            </w:r>
          </w:p>
        </w:tc>
        <w:tc>
          <w:tcPr>
            <w:tcW w:w="915" w:type="dxa"/>
          </w:tcPr>
          <w:p w14:paraId="5596ADA3" w14:textId="77777777" w:rsidR="00EE6F4F" w:rsidRPr="00217490" w:rsidRDefault="00EE6F4F" w:rsidP="00513D71">
            <w:pPr>
              <w:rPr>
                <w:sz w:val="20"/>
                <w:szCs w:val="20"/>
                <w:lang w:val="sr-Cyrl-RS"/>
              </w:rPr>
            </w:pPr>
          </w:p>
          <w:p w14:paraId="10902FDE" w14:textId="77777777" w:rsidR="00EE6F4F" w:rsidRPr="00217490" w:rsidRDefault="00692E25" w:rsidP="00217490">
            <w:pPr>
              <w:ind w:right="-108"/>
              <w:jc w:val="center"/>
              <w:rPr>
                <w:sz w:val="20"/>
                <w:szCs w:val="20"/>
                <w:lang w:val="sr-Cyrl-RS"/>
              </w:rPr>
            </w:pPr>
            <w:r>
              <w:rPr>
                <w:sz w:val="20"/>
                <w:szCs w:val="20"/>
                <w:lang w:val="sr-Cyrl-RS"/>
              </w:rPr>
              <w:t>88</w:t>
            </w:r>
          </w:p>
        </w:tc>
        <w:tc>
          <w:tcPr>
            <w:tcW w:w="900" w:type="dxa"/>
          </w:tcPr>
          <w:p w14:paraId="06890F79" w14:textId="77777777" w:rsidR="00EE6F4F" w:rsidRPr="00217490" w:rsidRDefault="00EE6F4F" w:rsidP="00740A0F">
            <w:pPr>
              <w:jc w:val="center"/>
              <w:rPr>
                <w:sz w:val="20"/>
                <w:szCs w:val="20"/>
                <w:lang w:val="sr-Cyrl-RS"/>
              </w:rPr>
            </w:pPr>
          </w:p>
          <w:p w14:paraId="532354CC" w14:textId="77777777" w:rsidR="00EE6F4F" w:rsidRPr="00217490" w:rsidRDefault="00692E25" w:rsidP="00740A0F">
            <w:pPr>
              <w:ind w:right="-108"/>
              <w:jc w:val="center"/>
              <w:rPr>
                <w:sz w:val="20"/>
                <w:szCs w:val="20"/>
                <w:lang w:val="sr-Cyrl-RS"/>
              </w:rPr>
            </w:pPr>
            <w:r>
              <w:rPr>
                <w:sz w:val="20"/>
                <w:szCs w:val="20"/>
                <w:lang w:val="sr-Cyrl-RS"/>
              </w:rPr>
              <w:t>115</w:t>
            </w:r>
          </w:p>
        </w:tc>
      </w:tr>
      <w:tr w:rsidR="00EE6F4F" w:rsidRPr="00170E04" w14:paraId="68B32DCE" w14:textId="77777777" w:rsidTr="00217490">
        <w:tblPrEx>
          <w:tblCellMar>
            <w:top w:w="0" w:type="dxa"/>
            <w:bottom w:w="0" w:type="dxa"/>
          </w:tblCellMar>
        </w:tblPrEx>
        <w:trPr>
          <w:trHeight w:val="630"/>
        </w:trPr>
        <w:tc>
          <w:tcPr>
            <w:tcW w:w="2790" w:type="dxa"/>
            <w:gridSpan w:val="2"/>
          </w:tcPr>
          <w:p w14:paraId="72359EFC" w14:textId="77777777" w:rsidR="00EE6F4F" w:rsidRPr="00A1268B" w:rsidRDefault="00EE6F4F" w:rsidP="00513D71">
            <w:pPr>
              <w:ind w:left="-108" w:right="-1080"/>
              <w:rPr>
                <w:sz w:val="22"/>
                <w:szCs w:val="22"/>
                <w:lang w:val="sr-Cyrl-CS"/>
              </w:rPr>
            </w:pPr>
          </w:p>
          <w:p w14:paraId="0E210F3A" w14:textId="77777777" w:rsidR="00EE6F4F" w:rsidRPr="00630967" w:rsidRDefault="00EE6F4F" w:rsidP="00513D71">
            <w:pPr>
              <w:ind w:left="-108"/>
              <w:jc w:val="right"/>
              <w:rPr>
                <w:b/>
                <w:i/>
                <w:sz w:val="22"/>
                <w:szCs w:val="22"/>
                <w:lang w:val="sr-Cyrl-CS"/>
              </w:rPr>
            </w:pPr>
            <w:r w:rsidRPr="00A1268B">
              <w:rPr>
                <w:i/>
                <w:sz w:val="22"/>
                <w:szCs w:val="22"/>
                <w:lang w:val="sr-Cyrl-CS"/>
              </w:rPr>
              <w:t xml:space="preserve">                               </w:t>
            </w:r>
            <w:r w:rsidRPr="00630967">
              <w:rPr>
                <w:b/>
                <w:i/>
                <w:sz w:val="22"/>
                <w:szCs w:val="22"/>
                <w:lang w:val="sr-Cyrl-CS"/>
              </w:rPr>
              <w:t xml:space="preserve">УКУПНО    </w:t>
            </w:r>
          </w:p>
        </w:tc>
        <w:tc>
          <w:tcPr>
            <w:tcW w:w="630" w:type="dxa"/>
          </w:tcPr>
          <w:p w14:paraId="2551EA48" w14:textId="77777777" w:rsidR="00EE6F4F" w:rsidRPr="00630967" w:rsidRDefault="00EE6F4F" w:rsidP="00513D71">
            <w:pPr>
              <w:ind w:right="-1080"/>
              <w:jc w:val="center"/>
              <w:rPr>
                <w:b/>
                <w:i/>
                <w:sz w:val="22"/>
                <w:szCs w:val="22"/>
                <w:lang w:val="en-GB"/>
              </w:rPr>
            </w:pPr>
          </w:p>
          <w:p w14:paraId="52958733" w14:textId="77777777" w:rsidR="00EE6F4F" w:rsidRPr="00630967" w:rsidRDefault="00EE6F4F" w:rsidP="00513D71">
            <w:pPr>
              <w:ind w:right="-406"/>
              <w:rPr>
                <w:b/>
                <w:sz w:val="22"/>
                <w:szCs w:val="22"/>
                <w:vertAlign w:val="superscript"/>
                <w:lang w:val="en-GB"/>
              </w:rPr>
            </w:pPr>
            <w:r w:rsidRPr="00630967">
              <w:rPr>
                <w:b/>
                <w:sz w:val="22"/>
                <w:szCs w:val="22"/>
                <w:lang w:val="en-GB"/>
              </w:rPr>
              <w:t>m</w:t>
            </w:r>
            <w:r w:rsidRPr="00630967">
              <w:rPr>
                <w:b/>
                <w:sz w:val="22"/>
                <w:szCs w:val="22"/>
                <w:vertAlign w:val="superscript"/>
                <w:lang w:val="en-GB"/>
              </w:rPr>
              <w:t>3</w:t>
            </w:r>
          </w:p>
        </w:tc>
        <w:tc>
          <w:tcPr>
            <w:tcW w:w="1350" w:type="dxa"/>
          </w:tcPr>
          <w:p w14:paraId="4D708E76" w14:textId="77777777" w:rsidR="00EE6F4F" w:rsidRPr="00630967" w:rsidRDefault="00EE6F4F" w:rsidP="00513D71">
            <w:pPr>
              <w:ind w:right="-1080"/>
              <w:rPr>
                <w:b/>
                <w:sz w:val="22"/>
                <w:szCs w:val="22"/>
                <w:lang w:val="en-GB"/>
              </w:rPr>
            </w:pPr>
          </w:p>
          <w:p w14:paraId="72162406" w14:textId="77777777" w:rsidR="00EE6F4F" w:rsidRPr="00630967" w:rsidRDefault="00EE6F4F" w:rsidP="00FD714B">
            <w:pPr>
              <w:ind w:right="-1080"/>
              <w:rPr>
                <w:b/>
                <w:sz w:val="22"/>
                <w:szCs w:val="22"/>
                <w:lang w:val="sr-Cyrl-CS"/>
              </w:rPr>
            </w:pPr>
            <w:r w:rsidRPr="00630967">
              <w:rPr>
                <w:b/>
                <w:sz w:val="22"/>
                <w:szCs w:val="22"/>
                <w:lang w:val="en-GB"/>
              </w:rPr>
              <w:t xml:space="preserve"> </w:t>
            </w:r>
            <w:r w:rsidRPr="00630967">
              <w:rPr>
                <w:b/>
                <w:sz w:val="22"/>
                <w:szCs w:val="22"/>
                <w:lang w:val="sr-Cyrl-CS"/>
              </w:rPr>
              <w:t xml:space="preserve"> 1. </w:t>
            </w:r>
            <w:r w:rsidR="00FD714B">
              <w:rPr>
                <w:b/>
                <w:sz w:val="22"/>
                <w:szCs w:val="22"/>
                <w:lang w:val="sr-Cyrl-CS"/>
              </w:rPr>
              <w:t>5</w:t>
            </w:r>
            <w:r w:rsidR="001E7876">
              <w:rPr>
                <w:b/>
                <w:sz w:val="22"/>
                <w:szCs w:val="22"/>
                <w:lang w:val="sr-Cyrl-CS"/>
              </w:rPr>
              <w:t>60.5</w:t>
            </w:r>
            <w:r w:rsidR="00FD714B">
              <w:rPr>
                <w:b/>
                <w:sz w:val="22"/>
                <w:szCs w:val="22"/>
                <w:lang w:val="sr-Cyrl-CS"/>
              </w:rPr>
              <w:t>00</w:t>
            </w:r>
          </w:p>
        </w:tc>
        <w:tc>
          <w:tcPr>
            <w:tcW w:w="1530" w:type="dxa"/>
          </w:tcPr>
          <w:p w14:paraId="5670EE3E" w14:textId="77777777" w:rsidR="00EE6F4F" w:rsidRPr="00630967" w:rsidRDefault="00EE6F4F" w:rsidP="00513D71">
            <w:pPr>
              <w:jc w:val="center"/>
              <w:rPr>
                <w:b/>
                <w:i/>
                <w:sz w:val="22"/>
                <w:szCs w:val="22"/>
                <w:lang w:val="sr-Cyrl-CS"/>
              </w:rPr>
            </w:pPr>
          </w:p>
          <w:p w14:paraId="4570A84D" w14:textId="77777777" w:rsidR="00EE6F4F" w:rsidRPr="00630967" w:rsidRDefault="00EE6F4F" w:rsidP="00FD714B">
            <w:pPr>
              <w:ind w:right="-108" w:hanging="108"/>
              <w:jc w:val="center"/>
              <w:rPr>
                <w:b/>
                <w:sz w:val="22"/>
                <w:szCs w:val="22"/>
                <w:lang w:val="sr-Cyrl-CS"/>
              </w:rPr>
            </w:pPr>
            <w:r w:rsidRPr="00630967">
              <w:rPr>
                <w:b/>
                <w:sz w:val="22"/>
                <w:szCs w:val="22"/>
                <w:lang w:val="sr-Cyrl-CS"/>
              </w:rPr>
              <w:t>1.</w:t>
            </w:r>
            <w:r w:rsidR="00FD714B">
              <w:rPr>
                <w:b/>
                <w:sz w:val="22"/>
                <w:szCs w:val="22"/>
                <w:lang w:val="sr-Cyrl-CS"/>
              </w:rPr>
              <w:t>167.042</w:t>
            </w:r>
          </w:p>
        </w:tc>
        <w:tc>
          <w:tcPr>
            <w:tcW w:w="1335" w:type="dxa"/>
          </w:tcPr>
          <w:p w14:paraId="0DF55B68" w14:textId="77777777" w:rsidR="00EE6F4F" w:rsidRPr="00630967" w:rsidRDefault="00EE6F4F" w:rsidP="00513D71">
            <w:pPr>
              <w:jc w:val="center"/>
              <w:rPr>
                <w:b/>
                <w:i/>
                <w:sz w:val="22"/>
                <w:szCs w:val="22"/>
                <w:lang w:val="sr-Cyrl-CS"/>
              </w:rPr>
            </w:pPr>
          </w:p>
          <w:p w14:paraId="18C0588F" w14:textId="77777777" w:rsidR="00EE6F4F" w:rsidRPr="00630967" w:rsidRDefault="00EE6F4F" w:rsidP="00E77DB2">
            <w:pPr>
              <w:ind w:right="-108" w:hanging="108"/>
              <w:jc w:val="center"/>
              <w:rPr>
                <w:b/>
                <w:sz w:val="22"/>
                <w:szCs w:val="22"/>
                <w:lang w:val="sr-Cyrl-CS"/>
              </w:rPr>
            </w:pPr>
            <w:r>
              <w:rPr>
                <w:b/>
                <w:sz w:val="22"/>
                <w:szCs w:val="22"/>
                <w:lang w:val="sr-Cyrl-CS"/>
              </w:rPr>
              <w:t>1</w:t>
            </w:r>
            <w:r w:rsidR="00217490">
              <w:rPr>
                <w:b/>
                <w:sz w:val="22"/>
                <w:szCs w:val="22"/>
                <w:lang w:val="sr-Cyrl-CS"/>
              </w:rPr>
              <w:t>.</w:t>
            </w:r>
            <w:r w:rsidR="00E77DB2">
              <w:rPr>
                <w:b/>
                <w:sz w:val="22"/>
                <w:szCs w:val="22"/>
                <w:lang w:val="sr-Cyrl-CS"/>
              </w:rPr>
              <w:t>350</w:t>
            </w:r>
            <w:r w:rsidR="00217490">
              <w:rPr>
                <w:b/>
                <w:sz w:val="22"/>
                <w:szCs w:val="22"/>
                <w:lang w:val="sr-Cyrl-CS"/>
              </w:rPr>
              <w:t>.0</w:t>
            </w:r>
            <w:r w:rsidRPr="00630967">
              <w:rPr>
                <w:b/>
                <w:sz w:val="22"/>
                <w:szCs w:val="22"/>
                <w:lang w:val="sr-Cyrl-CS"/>
              </w:rPr>
              <w:t>00</w:t>
            </w:r>
          </w:p>
        </w:tc>
        <w:tc>
          <w:tcPr>
            <w:tcW w:w="915" w:type="dxa"/>
          </w:tcPr>
          <w:p w14:paraId="26122D22" w14:textId="77777777" w:rsidR="00EE6F4F" w:rsidRPr="00217490" w:rsidRDefault="00EE6F4F" w:rsidP="00513D71">
            <w:pPr>
              <w:rPr>
                <w:b/>
                <w:sz w:val="20"/>
                <w:szCs w:val="20"/>
                <w:lang w:val="sr-Cyrl-CS"/>
              </w:rPr>
            </w:pPr>
          </w:p>
          <w:p w14:paraId="225A3A42" w14:textId="77777777" w:rsidR="00EE6F4F" w:rsidRPr="00217490" w:rsidRDefault="00E77DB2" w:rsidP="00E77DB2">
            <w:pPr>
              <w:ind w:right="-108"/>
              <w:jc w:val="center"/>
              <w:rPr>
                <w:b/>
                <w:sz w:val="20"/>
                <w:szCs w:val="20"/>
                <w:lang w:val="sr-Cyrl-CS"/>
              </w:rPr>
            </w:pPr>
            <w:r>
              <w:rPr>
                <w:b/>
                <w:sz w:val="20"/>
                <w:szCs w:val="20"/>
                <w:lang w:val="sr-Cyrl-CS"/>
              </w:rPr>
              <w:t>87</w:t>
            </w:r>
          </w:p>
        </w:tc>
        <w:tc>
          <w:tcPr>
            <w:tcW w:w="900" w:type="dxa"/>
          </w:tcPr>
          <w:p w14:paraId="7A79C5B2" w14:textId="77777777" w:rsidR="00EE6F4F" w:rsidRPr="00217490" w:rsidRDefault="00EE6F4F" w:rsidP="00740A0F">
            <w:pPr>
              <w:jc w:val="center"/>
              <w:rPr>
                <w:b/>
                <w:sz w:val="20"/>
                <w:szCs w:val="20"/>
                <w:lang w:val="sr-Cyrl-CS"/>
              </w:rPr>
            </w:pPr>
          </w:p>
          <w:p w14:paraId="2CA2480F" w14:textId="77777777" w:rsidR="00EE6F4F" w:rsidRPr="00217490" w:rsidRDefault="00740A0F" w:rsidP="00740A0F">
            <w:pPr>
              <w:ind w:right="-108"/>
              <w:jc w:val="center"/>
              <w:rPr>
                <w:b/>
                <w:sz w:val="20"/>
                <w:szCs w:val="20"/>
                <w:lang w:val="sr-Cyrl-CS"/>
              </w:rPr>
            </w:pPr>
            <w:r>
              <w:rPr>
                <w:b/>
                <w:sz w:val="20"/>
                <w:szCs w:val="20"/>
                <w:lang w:val="sr-Cyrl-CS"/>
              </w:rPr>
              <w:t>117</w:t>
            </w:r>
          </w:p>
        </w:tc>
      </w:tr>
    </w:tbl>
    <w:p w14:paraId="3CF1272E" w14:textId="77777777" w:rsidR="00FD714B" w:rsidRDefault="00FD714B" w:rsidP="00FD714B">
      <w:pPr>
        <w:ind w:left="-540" w:right="-90"/>
        <w:jc w:val="both"/>
        <w:rPr>
          <w:i/>
          <w:color w:val="000000"/>
          <w:sz w:val="22"/>
          <w:szCs w:val="22"/>
          <w:lang w:val="sr-Cyrl-RS"/>
        </w:rPr>
      </w:pPr>
      <w:r>
        <w:rPr>
          <w:i/>
          <w:color w:val="000000"/>
          <w:sz w:val="22"/>
          <w:szCs w:val="22"/>
          <w:lang w:val="sr-Cyrl-RS"/>
        </w:rPr>
        <w:t>*Извештај о пословању за 2019. годину који је НО усвојио дана 26.02.2020. године (службени број 726 од 26.02.2020. године)</w:t>
      </w:r>
    </w:p>
    <w:p w14:paraId="0A78E668" w14:textId="77777777" w:rsidR="00740A0F" w:rsidRDefault="00740A0F" w:rsidP="00FD714B">
      <w:pPr>
        <w:ind w:left="-540" w:right="-90"/>
        <w:jc w:val="both"/>
        <w:rPr>
          <w:i/>
          <w:color w:val="000000"/>
          <w:sz w:val="22"/>
          <w:szCs w:val="22"/>
          <w:lang w:val="sr-Cyrl-RS"/>
        </w:rPr>
      </w:pPr>
    </w:p>
    <w:p w14:paraId="5B2BDD53" w14:textId="77777777" w:rsidR="00CA4331" w:rsidRPr="001E7876" w:rsidRDefault="00CA4331" w:rsidP="00740A0F">
      <w:pPr>
        <w:ind w:left="-540"/>
        <w:jc w:val="both"/>
        <w:rPr>
          <w:color w:val="000000"/>
          <w:sz w:val="22"/>
          <w:szCs w:val="22"/>
          <w:lang w:val="sr-Cyrl-RS"/>
        </w:rPr>
      </w:pPr>
      <w:r w:rsidRPr="001E7876">
        <w:rPr>
          <w:color w:val="000000"/>
          <w:sz w:val="22"/>
          <w:szCs w:val="22"/>
          <w:lang w:val="sr-Cyrl-RS"/>
        </w:rPr>
        <w:t>Овим Програмом пословања у 202</w:t>
      </w:r>
      <w:r w:rsidR="00740A0F" w:rsidRPr="001E7876">
        <w:rPr>
          <w:color w:val="000000"/>
          <w:sz w:val="22"/>
          <w:szCs w:val="22"/>
          <w:lang w:val="sr-Cyrl-RS"/>
        </w:rPr>
        <w:t>1</w:t>
      </w:r>
      <w:r w:rsidRPr="001E7876">
        <w:rPr>
          <w:color w:val="000000"/>
          <w:sz w:val="22"/>
          <w:szCs w:val="22"/>
          <w:lang w:val="sr-Cyrl-RS"/>
        </w:rPr>
        <w:t>. години планирано је повећање фактурисане количине произв</w:t>
      </w:r>
      <w:r w:rsidR="00740A0F" w:rsidRPr="001E7876">
        <w:rPr>
          <w:color w:val="000000"/>
          <w:sz w:val="22"/>
          <w:szCs w:val="22"/>
          <w:lang w:val="sr-Cyrl-RS"/>
        </w:rPr>
        <w:t>едене</w:t>
      </w:r>
      <w:r w:rsidRPr="001E7876">
        <w:rPr>
          <w:color w:val="000000"/>
          <w:sz w:val="22"/>
          <w:szCs w:val="22"/>
          <w:lang w:val="sr-Cyrl-RS"/>
        </w:rPr>
        <w:t xml:space="preserve"> </w:t>
      </w:r>
      <w:r w:rsidRPr="001E7876">
        <w:rPr>
          <w:color w:val="000000"/>
          <w:sz w:val="22"/>
          <w:szCs w:val="22"/>
        </w:rPr>
        <w:t>воде</w:t>
      </w:r>
      <w:r w:rsidRPr="001E7876">
        <w:rPr>
          <w:color w:val="000000"/>
          <w:sz w:val="22"/>
          <w:szCs w:val="22"/>
          <w:lang w:val="sr-Cyrl-RS"/>
        </w:rPr>
        <w:t xml:space="preserve">, номинално за </w:t>
      </w:r>
      <w:r w:rsidR="00692E25" w:rsidRPr="001E7876">
        <w:rPr>
          <w:color w:val="000000"/>
          <w:sz w:val="22"/>
          <w:szCs w:val="22"/>
          <w:lang w:val="sr-Cyrl-RS"/>
        </w:rPr>
        <w:t>182.958</w:t>
      </w:r>
      <w:r w:rsidRPr="001E7876">
        <w:rPr>
          <w:sz w:val="22"/>
          <w:szCs w:val="22"/>
          <w:lang w:val="en-GB"/>
        </w:rPr>
        <w:t xml:space="preserve"> m</w:t>
      </w:r>
      <w:r w:rsidRPr="001E7876">
        <w:rPr>
          <w:sz w:val="22"/>
          <w:szCs w:val="22"/>
          <w:vertAlign w:val="superscript"/>
          <w:lang w:val="en-GB"/>
        </w:rPr>
        <w:t>3</w:t>
      </w:r>
      <w:r w:rsidRPr="001E7876">
        <w:rPr>
          <w:sz w:val="22"/>
          <w:szCs w:val="22"/>
          <w:vertAlign w:val="superscript"/>
          <w:lang w:val="sr-Cyrl-RS"/>
        </w:rPr>
        <w:t xml:space="preserve"> </w:t>
      </w:r>
      <w:r w:rsidRPr="001E7876">
        <w:rPr>
          <w:color w:val="000000"/>
          <w:sz w:val="22"/>
          <w:szCs w:val="22"/>
          <w:lang w:val="sr-Cyrl-RS"/>
        </w:rPr>
        <w:t xml:space="preserve">, односно за </w:t>
      </w:r>
      <w:r w:rsidR="00692E25" w:rsidRPr="001E7876">
        <w:rPr>
          <w:color w:val="000000"/>
          <w:sz w:val="22"/>
          <w:szCs w:val="22"/>
          <w:lang w:val="sr-Cyrl-RS"/>
        </w:rPr>
        <w:t>око 17</w:t>
      </w:r>
      <w:r w:rsidRPr="001E7876">
        <w:rPr>
          <w:color w:val="000000"/>
          <w:sz w:val="22"/>
          <w:szCs w:val="22"/>
        </w:rPr>
        <w:t xml:space="preserve"> % </w:t>
      </w:r>
      <w:r w:rsidRPr="001E7876">
        <w:rPr>
          <w:color w:val="000000"/>
          <w:sz w:val="22"/>
          <w:szCs w:val="22"/>
          <w:lang w:val="sr-Cyrl-RS"/>
        </w:rPr>
        <w:t xml:space="preserve"> </w:t>
      </w:r>
      <w:r w:rsidRPr="001E7876">
        <w:rPr>
          <w:color w:val="000000"/>
          <w:sz w:val="22"/>
          <w:szCs w:val="22"/>
        </w:rPr>
        <w:t xml:space="preserve">у односу на </w:t>
      </w:r>
      <w:r w:rsidRPr="001E7876">
        <w:rPr>
          <w:color w:val="000000"/>
          <w:sz w:val="22"/>
          <w:szCs w:val="22"/>
          <w:lang w:val="sr-Cyrl-RS"/>
        </w:rPr>
        <w:t>процењене вредности у 20</w:t>
      </w:r>
      <w:r w:rsidR="00740A0F" w:rsidRPr="001E7876">
        <w:rPr>
          <w:color w:val="000000"/>
          <w:sz w:val="22"/>
          <w:szCs w:val="22"/>
          <w:lang w:val="sr-Cyrl-RS"/>
        </w:rPr>
        <w:t>20</w:t>
      </w:r>
      <w:r w:rsidRPr="001E7876">
        <w:rPr>
          <w:color w:val="000000"/>
          <w:sz w:val="22"/>
          <w:szCs w:val="22"/>
          <w:lang w:val="sr-Cyrl-RS"/>
        </w:rPr>
        <w:t xml:space="preserve">. години, и то: </w:t>
      </w:r>
    </w:p>
    <w:p w14:paraId="3CD6A62C" w14:textId="77777777" w:rsidR="00CA4331" w:rsidRPr="001E7876" w:rsidRDefault="00CA4331" w:rsidP="00CA4331">
      <w:pPr>
        <w:ind w:left="-540"/>
        <w:jc w:val="both"/>
        <w:rPr>
          <w:color w:val="000000"/>
          <w:sz w:val="22"/>
          <w:szCs w:val="22"/>
          <w:lang w:val="sr-Cyrl-RS"/>
        </w:rPr>
      </w:pPr>
      <w:r w:rsidRPr="001E7876">
        <w:rPr>
          <w:color w:val="000000"/>
          <w:sz w:val="22"/>
          <w:szCs w:val="22"/>
          <w:lang w:val="sr-Cyrl-RS"/>
        </w:rPr>
        <w:t xml:space="preserve">* код привредних субјеката и осталих правних лица – номинално  за </w:t>
      </w:r>
      <w:r w:rsidR="00692E25" w:rsidRPr="001E7876">
        <w:rPr>
          <w:color w:val="000000"/>
          <w:sz w:val="22"/>
          <w:szCs w:val="22"/>
          <w:lang w:val="sr-Cyrl-RS"/>
        </w:rPr>
        <w:t>39.733</w:t>
      </w:r>
      <w:r w:rsidRPr="001E7876">
        <w:rPr>
          <w:sz w:val="22"/>
          <w:szCs w:val="22"/>
          <w:lang w:val="en-GB"/>
        </w:rPr>
        <w:t xml:space="preserve"> m</w:t>
      </w:r>
      <w:r w:rsidRPr="001E7876">
        <w:rPr>
          <w:sz w:val="22"/>
          <w:szCs w:val="22"/>
          <w:vertAlign w:val="superscript"/>
          <w:lang w:val="en-GB"/>
        </w:rPr>
        <w:t>3</w:t>
      </w:r>
      <w:r w:rsidRPr="001E7876">
        <w:rPr>
          <w:color w:val="000000"/>
          <w:sz w:val="22"/>
          <w:szCs w:val="22"/>
          <w:lang w:val="sr-Cyrl-RS"/>
        </w:rPr>
        <w:t xml:space="preserve">, односно за </w:t>
      </w:r>
      <w:r w:rsidRPr="001E7876">
        <w:rPr>
          <w:color w:val="000000"/>
          <w:sz w:val="22"/>
          <w:szCs w:val="22"/>
        </w:rPr>
        <w:t xml:space="preserve"> </w:t>
      </w:r>
      <w:r w:rsidR="00692E25" w:rsidRPr="001E7876">
        <w:rPr>
          <w:color w:val="000000"/>
          <w:sz w:val="22"/>
          <w:szCs w:val="22"/>
          <w:lang w:val="sr-Cyrl-RS"/>
        </w:rPr>
        <w:t>око17</w:t>
      </w:r>
      <w:r w:rsidRPr="001E7876">
        <w:rPr>
          <w:color w:val="000000"/>
          <w:sz w:val="22"/>
          <w:szCs w:val="22"/>
        </w:rPr>
        <w:t xml:space="preserve"> % </w:t>
      </w:r>
      <w:r w:rsidRPr="001E7876">
        <w:rPr>
          <w:color w:val="000000"/>
          <w:sz w:val="22"/>
          <w:szCs w:val="22"/>
          <w:lang w:val="sr-Cyrl-RS"/>
        </w:rPr>
        <w:t xml:space="preserve"> , и</w:t>
      </w:r>
    </w:p>
    <w:p w14:paraId="11B1CAD7" w14:textId="77777777" w:rsidR="00CA4331" w:rsidRPr="001E7876" w:rsidRDefault="00CA4331" w:rsidP="00CA4331">
      <w:pPr>
        <w:ind w:left="-540"/>
        <w:jc w:val="both"/>
        <w:rPr>
          <w:color w:val="000000"/>
          <w:sz w:val="22"/>
          <w:szCs w:val="22"/>
          <w:lang w:val="sr-Cyrl-RS"/>
        </w:rPr>
      </w:pPr>
      <w:r w:rsidRPr="001E7876">
        <w:rPr>
          <w:color w:val="000000"/>
          <w:sz w:val="22"/>
          <w:szCs w:val="22"/>
          <w:lang w:val="sr-Cyrl-RS"/>
        </w:rPr>
        <w:t xml:space="preserve">* код потрошача из категорије ,,домаћинства“ за </w:t>
      </w:r>
      <w:r w:rsidR="00692E25" w:rsidRPr="001E7876">
        <w:rPr>
          <w:color w:val="000000"/>
          <w:sz w:val="22"/>
          <w:szCs w:val="22"/>
          <w:lang w:val="sr-Cyrl-RS"/>
        </w:rPr>
        <w:t>143.225</w:t>
      </w:r>
      <w:r w:rsidRPr="001E7876">
        <w:rPr>
          <w:sz w:val="22"/>
          <w:szCs w:val="22"/>
          <w:lang w:val="en-GB"/>
        </w:rPr>
        <w:t xml:space="preserve"> m</w:t>
      </w:r>
      <w:r w:rsidRPr="001E7876">
        <w:rPr>
          <w:sz w:val="22"/>
          <w:szCs w:val="22"/>
          <w:vertAlign w:val="superscript"/>
          <w:lang w:val="en-GB"/>
        </w:rPr>
        <w:t>3</w:t>
      </w:r>
      <w:r w:rsidRPr="001E7876">
        <w:rPr>
          <w:color w:val="000000"/>
          <w:sz w:val="22"/>
          <w:szCs w:val="22"/>
          <w:lang w:val="sr-Cyrl-RS"/>
        </w:rPr>
        <w:t xml:space="preserve">, односно за </w:t>
      </w:r>
      <w:r w:rsidRPr="001E7876">
        <w:rPr>
          <w:color w:val="000000"/>
          <w:sz w:val="22"/>
          <w:szCs w:val="22"/>
        </w:rPr>
        <w:t xml:space="preserve"> </w:t>
      </w:r>
      <w:r w:rsidR="00692E25" w:rsidRPr="001E7876">
        <w:rPr>
          <w:color w:val="000000"/>
          <w:sz w:val="22"/>
          <w:szCs w:val="22"/>
          <w:lang w:val="sr-Cyrl-RS"/>
        </w:rPr>
        <w:t>око 15</w:t>
      </w:r>
      <w:r w:rsidRPr="001E7876">
        <w:rPr>
          <w:color w:val="000000"/>
          <w:sz w:val="22"/>
          <w:szCs w:val="22"/>
          <w:lang w:val="sr-Cyrl-RS"/>
        </w:rPr>
        <w:t>%,</w:t>
      </w:r>
    </w:p>
    <w:p w14:paraId="6CBF6050" w14:textId="77777777" w:rsidR="00692E25" w:rsidRPr="001E7876" w:rsidRDefault="00692E25" w:rsidP="00CA4331">
      <w:pPr>
        <w:ind w:left="-540"/>
        <w:jc w:val="both"/>
        <w:rPr>
          <w:color w:val="000000"/>
          <w:sz w:val="22"/>
          <w:szCs w:val="22"/>
          <w:lang w:val="sr-Cyrl-RS"/>
        </w:rPr>
      </w:pPr>
    </w:p>
    <w:p w14:paraId="04DEBE79" w14:textId="77777777" w:rsidR="00692E25" w:rsidRPr="001E7876" w:rsidRDefault="00692E25" w:rsidP="00692E25">
      <w:pPr>
        <w:ind w:left="-540"/>
        <w:jc w:val="both"/>
        <w:rPr>
          <w:color w:val="000000"/>
          <w:sz w:val="22"/>
          <w:szCs w:val="22"/>
          <w:lang w:val="sr-Cyrl-RS"/>
        </w:rPr>
      </w:pPr>
      <w:r w:rsidRPr="001E7876">
        <w:rPr>
          <w:color w:val="000000"/>
          <w:sz w:val="22"/>
          <w:szCs w:val="22"/>
          <w:lang w:val="sr-Cyrl-RS"/>
        </w:rPr>
        <w:t>У</w:t>
      </w:r>
      <w:r w:rsidR="00CA4331" w:rsidRPr="001E7876">
        <w:rPr>
          <w:color w:val="000000"/>
          <w:sz w:val="22"/>
          <w:szCs w:val="22"/>
          <w:lang w:val="sr-Cyrl-RS"/>
        </w:rPr>
        <w:t xml:space="preserve"> односу на остверену реализацију у 201</w:t>
      </w:r>
      <w:r w:rsidRPr="001E7876">
        <w:rPr>
          <w:color w:val="000000"/>
          <w:sz w:val="22"/>
          <w:szCs w:val="22"/>
          <w:lang w:val="sr-Cyrl-RS"/>
        </w:rPr>
        <w:t>9</w:t>
      </w:r>
      <w:r w:rsidR="00CA4331" w:rsidRPr="001E7876">
        <w:rPr>
          <w:color w:val="000000"/>
          <w:sz w:val="22"/>
          <w:szCs w:val="22"/>
          <w:lang w:val="sr-Cyrl-RS"/>
        </w:rPr>
        <w:t xml:space="preserve">. години </w:t>
      </w:r>
      <w:r w:rsidRPr="001E7876">
        <w:rPr>
          <w:color w:val="000000"/>
          <w:sz w:val="22"/>
          <w:szCs w:val="22"/>
          <w:lang w:val="sr-Cyrl-RS"/>
        </w:rPr>
        <w:t xml:space="preserve">овим Програмом пословања у 2021. години планиран је пад фактурисане количине произведене </w:t>
      </w:r>
      <w:r w:rsidRPr="001E7876">
        <w:rPr>
          <w:color w:val="000000"/>
          <w:sz w:val="22"/>
          <w:szCs w:val="22"/>
        </w:rPr>
        <w:t>воде</w:t>
      </w:r>
      <w:r w:rsidRPr="001E7876">
        <w:rPr>
          <w:color w:val="000000"/>
          <w:sz w:val="22"/>
          <w:szCs w:val="22"/>
          <w:lang w:val="sr-Cyrl-RS"/>
        </w:rPr>
        <w:t>, номинално за 2</w:t>
      </w:r>
      <w:r w:rsidR="001E7876" w:rsidRPr="001E7876">
        <w:rPr>
          <w:color w:val="000000"/>
          <w:sz w:val="22"/>
          <w:szCs w:val="22"/>
          <w:lang w:val="sr-Cyrl-RS"/>
        </w:rPr>
        <w:t>10.5</w:t>
      </w:r>
      <w:r w:rsidRPr="001E7876">
        <w:rPr>
          <w:color w:val="000000"/>
          <w:sz w:val="22"/>
          <w:szCs w:val="22"/>
          <w:lang w:val="sr-Cyrl-RS"/>
        </w:rPr>
        <w:t>00</w:t>
      </w:r>
      <w:r w:rsidRPr="001E7876">
        <w:rPr>
          <w:sz w:val="22"/>
          <w:szCs w:val="22"/>
          <w:lang w:val="en-GB"/>
        </w:rPr>
        <w:t xml:space="preserve"> m</w:t>
      </w:r>
      <w:r w:rsidRPr="001E7876">
        <w:rPr>
          <w:sz w:val="22"/>
          <w:szCs w:val="22"/>
          <w:vertAlign w:val="superscript"/>
          <w:lang w:val="en-GB"/>
        </w:rPr>
        <w:t>3</w:t>
      </w:r>
      <w:r w:rsidRPr="001E7876">
        <w:rPr>
          <w:sz w:val="22"/>
          <w:szCs w:val="22"/>
          <w:vertAlign w:val="superscript"/>
          <w:lang w:val="sr-Cyrl-RS"/>
        </w:rPr>
        <w:t xml:space="preserve"> </w:t>
      </w:r>
      <w:r w:rsidRPr="001E7876">
        <w:rPr>
          <w:color w:val="000000"/>
          <w:sz w:val="22"/>
          <w:szCs w:val="22"/>
          <w:lang w:val="sr-Cyrl-RS"/>
        </w:rPr>
        <w:t>, односно за око 13</w:t>
      </w:r>
      <w:r w:rsidRPr="001E7876">
        <w:rPr>
          <w:color w:val="000000"/>
          <w:sz w:val="22"/>
          <w:szCs w:val="22"/>
        </w:rPr>
        <w:t xml:space="preserve"> % </w:t>
      </w:r>
      <w:r w:rsidR="001E7876" w:rsidRPr="001E7876">
        <w:rPr>
          <w:color w:val="000000"/>
          <w:sz w:val="22"/>
          <w:szCs w:val="22"/>
          <w:lang w:val="sr-Cyrl-RS"/>
        </w:rPr>
        <w:t>,</w:t>
      </w:r>
      <w:r w:rsidRPr="001E7876">
        <w:rPr>
          <w:color w:val="000000"/>
          <w:sz w:val="22"/>
          <w:szCs w:val="22"/>
          <w:lang w:val="sr-Cyrl-RS"/>
        </w:rPr>
        <w:t xml:space="preserve"> и то: </w:t>
      </w:r>
    </w:p>
    <w:p w14:paraId="703DE086" w14:textId="77777777" w:rsidR="001E7876" w:rsidRPr="001E7876" w:rsidRDefault="001E7876" w:rsidP="00CA4331">
      <w:pPr>
        <w:ind w:left="-540"/>
        <w:jc w:val="both"/>
        <w:rPr>
          <w:color w:val="000000"/>
          <w:sz w:val="22"/>
          <w:szCs w:val="22"/>
          <w:lang w:val="sr-Cyrl-RS"/>
        </w:rPr>
      </w:pPr>
      <w:r w:rsidRPr="001E7876">
        <w:rPr>
          <w:color w:val="000000"/>
          <w:sz w:val="22"/>
          <w:szCs w:val="22"/>
          <w:lang w:val="sr-Cyrl-RS"/>
        </w:rPr>
        <w:t>*</w:t>
      </w:r>
      <w:r w:rsidR="00CA4331" w:rsidRPr="001E7876">
        <w:rPr>
          <w:color w:val="000000"/>
          <w:sz w:val="22"/>
          <w:szCs w:val="22"/>
          <w:lang w:val="sr-Cyrl-RS"/>
        </w:rPr>
        <w:t xml:space="preserve">код привредних субјеката и осталих правних лица планиран пад, номинално за </w:t>
      </w:r>
      <w:r w:rsidRPr="001E7876">
        <w:rPr>
          <w:color w:val="000000"/>
          <w:sz w:val="22"/>
          <w:szCs w:val="22"/>
          <w:lang w:val="sr-Cyrl-RS"/>
        </w:rPr>
        <w:t>60.500,00</w:t>
      </w:r>
      <w:r w:rsidR="00CA4331" w:rsidRPr="001E7876">
        <w:rPr>
          <w:sz w:val="22"/>
          <w:szCs w:val="22"/>
          <w:lang w:val="en-GB"/>
        </w:rPr>
        <w:t xml:space="preserve"> m</w:t>
      </w:r>
      <w:r w:rsidR="00CA4331" w:rsidRPr="001E7876">
        <w:rPr>
          <w:sz w:val="22"/>
          <w:szCs w:val="22"/>
          <w:vertAlign w:val="superscript"/>
          <w:lang w:val="en-GB"/>
        </w:rPr>
        <w:t>3</w:t>
      </w:r>
      <w:r w:rsidR="00CA4331" w:rsidRPr="001E7876">
        <w:rPr>
          <w:color w:val="000000"/>
          <w:sz w:val="22"/>
          <w:szCs w:val="22"/>
          <w:lang w:val="sr-Cyrl-RS"/>
        </w:rPr>
        <w:t xml:space="preserve">, односно за </w:t>
      </w:r>
      <w:r w:rsidR="00CA4331" w:rsidRPr="001E7876">
        <w:rPr>
          <w:color w:val="000000"/>
          <w:sz w:val="22"/>
          <w:szCs w:val="22"/>
        </w:rPr>
        <w:t xml:space="preserve"> </w:t>
      </w:r>
      <w:r w:rsidR="00692E25" w:rsidRPr="001E7876">
        <w:rPr>
          <w:color w:val="000000"/>
          <w:sz w:val="22"/>
          <w:szCs w:val="22"/>
          <w:lang w:val="sr-Cyrl-RS"/>
        </w:rPr>
        <w:t>око 18</w:t>
      </w:r>
      <w:r w:rsidR="00CA4331" w:rsidRPr="001E7876">
        <w:rPr>
          <w:color w:val="000000"/>
          <w:sz w:val="22"/>
          <w:szCs w:val="22"/>
        </w:rPr>
        <w:t xml:space="preserve"> %</w:t>
      </w:r>
      <w:r w:rsidR="00CA4331" w:rsidRPr="001E7876">
        <w:rPr>
          <w:color w:val="000000"/>
          <w:sz w:val="22"/>
          <w:szCs w:val="22"/>
          <w:lang w:val="sr-Cyrl-RS"/>
        </w:rPr>
        <w:t xml:space="preserve">, </w:t>
      </w:r>
      <w:r w:rsidR="00B261EE">
        <w:rPr>
          <w:color w:val="000000"/>
          <w:sz w:val="22"/>
          <w:szCs w:val="22"/>
          <w:lang w:val="sr-Cyrl-RS"/>
        </w:rPr>
        <w:t>због стечаја и ликвидације једног броја правних лица;</w:t>
      </w:r>
    </w:p>
    <w:p w14:paraId="10DB7A35" w14:textId="77777777" w:rsidR="00CA4331" w:rsidRPr="001E7876" w:rsidRDefault="001E7876" w:rsidP="00CA4331">
      <w:pPr>
        <w:ind w:left="-540"/>
        <w:jc w:val="both"/>
        <w:rPr>
          <w:color w:val="000000"/>
          <w:sz w:val="22"/>
          <w:szCs w:val="22"/>
          <w:lang w:val="sr-Cyrl-RS"/>
        </w:rPr>
      </w:pPr>
      <w:r w:rsidRPr="001E7876">
        <w:rPr>
          <w:color w:val="000000"/>
          <w:sz w:val="22"/>
          <w:szCs w:val="22"/>
          <w:lang w:val="sr-Cyrl-RS"/>
        </w:rPr>
        <w:t>*</w:t>
      </w:r>
      <w:r w:rsidR="00CA4331" w:rsidRPr="001E7876">
        <w:rPr>
          <w:color w:val="000000"/>
          <w:sz w:val="22"/>
          <w:szCs w:val="22"/>
          <w:lang w:val="sr-Cyrl-RS"/>
        </w:rPr>
        <w:t xml:space="preserve"> код потрошача из категорије ,,домаћинства“ за </w:t>
      </w:r>
      <w:r w:rsidR="00692E25" w:rsidRPr="001E7876">
        <w:rPr>
          <w:color w:val="000000"/>
          <w:sz w:val="22"/>
          <w:szCs w:val="22"/>
          <w:lang w:val="sr-Cyrl-RS"/>
        </w:rPr>
        <w:t>150.000</w:t>
      </w:r>
      <w:r w:rsidR="00CA4331" w:rsidRPr="001E7876">
        <w:rPr>
          <w:sz w:val="22"/>
          <w:szCs w:val="22"/>
          <w:lang w:val="en-GB"/>
        </w:rPr>
        <w:t xml:space="preserve"> m</w:t>
      </w:r>
      <w:r w:rsidR="00CA4331" w:rsidRPr="001E7876">
        <w:rPr>
          <w:sz w:val="22"/>
          <w:szCs w:val="22"/>
          <w:vertAlign w:val="superscript"/>
          <w:lang w:val="en-GB"/>
        </w:rPr>
        <w:t>3</w:t>
      </w:r>
      <w:r w:rsidR="00CA4331" w:rsidRPr="001E7876">
        <w:rPr>
          <w:color w:val="000000"/>
          <w:sz w:val="22"/>
          <w:szCs w:val="22"/>
          <w:lang w:val="sr-Cyrl-RS"/>
        </w:rPr>
        <w:t xml:space="preserve">, односно за </w:t>
      </w:r>
      <w:r w:rsidR="00CA4331" w:rsidRPr="001E7876">
        <w:rPr>
          <w:color w:val="000000"/>
          <w:sz w:val="22"/>
          <w:szCs w:val="22"/>
        </w:rPr>
        <w:t xml:space="preserve"> </w:t>
      </w:r>
      <w:r w:rsidR="00692E25" w:rsidRPr="001E7876">
        <w:rPr>
          <w:color w:val="000000"/>
          <w:sz w:val="22"/>
          <w:szCs w:val="22"/>
          <w:lang w:val="sr-Cyrl-RS"/>
        </w:rPr>
        <w:t>око 12</w:t>
      </w:r>
      <w:r w:rsidR="00CA4331" w:rsidRPr="001E7876">
        <w:rPr>
          <w:color w:val="000000"/>
          <w:sz w:val="22"/>
          <w:szCs w:val="22"/>
          <w:lang w:val="sr-Cyrl-RS"/>
        </w:rPr>
        <w:t>%</w:t>
      </w:r>
      <w:r>
        <w:rPr>
          <w:color w:val="000000"/>
          <w:sz w:val="22"/>
          <w:szCs w:val="22"/>
          <w:lang w:val="sr-Cyrl-RS"/>
        </w:rPr>
        <w:t xml:space="preserve">, углавном због примене  </w:t>
      </w:r>
      <w:r>
        <w:rPr>
          <w:sz w:val="22"/>
          <w:szCs w:val="22"/>
          <w:lang w:val="sr-Cyrl-CS"/>
        </w:rPr>
        <w:t>Одлуке  Скупштине општине Смедеревска Паланка, број:352-37/2019-02/2 од 14. јуна 2019. године (,,</w:t>
      </w:r>
      <w:r w:rsidRPr="00090CE3">
        <w:rPr>
          <w:sz w:val="22"/>
          <w:szCs w:val="22"/>
          <w:lang w:val="sr-Cyrl-CS"/>
        </w:rPr>
        <w:t>МСЛ Општина Велика Плана и Смедеревска Паланка</w:t>
      </w:r>
      <w:r>
        <w:rPr>
          <w:sz w:val="22"/>
          <w:szCs w:val="22"/>
          <w:lang w:val="sr-Cyrl-CS"/>
        </w:rPr>
        <w:t>“</w:t>
      </w:r>
      <w:r w:rsidRPr="00090CE3">
        <w:rPr>
          <w:sz w:val="22"/>
          <w:szCs w:val="22"/>
          <w:lang w:val="sr-Cyrl-CS"/>
        </w:rPr>
        <w:t>,</w:t>
      </w:r>
      <w:r>
        <w:rPr>
          <w:sz w:val="22"/>
          <w:szCs w:val="22"/>
          <w:lang w:val="sr-Cyrl-CS"/>
        </w:rPr>
        <w:t xml:space="preserve"> број 15/2019 од 14.06.2019</w:t>
      </w:r>
      <w:r w:rsidRPr="00090CE3">
        <w:rPr>
          <w:sz w:val="22"/>
          <w:szCs w:val="22"/>
          <w:lang w:val="sr-Cyrl-CS"/>
        </w:rPr>
        <w:t>.године</w:t>
      </w:r>
      <w:r>
        <w:rPr>
          <w:sz w:val="22"/>
          <w:szCs w:val="22"/>
          <w:lang w:val="sr-Cyrl-CS"/>
        </w:rPr>
        <w:t>) о измени Одлуке о снабдевању водом за пиће, пречишћавању и одводњавању атмосферских и отпадних вода, којом је смањен паушал за објекте који су привремено остали без водомера са 10 на 5m</w:t>
      </w:r>
      <w:r>
        <w:rPr>
          <w:sz w:val="22"/>
          <w:szCs w:val="22"/>
          <w:vertAlign w:val="superscript"/>
        </w:rPr>
        <w:t>3</w:t>
      </w:r>
      <w:r>
        <w:rPr>
          <w:sz w:val="22"/>
          <w:szCs w:val="22"/>
          <w:vertAlign w:val="superscript"/>
          <w:lang w:val="sr-Cyrl-CS"/>
        </w:rPr>
        <w:t xml:space="preserve">  </w:t>
      </w:r>
      <w:r>
        <w:rPr>
          <w:sz w:val="22"/>
          <w:szCs w:val="22"/>
          <w:lang w:val="sr-Cyrl-CS"/>
        </w:rPr>
        <w:t>у стамбеним зградам</w:t>
      </w:r>
      <w:r>
        <w:rPr>
          <w:sz w:val="22"/>
          <w:szCs w:val="22"/>
          <w:vertAlign w:val="superscript"/>
        </w:rPr>
        <w:t xml:space="preserve"> </w:t>
      </w:r>
      <w:r>
        <w:rPr>
          <w:sz w:val="22"/>
          <w:szCs w:val="22"/>
        </w:rPr>
        <w:t>, o</w:t>
      </w:r>
      <w:r>
        <w:rPr>
          <w:sz w:val="22"/>
          <w:szCs w:val="22"/>
          <w:lang w:val="sr-Cyrl-CS"/>
        </w:rPr>
        <w:t>дносно</w:t>
      </w:r>
      <w:r>
        <w:rPr>
          <w:sz w:val="22"/>
          <w:szCs w:val="22"/>
        </w:rPr>
        <w:t xml:space="preserve"> </w:t>
      </w:r>
      <w:r>
        <w:rPr>
          <w:sz w:val="22"/>
          <w:szCs w:val="22"/>
          <w:lang w:val="sr-Cyrl-CS"/>
        </w:rPr>
        <w:t>с</w:t>
      </w:r>
      <w:r>
        <w:rPr>
          <w:sz w:val="22"/>
          <w:szCs w:val="22"/>
        </w:rPr>
        <w:t>a 15 na 10</w:t>
      </w:r>
      <w:r>
        <w:rPr>
          <w:sz w:val="22"/>
          <w:szCs w:val="22"/>
          <w:lang w:val="sr-Cyrl-CS"/>
        </w:rPr>
        <w:t>m</w:t>
      </w:r>
      <w:r>
        <w:rPr>
          <w:sz w:val="22"/>
          <w:szCs w:val="22"/>
          <w:vertAlign w:val="superscript"/>
        </w:rPr>
        <w:t>3</w:t>
      </w:r>
      <w:r>
        <w:rPr>
          <w:sz w:val="22"/>
          <w:szCs w:val="22"/>
        </w:rPr>
        <w:t xml:space="preserve"> </w:t>
      </w:r>
      <w:r>
        <w:rPr>
          <w:sz w:val="22"/>
          <w:szCs w:val="22"/>
          <w:lang w:val="sr-Cyrl-CS"/>
        </w:rPr>
        <w:t>месечно по члану у индивидуалним кућама, која је у 2019. години била примењена у последњих шест месеци.</w:t>
      </w:r>
      <w:r w:rsidR="00CA4331" w:rsidRPr="001E7876">
        <w:rPr>
          <w:color w:val="000000"/>
          <w:sz w:val="22"/>
          <w:szCs w:val="22"/>
          <w:lang w:val="sr-Cyrl-RS"/>
        </w:rPr>
        <w:t xml:space="preserve"> </w:t>
      </w:r>
    </w:p>
    <w:p w14:paraId="4EEBEABE" w14:textId="77777777" w:rsidR="00F601A0" w:rsidRPr="00217490" w:rsidRDefault="00F601A0" w:rsidP="00217490">
      <w:pPr>
        <w:ind w:left="-540"/>
        <w:jc w:val="both"/>
        <w:rPr>
          <w:i/>
          <w:color w:val="000000"/>
          <w:sz w:val="22"/>
          <w:szCs w:val="22"/>
          <w:lang w:val="sr-Cyrl-RS"/>
        </w:rPr>
      </w:pPr>
    </w:p>
    <w:p w14:paraId="4B994A4C" w14:textId="77777777" w:rsidR="00296A73" w:rsidRDefault="00296A73" w:rsidP="00424762">
      <w:pPr>
        <w:numPr>
          <w:ilvl w:val="1"/>
          <w:numId w:val="9"/>
        </w:numPr>
        <w:ind w:left="-540" w:firstLine="0"/>
        <w:jc w:val="both"/>
        <w:rPr>
          <w:b/>
          <w:i/>
          <w:sz w:val="22"/>
          <w:szCs w:val="22"/>
          <w:lang w:val="sr-Cyrl-CS"/>
        </w:rPr>
      </w:pPr>
      <w:r w:rsidRPr="00296A73">
        <w:rPr>
          <w:b/>
          <w:i/>
          <w:sz w:val="22"/>
          <w:szCs w:val="22"/>
          <w:lang w:val="sr-Cyrl-CS"/>
        </w:rPr>
        <w:t>АНАЛИЗА ТРЖИШТА</w:t>
      </w:r>
    </w:p>
    <w:p w14:paraId="52C42631" w14:textId="77777777" w:rsidR="00837DC6" w:rsidRPr="00296A73" w:rsidRDefault="00837DC6" w:rsidP="00296A73">
      <w:pPr>
        <w:ind w:left="-540"/>
        <w:jc w:val="both"/>
        <w:rPr>
          <w:b/>
          <w:i/>
          <w:sz w:val="22"/>
          <w:szCs w:val="22"/>
          <w:lang w:val="sr-Cyrl-CS"/>
        </w:rPr>
      </w:pPr>
    </w:p>
    <w:p w14:paraId="49FA04CF" w14:textId="77777777" w:rsidR="000F5FAC" w:rsidRPr="00837DC6" w:rsidRDefault="00257F7E" w:rsidP="00837DC6">
      <w:pPr>
        <w:ind w:left="-540"/>
        <w:jc w:val="both"/>
        <w:rPr>
          <w:b/>
          <w:sz w:val="22"/>
          <w:szCs w:val="22"/>
          <w:u w:val="single"/>
          <w:lang w:val="sr-Cyrl-CS"/>
        </w:rPr>
      </w:pPr>
      <w:r w:rsidRPr="00837DC6">
        <w:rPr>
          <w:b/>
          <w:sz w:val="22"/>
          <w:szCs w:val="22"/>
          <w:lang w:val="sr-Cyrl-CS"/>
        </w:rPr>
        <w:t>Тржиште понуде</w:t>
      </w:r>
      <w:r w:rsidRPr="00837DC6">
        <w:rPr>
          <w:sz w:val="22"/>
          <w:szCs w:val="22"/>
          <w:lang w:val="sr-Cyrl-CS"/>
        </w:rPr>
        <w:t xml:space="preserve">: </w:t>
      </w:r>
      <w:r w:rsidR="00F53A94" w:rsidRPr="00837DC6">
        <w:rPr>
          <w:sz w:val="22"/>
          <w:szCs w:val="22"/>
          <w:lang w:val="sr-Cyrl-CS"/>
        </w:rPr>
        <w:t>Основна делатност Предузећа је производња и дистрибуција чисте воде</w:t>
      </w:r>
      <w:r w:rsidR="00E27764" w:rsidRPr="00837DC6">
        <w:rPr>
          <w:sz w:val="22"/>
          <w:szCs w:val="22"/>
          <w:lang w:val="sr-Cyrl-CS"/>
        </w:rPr>
        <w:t xml:space="preserve"> у градском насељу  Смедеревска Паланка, приградским местима и 2 (два) сеоска насеља</w:t>
      </w:r>
      <w:r w:rsidR="00F53A94" w:rsidRPr="00837DC6">
        <w:rPr>
          <w:sz w:val="22"/>
          <w:szCs w:val="22"/>
          <w:lang w:val="sr-Cyrl-CS"/>
        </w:rPr>
        <w:t>, као и сакупљање и одвођење отпадних</w:t>
      </w:r>
      <w:r w:rsidR="009E546A" w:rsidRPr="00837DC6">
        <w:rPr>
          <w:sz w:val="22"/>
          <w:szCs w:val="22"/>
          <w:lang w:val="sr-Cyrl-CS"/>
        </w:rPr>
        <w:t xml:space="preserve"> </w:t>
      </w:r>
      <w:r w:rsidR="00E27764" w:rsidRPr="00837DC6">
        <w:rPr>
          <w:sz w:val="22"/>
          <w:szCs w:val="22"/>
          <w:lang w:val="sr-Cyrl-CS"/>
        </w:rPr>
        <w:t>вода у градском  језгру</w:t>
      </w:r>
      <w:r w:rsidR="00F53A94" w:rsidRPr="00837DC6">
        <w:rPr>
          <w:sz w:val="22"/>
          <w:szCs w:val="22"/>
          <w:lang w:val="sr-Cyrl-CS"/>
        </w:rPr>
        <w:t xml:space="preserve">. </w:t>
      </w:r>
      <w:r w:rsidR="000F5FAC" w:rsidRPr="00837DC6">
        <w:rPr>
          <w:sz w:val="22"/>
          <w:szCs w:val="22"/>
          <w:lang w:val="sr-Cyrl-CS"/>
        </w:rPr>
        <w:t xml:space="preserve">Имајући у виду да се у смислу Закона о јавним предузећима ради о </w:t>
      </w:r>
      <w:r w:rsidR="00A35135" w:rsidRPr="00837DC6">
        <w:rPr>
          <w:sz w:val="22"/>
          <w:szCs w:val="22"/>
          <w:lang w:val="sr-Cyrl-CS"/>
        </w:rPr>
        <w:t xml:space="preserve">комуналној </w:t>
      </w:r>
      <w:r w:rsidR="000F5FAC" w:rsidRPr="00837DC6">
        <w:rPr>
          <w:sz w:val="22"/>
          <w:szCs w:val="22"/>
          <w:lang w:val="sr-Cyrl-CS"/>
        </w:rPr>
        <w:t xml:space="preserve">делатности од општег интереса коју могу да обављају искључиво јавна предузећа, ЈКП ,,Водовод“ има </w:t>
      </w:r>
      <w:r w:rsidR="00A35135" w:rsidRPr="00837DC6">
        <w:rPr>
          <w:sz w:val="22"/>
          <w:szCs w:val="22"/>
          <w:lang w:val="sr-Cyrl-CS"/>
        </w:rPr>
        <w:t xml:space="preserve">природни </w:t>
      </w:r>
      <w:r w:rsidR="000F5FAC" w:rsidRPr="00837DC6">
        <w:rPr>
          <w:sz w:val="22"/>
          <w:szCs w:val="22"/>
          <w:lang w:val="sr-Cyrl-CS"/>
        </w:rPr>
        <w:t>монопол</w:t>
      </w:r>
      <w:r w:rsidR="008B19E5" w:rsidRPr="00837DC6">
        <w:rPr>
          <w:sz w:val="22"/>
          <w:szCs w:val="22"/>
          <w:lang w:val="ru-RU"/>
        </w:rPr>
        <w:t xml:space="preserve"> </w:t>
      </w:r>
      <w:r w:rsidR="00A35135" w:rsidRPr="00837DC6">
        <w:rPr>
          <w:sz w:val="22"/>
          <w:szCs w:val="22"/>
          <w:lang w:val="sr-Cyrl-CS"/>
        </w:rPr>
        <w:t>на тржишту</w:t>
      </w:r>
      <w:r w:rsidR="000F5FAC" w:rsidRPr="00837DC6">
        <w:rPr>
          <w:sz w:val="22"/>
          <w:szCs w:val="22"/>
          <w:lang w:val="sr-Cyrl-CS"/>
        </w:rPr>
        <w:t xml:space="preserve">. </w:t>
      </w:r>
    </w:p>
    <w:p w14:paraId="17975F54" w14:textId="77777777" w:rsidR="008A31B1" w:rsidRDefault="005F5C51" w:rsidP="008A31B1">
      <w:pPr>
        <w:ind w:left="-540"/>
        <w:jc w:val="both"/>
        <w:rPr>
          <w:sz w:val="22"/>
          <w:szCs w:val="22"/>
          <w:lang w:val="sr-Cyrl-CS"/>
        </w:rPr>
      </w:pPr>
      <w:r>
        <w:rPr>
          <w:sz w:val="22"/>
          <w:szCs w:val="22"/>
          <w:lang w:val="sr-Cyrl-CS"/>
        </w:rPr>
        <w:t xml:space="preserve">Вода се испоручује </w:t>
      </w:r>
      <w:r w:rsidR="00F53A94">
        <w:rPr>
          <w:sz w:val="22"/>
          <w:szCs w:val="22"/>
          <w:lang w:val="sr-Cyrl-CS"/>
        </w:rPr>
        <w:t>следећим кат</w:t>
      </w:r>
      <w:r>
        <w:rPr>
          <w:sz w:val="22"/>
          <w:szCs w:val="22"/>
          <w:lang w:val="sr-Cyrl-CS"/>
        </w:rPr>
        <w:t>егоријама потрошача: домаћинствима</w:t>
      </w:r>
      <w:r w:rsidR="00F53A94">
        <w:rPr>
          <w:sz w:val="22"/>
          <w:szCs w:val="22"/>
          <w:lang w:val="sr-Cyrl-CS"/>
        </w:rPr>
        <w:t xml:space="preserve"> у ко</w:t>
      </w:r>
      <w:r>
        <w:rPr>
          <w:sz w:val="22"/>
          <w:szCs w:val="22"/>
          <w:lang w:val="sr-Cyrl-CS"/>
        </w:rPr>
        <w:t>лективном становању, домаћинствима</w:t>
      </w:r>
      <w:r w:rsidR="00F53A94">
        <w:rPr>
          <w:sz w:val="22"/>
          <w:szCs w:val="22"/>
          <w:lang w:val="sr-Cyrl-CS"/>
        </w:rPr>
        <w:t xml:space="preserve"> у индивидуалном становању, привр</w:t>
      </w:r>
      <w:r w:rsidR="000F5FAC">
        <w:rPr>
          <w:sz w:val="22"/>
          <w:szCs w:val="22"/>
          <w:lang w:val="sr-Cyrl-CS"/>
        </w:rPr>
        <w:t>ед</w:t>
      </w:r>
      <w:r>
        <w:rPr>
          <w:sz w:val="22"/>
          <w:szCs w:val="22"/>
          <w:lang w:val="sr-Cyrl-CS"/>
        </w:rPr>
        <w:t>и</w:t>
      </w:r>
      <w:r w:rsidR="00F53A94">
        <w:rPr>
          <w:sz w:val="22"/>
          <w:szCs w:val="22"/>
          <w:lang w:val="sr-Cyrl-CS"/>
        </w:rPr>
        <w:t xml:space="preserve">, </w:t>
      </w:r>
      <w:r w:rsidR="000F5FAC">
        <w:rPr>
          <w:sz w:val="22"/>
          <w:szCs w:val="22"/>
          <w:lang w:val="sr-Cyrl-CS"/>
        </w:rPr>
        <w:t>мањи</w:t>
      </w:r>
      <w:r>
        <w:rPr>
          <w:sz w:val="22"/>
          <w:szCs w:val="22"/>
          <w:lang w:val="sr-Cyrl-CS"/>
        </w:rPr>
        <w:t>м</w:t>
      </w:r>
      <w:r w:rsidR="000F5FAC">
        <w:rPr>
          <w:sz w:val="22"/>
          <w:szCs w:val="22"/>
          <w:lang w:val="sr-Cyrl-CS"/>
        </w:rPr>
        <w:t xml:space="preserve"> пословни</w:t>
      </w:r>
      <w:r>
        <w:rPr>
          <w:sz w:val="22"/>
          <w:szCs w:val="22"/>
          <w:lang w:val="sr-Cyrl-CS"/>
        </w:rPr>
        <w:t>м</w:t>
      </w:r>
      <w:r w:rsidR="000F5FAC">
        <w:rPr>
          <w:sz w:val="22"/>
          <w:szCs w:val="22"/>
          <w:lang w:val="sr-Cyrl-CS"/>
        </w:rPr>
        <w:t xml:space="preserve"> корисници</w:t>
      </w:r>
      <w:r>
        <w:rPr>
          <w:sz w:val="22"/>
          <w:szCs w:val="22"/>
          <w:lang w:val="sr-Cyrl-CS"/>
        </w:rPr>
        <w:t>ма</w:t>
      </w:r>
      <w:r w:rsidR="00F53A94">
        <w:rPr>
          <w:sz w:val="22"/>
          <w:szCs w:val="22"/>
          <w:lang w:val="sr-Cyrl-CS"/>
        </w:rPr>
        <w:t xml:space="preserve"> (мања предузећа, занатске радње и сл.) и </w:t>
      </w:r>
      <w:r w:rsidR="000F5FAC">
        <w:rPr>
          <w:sz w:val="22"/>
          <w:szCs w:val="22"/>
          <w:lang w:val="sr-Cyrl-CS"/>
        </w:rPr>
        <w:t>установ</w:t>
      </w:r>
      <w:r>
        <w:rPr>
          <w:sz w:val="22"/>
          <w:szCs w:val="22"/>
          <w:lang w:val="sr-Cyrl-CS"/>
        </w:rPr>
        <w:t>ама и службама</w:t>
      </w:r>
      <w:r w:rsidR="000F5FAC">
        <w:rPr>
          <w:sz w:val="22"/>
          <w:szCs w:val="22"/>
          <w:lang w:val="sr-Cyrl-CS"/>
        </w:rPr>
        <w:t xml:space="preserve"> </w:t>
      </w:r>
      <w:r w:rsidR="00F53A94">
        <w:rPr>
          <w:sz w:val="22"/>
          <w:szCs w:val="22"/>
          <w:lang w:val="sr-Cyrl-CS"/>
        </w:rPr>
        <w:t xml:space="preserve"> које се финансирају из буџета.</w:t>
      </w:r>
    </w:p>
    <w:p w14:paraId="2530E319" w14:textId="77777777" w:rsidR="0075158E" w:rsidRDefault="00453B34" w:rsidP="00837DC6">
      <w:pPr>
        <w:ind w:left="-540"/>
        <w:jc w:val="both"/>
        <w:rPr>
          <w:sz w:val="22"/>
          <w:szCs w:val="22"/>
          <w:lang w:val="sr-Cyrl-CS"/>
        </w:rPr>
      </w:pPr>
      <w:r>
        <w:rPr>
          <w:sz w:val="22"/>
          <w:szCs w:val="22"/>
          <w:lang w:val="sr-Cyrl-CS"/>
        </w:rPr>
        <w:t>На пословање Предузећа утичу следећи фактори тржиш</w:t>
      </w:r>
      <w:r w:rsidR="005F5C51">
        <w:rPr>
          <w:sz w:val="22"/>
          <w:szCs w:val="22"/>
          <w:lang w:val="sr-Cyrl-CS"/>
        </w:rPr>
        <w:t>та</w:t>
      </w:r>
      <w:r w:rsidR="009154F4">
        <w:rPr>
          <w:sz w:val="22"/>
          <w:szCs w:val="22"/>
          <w:lang w:val="sr-Cyrl-CS"/>
        </w:rPr>
        <w:t>:</w:t>
      </w:r>
    </w:p>
    <w:p w14:paraId="5F84F7CB" w14:textId="77777777" w:rsidR="00296A73" w:rsidRDefault="00296A73" w:rsidP="00837DC6">
      <w:pPr>
        <w:ind w:left="-540"/>
        <w:jc w:val="both"/>
        <w:rPr>
          <w:sz w:val="22"/>
          <w:szCs w:val="22"/>
          <w:lang w:val="sr-Cyrl-CS"/>
        </w:rPr>
      </w:pPr>
    </w:p>
    <w:p w14:paraId="0B230C0D" w14:textId="77777777" w:rsidR="00296A73" w:rsidRDefault="0031589C" w:rsidP="00424762">
      <w:pPr>
        <w:numPr>
          <w:ilvl w:val="0"/>
          <w:numId w:val="13"/>
        </w:numPr>
        <w:jc w:val="both"/>
        <w:rPr>
          <w:sz w:val="22"/>
          <w:szCs w:val="22"/>
          <w:lang w:val="sr-Cyrl-CS"/>
        </w:rPr>
      </w:pPr>
      <w:r w:rsidRPr="0031589C">
        <w:rPr>
          <w:b/>
          <w:i/>
          <w:sz w:val="22"/>
          <w:szCs w:val="22"/>
          <w:lang w:val="sr-Cyrl-CS"/>
        </w:rPr>
        <w:t>Цена комуналних услуга:</w:t>
      </w:r>
      <w:r>
        <w:rPr>
          <w:sz w:val="22"/>
          <w:szCs w:val="22"/>
          <w:lang w:val="sr-Cyrl-CS"/>
        </w:rPr>
        <w:t xml:space="preserve"> </w:t>
      </w:r>
    </w:p>
    <w:p w14:paraId="5A921860" w14:textId="77777777" w:rsidR="0095172D" w:rsidRDefault="0095172D" w:rsidP="00296A73">
      <w:pPr>
        <w:ind w:left="-540"/>
        <w:jc w:val="both"/>
        <w:rPr>
          <w:sz w:val="22"/>
          <w:szCs w:val="22"/>
          <w:lang w:val="sr-Cyrl-CS"/>
        </w:rPr>
      </w:pPr>
      <w:r>
        <w:rPr>
          <w:sz w:val="22"/>
          <w:szCs w:val="22"/>
          <w:lang w:val="sr-Cyrl-CS"/>
        </w:rPr>
        <w:t xml:space="preserve">На продајном тржишту </w:t>
      </w:r>
      <w:r w:rsidR="00F61C2B">
        <w:rPr>
          <w:sz w:val="22"/>
          <w:szCs w:val="22"/>
          <w:lang w:val="sr-Cyrl-CS"/>
        </w:rPr>
        <w:t>почев од 14</w:t>
      </w:r>
      <w:r>
        <w:rPr>
          <w:sz w:val="22"/>
          <w:szCs w:val="22"/>
          <w:lang w:val="sr-Cyrl-CS"/>
        </w:rPr>
        <w:t xml:space="preserve">. јуна 2019. године </w:t>
      </w:r>
      <w:r w:rsidR="00F61C2B">
        <w:rPr>
          <w:sz w:val="22"/>
          <w:szCs w:val="22"/>
          <w:lang w:val="sr-Cyrl-CS"/>
        </w:rPr>
        <w:t xml:space="preserve">Предузеће примењује </w:t>
      </w:r>
      <w:r w:rsidR="005C02E4">
        <w:rPr>
          <w:sz w:val="22"/>
          <w:szCs w:val="22"/>
          <w:lang w:val="sr-Cyrl-CS"/>
        </w:rPr>
        <w:t>нов ценовни</w:t>
      </w:r>
      <w:r>
        <w:rPr>
          <w:sz w:val="22"/>
          <w:szCs w:val="22"/>
          <w:lang w:val="sr-Cyrl-CS"/>
        </w:rPr>
        <w:t>к воде, одвођења отпадних вода и других услуга из делатности, на који је Скупштина општине Смедеревска Паланка, Решењем број:352-37/2019-02/2 од 14. јуна 2019. године (,,</w:t>
      </w:r>
      <w:r w:rsidRPr="00090CE3">
        <w:rPr>
          <w:sz w:val="22"/>
          <w:szCs w:val="22"/>
          <w:lang w:val="sr-Cyrl-CS"/>
        </w:rPr>
        <w:t>МСЛ Општина Велика Плана и Смедеревска Паланка</w:t>
      </w:r>
      <w:r>
        <w:rPr>
          <w:sz w:val="22"/>
          <w:szCs w:val="22"/>
          <w:lang w:val="sr-Cyrl-CS"/>
        </w:rPr>
        <w:t>“</w:t>
      </w:r>
      <w:r w:rsidRPr="00090CE3">
        <w:rPr>
          <w:sz w:val="22"/>
          <w:szCs w:val="22"/>
          <w:lang w:val="sr-Cyrl-CS"/>
        </w:rPr>
        <w:t>,</w:t>
      </w:r>
      <w:r>
        <w:rPr>
          <w:sz w:val="22"/>
          <w:szCs w:val="22"/>
          <w:lang w:val="sr-Cyrl-CS"/>
        </w:rPr>
        <w:t xml:space="preserve"> број 15/2019 од 14.06.2019</w:t>
      </w:r>
      <w:r w:rsidRPr="00090CE3">
        <w:rPr>
          <w:sz w:val="22"/>
          <w:szCs w:val="22"/>
          <w:lang w:val="sr-Cyrl-CS"/>
        </w:rPr>
        <w:t>.године</w:t>
      </w:r>
      <w:r>
        <w:rPr>
          <w:sz w:val="22"/>
          <w:szCs w:val="22"/>
          <w:lang w:val="sr-Cyrl-CS"/>
        </w:rPr>
        <w:t>), дала је сагласност.</w:t>
      </w:r>
    </w:p>
    <w:p w14:paraId="31BE09EC" w14:textId="77777777" w:rsidR="0095172D" w:rsidRDefault="0095172D" w:rsidP="0095172D">
      <w:pPr>
        <w:ind w:left="-540"/>
        <w:jc w:val="both"/>
        <w:rPr>
          <w:sz w:val="22"/>
          <w:szCs w:val="22"/>
          <w:lang w:val="sr-Cyrl-CS"/>
        </w:rPr>
      </w:pPr>
      <w:r>
        <w:rPr>
          <w:sz w:val="22"/>
          <w:szCs w:val="22"/>
          <w:lang w:val="sr-Cyrl-CS"/>
        </w:rPr>
        <w:t>Међутим, како је Одлуком  Скупштине општине Смедеревска Паланка, број:352-37/2019-02/2 од 14. јуна 2019. године (,,</w:t>
      </w:r>
      <w:r w:rsidRPr="00090CE3">
        <w:rPr>
          <w:sz w:val="22"/>
          <w:szCs w:val="22"/>
          <w:lang w:val="sr-Cyrl-CS"/>
        </w:rPr>
        <w:t>МСЛ Општина Велика Плана и Смедеревска Паланка</w:t>
      </w:r>
      <w:r>
        <w:rPr>
          <w:sz w:val="22"/>
          <w:szCs w:val="22"/>
          <w:lang w:val="sr-Cyrl-CS"/>
        </w:rPr>
        <w:t>“</w:t>
      </w:r>
      <w:r w:rsidRPr="00090CE3">
        <w:rPr>
          <w:sz w:val="22"/>
          <w:szCs w:val="22"/>
          <w:lang w:val="sr-Cyrl-CS"/>
        </w:rPr>
        <w:t>,</w:t>
      </w:r>
      <w:r>
        <w:rPr>
          <w:sz w:val="22"/>
          <w:szCs w:val="22"/>
          <w:lang w:val="sr-Cyrl-CS"/>
        </w:rPr>
        <w:t xml:space="preserve"> број 15/2019 од 14.06.2019</w:t>
      </w:r>
      <w:r w:rsidRPr="00090CE3">
        <w:rPr>
          <w:sz w:val="22"/>
          <w:szCs w:val="22"/>
          <w:lang w:val="sr-Cyrl-CS"/>
        </w:rPr>
        <w:t>.године</w:t>
      </w:r>
      <w:r>
        <w:rPr>
          <w:sz w:val="22"/>
          <w:szCs w:val="22"/>
          <w:lang w:val="sr-Cyrl-CS"/>
        </w:rPr>
        <w:t>) о измени Одлуке о с</w:t>
      </w:r>
      <w:r w:rsidR="0048513C">
        <w:rPr>
          <w:sz w:val="22"/>
          <w:szCs w:val="22"/>
          <w:lang w:val="sr-Cyrl-CS"/>
        </w:rPr>
        <w:t>набдевању водом за пиће, пречишћ</w:t>
      </w:r>
      <w:r>
        <w:rPr>
          <w:sz w:val="22"/>
          <w:szCs w:val="22"/>
          <w:lang w:val="sr-Cyrl-CS"/>
        </w:rPr>
        <w:t>авању и одводњавању атмосферски</w:t>
      </w:r>
      <w:r w:rsidR="0048513C">
        <w:rPr>
          <w:sz w:val="22"/>
          <w:szCs w:val="22"/>
          <w:lang w:val="sr-Cyrl-CS"/>
        </w:rPr>
        <w:t>х и отпадних вода</w:t>
      </w:r>
      <w:r>
        <w:rPr>
          <w:sz w:val="22"/>
          <w:szCs w:val="22"/>
          <w:lang w:val="sr-Cyrl-CS"/>
        </w:rPr>
        <w:t>, смање</w:t>
      </w:r>
      <w:r w:rsidR="0048513C">
        <w:rPr>
          <w:sz w:val="22"/>
          <w:szCs w:val="22"/>
          <w:lang w:val="sr-Cyrl-CS"/>
        </w:rPr>
        <w:t>н</w:t>
      </w:r>
      <w:r>
        <w:rPr>
          <w:sz w:val="22"/>
          <w:szCs w:val="22"/>
          <w:lang w:val="sr-Cyrl-CS"/>
        </w:rPr>
        <w:t xml:space="preserve"> паушал за објекте који су привремено остали без водомера са 10 на 5m</w:t>
      </w:r>
      <w:r>
        <w:rPr>
          <w:sz w:val="22"/>
          <w:szCs w:val="22"/>
          <w:vertAlign w:val="superscript"/>
        </w:rPr>
        <w:t>3</w:t>
      </w:r>
      <w:r>
        <w:rPr>
          <w:sz w:val="22"/>
          <w:szCs w:val="22"/>
          <w:vertAlign w:val="superscript"/>
          <w:lang w:val="sr-Cyrl-CS"/>
        </w:rPr>
        <w:t xml:space="preserve">  </w:t>
      </w:r>
      <w:r>
        <w:rPr>
          <w:sz w:val="22"/>
          <w:szCs w:val="22"/>
          <w:lang w:val="sr-Cyrl-CS"/>
        </w:rPr>
        <w:t>у стамбеним зградам</w:t>
      </w:r>
      <w:r>
        <w:rPr>
          <w:sz w:val="22"/>
          <w:szCs w:val="22"/>
          <w:vertAlign w:val="superscript"/>
        </w:rPr>
        <w:t xml:space="preserve"> </w:t>
      </w:r>
      <w:r>
        <w:rPr>
          <w:sz w:val="22"/>
          <w:szCs w:val="22"/>
        </w:rPr>
        <w:t>, o</w:t>
      </w:r>
      <w:r>
        <w:rPr>
          <w:sz w:val="22"/>
          <w:szCs w:val="22"/>
          <w:lang w:val="sr-Cyrl-CS"/>
        </w:rPr>
        <w:t>дносно</w:t>
      </w:r>
      <w:r>
        <w:rPr>
          <w:sz w:val="22"/>
          <w:szCs w:val="22"/>
        </w:rPr>
        <w:t xml:space="preserve"> </w:t>
      </w:r>
      <w:r>
        <w:rPr>
          <w:sz w:val="22"/>
          <w:szCs w:val="22"/>
          <w:lang w:val="sr-Cyrl-CS"/>
        </w:rPr>
        <w:t>с</w:t>
      </w:r>
      <w:r>
        <w:rPr>
          <w:sz w:val="22"/>
          <w:szCs w:val="22"/>
        </w:rPr>
        <w:t>a 15 na 10</w:t>
      </w:r>
      <w:r>
        <w:rPr>
          <w:sz w:val="22"/>
          <w:szCs w:val="22"/>
          <w:lang w:val="sr-Cyrl-CS"/>
        </w:rPr>
        <w:t>m</w:t>
      </w:r>
      <w:r>
        <w:rPr>
          <w:sz w:val="22"/>
          <w:szCs w:val="22"/>
          <w:vertAlign w:val="superscript"/>
        </w:rPr>
        <w:t>3</w:t>
      </w:r>
      <w:r>
        <w:rPr>
          <w:sz w:val="22"/>
          <w:szCs w:val="22"/>
        </w:rPr>
        <w:t xml:space="preserve"> </w:t>
      </w:r>
      <w:r>
        <w:rPr>
          <w:sz w:val="22"/>
          <w:szCs w:val="22"/>
          <w:lang w:val="sr-Cyrl-CS"/>
        </w:rPr>
        <w:t>месечно по члану у индивидуалним кућама, то ефекти повећања цена неће бити видљиви у оној мери како је Одлуком Надзорног одбора ЈКП ,,Водовод“ од 15. марта 2019. године било планирано.</w:t>
      </w:r>
    </w:p>
    <w:p w14:paraId="628F5D8D" w14:textId="77777777" w:rsidR="005C02E4" w:rsidRDefault="005C02E4" w:rsidP="00B261EE">
      <w:pPr>
        <w:ind w:left="-540"/>
        <w:jc w:val="both"/>
        <w:rPr>
          <w:sz w:val="22"/>
          <w:szCs w:val="22"/>
          <w:lang w:val="sr-Cyrl-CS"/>
        </w:rPr>
      </w:pPr>
      <w:r>
        <w:rPr>
          <w:sz w:val="22"/>
          <w:szCs w:val="22"/>
          <w:lang w:val="sr-Cyrl-CS"/>
        </w:rPr>
        <w:t>С друге стране, набавке се планирају у складу са најнеопходнијим текућим потребама и реалним приходима,</w:t>
      </w:r>
      <w:r w:rsidRPr="006B64CE">
        <w:rPr>
          <w:sz w:val="22"/>
          <w:szCs w:val="22"/>
          <w:lang w:val="ru-RU"/>
        </w:rPr>
        <w:t xml:space="preserve"> </w:t>
      </w:r>
      <w:r>
        <w:rPr>
          <w:sz w:val="22"/>
          <w:szCs w:val="22"/>
          <w:lang w:val="sr-Cyrl-CS"/>
        </w:rPr>
        <w:t xml:space="preserve">који су недовољни а што нужно неповољно утиче на квалитете услуга, јер је из цене немогуће обезбедити адекватно одржавање постојећег система, обнављање постојећих ресурса, као и неопходно осавремењавање и изградњу нових производних капацитета. </w:t>
      </w:r>
      <w:r w:rsidR="0048513C">
        <w:rPr>
          <w:sz w:val="22"/>
          <w:szCs w:val="22"/>
          <w:lang w:val="sr-Cyrl-CS"/>
        </w:rPr>
        <w:t>К</w:t>
      </w:r>
      <w:r>
        <w:rPr>
          <w:sz w:val="22"/>
          <w:szCs w:val="22"/>
          <w:lang w:val="sr-Cyrl-CS"/>
        </w:rPr>
        <w:t xml:space="preserve">омерцијална цена струје брже расте од цене воде, а ако се томе дода да  је ЈКП ,,Водовод“ у једном периоду био на резервном снабдевању (са знатно вишом ценом) као и чињеница да трошкови електричне енергије заначајно учествују у трошковима производње и дистрибуције воде, све наведено за последицу има  да је пословање ЈКП ,,Водовод“ оптерећено високим дугом по овом основу, због чега је рачун Предузећа у непрекидној блокади још од 22. јула 2014. године;  </w:t>
      </w:r>
    </w:p>
    <w:p w14:paraId="3104DA9E" w14:textId="77777777" w:rsidR="00B261EE" w:rsidRDefault="00B261EE" w:rsidP="00B261EE">
      <w:pPr>
        <w:ind w:left="-540"/>
        <w:jc w:val="both"/>
        <w:rPr>
          <w:sz w:val="22"/>
          <w:szCs w:val="22"/>
          <w:lang w:val="sr-Cyrl-CS"/>
        </w:rPr>
      </w:pPr>
    </w:p>
    <w:p w14:paraId="2243A48F" w14:textId="77777777" w:rsidR="00296A73" w:rsidRDefault="0031589C" w:rsidP="00424762">
      <w:pPr>
        <w:numPr>
          <w:ilvl w:val="0"/>
          <w:numId w:val="13"/>
        </w:numPr>
        <w:jc w:val="both"/>
        <w:rPr>
          <w:sz w:val="22"/>
          <w:szCs w:val="22"/>
          <w:lang w:val="sr-Cyrl-CS"/>
        </w:rPr>
      </w:pPr>
      <w:r w:rsidRPr="0031589C">
        <w:rPr>
          <w:b/>
          <w:i/>
          <w:sz w:val="22"/>
          <w:szCs w:val="22"/>
          <w:lang w:val="sr-Cyrl-CS"/>
        </w:rPr>
        <w:t>Обим потрошње:</w:t>
      </w:r>
      <w:r>
        <w:rPr>
          <w:sz w:val="22"/>
          <w:szCs w:val="22"/>
          <w:lang w:val="sr-Cyrl-CS"/>
        </w:rPr>
        <w:t xml:space="preserve"> </w:t>
      </w:r>
    </w:p>
    <w:p w14:paraId="180CCE87" w14:textId="77777777" w:rsidR="005C02E4" w:rsidRDefault="00453B34" w:rsidP="00296A73">
      <w:pPr>
        <w:ind w:left="-540"/>
        <w:jc w:val="both"/>
        <w:rPr>
          <w:sz w:val="22"/>
          <w:szCs w:val="22"/>
          <w:lang w:val="sr-Cyrl-CS"/>
        </w:rPr>
      </w:pPr>
      <w:r>
        <w:rPr>
          <w:sz w:val="22"/>
          <w:szCs w:val="22"/>
          <w:lang w:val="sr-Cyrl-CS"/>
        </w:rPr>
        <w:t>Привреда града је у рецесији и троши из године у годину све мање воде</w:t>
      </w:r>
      <w:r w:rsidR="009154F4">
        <w:rPr>
          <w:sz w:val="22"/>
          <w:szCs w:val="22"/>
          <w:lang w:val="sr-Cyrl-CS"/>
        </w:rPr>
        <w:t xml:space="preserve">. То се </w:t>
      </w:r>
      <w:r>
        <w:rPr>
          <w:sz w:val="22"/>
          <w:szCs w:val="22"/>
          <w:lang w:val="sr-Cyrl-CS"/>
        </w:rPr>
        <w:t xml:space="preserve"> пре свега</w:t>
      </w:r>
      <w:r w:rsidR="00A135C7">
        <w:rPr>
          <w:sz w:val="22"/>
          <w:szCs w:val="22"/>
          <w:lang w:val="sr-Cyrl-CS"/>
        </w:rPr>
        <w:t xml:space="preserve"> </w:t>
      </w:r>
      <w:r w:rsidR="009E5BF0">
        <w:rPr>
          <w:sz w:val="22"/>
          <w:szCs w:val="22"/>
          <w:lang w:val="sr-Cyrl-CS"/>
        </w:rPr>
        <w:t xml:space="preserve">односи на </w:t>
      </w:r>
      <w:r>
        <w:rPr>
          <w:sz w:val="22"/>
          <w:szCs w:val="22"/>
          <w:lang w:val="sr-Cyrl-CS"/>
        </w:rPr>
        <w:t xml:space="preserve"> производне целине раније </w:t>
      </w:r>
      <w:r w:rsidR="005F5C51">
        <w:rPr>
          <w:sz w:val="22"/>
          <w:szCs w:val="22"/>
          <w:lang w:val="sr-Cyrl-CS"/>
        </w:rPr>
        <w:t xml:space="preserve">великог привредног гиганта - </w:t>
      </w:r>
      <w:r>
        <w:rPr>
          <w:sz w:val="22"/>
          <w:szCs w:val="22"/>
          <w:lang w:val="sr-Cyrl-CS"/>
        </w:rPr>
        <w:t>ХК ,,Гоша“</w:t>
      </w:r>
      <w:r w:rsidR="005F5C51">
        <w:rPr>
          <w:sz w:val="22"/>
          <w:szCs w:val="22"/>
          <w:lang w:val="sr-Cyrl-CS"/>
        </w:rPr>
        <w:t xml:space="preserve">, </w:t>
      </w:r>
      <w:r>
        <w:rPr>
          <w:sz w:val="22"/>
          <w:szCs w:val="22"/>
          <w:lang w:val="sr-Cyrl-CS"/>
        </w:rPr>
        <w:t xml:space="preserve">од који је већи број </w:t>
      </w:r>
      <w:r w:rsidR="005F5C51">
        <w:rPr>
          <w:sz w:val="22"/>
          <w:szCs w:val="22"/>
          <w:lang w:val="sr-Cyrl-CS"/>
        </w:rPr>
        <w:t xml:space="preserve">целина </w:t>
      </w:r>
      <w:r>
        <w:rPr>
          <w:sz w:val="22"/>
          <w:szCs w:val="22"/>
          <w:lang w:val="sr-Cyrl-CS"/>
        </w:rPr>
        <w:t xml:space="preserve">престао са радом или је у стечају, односно ликвидацији. </w:t>
      </w:r>
      <w:r w:rsidR="005F5C51">
        <w:rPr>
          <w:sz w:val="22"/>
          <w:szCs w:val="22"/>
          <w:lang w:val="sr-Cyrl-CS"/>
        </w:rPr>
        <w:t>Такође, и п</w:t>
      </w:r>
      <w:r>
        <w:rPr>
          <w:sz w:val="22"/>
          <w:szCs w:val="22"/>
          <w:lang w:val="sr-Cyrl-CS"/>
        </w:rPr>
        <w:t xml:space="preserve">риватизована предузећа, у циљу рационализације трошкова, троше све мање воде. </w:t>
      </w:r>
      <w:r w:rsidR="005F5C51">
        <w:rPr>
          <w:sz w:val="22"/>
          <w:szCs w:val="22"/>
          <w:lang w:val="sr-Cyrl-CS"/>
        </w:rPr>
        <w:t xml:space="preserve">Очекивано отварање </w:t>
      </w:r>
      <w:r>
        <w:rPr>
          <w:sz w:val="22"/>
          <w:szCs w:val="22"/>
          <w:lang w:val="sr-Cyrl-CS"/>
        </w:rPr>
        <w:t>нових привредних субјекта</w:t>
      </w:r>
      <w:r w:rsidR="005F5C51">
        <w:rPr>
          <w:sz w:val="22"/>
          <w:szCs w:val="22"/>
          <w:lang w:val="sr-Cyrl-CS"/>
        </w:rPr>
        <w:t xml:space="preserve"> је изостало</w:t>
      </w:r>
      <w:r>
        <w:rPr>
          <w:sz w:val="22"/>
          <w:szCs w:val="22"/>
          <w:lang w:val="sr-Cyrl-CS"/>
        </w:rPr>
        <w:t>, тако да је фактурисана реализација код ове категорије потрошача из године у годину све мања</w:t>
      </w:r>
      <w:r w:rsidR="0069444C">
        <w:rPr>
          <w:sz w:val="22"/>
          <w:szCs w:val="22"/>
          <w:lang w:val="sr-Cyrl-CS"/>
        </w:rPr>
        <w:t xml:space="preserve"> а </w:t>
      </w:r>
      <w:r w:rsidR="00D64B12">
        <w:rPr>
          <w:sz w:val="22"/>
          <w:szCs w:val="22"/>
          <w:lang w:val="sr-Cyrl-CS"/>
        </w:rPr>
        <w:t xml:space="preserve">уз то и </w:t>
      </w:r>
      <w:r w:rsidR="0069444C">
        <w:rPr>
          <w:sz w:val="22"/>
          <w:szCs w:val="22"/>
          <w:lang w:val="sr-Cyrl-CS"/>
        </w:rPr>
        <w:t>наплата</w:t>
      </w:r>
      <w:r w:rsidR="00D64B12">
        <w:rPr>
          <w:sz w:val="22"/>
          <w:szCs w:val="22"/>
          <w:lang w:val="sr-Cyrl-CS"/>
        </w:rPr>
        <w:t xml:space="preserve"> потраживања од фирми у стечају (коме је претходило неуспешно реструктурирање- у коме  принудна наплата није била дозвољена)</w:t>
      </w:r>
      <w:r w:rsidR="009154F4">
        <w:rPr>
          <w:sz w:val="22"/>
          <w:szCs w:val="22"/>
          <w:lang w:val="sr-Cyrl-CS"/>
        </w:rPr>
        <w:t xml:space="preserve"> </w:t>
      </w:r>
      <w:r w:rsidR="00D64B12">
        <w:rPr>
          <w:sz w:val="22"/>
          <w:szCs w:val="22"/>
          <w:lang w:val="sr-Cyrl-CS"/>
        </w:rPr>
        <w:t xml:space="preserve">због високих обавеза  </w:t>
      </w:r>
      <w:r w:rsidR="0069444C">
        <w:rPr>
          <w:sz w:val="22"/>
          <w:szCs w:val="22"/>
          <w:lang w:val="sr-Cyrl-CS"/>
        </w:rPr>
        <w:t>је крајње неизвесна;</w:t>
      </w:r>
    </w:p>
    <w:p w14:paraId="3E5BDCF2" w14:textId="77777777" w:rsidR="00296A73" w:rsidRDefault="00296A73" w:rsidP="005C02E4">
      <w:pPr>
        <w:ind w:left="-540"/>
        <w:jc w:val="both"/>
        <w:rPr>
          <w:sz w:val="22"/>
          <w:szCs w:val="22"/>
          <w:lang w:val="sr-Cyrl-CS"/>
        </w:rPr>
      </w:pPr>
    </w:p>
    <w:p w14:paraId="653809D3" w14:textId="77777777" w:rsidR="00296A73" w:rsidRDefault="009E5BF0" w:rsidP="00424762">
      <w:pPr>
        <w:numPr>
          <w:ilvl w:val="0"/>
          <w:numId w:val="12"/>
        </w:numPr>
        <w:ind w:left="-540" w:firstLine="0"/>
        <w:jc w:val="both"/>
        <w:rPr>
          <w:sz w:val="22"/>
          <w:szCs w:val="22"/>
          <w:lang w:val="sr-Cyrl-CS"/>
        </w:rPr>
      </w:pPr>
      <w:r w:rsidRPr="009E5BF0">
        <w:rPr>
          <w:b/>
          <w:i/>
          <w:sz w:val="22"/>
          <w:szCs w:val="22"/>
          <w:lang w:val="sr-Cyrl-CS"/>
        </w:rPr>
        <w:t>Материјално- социјални положај корисника:</w:t>
      </w:r>
      <w:r>
        <w:rPr>
          <w:sz w:val="22"/>
          <w:szCs w:val="22"/>
          <w:lang w:val="sr-Cyrl-CS"/>
        </w:rPr>
        <w:t xml:space="preserve"> </w:t>
      </w:r>
    </w:p>
    <w:p w14:paraId="31DDE2A8" w14:textId="77777777" w:rsidR="00840513" w:rsidRPr="00296A73" w:rsidRDefault="0048513C" w:rsidP="00296A73">
      <w:pPr>
        <w:ind w:left="-540"/>
        <w:jc w:val="both"/>
        <w:rPr>
          <w:sz w:val="22"/>
          <w:szCs w:val="22"/>
          <w:lang w:val="sr-Cyrl-CS"/>
        </w:rPr>
      </w:pPr>
      <w:r w:rsidRPr="00296A73">
        <w:rPr>
          <w:sz w:val="22"/>
          <w:szCs w:val="22"/>
          <w:lang w:val="sr-Cyrl-CS"/>
        </w:rPr>
        <w:t>З</w:t>
      </w:r>
      <w:r w:rsidR="0069444C" w:rsidRPr="00296A73">
        <w:rPr>
          <w:sz w:val="22"/>
          <w:szCs w:val="22"/>
          <w:lang w:val="sr-Cyrl-CS"/>
        </w:rPr>
        <w:t>начајан број потрошача припада категорији грађана у стању социјалне потребе и исти због тешког материјалног положаја, утрошену воду</w:t>
      </w:r>
      <w:r w:rsidR="009154F4" w:rsidRPr="00296A73">
        <w:rPr>
          <w:sz w:val="22"/>
          <w:szCs w:val="22"/>
          <w:lang w:val="sr-Cyrl-CS"/>
        </w:rPr>
        <w:t xml:space="preserve"> не плаћа односно</w:t>
      </w:r>
      <w:r w:rsidR="0069444C" w:rsidRPr="00296A73">
        <w:rPr>
          <w:sz w:val="22"/>
          <w:szCs w:val="22"/>
          <w:lang w:val="sr-Cyrl-CS"/>
        </w:rPr>
        <w:t xml:space="preserve"> </w:t>
      </w:r>
      <w:r w:rsidR="009154F4" w:rsidRPr="00296A73">
        <w:rPr>
          <w:sz w:val="22"/>
          <w:szCs w:val="22"/>
          <w:lang w:val="sr-Cyrl-CS"/>
        </w:rPr>
        <w:t>плаћа у недовољном обиму</w:t>
      </w:r>
      <w:r w:rsidR="0069444C" w:rsidRPr="00296A73">
        <w:rPr>
          <w:sz w:val="22"/>
          <w:szCs w:val="22"/>
          <w:lang w:val="sr-Cyrl-CS"/>
        </w:rPr>
        <w:t>. Имајући у виду обредбе Закона о извршењу по којима су  примања по основу социјалне помоћи изузета од принудне наплате а уз то се ради о породицама које живе у тешким социјалним условима и не поседују покретне ствари које би у смислу</w:t>
      </w:r>
      <w:r w:rsidR="00D64B12" w:rsidRPr="00296A73">
        <w:rPr>
          <w:sz w:val="22"/>
          <w:szCs w:val="22"/>
          <w:lang w:val="sr-Cyrl-CS"/>
        </w:rPr>
        <w:t xml:space="preserve"> </w:t>
      </w:r>
      <w:r w:rsidR="0069444C" w:rsidRPr="00296A73">
        <w:rPr>
          <w:sz w:val="22"/>
          <w:szCs w:val="22"/>
          <w:lang w:val="sr-Cyrl-CS"/>
        </w:rPr>
        <w:t>поменутог Закона биле подобне за пленидбу и продају ради намирења дуговања, код ове категорије потрошача могућност принудне наплате дуга за утрош</w:t>
      </w:r>
      <w:r w:rsidR="009154F4" w:rsidRPr="00296A73">
        <w:rPr>
          <w:sz w:val="22"/>
          <w:szCs w:val="22"/>
          <w:lang w:val="sr-Cyrl-CS"/>
        </w:rPr>
        <w:t>ену воду је практично искључена.</w:t>
      </w:r>
    </w:p>
    <w:p w14:paraId="284D1C4D" w14:textId="77777777" w:rsidR="00296A73" w:rsidRDefault="00296A73" w:rsidP="00296A73">
      <w:pPr>
        <w:jc w:val="both"/>
        <w:rPr>
          <w:sz w:val="22"/>
          <w:szCs w:val="22"/>
          <w:lang w:val="sr-Cyrl-CS"/>
        </w:rPr>
      </w:pPr>
    </w:p>
    <w:p w14:paraId="31438493" w14:textId="77777777" w:rsidR="00296A73" w:rsidRPr="00F27D74" w:rsidRDefault="00257F7E" w:rsidP="00F27D74">
      <w:pPr>
        <w:ind w:left="-540"/>
        <w:jc w:val="both"/>
        <w:rPr>
          <w:sz w:val="22"/>
          <w:szCs w:val="22"/>
          <w:lang w:val="sr-Cyrl-CS"/>
        </w:rPr>
      </w:pPr>
      <w:r w:rsidRPr="00F27D74">
        <w:rPr>
          <w:b/>
          <w:sz w:val="22"/>
          <w:szCs w:val="22"/>
          <w:lang w:val="sr-Cyrl-CS"/>
        </w:rPr>
        <w:t>Тржиште набавке:</w:t>
      </w:r>
    </w:p>
    <w:p w14:paraId="0641C3A3" w14:textId="77777777" w:rsidR="00B87C65" w:rsidRPr="00257F7E" w:rsidRDefault="00257F7E" w:rsidP="00296A73">
      <w:pPr>
        <w:ind w:left="-540"/>
        <w:jc w:val="both"/>
        <w:rPr>
          <w:sz w:val="22"/>
          <w:szCs w:val="22"/>
          <w:lang w:val="sr-Cyrl-CS"/>
        </w:rPr>
      </w:pPr>
      <w:r w:rsidRPr="00840513">
        <w:rPr>
          <w:b/>
          <w:i/>
          <w:sz w:val="22"/>
          <w:szCs w:val="22"/>
          <w:lang w:val="sr-Cyrl-CS"/>
        </w:rPr>
        <w:t xml:space="preserve"> </w:t>
      </w:r>
      <w:r w:rsidR="007C4A91">
        <w:rPr>
          <w:sz w:val="22"/>
          <w:szCs w:val="22"/>
          <w:lang w:val="ru-RU"/>
        </w:rPr>
        <w:t>Р</w:t>
      </w:r>
      <w:r w:rsidRPr="006B64CE">
        <w:rPr>
          <w:sz w:val="22"/>
          <w:szCs w:val="22"/>
          <w:lang w:val="ru-RU"/>
        </w:rPr>
        <w:t>есурсе</w:t>
      </w:r>
      <w:r w:rsidR="00840513" w:rsidRPr="006B64CE">
        <w:rPr>
          <w:sz w:val="22"/>
          <w:szCs w:val="22"/>
          <w:lang w:val="ru-RU"/>
        </w:rPr>
        <w:t xml:space="preserve"> за обављање своје делатности и</w:t>
      </w:r>
      <w:r w:rsidR="00840513" w:rsidRPr="00840513">
        <w:rPr>
          <w:sz w:val="22"/>
          <w:szCs w:val="22"/>
          <w:lang w:val="sr-Cyrl-CS"/>
        </w:rPr>
        <w:t xml:space="preserve"> </w:t>
      </w:r>
      <w:r w:rsidRPr="006B64CE">
        <w:rPr>
          <w:sz w:val="22"/>
          <w:szCs w:val="22"/>
          <w:lang w:val="ru-RU"/>
        </w:rPr>
        <w:t xml:space="preserve">реализацију планираних </w:t>
      </w:r>
      <w:r w:rsidR="00840513" w:rsidRPr="006B64CE">
        <w:rPr>
          <w:sz w:val="22"/>
          <w:szCs w:val="22"/>
          <w:lang w:val="ru-RU"/>
        </w:rPr>
        <w:t>активности Ј</w:t>
      </w:r>
      <w:r w:rsidR="00840513">
        <w:rPr>
          <w:sz w:val="22"/>
          <w:szCs w:val="22"/>
          <w:lang w:val="sr-Cyrl-CS"/>
        </w:rPr>
        <w:t>К</w:t>
      </w:r>
      <w:r w:rsidR="00840513" w:rsidRPr="006B64CE">
        <w:rPr>
          <w:sz w:val="22"/>
          <w:szCs w:val="22"/>
          <w:lang w:val="ru-RU"/>
        </w:rPr>
        <w:t>П „Вод</w:t>
      </w:r>
      <w:r w:rsidR="00840513">
        <w:rPr>
          <w:sz w:val="22"/>
          <w:szCs w:val="22"/>
          <w:lang w:val="sr-Cyrl-CS"/>
        </w:rPr>
        <w:t>овод</w:t>
      </w:r>
      <w:r w:rsidR="00840513" w:rsidRPr="006B64CE">
        <w:rPr>
          <w:sz w:val="22"/>
          <w:szCs w:val="22"/>
          <w:lang w:val="ru-RU"/>
        </w:rPr>
        <w:t xml:space="preserve"> </w:t>
      </w:r>
      <w:r w:rsidRPr="006B64CE">
        <w:rPr>
          <w:sz w:val="22"/>
          <w:szCs w:val="22"/>
          <w:lang w:val="ru-RU"/>
        </w:rPr>
        <w:t xml:space="preserve">“ обезбеђује на домаћем </w:t>
      </w:r>
      <w:r w:rsidR="00840513" w:rsidRPr="006B64CE">
        <w:rPr>
          <w:sz w:val="22"/>
          <w:szCs w:val="22"/>
          <w:lang w:val="ru-RU"/>
        </w:rPr>
        <w:t>тржишт</w:t>
      </w:r>
      <w:r w:rsidR="00840513">
        <w:rPr>
          <w:sz w:val="22"/>
          <w:szCs w:val="22"/>
          <w:lang w:val="sr-Cyrl-CS"/>
        </w:rPr>
        <w:t>у</w:t>
      </w:r>
      <w:r w:rsidRPr="006B64CE">
        <w:rPr>
          <w:sz w:val="22"/>
          <w:szCs w:val="22"/>
          <w:lang w:val="ru-RU"/>
        </w:rPr>
        <w:t xml:space="preserve">, а избор добављача добара и услуга, односно извођача радова спроводи кроз процедуре прописане </w:t>
      </w:r>
      <w:r w:rsidR="00840513">
        <w:rPr>
          <w:sz w:val="22"/>
          <w:szCs w:val="22"/>
          <w:lang w:val="sr-Cyrl-CS"/>
        </w:rPr>
        <w:t>Законом о јавним набавкама</w:t>
      </w:r>
      <w:r w:rsidR="007C4A91">
        <w:rPr>
          <w:sz w:val="22"/>
          <w:szCs w:val="22"/>
          <w:lang w:val="sr-Cyrl-CS"/>
        </w:rPr>
        <w:t>.</w:t>
      </w:r>
    </w:p>
    <w:p w14:paraId="23FAFB97" w14:textId="77777777" w:rsidR="009E546A" w:rsidRDefault="009E546A" w:rsidP="005F5C51">
      <w:pPr>
        <w:ind w:left="-540"/>
        <w:jc w:val="both"/>
        <w:rPr>
          <w:sz w:val="22"/>
          <w:szCs w:val="22"/>
          <w:lang w:val="sr-Cyrl-CS"/>
        </w:rPr>
      </w:pPr>
      <w:r>
        <w:rPr>
          <w:sz w:val="22"/>
          <w:szCs w:val="22"/>
          <w:lang w:val="sr-Cyrl-CS"/>
        </w:rPr>
        <w:t>Пословање Предузећа у</w:t>
      </w:r>
      <w:r w:rsidR="00D64B12">
        <w:rPr>
          <w:sz w:val="22"/>
          <w:szCs w:val="22"/>
          <w:lang w:val="sr-Cyrl-CS"/>
        </w:rPr>
        <w:t xml:space="preserve"> великој мери зависи </w:t>
      </w:r>
      <w:r w:rsidR="008B19E5" w:rsidRPr="006B64CE">
        <w:rPr>
          <w:sz w:val="22"/>
          <w:szCs w:val="22"/>
          <w:lang w:val="ru-RU"/>
        </w:rPr>
        <w:t xml:space="preserve"> </w:t>
      </w:r>
      <w:r w:rsidR="008B19E5">
        <w:rPr>
          <w:sz w:val="22"/>
          <w:szCs w:val="22"/>
          <w:lang w:val="sr-Cyrl-CS"/>
        </w:rPr>
        <w:t xml:space="preserve">и </w:t>
      </w:r>
      <w:r w:rsidR="00D64B12">
        <w:rPr>
          <w:sz w:val="22"/>
          <w:szCs w:val="22"/>
          <w:lang w:val="sr-Cyrl-CS"/>
        </w:rPr>
        <w:t>од одлука О</w:t>
      </w:r>
      <w:r>
        <w:rPr>
          <w:sz w:val="22"/>
          <w:szCs w:val="22"/>
          <w:lang w:val="sr-Cyrl-CS"/>
        </w:rPr>
        <w:t>снивача – Општине Смедеревска Паланка, као и мера Владе Републике Србије и надлежних министарстава, што</w:t>
      </w:r>
      <w:r w:rsidR="008B19E5">
        <w:rPr>
          <w:sz w:val="22"/>
          <w:szCs w:val="22"/>
          <w:lang w:val="sr-Cyrl-CS"/>
        </w:rPr>
        <w:t xml:space="preserve"> такође</w:t>
      </w:r>
      <w:r>
        <w:rPr>
          <w:sz w:val="22"/>
          <w:szCs w:val="22"/>
          <w:lang w:val="sr-Cyrl-CS"/>
        </w:rPr>
        <w:t xml:space="preserve"> представља институционални оквир за креир</w:t>
      </w:r>
      <w:r w:rsidR="00840513">
        <w:rPr>
          <w:sz w:val="22"/>
          <w:szCs w:val="22"/>
          <w:lang w:val="sr-Cyrl-CS"/>
        </w:rPr>
        <w:t>ање пословне политике Предузећа.</w:t>
      </w:r>
    </w:p>
    <w:p w14:paraId="6E928C3F" w14:textId="77777777" w:rsidR="009E5BF0" w:rsidRDefault="009E5BF0" w:rsidP="00CD09D7">
      <w:pPr>
        <w:jc w:val="both"/>
        <w:rPr>
          <w:sz w:val="22"/>
          <w:szCs w:val="22"/>
          <w:lang w:val="sr-Cyrl-CS"/>
        </w:rPr>
      </w:pPr>
    </w:p>
    <w:p w14:paraId="071B362A" w14:textId="77777777" w:rsidR="0033170E" w:rsidRDefault="00296A73" w:rsidP="00424762">
      <w:pPr>
        <w:numPr>
          <w:ilvl w:val="1"/>
          <w:numId w:val="9"/>
        </w:numPr>
        <w:ind w:left="-540" w:firstLine="0"/>
        <w:jc w:val="both"/>
        <w:rPr>
          <w:b/>
          <w:sz w:val="22"/>
          <w:szCs w:val="22"/>
          <w:u w:val="single"/>
          <w:lang w:val="sr-Cyrl-CS"/>
        </w:rPr>
      </w:pPr>
      <w:r w:rsidRPr="00296A73">
        <w:rPr>
          <w:b/>
          <w:i/>
          <w:sz w:val="22"/>
          <w:szCs w:val="22"/>
          <w:lang w:val="sr-Cyrl-CS"/>
        </w:rPr>
        <w:t xml:space="preserve"> РИЗИК У ПОСЛОВАЊУ</w:t>
      </w:r>
      <w:r>
        <w:rPr>
          <w:b/>
          <w:i/>
          <w:sz w:val="22"/>
          <w:szCs w:val="22"/>
          <w:lang w:val="sr-Cyrl-CS"/>
        </w:rPr>
        <w:t xml:space="preserve"> </w:t>
      </w:r>
      <w:r>
        <w:rPr>
          <w:b/>
          <w:sz w:val="22"/>
          <w:szCs w:val="22"/>
          <w:u w:val="single"/>
          <w:lang w:val="sr-Cyrl-CS"/>
        </w:rPr>
        <w:t xml:space="preserve"> </w:t>
      </w:r>
    </w:p>
    <w:p w14:paraId="39F9A4AD" w14:textId="77777777" w:rsidR="00296A73" w:rsidRDefault="00296A73" w:rsidP="00296A73">
      <w:pPr>
        <w:ind w:left="-540"/>
        <w:jc w:val="both"/>
        <w:rPr>
          <w:b/>
          <w:sz w:val="22"/>
          <w:szCs w:val="22"/>
          <w:u w:val="single"/>
          <w:lang w:val="sr-Cyrl-CS"/>
        </w:rPr>
      </w:pPr>
    </w:p>
    <w:p w14:paraId="392F5C43" w14:textId="77777777" w:rsidR="00717ED2" w:rsidRDefault="00717ED2" w:rsidP="00F6090F">
      <w:pPr>
        <w:ind w:left="-540"/>
        <w:jc w:val="both"/>
        <w:rPr>
          <w:b/>
          <w:sz w:val="22"/>
          <w:szCs w:val="22"/>
          <w:u w:val="single"/>
          <w:lang w:val="sr-Cyrl-CS"/>
        </w:rPr>
      </w:pPr>
      <w:r w:rsidRPr="009E5BF0">
        <w:rPr>
          <w:rFonts w:ascii="TimesNewRoman" w:hAnsi="TimesNewRoman"/>
          <w:color w:val="000000"/>
          <w:sz w:val="22"/>
          <w:szCs w:val="22"/>
        </w:rPr>
        <w:t xml:space="preserve">Ризиком се сматра могућност да настане догађај који може неповољно </w:t>
      </w:r>
      <w:r w:rsidR="007C4A91">
        <w:rPr>
          <w:rFonts w:ascii="TimesNewRoman" w:hAnsi="TimesNewRoman"/>
          <w:color w:val="000000"/>
          <w:sz w:val="22"/>
          <w:szCs w:val="22"/>
          <w:lang w:val="sr-Cyrl-RS"/>
        </w:rPr>
        <w:t xml:space="preserve">да </w:t>
      </w:r>
      <w:r w:rsidRPr="009E5BF0">
        <w:rPr>
          <w:rFonts w:ascii="TimesNewRoman" w:hAnsi="TimesNewRoman"/>
          <w:color w:val="000000"/>
          <w:sz w:val="22"/>
          <w:szCs w:val="22"/>
        </w:rPr>
        <w:t>ути</w:t>
      </w:r>
      <w:r w:rsidR="007C4A91">
        <w:rPr>
          <w:rFonts w:ascii="TimesNewRoman" w:hAnsi="TimesNewRoman"/>
          <w:color w:val="000000"/>
          <w:sz w:val="22"/>
          <w:szCs w:val="22"/>
          <w:lang w:val="sr-Cyrl-RS"/>
        </w:rPr>
        <w:t>че</w:t>
      </w:r>
      <w:r w:rsidRPr="009E5BF0">
        <w:rPr>
          <w:rFonts w:ascii="TimesNewRoman" w:hAnsi="TimesNewRoman"/>
          <w:color w:val="000000"/>
          <w:sz w:val="22"/>
          <w:szCs w:val="22"/>
        </w:rPr>
        <w:t xml:space="preserve"> на остварење</w:t>
      </w:r>
      <w:r w:rsidRPr="009E5BF0">
        <w:rPr>
          <w:rFonts w:ascii="TimesNewRoman" w:hAnsi="TimesNewRoman"/>
          <w:color w:val="000000"/>
          <w:sz w:val="22"/>
          <w:szCs w:val="22"/>
        </w:rPr>
        <w:br/>
        <w:t>циљева Предузећа</w:t>
      </w:r>
      <w:r w:rsidRPr="009E5BF0">
        <w:rPr>
          <w:rFonts w:ascii="Times-Roman" w:hAnsi="Times-Roman"/>
          <w:color w:val="000000"/>
          <w:sz w:val="22"/>
          <w:szCs w:val="22"/>
        </w:rPr>
        <w:t xml:space="preserve">. </w:t>
      </w:r>
    </w:p>
    <w:p w14:paraId="68F340E4" w14:textId="77777777" w:rsidR="00717ED2" w:rsidRPr="006B64CE" w:rsidRDefault="00717ED2" w:rsidP="00452F73">
      <w:pPr>
        <w:ind w:left="-540"/>
        <w:jc w:val="both"/>
        <w:rPr>
          <w:sz w:val="22"/>
          <w:szCs w:val="22"/>
          <w:lang w:val="ru-RU"/>
        </w:rPr>
      </w:pPr>
      <w:r w:rsidRPr="006B64CE">
        <w:rPr>
          <w:sz w:val="22"/>
          <w:szCs w:val="22"/>
          <w:lang w:val="ru-RU"/>
        </w:rPr>
        <w:t xml:space="preserve">Да би </w:t>
      </w:r>
      <w:r>
        <w:rPr>
          <w:sz w:val="22"/>
          <w:szCs w:val="22"/>
          <w:lang w:val="sr-Cyrl-CS"/>
        </w:rPr>
        <w:t xml:space="preserve">се </w:t>
      </w:r>
      <w:r w:rsidRPr="006B64CE">
        <w:rPr>
          <w:sz w:val="22"/>
          <w:szCs w:val="22"/>
          <w:lang w:val="ru-RU"/>
        </w:rPr>
        <w:t>успешно реализовал</w:t>
      </w:r>
      <w:r>
        <w:rPr>
          <w:sz w:val="22"/>
          <w:szCs w:val="22"/>
          <w:lang w:val="sr-Cyrl-CS"/>
        </w:rPr>
        <w:t>и</w:t>
      </w:r>
      <w:r w:rsidRPr="006B64CE">
        <w:rPr>
          <w:sz w:val="22"/>
          <w:szCs w:val="22"/>
          <w:lang w:val="ru-RU"/>
        </w:rPr>
        <w:t xml:space="preserve"> постављен</w:t>
      </w:r>
      <w:r>
        <w:rPr>
          <w:sz w:val="22"/>
          <w:szCs w:val="22"/>
          <w:lang w:val="sr-Cyrl-CS"/>
        </w:rPr>
        <w:t>и</w:t>
      </w:r>
      <w:r w:rsidRPr="006B64CE">
        <w:rPr>
          <w:sz w:val="22"/>
          <w:szCs w:val="22"/>
          <w:lang w:val="ru-RU"/>
        </w:rPr>
        <w:t xml:space="preserve"> циљев</w:t>
      </w:r>
      <w:r>
        <w:rPr>
          <w:sz w:val="22"/>
          <w:szCs w:val="22"/>
          <w:lang w:val="sr-Cyrl-CS"/>
        </w:rPr>
        <w:t>и</w:t>
      </w:r>
      <w:r w:rsidRPr="006B64CE">
        <w:rPr>
          <w:sz w:val="22"/>
          <w:szCs w:val="22"/>
          <w:lang w:val="ru-RU"/>
        </w:rPr>
        <w:t xml:space="preserve"> </w:t>
      </w:r>
      <w:r>
        <w:rPr>
          <w:sz w:val="22"/>
          <w:szCs w:val="22"/>
          <w:lang w:val="sr-Cyrl-CS"/>
        </w:rPr>
        <w:t xml:space="preserve">утврђени </w:t>
      </w:r>
      <w:r w:rsidRPr="0033170E">
        <w:rPr>
          <w:sz w:val="22"/>
          <w:szCs w:val="22"/>
          <w:lang w:val="sr-Cyrl-CS"/>
        </w:rPr>
        <w:t>П</w:t>
      </w:r>
      <w:r>
        <w:rPr>
          <w:sz w:val="22"/>
          <w:szCs w:val="22"/>
          <w:lang w:val="ru-RU"/>
        </w:rPr>
        <w:t>рограмом пословања за 2020</w:t>
      </w:r>
      <w:r w:rsidRPr="006B64CE">
        <w:rPr>
          <w:sz w:val="22"/>
          <w:szCs w:val="22"/>
          <w:lang w:val="ru-RU"/>
        </w:rPr>
        <w:t>.</w:t>
      </w:r>
      <w:r>
        <w:rPr>
          <w:sz w:val="22"/>
          <w:szCs w:val="22"/>
          <w:lang w:val="ru-RU"/>
        </w:rPr>
        <w:t xml:space="preserve"> </w:t>
      </w:r>
      <w:r w:rsidRPr="006B64CE">
        <w:rPr>
          <w:sz w:val="22"/>
          <w:szCs w:val="22"/>
          <w:lang w:val="ru-RU"/>
        </w:rPr>
        <w:t>год</w:t>
      </w:r>
      <w:r w:rsidRPr="0033170E">
        <w:rPr>
          <w:sz w:val="22"/>
          <w:szCs w:val="22"/>
          <w:lang w:val="sr-Cyrl-CS"/>
        </w:rPr>
        <w:t xml:space="preserve">ину </w:t>
      </w:r>
      <w:r w:rsidRPr="006B64CE">
        <w:rPr>
          <w:sz w:val="22"/>
          <w:szCs w:val="22"/>
          <w:lang w:val="ru-RU"/>
        </w:rPr>
        <w:t>и избегл</w:t>
      </w:r>
      <w:r>
        <w:rPr>
          <w:sz w:val="22"/>
          <w:szCs w:val="22"/>
          <w:lang w:val="en-GB"/>
        </w:rPr>
        <w:t>e</w:t>
      </w:r>
      <w:r w:rsidRPr="006B64CE">
        <w:rPr>
          <w:sz w:val="22"/>
          <w:szCs w:val="22"/>
          <w:lang w:val="ru-RU"/>
        </w:rPr>
        <w:t xml:space="preserve"> потецијалне опасности које вребају на тржишту, посебну пажњу</w:t>
      </w:r>
      <w:r>
        <w:rPr>
          <w:sz w:val="22"/>
          <w:szCs w:val="22"/>
          <w:lang w:val="sr-Cyrl-CS"/>
        </w:rPr>
        <w:t xml:space="preserve"> </w:t>
      </w:r>
      <w:r w:rsidRPr="0033170E">
        <w:rPr>
          <w:sz w:val="22"/>
          <w:szCs w:val="22"/>
          <w:lang w:val="sr-Cyrl-CS"/>
        </w:rPr>
        <w:t xml:space="preserve">треба </w:t>
      </w:r>
      <w:r w:rsidRPr="006B64CE">
        <w:rPr>
          <w:sz w:val="22"/>
          <w:szCs w:val="22"/>
          <w:lang w:val="ru-RU"/>
        </w:rPr>
        <w:t xml:space="preserve"> посвети</w:t>
      </w:r>
      <w:r w:rsidRPr="0033170E">
        <w:rPr>
          <w:sz w:val="22"/>
          <w:szCs w:val="22"/>
          <w:lang w:val="sr-Cyrl-CS"/>
        </w:rPr>
        <w:t xml:space="preserve">ти </w:t>
      </w:r>
      <w:r w:rsidRPr="006B64CE">
        <w:rPr>
          <w:sz w:val="22"/>
          <w:szCs w:val="22"/>
          <w:lang w:val="ru-RU"/>
        </w:rPr>
        <w:t xml:space="preserve"> управљању ризицима</w:t>
      </w:r>
      <w:r w:rsidRPr="0033170E">
        <w:rPr>
          <w:sz w:val="22"/>
          <w:szCs w:val="22"/>
          <w:lang w:val="sr-Cyrl-CS"/>
        </w:rPr>
        <w:t xml:space="preserve"> </w:t>
      </w:r>
      <w:r>
        <w:rPr>
          <w:sz w:val="22"/>
          <w:szCs w:val="22"/>
          <w:lang w:val="sr-Cyrl-CS"/>
        </w:rPr>
        <w:t>П</w:t>
      </w:r>
      <w:r w:rsidRPr="006B64CE">
        <w:rPr>
          <w:sz w:val="22"/>
          <w:szCs w:val="22"/>
          <w:lang w:val="ru-RU"/>
        </w:rPr>
        <w:t>редузећа,</w:t>
      </w:r>
      <w:r>
        <w:rPr>
          <w:sz w:val="22"/>
          <w:szCs w:val="22"/>
          <w:lang w:val="sr-Cyrl-CS"/>
        </w:rPr>
        <w:t xml:space="preserve"> </w:t>
      </w:r>
      <w:r w:rsidRPr="006B64CE">
        <w:rPr>
          <w:sz w:val="22"/>
          <w:szCs w:val="22"/>
          <w:lang w:val="ru-RU"/>
        </w:rPr>
        <w:t xml:space="preserve">како би </w:t>
      </w:r>
      <w:r>
        <w:rPr>
          <w:sz w:val="22"/>
          <w:szCs w:val="22"/>
          <w:lang w:val="sr-Cyrl-CS"/>
        </w:rPr>
        <w:t xml:space="preserve"> се </w:t>
      </w:r>
      <w:r w:rsidRPr="006B64CE">
        <w:rPr>
          <w:sz w:val="22"/>
          <w:szCs w:val="22"/>
          <w:lang w:val="ru-RU"/>
        </w:rPr>
        <w:t>менаџмент</w:t>
      </w:r>
      <w:r>
        <w:rPr>
          <w:sz w:val="22"/>
          <w:szCs w:val="22"/>
          <w:lang w:val="sr-Cyrl-CS"/>
        </w:rPr>
        <w:t>у</w:t>
      </w:r>
      <w:r w:rsidRPr="006B64CE">
        <w:rPr>
          <w:sz w:val="22"/>
          <w:szCs w:val="22"/>
          <w:lang w:val="ru-RU"/>
        </w:rPr>
        <w:t xml:space="preserve"> омогућило доношење адекватних пословних одлука. </w:t>
      </w:r>
    </w:p>
    <w:p w14:paraId="570D60C4" w14:textId="77777777" w:rsidR="00717ED2" w:rsidRDefault="00717ED2" w:rsidP="00717ED2">
      <w:pPr>
        <w:ind w:left="-540"/>
        <w:jc w:val="both"/>
        <w:rPr>
          <w:sz w:val="22"/>
          <w:szCs w:val="22"/>
          <w:lang w:val="ru-RU"/>
        </w:rPr>
      </w:pPr>
      <w:r w:rsidRPr="006B64CE">
        <w:rPr>
          <w:sz w:val="22"/>
          <w:szCs w:val="22"/>
          <w:lang w:val="ru-RU"/>
        </w:rPr>
        <w:t xml:space="preserve">ЈКП “Водовод” </w:t>
      </w:r>
      <w:r>
        <w:rPr>
          <w:sz w:val="22"/>
          <w:szCs w:val="22"/>
          <w:lang w:val="sr-Cyrl-CS"/>
        </w:rPr>
        <w:t xml:space="preserve">нема </w:t>
      </w:r>
      <w:r w:rsidRPr="006B64CE">
        <w:rPr>
          <w:sz w:val="22"/>
          <w:szCs w:val="22"/>
          <w:lang w:val="ru-RU"/>
        </w:rPr>
        <w:t>изграђен систем управ</w:t>
      </w:r>
      <w:r>
        <w:rPr>
          <w:sz w:val="22"/>
          <w:szCs w:val="22"/>
          <w:lang w:val="sr-Cyrl-CS"/>
        </w:rPr>
        <w:t>љ</w:t>
      </w:r>
      <w:r w:rsidR="00E27764">
        <w:rPr>
          <w:sz w:val="22"/>
          <w:szCs w:val="22"/>
          <w:lang w:val="ru-RU"/>
        </w:rPr>
        <w:t>ањ</w:t>
      </w:r>
      <w:r w:rsidRPr="006B64CE">
        <w:rPr>
          <w:sz w:val="22"/>
          <w:szCs w:val="22"/>
          <w:lang w:val="ru-RU"/>
        </w:rPr>
        <w:t>а ризицима. Будући да је то постала законска обавеза, један од задатака у наредном периоду је да</w:t>
      </w:r>
      <w:r>
        <w:rPr>
          <w:sz w:val="22"/>
          <w:szCs w:val="22"/>
          <w:lang w:val="sr-Cyrl-CS"/>
        </w:rPr>
        <w:t xml:space="preserve"> се </w:t>
      </w:r>
      <w:r w:rsidRPr="006B64CE">
        <w:rPr>
          <w:sz w:val="22"/>
          <w:szCs w:val="22"/>
          <w:lang w:val="ru-RU"/>
        </w:rPr>
        <w:t xml:space="preserve"> приступи изради регистра ризика као и изради стратегије управљања ризицима.У том смислу, неопходно је да се ризик препозна, измери, као и да се дефинишу мере за избегавање ризика или ублажавање последица. У том циљу, координација свих радних процеса и процедура у Предузећу треба да омогући избегавање и смањење ризика, њихово уочавање и отклањање.</w:t>
      </w:r>
      <w:r>
        <w:rPr>
          <w:sz w:val="22"/>
          <w:szCs w:val="22"/>
          <w:lang w:val="sr-Cyrl-CS"/>
        </w:rPr>
        <w:t xml:space="preserve"> </w:t>
      </w:r>
      <w:r w:rsidRPr="006B64CE">
        <w:rPr>
          <w:sz w:val="22"/>
          <w:szCs w:val="22"/>
          <w:lang w:val="ru-RU"/>
        </w:rPr>
        <w:t xml:space="preserve">Битан услов за ублажавање и избегавање ризика, јесте постојање процедура и именовање одговорних лица у свим поступцима. </w:t>
      </w:r>
    </w:p>
    <w:p w14:paraId="3746154C" w14:textId="77777777" w:rsidR="00296A73" w:rsidRDefault="00296A73" w:rsidP="00717ED2">
      <w:pPr>
        <w:ind w:left="-540"/>
        <w:jc w:val="both"/>
        <w:rPr>
          <w:sz w:val="22"/>
          <w:szCs w:val="22"/>
          <w:lang w:val="ru-RU"/>
        </w:rPr>
      </w:pPr>
    </w:p>
    <w:p w14:paraId="16ABD323" w14:textId="77777777" w:rsidR="007C4A91" w:rsidRDefault="007C4A91" w:rsidP="00717ED2">
      <w:pPr>
        <w:ind w:left="-540"/>
        <w:jc w:val="both"/>
        <w:rPr>
          <w:sz w:val="22"/>
          <w:szCs w:val="22"/>
          <w:lang w:val="ru-RU"/>
        </w:rPr>
      </w:pPr>
    </w:p>
    <w:p w14:paraId="58CFA6FA" w14:textId="77777777" w:rsidR="00B261EE" w:rsidRDefault="00B261EE" w:rsidP="00717ED2">
      <w:pPr>
        <w:ind w:left="-540"/>
        <w:jc w:val="both"/>
        <w:rPr>
          <w:sz w:val="22"/>
          <w:szCs w:val="22"/>
          <w:lang w:val="sr-Cyrl-CS"/>
        </w:rPr>
      </w:pPr>
    </w:p>
    <w:p w14:paraId="3145A6AE" w14:textId="77777777" w:rsidR="00452F73" w:rsidRPr="006B64CE" w:rsidRDefault="00452F73" w:rsidP="00452F73">
      <w:pPr>
        <w:ind w:left="-540"/>
        <w:jc w:val="both"/>
        <w:rPr>
          <w:sz w:val="22"/>
          <w:szCs w:val="22"/>
          <w:lang w:val="ru-RU"/>
        </w:rPr>
      </w:pPr>
      <w:r w:rsidRPr="00452F73">
        <w:rPr>
          <w:b/>
          <w:i/>
          <w:sz w:val="22"/>
          <w:szCs w:val="22"/>
          <w:lang w:val="ru-RU"/>
        </w:rPr>
        <w:t>Идентификација ризика</w:t>
      </w:r>
    </w:p>
    <w:p w14:paraId="58181D3A" w14:textId="77777777" w:rsidR="005A64CA" w:rsidRDefault="00814C4E" w:rsidP="00EC1562">
      <w:pPr>
        <w:ind w:left="-540"/>
        <w:jc w:val="both"/>
        <w:rPr>
          <w:sz w:val="22"/>
          <w:szCs w:val="22"/>
          <w:lang w:val="sr-Cyrl-RS"/>
        </w:rPr>
      </w:pPr>
      <w:r>
        <w:rPr>
          <w:sz w:val="22"/>
          <w:szCs w:val="22"/>
          <w:lang w:val="sr-Cyrl-CS"/>
        </w:rPr>
        <w:t>Идентификација ризика извр</w:t>
      </w:r>
      <w:r w:rsidR="00E27764">
        <w:rPr>
          <w:sz w:val="22"/>
          <w:szCs w:val="22"/>
          <w:lang w:val="sr-Cyrl-CS"/>
        </w:rPr>
        <w:t>ш</w:t>
      </w:r>
      <w:r>
        <w:rPr>
          <w:sz w:val="22"/>
          <w:szCs w:val="22"/>
          <w:lang w:val="sr-Cyrl-CS"/>
        </w:rPr>
        <w:t xml:space="preserve">ена је по </w:t>
      </w:r>
      <w:r w:rsidR="00452F73">
        <w:rPr>
          <w:sz w:val="22"/>
          <w:szCs w:val="22"/>
          <w:lang w:val="sr-Cyrl-CS"/>
        </w:rPr>
        <w:t>модел</w:t>
      </w:r>
      <w:r>
        <w:rPr>
          <w:sz w:val="22"/>
          <w:szCs w:val="22"/>
          <w:lang w:val="sr-Cyrl-CS"/>
        </w:rPr>
        <w:t>у</w:t>
      </w:r>
      <w:r w:rsidR="00E27764">
        <w:rPr>
          <w:sz w:val="22"/>
          <w:szCs w:val="22"/>
          <w:lang w:val="sr-Cyrl-CS"/>
        </w:rPr>
        <w:t xml:space="preserve"> </w:t>
      </w:r>
      <w:r w:rsidR="00452F73">
        <w:rPr>
          <w:sz w:val="22"/>
          <w:szCs w:val="22"/>
          <w:lang w:val="sr-Cyrl-CS"/>
        </w:rPr>
        <w:t xml:space="preserve">- </w:t>
      </w:r>
      <w:r w:rsidR="00452F73" w:rsidRPr="00287244">
        <w:rPr>
          <w:b/>
          <w:i/>
          <w:sz w:val="22"/>
          <w:szCs w:val="22"/>
          <w:lang w:val="sr-Cyrl-CS"/>
        </w:rPr>
        <w:t>раније искуство</w:t>
      </w:r>
      <w:r>
        <w:rPr>
          <w:sz w:val="22"/>
          <w:szCs w:val="22"/>
          <w:lang w:val="sr-Cyrl-CS"/>
        </w:rPr>
        <w:t xml:space="preserve">, </w:t>
      </w:r>
      <w:r w:rsidRPr="00814C4E">
        <w:rPr>
          <w:sz w:val="22"/>
          <w:szCs w:val="22"/>
        </w:rPr>
        <w:t xml:space="preserve">по </w:t>
      </w:r>
      <w:r w:rsidRPr="00814C4E">
        <w:rPr>
          <w:sz w:val="22"/>
          <w:szCs w:val="22"/>
          <w:lang w:val="sr-Cyrl-RS"/>
        </w:rPr>
        <w:t>ко</w:t>
      </w:r>
      <w:r w:rsidR="00287244">
        <w:rPr>
          <w:sz w:val="22"/>
          <w:szCs w:val="22"/>
          <w:lang w:val="sr-Cyrl-RS"/>
        </w:rPr>
        <w:t>ме</w:t>
      </w:r>
      <w:r w:rsidRPr="00814C4E">
        <w:rPr>
          <w:sz w:val="22"/>
          <w:szCs w:val="22"/>
          <w:lang w:val="sr-Cyrl-RS"/>
        </w:rPr>
        <w:t xml:space="preserve"> </w:t>
      </w:r>
      <w:r>
        <w:rPr>
          <w:sz w:val="22"/>
          <w:szCs w:val="22"/>
        </w:rPr>
        <w:t>с</w:t>
      </w:r>
      <w:r>
        <w:rPr>
          <w:sz w:val="22"/>
          <w:szCs w:val="22"/>
          <w:lang w:val="sr-Cyrl-RS"/>
        </w:rPr>
        <w:t xml:space="preserve">у </w:t>
      </w:r>
      <w:r w:rsidRPr="00814C4E">
        <w:rPr>
          <w:sz w:val="22"/>
          <w:szCs w:val="22"/>
        </w:rPr>
        <w:t xml:space="preserve"> ризици идентифик</w:t>
      </w:r>
      <w:r>
        <w:rPr>
          <w:sz w:val="22"/>
          <w:szCs w:val="22"/>
          <w:lang w:val="sr-Cyrl-RS"/>
        </w:rPr>
        <w:t xml:space="preserve">овани </w:t>
      </w:r>
      <w:r w:rsidRPr="00814C4E">
        <w:rPr>
          <w:sz w:val="22"/>
          <w:szCs w:val="22"/>
        </w:rPr>
        <w:t xml:space="preserve"> на основу</w:t>
      </w:r>
      <w:r>
        <w:rPr>
          <w:sz w:val="22"/>
          <w:szCs w:val="22"/>
          <w:lang w:val="sr-Cyrl-RS"/>
        </w:rPr>
        <w:t xml:space="preserve"> </w:t>
      </w:r>
      <w:r w:rsidRPr="00814C4E">
        <w:rPr>
          <w:sz w:val="22"/>
          <w:szCs w:val="22"/>
        </w:rPr>
        <w:t>знања</w:t>
      </w:r>
      <w:r>
        <w:rPr>
          <w:sz w:val="22"/>
          <w:szCs w:val="22"/>
          <w:lang w:val="sr-Cyrl-RS"/>
        </w:rPr>
        <w:t xml:space="preserve"> </w:t>
      </w:r>
      <w:r w:rsidRPr="00814C4E">
        <w:rPr>
          <w:sz w:val="22"/>
          <w:szCs w:val="22"/>
        </w:rPr>
        <w:t xml:space="preserve">и искуства и ранијих информација које </w:t>
      </w:r>
      <w:r>
        <w:rPr>
          <w:sz w:val="22"/>
          <w:szCs w:val="22"/>
          <w:lang w:val="sr-Cyrl-RS"/>
        </w:rPr>
        <w:t xml:space="preserve">су </w:t>
      </w:r>
      <w:r>
        <w:rPr>
          <w:sz w:val="22"/>
          <w:szCs w:val="22"/>
        </w:rPr>
        <w:t>везан</w:t>
      </w:r>
      <w:r>
        <w:rPr>
          <w:sz w:val="22"/>
          <w:szCs w:val="22"/>
          <w:lang w:val="sr-Cyrl-RS"/>
        </w:rPr>
        <w:t>е</w:t>
      </w:r>
      <w:r w:rsidRPr="00814C4E">
        <w:rPr>
          <w:sz w:val="22"/>
          <w:szCs w:val="22"/>
        </w:rPr>
        <w:t xml:space="preserve"> за ризике</w:t>
      </w:r>
    </w:p>
    <w:p w14:paraId="302626DE" w14:textId="77777777" w:rsidR="00814C4E" w:rsidRPr="00814C4E" w:rsidRDefault="00814C4E" w:rsidP="00EC1562">
      <w:pPr>
        <w:ind w:left="-540"/>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2670"/>
        <w:gridCol w:w="5591"/>
      </w:tblGrid>
      <w:tr w:rsidR="005A64CA" w14:paraId="18022747" w14:textId="77777777" w:rsidTr="00352B86">
        <w:tblPrEx>
          <w:tblCellMar>
            <w:top w:w="0" w:type="dxa"/>
            <w:bottom w:w="0" w:type="dxa"/>
          </w:tblCellMar>
        </w:tblPrEx>
        <w:trPr>
          <w:trHeight w:val="510"/>
        </w:trPr>
        <w:tc>
          <w:tcPr>
            <w:tcW w:w="717" w:type="dxa"/>
          </w:tcPr>
          <w:p w14:paraId="42ADE299" w14:textId="77777777" w:rsidR="005A64CA" w:rsidRPr="006E3C1F" w:rsidRDefault="005A64CA" w:rsidP="005A64CA">
            <w:pPr>
              <w:ind w:left="-90"/>
              <w:jc w:val="both"/>
              <w:rPr>
                <w:sz w:val="22"/>
                <w:szCs w:val="22"/>
                <w:lang w:val="sr-Cyrl-CS"/>
              </w:rPr>
            </w:pPr>
            <w:r w:rsidRPr="006E3C1F">
              <w:rPr>
                <w:sz w:val="22"/>
                <w:szCs w:val="22"/>
                <w:lang w:val="sr-Cyrl-CS"/>
              </w:rPr>
              <w:t>Ред. број</w:t>
            </w:r>
          </w:p>
        </w:tc>
        <w:tc>
          <w:tcPr>
            <w:tcW w:w="2703" w:type="dxa"/>
          </w:tcPr>
          <w:p w14:paraId="23DADA28" w14:textId="77777777" w:rsidR="005A64CA" w:rsidRPr="006E3C1F" w:rsidRDefault="005A64CA" w:rsidP="005A64CA">
            <w:pPr>
              <w:jc w:val="both"/>
              <w:rPr>
                <w:sz w:val="22"/>
                <w:szCs w:val="22"/>
                <w:lang w:val="sr-Cyrl-CS"/>
              </w:rPr>
            </w:pPr>
            <w:r w:rsidRPr="006E3C1F">
              <w:rPr>
                <w:rFonts w:ascii="TimesNewRoman" w:hAnsi="TimesNewRoman"/>
                <w:b/>
                <w:bCs/>
                <w:color w:val="000000"/>
                <w:sz w:val="22"/>
                <w:szCs w:val="22"/>
              </w:rPr>
              <w:t>Пословно подручје</w:t>
            </w:r>
          </w:p>
        </w:tc>
        <w:tc>
          <w:tcPr>
            <w:tcW w:w="5708" w:type="dxa"/>
          </w:tcPr>
          <w:p w14:paraId="1DEFEA74" w14:textId="77777777" w:rsidR="005A64CA" w:rsidRPr="006E3C1F" w:rsidRDefault="005A64CA" w:rsidP="005A64CA">
            <w:pPr>
              <w:jc w:val="both"/>
              <w:rPr>
                <w:b/>
                <w:sz w:val="22"/>
                <w:szCs w:val="22"/>
                <w:lang w:val="sr-Cyrl-CS"/>
              </w:rPr>
            </w:pPr>
            <w:r w:rsidRPr="006E3C1F">
              <w:rPr>
                <w:b/>
                <w:sz w:val="22"/>
                <w:szCs w:val="22"/>
                <w:lang w:val="sr-Cyrl-CS"/>
              </w:rPr>
              <w:t>Ризик</w:t>
            </w:r>
          </w:p>
        </w:tc>
      </w:tr>
      <w:tr w:rsidR="005A64CA" w14:paraId="0D99FCE3" w14:textId="77777777" w:rsidTr="00452F73">
        <w:tblPrEx>
          <w:tblCellMar>
            <w:top w:w="0" w:type="dxa"/>
            <w:bottom w:w="0" w:type="dxa"/>
          </w:tblCellMar>
        </w:tblPrEx>
        <w:trPr>
          <w:trHeight w:val="630"/>
        </w:trPr>
        <w:tc>
          <w:tcPr>
            <w:tcW w:w="717" w:type="dxa"/>
            <w:vMerge w:val="restart"/>
          </w:tcPr>
          <w:p w14:paraId="25A99F0B" w14:textId="77777777" w:rsidR="005A64CA" w:rsidRPr="006E3C1F" w:rsidRDefault="005A64CA" w:rsidP="005A64CA">
            <w:pPr>
              <w:ind w:left="-90"/>
              <w:jc w:val="both"/>
              <w:rPr>
                <w:sz w:val="22"/>
                <w:szCs w:val="22"/>
                <w:lang w:val="sr-Cyrl-CS"/>
              </w:rPr>
            </w:pPr>
            <w:r w:rsidRPr="006E3C1F">
              <w:rPr>
                <w:sz w:val="22"/>
                <w:szCs w:val="22"/>
                <w:lang w:val="sr-Cyrl-CS"/>
              </w:rPr>
              <w:t>1.</w:t>
            </w:r>
          </w:p>
        </w:tc>
        <w:tc>
          <w:tcPr>
            <w:tcW w:w="2703" w:type="dxa"/>
            <w:vMerge w:val="restart"/>
          </w:tcPr>
          <w:p w14:paraId="77473113" w14:textId="77777777" w:rsidR="005A64CA" w:rsidRPr="006E3C1F" w:rsidRDefault="005A64CA">
            <w:pPr>
              <w:rPr>
                <w:sz w:val="22"/>
                <w:szCs w:val="22"/>
                <w:lang w:val="sr-Cyrl-CS"/>
              </w:rPr>
            </w:pPr>
            <w:r w:rsidRPr="006E3C1F">
              <w:rPr>
                <w:rFonts w:ascii="TimesNewRoman" w:hAnsi="TimesNewRoman"/>
                <w:color w:val="000000"/>
                <w:sz w:val="22"/>
                <w:szCs w:val="22"/>
              </w:rPr>
              <w:t>Производња чисте воде</w:t>
            </w:r>
          </w:p>
        </w:tc>
        <w:tc>
          <w:tcPr>
            <w:tcW w:w="5708" w:type="dxa"/>
          </w:tcPr>
          <w:p w14:paraId="01329C12" w14:textId="77777777" w:rsidR="005A64CA" w:rsidRPr="006E3C1F" w:rsidRDefault="005A64CA">
            <w:pPr>
              <w:rPr>
                <w:rFonts w:ascii="TimesNewRoman" w:hAnsi="TimesNewRoman"/>
                <w:color w:val="000000"/>
                <w:sz w:val="22"/>
                <w:szCs w:val="22"/>
                <w:lang w:val="sr-Cyrl-RS"/>
              </w:rPr>
            </w:pPr>
            <w:r w:rsidRPr="006E3C1F">
              <w:rPr>
                <w:rFonts w:ascii="TimesNewRoman" w:hAnsi="TimesNewRoman"/>
                <w:color w:val="000000"/>
                <w:sz w:val="22"/>
                <w:szCs w:val="22"/>
              </w:rPr>
              <w:t>Недовољни бунарски капацитети за производњу</w:t>
            </w:r>
            <w:r w:rsidRPr="006E3C1F">
              <w:rPr>
                <w:rFonts w:ascii="TimesNewRoman" w:hAnsi="TimesNewRoman"/>
                <w:color w:val="000000"/>
                <w:sz w:val="22"/>
                <w:szCs w:val="22"/>
                <w:lang w:val="sr-Cyrl-RS"/>
              </w:rPr>
              <w:t xml:space="preserve"> </w:t>
            </w:r>
            <w:r w:rsidRPr="006E3C1F">
              <w:rPr>
                <w:rFonts w:ascii="TimesNewRoman" w:hAnsi="TimesNewRoman"/>
                <w:color w:val="000000"/>
                <w:sz w:val="22"/>
                <w:szCs w:val="22"/>
              </w:rPr>
              <w:t>чисте воде</w:t>
            </w:r>
          </w:p>
        </w:tc>
      </w:tr>
      <w:tr w:rsidR="005A64CA" w14:paraId="2CE9500F" w14:textId="77777777" w:rsidTr="00452F73">
        <w:tblPrEx>
          <w:tblCellMar>
            <w:top w:w="0" w:type="dxa"/>
            <w:bottom w:w="0" w:type="dxa"/>
          </w:tblCellMar>
        </w:tblPrEx>
        <w:trPr>
          <w:trHeight w:val="367"/>
        </w:trPr>
        <w:tc>
          <w:tcPr>
            <w:tcW w:w="717" w:type="dxa"/>
            <w:vMerge/>
          </w:tcPr>
          <w:p w14:paraId="67875998" w14:textId="77777777" w:rsidR="005A64CA" w:rsidRPr="006E3C1F" w:rsidRDefault="005A64CA" w:rsidP="005A64CA">
            <w:pPr>
              <w:ind w:left="-90"/>
              <w:jc w:val="both"/>
              <w:rPr>
                <w:sz w:val="22"/>
                <w:szCs w:val="22"/>
                <w:lang w:val="sr-Cyrl-CS"/>
              </w:rPr>
            </w:pPr>
          </w:p>
        </w:tc>
        <w:tc>
          <w:tcPr>
            <w:tcW w:w="2703" w:type="dxa"/>
            <w:vMerge/>
          </w:tcPr>
          <w:p w14:paraId="4E850C59" w14:textId="77777777" w:rsidR="005A64CA" w:rsidRPr="006E3C1F" w:rsidRDefault="005A64CA">
            <w:pPr>
              <w:rPr>
                <w:rFonts w:ascii="TimesNewRoman" w:hAnsi="TimesNewRoman"/>
                <w:color w:val="000000"/>
                <w:sz w:val="22"/>
                <w:szCs w:val="22"/>
              </w:rPr>
            </w:pPr>
          </w:p>
        </w:tc>
        <w:tc>
          <w:tcPr>
            <w:tcW w:w="5708" w:type="dxa"/>
          </w:tcPr>
          <w:p w14:paraId="613798AF" w14:textId="77777777" w:rsidR="005A64CA" w:rsidRPr="006E3C1F" w:rsidRDefault="005A64CA" w:rsidP="005A64CA">
            <w:pPr>
              <w:rPr>
                <w:rFonts w:ascii="TimesNewRoman" w:hAnsi="TimesNewRoman"/>
                <w:color w:val="000000"/>
                <w:sz w:val="22"/>
                <w:szCs w:val="22"/>
              </w:rPr>
            </w:pPr>
            <w:r w:rsidRPr="006E3C1F">
              <w:rPr>
                <w:rFonts w:ascii="TimesNewRoman" w:hAnsi="TimesNewRoman"/>
                <w:color w:val="000000"/>
                <w:sz w:val="22"/>
                <w:szCs w:val="22"/>
              </w:rPr>
              <w:t>Неадекватан квалитет воде за пиће</w:t>
            </w:r>
          </w:p>
        </w:tc>
      </w:tr>
      <w:tr w:rsidR="00683ED5" w14:paraId="5556AF1D" w14:textId="77777777" w:rsidTr="00452F73">
        <w:tblPrEx>
          <w:tblCellMar>
            <w:top w:w="0" w:type="dxa"/>
            <w:bottom w:w="0" w:type="dxa"/>
          </w:tblCellMar>
        </w:tblPrEx>
        <w:trPr>
          <w:trHeight w:val="525"/>
        </w:trPr>
        <w:tc>
          <w:tcPr>
            <w:tcW w:w="717" w:type="dxa"/>
            <w:vMerge w:val="restart"/>
          </w:tcPr>
          <w:p w14:paraId="0DB12B2A" w14:textId="77777777" w:rsidR="00683ED5" w:rsidRPr="006E3C1F" w:rsidRDefault="00683ED5" w:rsidP="005A64CA">
            <w:pPr>
              <w:ind w:left="-90"/>
              <w:jc w:val="both"/>
              <w:rPr>
                <w:sz w:val="22"/>
                <w:szCs w:val="22"/>
                <w:lang w:val="sr-Cyrl-CS"/>
              </w:rPr>
            </w:pPr>
            <w:r w:rsidRPr="006E3C1F">
              <w:rPr>
                <w:sz w:val="22"/>
                <w:szCs w:val="22"/>
                <w:lang w:val="sr-Cyrl-CS"/>
              </w:rPr>
              <w:t>2.</w:t>
            </w:r>
          </w:p>
        </w:tc>
        <w:tc>
          <w:tcPr>
            <w:tcW w:w="2703" w:type="dxa"/>
            <w:vMerge w:val="restart"/>
          </w:tcPr>
          <w:p w14:paraId="60D1AA52" w14:textId="77777777" w:rsidR="00683ED5" w:rsidRPr="006E3C1F" w:rsidRDefault="00683ED5">
            <w:pPr>
              <w:rPr>
                <w:rFonts w:ascii="TimesNewRoman" w:hAnsi="TimesNewRoman"/>
                <w:color w:val="000000"/>
                <w:sz w:val="22"/>
                <w:szCs w:val="22"/>
              </w:rPr>
            </w:pPr>
            <w:r w:rsidRPr="006E3C1F">
              <w:rPr>
                <w:rFonts w:ascii="TimesNewRoman" w:hAnsi="TimesNewRoman"/>
                <w:color w:val="000000"/>
                <w:sz w:val="22"/>
                <w:szCs w:val="22"/>
              </w:rPr>
              <w:t>Дистрибуција чисте воде</w:t>
            </w:r>
          </w:p>
        </w:tc>
        <w:tc>
          <w:tcPr>
            <w:tcW w:w="5708" w:type="dxa"/>
          </w:tcPr>
          <w:p w14:paraId="667FF13D" w14:textId="77777777" w:rsidR="006E3C1F" w:rsidRPr="006E3C1F" w:rsidRDefault="00287244" w:rsidP="00287244">
            <w:pPr>
              <w:rPr>
                <w:rFonts w:ascii="TimesNewRoman" w:hAnsi="TimesNewRoman"/>
                <w:color w:val="000000"/>
                <w:sz w:val="22"/>
                <w:szCs w:val="22"/>
                <w:lang w:val="sr-Cyrl-RS"/>
              </w:rPr>
            </w:pPr>
            <w:r>
              <w:rPr>
                <w:rFonts w:ascii="TimesNewRoman" w:hAnsi="TimesNewRoman"/>
                <w:color w:val="000000"/>
                <w:sz w:val="22"/>
                <w:szCs w:val="22"/>
                <w:lang w:val="sr-Cyrl-RS"/>
              </w:rPr>
              <w:t>Ф</w:t>
            </w:r>
            <w:r>
              <w:rPr>
                <w:rFonts w:ascii="TimesNewRoman" w:hAnsi="TimesNewRoman"/>
                <w:color w:val="000000"/>
                <w:sz w:val="22"/>
                <w:szCs w:val="22"/>
              </w:rPr>
              <w:t>изички</w:t>
            </w:r>
            <w:r w:rsidR="00683ED5" w:rsidRPr="006E3C1F">
              <w:rPr>
                <w:rFonts w:ascii="TimesNewRoman" w:hAnsi="TimesNewRoman"/>
                <w:color w:val="000000"/>
                <w:sz w:val="22"/>
                <w:szCs w:val="22"/>
              </w:rPr>
              <w:t xml:space="preserve"> губи</w:t>
            </w:r>
            <w:r>
              <w:rPr>
                <w:rFonts w:ascii="TimesNewRoman" w:hAnsi="TimesNewRoman"/>
                <w:color w:val="000000"/>
                <w:sz w:val="22"/>
                <w:szCs w:val="22"/>
                <w:lang w:val="sr-Cyrl-RS"/>
              </w:rPr>
              <w:t>ци</w:t>
            </w:r>
            <w:r w:rsidR="00683ED5" w:rsidRPr="006E3C1F">
              <w:rPr>
                <w:rFonts w:ascii="TimesNewRoman" w:hAnsi="TimesNewRoman"/>
                <w:color w:val="000000"/>
                <w:sz w:val="22"/>
                <w:szCs w:val="22"/>
              </w:rPr>
              <w:t xml:space="preserve"> призведене воде услед</w:t>
            </w:r>
            <w:r>
              <w:rPr>
                <w:rFonts w:ascii="TimesNewRoman" w:hAnsi="TimesNewRoman"/>
                <w:color w:val="000000"/>
                <w:sz w:val="22"/>
                <w:szCs w:val="22"/>
                <w:lang w:val="sr-Cyrl-RS"/>
              </w:rPr>
              <w:t xml:space="preserve"> </w:t>
            </w:r>
            <w:r w:rsidR="00683ED5" w:rsidRPr="006E3C1F">
              <w:rPr>
                <w:rFonts w:ascii="TimesNewRoman" w:hAnsi="TimesNewRoman"/>
                <w:color w:val="000000"/>
                <w:sz w:val="22"/>
                <w:szCs w:val="22"/>
              </w:rPr>
              <w:t>дотрајалости цевовода</w:t>
            </w:r>
            <w:r w:rsidR="00683ED5" w:rsidRPr="006E3C1F">
              <w:rPr>
                <w:rFonts w:ascii="TimesNewRoman" w:hAnsi="TimesNewRoman"/>
                <w:color w:val="000000"/>
                <w:sz w:val="22"/>
                <w:szCs w:val="22"/>
                <w:lang w:val="sr-Cyrl-RS"/>
              </w:rPr>
              <w:t xml:space="preserve"> </w:t>
            </w:r>
          </w:p>
        </w:tc>
      </w:tr>
      <w:tr w:rsidR="00683ED5" w14:paraId="78C1296C" w14:textId="77777777" w:rsidTr="00452F73">
        <w:tblPrEx>
          <w:tblCellMar>
            <w:top w:w="0" w:type="dxa"/>
            <w:bottom w:w="0" w:type="dxa"/>
          </w:tblCellMar>
        </w:tblPrEx>
        <w:trPr>
          <w:trHeight w:val="225"/>
        </w:trPr>
        <w:tc>
          <w:tcPr>
            <w:tcW w:w="717" w:type="dxa"/>
            <w:vMerge/>
          </w:tcPr>
          <w:p w14:paraId="7988D255" w14:textId="77777777" w:rsidR="00683ED5" w:rsidRPr="006E3C1F" w:rsidRDefault="00683ED5" w:rsidP="005A64CA">
            <w:pPr>
              <w:ind w:left="-90"/>
              <w:jc w:val="both"/>
              <w:rPr>
                <w:sz w:val="22"/>
                <w:szCs w:val="22"/>
                <w:lang w:val="sr-Cyrl-CS"/>
              </w:rPr>
            </w:pPr>
          </w:p>
        </w:tc>
        <w:tc>
          <w:tcPr>
            <w:tcW w:w="2703" w:type="dxa"/>
            <w:vMerge/>
          </w:tcPr>
          <w:p w14:paraId="10FA0F2D" w14:textId="77777777" w:rsidR="00683ED5" w:rsidRPr="006E3C1F" w:rsidRDefault="00683ED5">
            <w:pPr>
              <w:rPr>
                <w:rFonts w:ascii="TimesNewRoman" w:hAnsi="TimesNewRoman"/>
                <w:color w:val="000000"/>
                <w:sz w:val="22"/>
                <w:szCs w:val="22"/>
              </w:rPr>
            </w:pPr>
          </w:p>
        </w:tc>
        <w:tc>
          <w:tcPr>
            <w:tcW w:w="5708" w:type="dxa"/>
          </w:tcPr>
          <w:p w14:paraId="6424F468" w14:textId="77777777" w:rsidR="00814C4E" w:rsidRPr="00814C4E" w:rsidRDefault="00683ED5" w:rsidP="00683ED5">
            <w:pPr>
              <w:rPr>
                <w:rFonts w:ascii="TimesNewRoman" w:hAnsi="TimesNewRoman"/>
                <w:color w:val="000000"/>
                <w:sz w:val="22"/>
                <w:szCs w:val="22"/>
                <w:lang w:val="sr-Cyrl-RS"/>
              </w:rPr>
            </w:pPr>
            <w:r w:rsidRPr="006E3C1F">
              <w:rPr>
                <w:rFonts w:ascii="TimesNewRoman" w:hAnsi="TimesNewRoman"/>
                <w:color w:val="000000"/>
                <w:sz w:val="22"/>
                <w:szCs w:val="22"/>
              </w:rPr>
              <w:t>Хаварије на водоводној мрежи</w:t>
            </w:r>
            <w:r w:rsidRPr="006E3C1F">
              <w:rPr>
                <w:rFonts w:ascii="TimesNewRoman" w:hAnsi="TimesNewRoman"/>
                <w:color w:val="000000"/>
                <w:sz w:val="22"/>
                <w:szCs w:val="22"/>
                <w:lang w:val="sr-Cyrl-RS"/>
              </w:rPr>
              <w:t xml:space="preserve"> </w:t>
            </w:r>
            <w:r w:rsidRPr="006E3C1F">
              <w:rPr>
                <w:rFonts w:ascii="TimesNewRoman" w:hAnsi="TimesNewRoman"/>
                <w:color w:val="000000"/>
                <w:sz w:val="22"/>
                <w:szCs w:val="22"/>
              </w:rPr>
              <w:t>услед</w:t>
            </w:r>
            <w:r w:rsidRPr="005A64CA">
              <w:rPr>
                <w:rFonts w:ascii="TimesNewRoman" w:hAnsi="TimesNewRoman"/>
                <w:color w:val="000000"/>
                <w:sz w:val="22"/>
                <w:szCs w:val="22"/>
              </w:rPr>
              <w:br/>
            </w:r>
            <w:r w:rsidRPr="006E3C1F">
              <w:rPr>
                <w:rFonts w:ascii="TimesNewRoman" w:hAnsi="TimesNewRoman"/>
                <w:color w:val="000000"/>
                <w:sz w:val="22"/>
                <w:szCs w:val="22"/>
              </w:rPr>
              <w:t>дотрајалости цевовода</w:t>
            </w:r>
          </w:p>
        </w:tc>
      </w:tr>
      <w:tr w:rsidR="00683ED5" w14:paraId="7720412E" w14:textId="77777777" w:rsidTr="00452F73">
        <w:tblPrEx>
          <w:tblCellMar>
            <w:top w:w="0" w:type="dxa"/>
            <w:bottom w:w="0" w:type="dxa"/>
          </w:tblCellMar>
        </w:tblPrEx>
        <w:trPr>
          <w:trHeight w:val="225"/>
        </w:trPr>
        <w:tc>
          <w:tcPr>
            <w:tcW w:w="717" w:type="dxa"/>
          </w:tcPr>
          <w:p w14:paraId="255F06CD" w14:textId="77777777" w:rsidR="00683ED5" w:rsidRPr="006E3C1F" w:rsidRDefault="00683ED5" w:rsidP="005A64CA">
            <w:pPr>
              <w:ind w:left="-90"/>
              <w:jc w:val="both"/>
              <w:rPr>
                <w:sz w:val="22"/>
                <w:szCs w:val="22"/>
                <w:lang w:val="sr-Cyrl-CS"/>
              </w:rPr>
            </w:pPr>
            <w:r w:rsidRPr="006E3C1F">
              <w:rPr>
                <w:sz w:val="22"/>
                <w:szCs w:val="22"/>
                <w:lang w:val="sr-Cyrl-CS"/>
              </w:rPr>
              <w:t>3.</w:t>
            </w:r>
          </w:p>
        </w:tc>
        <w:tc>
          <w:tcPr>
            <w:tcW w:w="2703" w:type="dxa"/>
          </w:tcPr>
          <w:p w14:paraId="4994B5F9" w14:textId="77777777" w:rsidR="00683ED5" w:rsidRPr="006E3C1F" w:rsidRDefault="00683ED5">
            <w:pPr>
              <w:rPr>
                <w:rFonts w:ascii="TimesNewRoman" w:hAnsi="TimesNewRoman"/>
                <w:color w:val="000000"/>
                <w:sz w:val="22"/>
                <w:szCs w:val="22"/>
              </w:rPr>
            </w:pPr>
            <w:r w:rsidRPr="006E3C1F">
              <w:rPr>
                <w:rFonts w:ascii="TimesNewRoman" w:hAnsi="TimesNewRoman"/>
                <w:color w:val="000000"/>
                <w:sz w:val="22"/>
                <w:szCs w:val="22"/>
              </w:rPr>
              <w:t>Одвођење отпадних вода</w:t>
            </w:r>
          </w:p>
        </w:tc>
        <w:tc>
          <w:tcPr>
            <w:tcW w:w="5708" w:type="dxa"/>
          </w:tcPr>
          <w:p w14:paraId="6915E094" w14:textId="77777777" w:rsidR="006E3C1F" w:rsidRDefault="00683ED5" w:rsidP="00683ED5">
            <w:pPr>
              <w:rPr>
                <w:rFonts w:ascii="TimesNewRoman" w:hAnsi="TimesNewRoman"/>
                <w:color w:val="000000"/>
                <w:sz w:val="22"/>
                <w:szCs w:val="22"/>
                <w:lang w:val="sr-Cyrl-RS"/>
              </w:rPr>
            </w:pPr>
            <w:r w:rsidRPr="006E3C1F">
              <w:rPr>
                <w:rFonts w:ascii="TimesNewRoman" w:hAnsi="TimesNewRoman"/>
                <w:color w:val="000000"/>
                <w:sz w:val="22"/>
                <w:szCs w:val="22"/>
                <w:lang w:val="sr-Cyrl-RS"/>
              </w:rPr>
              <w:t xml:space="preserve">Изливање </w:t>
            </w:r>
            <w:r w:rsidRPr="006E3C1F">
              <w:rPr>
                <w:rFonts w:ascii="TimesNewRoman" w:hAnsi="TimesNewRoman"/>
                <w:color w:val="000000"/>
                <w:sz w:val="22"/>
                <w:szCs w:val="22"/>
              </w:rPr>
              <w:t>услед екстремних</w:t>
            </w:r>
            <w:r w:rsidRPr="006E3C1F">
              <w:rPr>
                <w:rFonts w:ascii="TimesNewRoman" w:hAnsi="TimesNewRoman"/>
                <w:color w:val="000000"/>
                <w:sz w:val="22"/>
                <w:szCs w:val="22"/>
                <w:lang w:val="sr-Cyrl-RS"/>
              </w:rPr>
              <w:t xml:space="preserve"> </w:t>
            </w:r>
            <w:r w:rsidRPr="006E3C1F">
              <w:rPr>
                <w:rFonts w:ascii="TimesNewRoman" w:hAnsi="TimesNewRoman"/>
                <w:color w:val="000000"/>
                <w:sz w:val="22"/>
                <w:szCs w:val="22"/>
              </w:rPr>
              <w:t>атмосферских падавина</w:t>
            </w:r>
          </w:p>
          <w:p w14:paraId="075586C7" w14:textId="77777777" w:rsidR="00814C4E" w:rsidRPr="00814C4E" w:rsidRDefault="00C8551D" w:rsidP="00683ED5">
            <w:pPr>
              <w:rPr>
                <w:rFonts w:ascii="TimesNewRoman" w:hAnsi="TimesNewRoman"/>
                <w:color w:val="000000"/>
                <w:sz w:val="22"/>
                <w:szCs w:val="22"/>
                <w:lang w:val="sr-Cyrl-RS"/>
              </w:rPr>
            </w:pPr>
            <w:r>
              <w:rPr>
                <w:rFonts w:ascii="TimesNewRoman" w:hAnsi="TimesNewRoman"/>
                <w:color w:val="000000"/>
                <w:sz w:val="22"/>
                <w:szCs w:val="22"/>
                <w:lang w:val="sr-Cyrl-RS"/>
              </w:rPr>
              <w:t>,,урбане поплаве“</w:t>
            </w:r>
          </w:p>
        </w:tc>
      </w:tr>
      <w:tr w:rsidR="00683ED5" w14:paraId="23E3A6D7" w14:textId="77777777" w:rsidTr="00452F73">
        <w:tblPrEx>
          <w:tblCellMar>
            <w:top w:w="0" w:type="dxa"/>
            <w:bottom w:w="0" w:type="dxa"/>
          </w:tblCellMar>
        </w:tblPrEx>
        <w:trPr>
          <w:trHeight w:val="225"/>
        </w:trPr>
        <w:tc>
          <w:tcPr>
            <w:tcW w:w="717" w:type="dxa"/>
          </w:tcPr>
          <w:p w14:paraId="2B716717" w14:textId="77777777" w:rsidR="00683ED5" w:rsidRPr="006E3C1F" w:rsidRDefault="00683ED5" w:rsidP="005A64CA">
            <w:pPr>
              <w:ind w:left="-90"/>
              <w:jc w:val="both"/>
              <w:rPr>
                <w:sz w:val="22"/>
                <w:szCs w:val="22"/>
                <w:lang w:val="sr-Cyrl-CS"/>
              </w:rPr>
            </w:pPr>
            <w:r w:rsidRPr="006E3C1F">
              <w:rPr>
                <w:sz w:val="22"/>
                <w:szCs w:val="22"/>
                <w:lang w:val="sr-Cyrl-CS"/>
              </w:rPr>
              <w:t>4.</w:t>
            </w:r>
          </w:p>
        </w:tc>
        <w:tc>
          <w:tcPr>
            <w:tcW w:w="2703" w:type="dxa"/>
          </w:tcPr>
          <w:p w14:paraId="388CAE0E" w14:textId="77777777" w:rsidR="00683ED5" w:rsidRPr="006E3C1F" w:rsidRDefault="00683ED5">
            <w:pPr>
              <w:rPr>
                <w:rFonts w:ascii="TimesNewRoman" w:hAnsi="TimesNewRoman"/>
                <w:color w:val="000000"/>
                <w:sz w:val="22"/>
                <w:szCs w:val="22"/>
              </w:rPr>
            </w:pPr>
            <w:r w:rsidRPr="006E3C1F">
              <w:rPr>
                <w:rFonts w:ascii="TimesNewRoman" w:hAnsi="TimesNewRoman"/>
                <w:color w:val="000000"/>
                <w:sz w:val="22"/>
                <w:szCs w:val="22"/>
              </w:rPr>
              <w:t>Инвестиције и развој</w:t>
            </w:r>
          </w:p>
        </w:tc>
        <w:tc>
          <w:tcPr>
            <w:tcW w:w="5708" w:type="dxa"/>
          </w:tcPr>
          <w:p w14:paraId="07FE1A9E" w14:textId="77777777" w:rsidR="00683ED5" w:rsidRPr="006E3C1F" w:rsidRDefault="00683ED5" w:rsidP="00683ED5">
            <w:pPr>
              <w:rPr>
                <w:rFonts w:ascii="TimesNewRoman" w:hAnsi="TimesNewRoman"/>
                <w:color w:val="000000"/>
                <w:sz w:val="22"/>
                <w:szCs w:val="22"/>
                <w:lang w:val="sr-Cyrl-RS"/>
              </w:rPr>
            </w:pPr>
            <w:r w:rsidRPr="006E3C1F">
              <w:rPr>
                <w:rFonts w:ascii="TimesNewRoman" w:hAnsi="TimesNewRoman"/>
                <w:color w:val="000000"/>
                <w:sz w:val="22"/>
                <w:szCs w:val="22"/>
              </w:rPr>
              <w:t>Недовољни ресурси</w:t>
            </w:r>
            <w:r w:rsidR="008303B2" w:rsidRPr="006E3C1F">
              <w:rPr>
                <w:rFonts w:ascii="TimesNewRoman" w:hAnsi="TimesNewRoman"/>
                <w:color w:val="000000"/>
                <w:sz w:val="22"/>
                <w:szCs w:val="22"/>
                <w:lang w:val="sr-Cyrl-RS"/>
              </w:rPr>
              <w:t xml:space="preserve"> (финансијска средства) </w:t>
            </w:r>
            <w:r w:rsidRPr="006E3C1F">
              <w:rPr>
                <w:rFonts w:ascii="TimesNewRoman" w:hAnsi="TimesNewRoman"/>
                <w:color w:val="000000"/>
                <w:sz w:val="22"/>
                <w:szCs w:val="22"/>
              </w:rPr>
              <w:t xml:space="preserve"> за реализацију планираних</w:t>
            </w:r>
            <w:r w:rsidR="008303B2" w:rsidRPr="006E3C1F">
              <w:rPr>
                <w:rFonts w:ascii="TimesNewRoman" w:hAnsi="TimesNewRoman"/>
                <w:color w:val="000000"/>
                <w:sz w:val="22"/>
                <w:szCs w:val="22"/>
                <w:lang w:val="sr-Cyrl-RS"/>
              </w:rPr>
              <w:t xml:space="preserve">  </w:t>
            </w:r>
            <w:r w:rsidRPr="006E3C1F">
              <w:rPr>
                <w:rFonts w:ascii="TimesNewRoman" w:hAnsi="TimesNewRoman"/>
                <w:color w:val="000000"/>
                <w:sz w:val="22"/>
                <w:szCs w:val="22"/>
              </w:rPr>
              <w:t>инвестиција</w:t>
            </w:r>
          </w:p>
          <w:p w14:paraId="3A4FD679" w14:textId="77777777" w:rsidR="006E3C1F" w:rsidRPr="006E3C1F" w:rsidRDefault="006E3C1F" w:rsidP="00683ED5">
            <w:pPr>
              <w:rPr>
                <w:rFonts w:ascii="TimesNewRoman" w:hAnsi="TimesNewRoman"/>
                <w:color w:val="000000"/>
                <w:sz w:val="22"/>
                <w:szCs w:val="22"/>
                <w:lang w:val="sr-Cyrl-RS"/>
              </w:rPr>
            </w:pPr>
          </w:p>
        </w:tc>
      </w:tr>
      <w:tr w:rsidR="00683ED5" w14:paraId="3F8B39E4" w14:textId="77777777" w:rsidTr="00452F73">
        <w:tblPrEx>
          <w:tblCellMar>
            <w:top w:w="0" w:type="dxa"/>
            <w:bottom w:w="0" w:type="dxa"/>
          </w:tblCellMar>
        </w:tblPrEx>
        <w:trPr>
          <w:trHeight w:val="330"/>
        </w:trPr>
        <w:tc>
          <w:tcPr>
            <w:tcW w:w="717" w:type="dxa"/>
            <w:vMerge w:val="restart"/>
          </w:tcPr>
          <w:p w14:paraId="6F845980" w14:textId="77777777" w:rsidR="00683ED5" w:rsidRPr="006E3C1F" w:rsidRDefault="00683ED5" w:rsidP="005A64CA">
            <w:pPr>
              <w:ind w:left="-90"/>
              <w:jc w:val="both"/>
              <w:rPr>
                <w:sz w:val="22"/>
                <w:szCs w:val="22"/>
                <w:lang w:val="sr-Cyrl-CS"/>
              </w:rPr>
            </w:pPr>
            <w:r w:rsidRPr="006E3C1F">
              <w:rPr>
                <w:sz w:val="22"/>
                <w:szCs w:val="22"/>
                <w:lang w:val="sr-Cyrl-CS"/>
              </w:rPr>
              <w:t>5.</w:t>
            </w:r>
          </w:p>
        </w:tc>
        <w:tc>
          <w:tcPr>
            <w:tcW w:w="2703" w:type="dxa"/>
            <w:vMerge w:val="restart"/>
          </w:tcPr>
          <w:p w14:paraId="436A63B5" w14:textId="77777777" w:rsidR="00683ED5" w:rsidRPr="006E3C1F" w:rsidRDefault="00683ED5">
            <w:pPr>
              <w:rPr>
                <w:rFonts w:ascii="TimesNewRoman" w:hAnsi="TimesNewRoman"/>
                <w:color w:val="000000"/>
                <w:sz w:val="22"/>
                <w:szCs w:val="22"/>
              </w:rPr>
            </w:pPr>
            <w:r w:rsidRPr="006E3C1F">
              <w:rPr>
                <w:rFonts w:ascii="TimesNewRoman" w:hAnsi="TimesNewRoman"/>
                <w:color w:val="000000"/>
                <w:sz w:val="22"/>
                <w:szCs w:val="22"/>
              </w:rPr>
              <w:t>Финансије</w:t>
            </w:r>
          </w:p>
        </w:tc>
        <w:tc>
          <w:tcPr>
            <w:tcW w:w="5708" w:type="dxa"/>
          </w:tcPr>
          <w:p w14:paraId="637FF948" w14:textId="77777777" w:rsidR="006E3C1F" w:rsidRPr="006E3C1F" w:rsidRDefault="00683ED5" w:rsidP="00683ED5">
            <w:pPr>
              <w:rPr>
                <w:rFonts w:ascii="TimesNewRoman" w:hAnsi="TimesNewRoman"/>
                <w:color w:val="000000"/>
                <w:sz w:val="22"/>
                <w:szCs w:val="22"/>
                <w:lang w:val="sr-Cyrl-RS"/>
              </w:rPr>
            </w:pPr>
            <w:r w:rsidRPr="006E3C1F">
              <w:rPr>
                <w:rFonts w:ascii="TimesNewRoman" w:hAnsi="TimesNewRoman"/>
                <w:color w:val="000000"/>
                <w:sz w:val="22"/>
                <w:szCs w:val="22"/>
              </w:rPr>
              <w:t>Ризик ликвидности</w:t>
            </w:r>
          </w:p>
        </w:tc>
      </w:tr>
      <w:tr w:rsidR="00683ED5" w14:paraId="5D23A2DE" w14:textId="77777777" w:rsidTr="00452F73">
        <w:tblPrEx>
          <w:tblCellMar>
            <w:top w:w="0" w:type="dxa"/>
            <w:bottom w:w="0" w:type="dxa"/>
          </w:tblCellMar>
        </w:tblPrEx>
        <w:trPr>
          <w:trHeight w:val="285"/>
        </w:trPr>
        <w:tc>
          <w:tcPr>
            <w:tcW w:w="717" w:type="dxa"/>
            <w:vMerge/>
          </w:tcPr>
          <w:p w14:paraId="5B38A788" w14:textId="77777777" w:rsidR="00683ED5" w:rsidRPr="006E3C1F" w:rsidRDefault="00683ED5" w:rsidP="005A64CA">
            <w:pPr>
              <w:ind w:left="-90"/>
              <w:jc w:val="both"/>
              <w:rPr>
                <w:sz w:val="22"/>
                <w:szCs w:val="22"/>
                <w:lang w:val="sr-Cyrl-CS"/>
              </w:rPr>
            </w:pPr>
          </w:p>
        </w:tc>
        <w:tc>
          <w:tcPr>
            <w:tcW w:w="2703" w:type="dxa"/>
            <w:vMerge/>
          </w:tcPr>
          <w:p w14:paraId="27800617" w14:textId="77777777" w:rsidR="00683ED5" w:rsidRPr="006E3C1F" w:rsidRDefault="00683ED5">
            <w:pPr>
              <w:rPr>
                <w:rFonts w:ascii="TimesNewRoman" w:hAnsi="TimesNewRoman"/>
                <w:color w:val="000000"/>
                <w:sz w:val="22"/>
                <w:szCs w:val="22"/>
              </w:rPr>
            </w:pPr>
          </w:p>
        </w:tc>
        <w:tc>
          <w:tcPr>
            <w:tcW w:w="5708" w:type="dxa"/>
          </w:tcPr>
          <w:p w14:paraId="75767998" w14:textId="77777777" w:rsidR="006E3C1F" w:rsidRPr="006E3C1F" w:rsidRDefault="00683ED5" w:rsidP="00683ED5">
            <w:pPr>
              <w:rPr>
                <w:rFonts w:ascii="TimesNewRoman" w:hAnsi="TimesNewRoman"/>
                <w:color w:val="000000"/>
                <w:sz w:val="22"/>
                <w:szCs w:val="22"/>
                <w:lang w:val="sr-Cyrl-RS"/>
              </w:rPr>
            </w:pPr>
            <w:r w:rsidRPr="006E3C1F">
              <w:rPr>
                <w:rFonts w:ascii="TimesNewRoman" w:hAnsi="TimesNewRoman"/>
                <w:color w:val="000000"/>
                <w:sz w:val="22"/>
                <w:szCs w:val="22"/>
                <w:lang w:val="sr-Cyrl-RS"/>
              </w:rPr>
              <w:t>Ценовни ризик</w:t>
            </w:r>
          </w:p>
        </w:tc>
      </w:tr>
      <w:tr w:rsidR="00683ED5" w14:paraId="212A5673" w14:textId="77777777" w:rsidTr="00452F73">
        <w:tblPrEx>
          <w:tblCellMar>
            <w:top w:w="0" w:type="dxa"/>
            <w:bottom w:w="0" w:type="dxa"/>
          </w:tblCellMar>
        </w:tblPrEx>
        <w:trPr>
          <w:trHeight w:val="206"/>
        </w:trPr>
        <w:tc>
          <w:tcPr>
            <w:tcW w:w="717" w:type="dxa"/>
            <w:vMerge/>
          </w:tcPr>
          <w:p w14:paraId="3B2C1928" w14:textId="77777777" w:rsidR="00683ED5" w:rsidRPr="006E3C1F" w:rsidRDefault="00683ED5" w:rsidP="005A64CA">
            <w:pPr>
              <w:ind w:left="-90"/>
              <w:jc w:val="both"/>
              <w:rPr>
                <w:sz w:val="22"/>
                <w:szCs w:val="22"/>
                <w:lang w:val="sr-Cyrl-CS"/>
              </w:rPr>
            </w:pPr>
          </w:p>
        </w:tc>
        <w:tc>
          <w:tcPr>
            <w:tcW w:w="2703" w:type="dxa"/>
            <w:vMerge/>
          </w:tcPr>
          <w:p w14:paraId="25CDECB3" w14:textId="77777777" w:rsidR="00683ED5" w:rsidRPr="006E3C1F" w:rsidRDefault="00683ED5">
            <w:pPr>
              <w:rPr>
                <w:rFonts w:ascii="TimesNewRoman" w:hAnsi="TimesNewRoman"/>
                <w:color w:val="000000"/>
                <w:sz w:val="22"/>
                <w:szCs w:val="22"/>
              </w:rPr>
            </w:pPr>
          </w:p>
        </w:tc>
        <w:tc>
          <w:tcPr>
            <w:tcW w:w="5708" w:type="dxa"/>
          </w:tcPr>
          <w:p w14:paraId="67FE4858" w14:textId="77777777" w:rsidR="006E3C1F" w:rsidRPr="005F7B5F" w:rsidRDefault="00683ED5" w:rsidP="005F7B5F">
            <w:pPr>
              <w:ind w:left="-540" w:firstLine="540"/>
              <w:jc w:val="both"/>
              <w:rPr>
                <w:sz w:val="22"/>
                <w:szCs w:val="22"/>
                <w:lang w:val="ru-RU"/>
              </w:rPr>
            </w:pPr>
            <w:r w:rsidRPr="006E3C1F">
              <w:rPr>
                <w:sz w:val="22"/>
                <w:szCs w:val="22"/>
                <w:lang w:val="ru-RU"/>
              </w:rPr>
              <w:t>Ризик новчаног тока</w:t>
            </w:r>
          </w:p>
        </w:tc>
      </w:tr>
    </w:tbl>
    <w:p w14:paraId="704344A1" w14:textId="77777777" w:rsidR="00D4076B" w:rsidRDefault="00D4076B" w:rsidP="008A31B1">
      <w:pPr>
        <w:rPr>
          <w:rFonts w:ascii="TimesNewRoman" w:hAnsi="TimesNewRoman"/>
          <w:b/>
          <w:i/>
          <w:iCs/>
          <w:color w:val="000000"/>
          <w:sz w:val="22"/>
          <w:szCs w:val="22"/>
          <w:lang w:val="sr-Cyrl-RS"/>
        </w:rPr>
      </w:pPr>
    </w:p>
    <w:p w14:paraId="5FACBFEF" w14:textId="77777777" w:rsidR="00E453FD" w:rsidRDefault="005A64CA" w:rsidP="00E453FD">
      <w:pPr>
        <w:ind w:left="-540"/>
        <w:rPr>
          <w:rFonts w:ascii="TimesNewRoman" w:hAnsi="TimesNewRoman"/>
          <w:color w:val="000000"/>
          <w:sz w:val="22"/>
          <w:szCs w:val="22"/>
          <w:lang w:val="sr-Cyrl-RS"/>
        </w:rPr>
      </w:pPr>
      <w:r w:rsidRPr="008303B2">
        <w:rPr>
          <w:rFonts w:ascii="TimesNewRoman" w:hAnsi="TimesNewRoman"/>
          <w:b/>
          <w:i/>
          <w:iCs/>
          <w:color w:val="000000"/>
          <w:sz w:val="22"/>
          <w:szCs w:val="22"/>
        </w:rPr>
        <w:t>Процена утицаја</w:t>
      </w:r>
    </w:p>
    <w:p w14:paraId="014C1FF3" w14:textId="77777777" w:rsidR="00296A73" w:rsidRPr="00296A73" w:rsidRDefault="005A64CA" w:rsidP="00B261EE">
      <w:pPr>
        <w:ind w:left="-540"/>
        <w:jc w:val="both"/>
        <w:rPr>
          <w:rFonts w:ascii="Arial" w:hAnsi="Arial" w:cs="Arial"/>
          <w:sz w:val="28"/>
          <w:szCs w:val="28"/>
          <w:lang w:val="sr-Cyrl-RS"/>
        </w:rPr>
      </w:pPr>
      <w:r w:rsidRPr="005A64CA">
        <w:rPr>
          <w:rFonts w:ascii="TimesNewRoman" w:hAnsi="TimesNewRoman"/>
          <w:color w:val="000000"/>
          <w:sz w:val="22"/>
          <w:szCs w:val="22"/>
        </w:rPr>
        <w:t>Процена утица</w:t>
      </w:r>
      <w:r w:rsidR="00663A2F">
        <w:rPr>
          <w:rFonts w:ascii="TimesNewRoman" w:hAnsi="TimesNewRoman"/>
          <w:color w:val="000000"/>
          <w:sz w:val="22"/>
          <w:szCs w:val="22"/>
        </w:rPr>
        <w:t>ја обухвата процену ефеката кој</w:t>
      </w:r>
      <w:r w:rsidR="00663A2F">
        <w:rPr>
          <w:rFonts w:ascii="TimesNewRoman" w:hAnsi="TimesNewRoman"/>
          <w:color w:val="000000"/>
          <w:sz w:val="22"/>
          <w:szCs w:val="22"/>
          <w:lang w:val="sr-Cyrl-RS"/>
        </w:rPr>
        <w:t>е</w:t>
      </w:r>
      <w:r w:rsidRPr="005A64CA">
        <w:rPr>
          <w:rFonts w:ascii="TimesNewRoman" w:hAnsi="TimesNewRoman"/>
          <w:color w:val="000000"/>
          <w:sz w:val="22"/>
          <w:szCs w:val="22"/>
        </w:rPr>
        <w:t xml:space="preserve"> би неповољан догађај</w:t>
      </w:r>
      <w:r w:rsidRPr="005A64CA">
        <w:rPr>
          <w:rFonts w:ascii="Times-Roman" w:hAnsi="Times-Roman"/>
          <w:color w:val="000000"/>
          <w:sz w:val="22"/>
          <w:szCs w:val="22"/>
        </w:rPr>
        <w:t xml:space="preserve">, </w:t>
      </w:r>
      <w:r w:rsidRPr="005A64CA">
        <w:rPr>
          <w:rFonts w:ascii="TimesNewRoman" w:hAnsi="TimesNewRoman"/>
          <w:color w:val="000000"/>
          <w:sz w:val="22"/>
          <w:szCs w:val="22"/>
        </w:rPr>
        <w:t>ако би се остварио имао</w:t>
      </w:r>
      <w:r w:rsidRPr="005A64CA">
        <w:rPr>
          <w:rFonts w:ascii="TimesNewRoman" w:hAnsi="TimesNewRoman"/>
          <w:color w:val="000000"/>
          <w:sz w:val="22"/>
          <w:szCs w:val="22"/>
        </w:rPr>
        <w:br/>
        <w:t>на</w:t>
      </w:r>
      <w:r w:rsidR="00E453FD">
        <w:rPr>
          <w:rFonts w:ascii="TimesNewRoman" w:hAnsi="TimesNewRoman"/>
          <w:color w:val="000000"/>
          <w:sz w:val="22"/>
          <w:szCs w:val="22"/>
          <w:lang w:val="sr-Cyrl-RS"/>
        </w:rPr>
        <w:t xml:space="preserve"> </w:t>
      </w:r>
      <w:r w:rsidR="00663A2F">
        <w:rPr>
          <w:rFonts w:ascii="TimesNewRoman" w:hAnsi="TimesNewRoman"/>
          <w:color w:val="000000"/>
          <w:sz w:val="22"/>
          <w:szCs w:val="22"/>
          <w:lang w:val="sr-Cyrl-RS"/>
        </w:rPr>
        <w:t>остваривање циљева</w:t>
      </w:r>
      <w:r w:rsidRPr="005A64CA">
        <w:rPr>
          <w:rFonts w:ascii="TimesNewRoman" w:hAnsi="TimesNewRoman"/>
          <w:color w:val="000000"/>
          <w:sz w:val="22"/>
          <w:szCs w:val="22"/>
        </w:rPr>
        <w:t xml:space="preserve"> Предузећ</w:t>
      </w:r>
      <w:r w:rsidR="00663A2F">
        <w:rPr>
          <w:rFonts w:ascii="TimesNewRoman" w:hAnsi="TimesNewRoman"/>
          <w:color w:val="000000"/>
          <w:sz w:val="22"/>
          <w:szCs w:val="22"/>
          <w:lang w:val="sr-Cyrl-RS"/>
        </w:rPr>
        <w:t>а</w:t>
      </w:r>
      <w:r w:rsidRPr="005A64CA">
        <w:rPr>
          <w:rFonts w:ascii="Times-Roman" w:hAnsi="Times-Roman"/>
          <w:color w:val="000000"/>
          <w:sz w:val="22"/>
          <w:szCs w:val="22"/>
        </w:rPr>
        <w:t>.</w:t>
      </w:r>
      <w:r w:rsidR="00663A2F" w:rsidRPr="00663A2F">
        <w:rPr>
          <w:rFonts w:ascii="Arial" w:hAnsi="Arial" w:cs="Arial"/>
          <w:sz w:val="28"/>
          <w:szCs w:val="28"/>
        </w:rPr>
        <w:t xml:space="preserve"> </w:t>
      </w:r>
    </w:p>
    <w:p w14:paraId="607264DF" w14:textId="77777777" w:rsidR="00E453FD" w:rsidRDefault="00663A2F" w:rsidP="00E453FD">
      <w:pPr>
        <w:ind w:left="-540"/>
        <w:jc w:val="both"/>
        <w:rPr>
          <w:sz w:val="22"/>
          <w:szCs w:val="22"/>
          <w:lang w:val="sr-Cyrl-RS"/>
        </w:rPr>
      </w:pPr>
      <w:r w:rsidRPr="00E453FD">
        <w:rPr>
          <w:sz w:val="22"/>
          <w:szCs w:val="22"/>
        </w:rPr>
        <w:t>Утицај</w:t>
      </w:r>
      <w:r w:rsidRPr="00E453FD">
        <w:rPr>
          <w:sz w:val="22"/>
          <w:szCs w:val="22"/>
          <w:lang w:val="sr-Cyrl-RS"/>
        </w:rPr>
        <w:t xml:space="preserve"> је бодован</w:t>
      </w:r>
      <w:r w:rsidRPr="00E453FD">
        <w:rPr>
          <w:sz w:val="22"/>
          <w:szCs w:val="22"/>
        </w:rPr>
        <w:t xml:space="preserve"> oценама од један (1) до три (3), где оцена 1 значи да </w:t>
      </w:r>
      <w:r w:rsidRPr="00E453FD">
        <w:rPr>
          <w:sz w:val="22"/>
          <w:szCs w:val="22"/>
          <w:lang w:val="sr-Cyrl-RS"/>
        </w:rPr>
        <w:t>би</w:t>
      </w:r>
      <w:r w:rsidRPr="00E453FD">
        <w:rPr>
          <w:sz w:val="22"/>
          <w:szCs w:val="22"/>
        </w:rPr>
        <w:t xml:space="preserve"> </w:t>
      </w:r>
      <w:r w:rsidRPr="00E453FD">
        <w:rPr>
          <w:sz w:val="22"/>
          <w:szCs w:val="22"/>
          <w:lang w:val="sr-Cyrl-RS"/>
        </w:rPr>
        <w:t>наступање тог</w:t>
      </w:r>
      <w:r w:rsidRPr="00E453FD">
        <w:rPr>
          <w:sz w:val="22"/>
          <w:szCs w:val="22"/>
        </w:rPr>
        <w:t xml:space="preserve"> догађај</w:t>
      </w:r>
      <w:r w:rsidRPr="00E453FD">
        <w:rPr>
          <w:sz w:val="22"/>
          <w:szCs w:val="22"/>
          <w:lang w:val="sr-Cyrl-RS"/>
        </w:rPr>
        <w:t>а</w:t>
      </w:r>
      <w:r w:rsidRPr="00E453FD">
        <w:rPr>
          <w:sz w:val="22"/>
          <w:szCs w:val="22"/>
        </w:rPr>
        <w:t xml:space="preserve"> има</w:t>
      </w:r>
      <w:r w:rsidRPr="00E453FD">
        <w:rPr>
          <w:sz w:val="22"/>
          <w:szCs w:val="22"/>
          <w:lang w:val="sr-Cyrl-RS"/>
        </w:rPr>
        <w:t>ло</w:t>
      </w:r>
      <w:r w:rsidRPr="00E453FD">
        <w:rPr>
          <w:sz w:val="22"/>
          <w:szCs w:val="22"/>
        </w:rPr>
        <w:t xml:space="preserve"> мали утицај, док највиша оцена 3 значи да </w:t>
      </w:r>
      <w:r w:rsidRPr="00E453FD">
        <w:rPr>
          <w:sz w:val="22"/>
          <w:szCs w:val="22"/>
          <w:lang w:val="sr-Cyrl-RS"/>
        </w:rPr>
        <w:t>би наступање</w:t>
      </w:r>
      <w:r w:rsidRPr="00E453FD">
        <w:rPr>
          <w:sz w:val="22"/>
          <w:szCs w:val="22"/>
        </w:rPr>
        <w:t xml:space="preserve"> </w:t>
      </w:r>
      <w:r w:rsidRPr="00E453FD">
        <w:rPr>
          <w:sz w:val="22"/>
          <w:szCs w:val="22"/>
          <w:lang w:val="sr-Cyrl-RS"/>
        </w:rPr>
        <w:t xml:space="preserve">тог </w:t>
      </w:r>
      <w:r w:rsidRPr="00E453FD">
        <w:rPr>
          <w:sz w:val="22"/>
          <w:szCs w:val="22"/>
        </w:rPr>
        <w:t>догађај</w:t>
      </w:r>
      <w:r w:rsidRPr="00E453FD">
        <w:rPr>
          <w:sz w:val="22"/>
          <w:szCs w:val="22"/>
          <w:lang w:val="sr-Cyrl-RS"/>
        </w:rPr>
        <w:t>а</w:t>
      </w:r>
      <w:r w:rsidRPr="00E453FD">
        <w:rPr>
          <w:sz w:val="22"/>
          <w:szCs w:val="22"/>
        </w:rPr>
        <w:t xml:space="preserve"> има</w:t>
      </w:r>
      <w:r w:rsidRPr="00E453FD">
        <w:rPr>
          <w:sz w:val="22"/>
          <w:szCs w:val="22"/>
          <w:lang w:val="sr-Cyrl-RS"/>
        </w:rPr>
        <w:t>ло</w:t>
      </w:r>
      <w:r w:rsidRPr="00E453FD">
        <w:rPr>
          <w:sz w:val="22"/>
          <w:szCs w:val="22"/>
        </w:rPr>
        <w:t xml:space="preserve"> велики утицај на остваривање циљева</w:t>
      </w:r>
      <w:r w:rsidRPr="00E453FD">
        <w:rPr>
          <w:sz w:val="22"/>
          <w:szCs w:val="22"/>
          <w:lang w:val="sr-Cyrl-RS"/>
        </w:rPr>
        <w:t xml:space="preserve">. Овоме је додата и </w:t>
      </w:r>
      <w:r w:rsidRPr="00E453FD">
        <w:rPr>
          <w:sz w:val="22"/>
          <w:szCs w:val="22"/>
        </w:rPr>
        <w:t xml:space="preserve"> описна про</w:t>
      </w:r>
      <w:r w:rsidR="00E453FD" w:rsidRPr="00E453FD">
        <w:rPr>
          <w:sz w:val="22"/>
          <w:szCs w:val="22"/>
          <w:lang w:val="sr-Cyrl-RS"/>
        </w:rPr>
        <w:t xml:space="preserve">цена утицаја, </w:t>
      </w:r>
      <w:r w:rsidR="00E453FD" w:rsidRPr="00E453FD">
        <w:rPr>
          <w:sz w:val="22"/>
          <w:szCs w:val="22"/>
        </w:rPr>
        <w:t>па тако утицај може бити мали, средњи и вис</w:t>
      </w:r>
      <w:r w:rsidR="00E453FD" w:rsidRPr="00E453FD">
        <w:rPr>
          <w:sz w:val="22"/>
          <w:szCs w:val="22"/>
          <w:lang w:val="sr-Cyrl-RS"/>
        </w:rPr>
        <w:t>ок</w:t>
      </w:r>
    </w:p>
    <w:p w14:paraId="1F94B6AD" w14:textId="77777777" w:rsidR="00177BFF" w:rsidRDefault="005A64CA" w:rsidP="00FA09F4">
      <w:pPr>
        <w:ind w:left="-540"/>
        <w:jc w:val="both"/>
        <w:rPr>
          <w:rFonts w:ascii="TimesNewRoman" w:hAnsi="TimesNewRoman"/>
          <w:i/>
          <w:iCs/>
          <w:color w:val="000000"/>
          <w:sz w:val="22"/>
          <w:szCs w:val="22"/>
          <w:lang w:val="sr-Cyrl-RS"/>
        </w:rPr>
      </w:pPr>
      <w:r w:rsidRPr="005A64CA">
        <w:rPr>
          <w:color w:val="000000"/>
          <w:sz w:val="22"/>
          <w:szCs w:val="22"/>
        </w:rPr>
        <w:br/>
      </w:r>
      <w:r w:rsidRPr="008303B2">
        <w:rPr>
          <w:rFonts w:ascii="TimesNewRoman" w:hAnsi="TimesNewRoman"/>
          <w:i/>
          <w:iCs/>
          <w:color w:val="000000"/>
          <w:sz w:val="22"/>
          <w:szCs w:val="22"/>
        </w:rPr>
        <w:t>Мерење утицаја ризика</w:t>
      </w:r>
      <w:r w:rsidRPr="008303B2">
        <w:rPr>
          <w:rFonts w:ascii="Times-Italic" w:hAnsi="Times-Italic"/>
          <w:i/>
          <w:iCs/>
          <w:color w:val="000000"/>
          <w:sz w:val="22"/>
          <w:szCs w:val="22"/>
        </w:rPr>
        <w:t xml:space="preserve">: 1 – </w:t>
      </w:r>
      <w:r w:rsidRPr="008303B2">
        <w:rPr>
          <w:rFonts w:ascii="TimesNewRoman" w:hAnsi="TimesNewRoman"/>
          <w:i/>
          <w:iCs/>
          <w:color w:val="000000"/>
          <w:sz w:val="22"/>
          <w:szCs w:val="22"/>
        </w:rPr>
        <w:t>Мали</w:t>
      </w:r>
      <w:r w:rsidRPr="008303B2">
        <w:rPr>
          <w:rFonts w:ascii="Times-Italic" w:hAnsi="Times-Italic"/>
          <w:i/>
          <w:iCs/>
          <w:color w:val="000000"/>
          <w:sz w:val="22"/>
          <w:szCs w:val="22"/>
        </w:rPr>
        <w:t xml:space="preserve">; 2 – </w:t>
      </w:r>
      <w:r w:rsidRPr="008303B2">
        <w:rPr>
          <w:rFonts w:ascii="TimesNewRoman" w:hAnsi="TimesNewRoman"/>
          <w:i/>
          <w:iCs/>
          <w:color w:val="000000"/>
          <w:sz w:val="22"/>
          <w:szCs w:val="22"/>
        </w:rPr>
        <w:t>Средњи</w:t>
      </w:r>
      <w:r w:rsidRPr="008303B2">
        <w:rPr>
          <w:rFonts w:ascii="Times-Italic" w:hAnsi="Times-Italic"/>
          <w:i/>
          <w:iCs/>
          <w:color w:val="000000"/>
          <w:sz w:val="22"/>
          <w:szCs w:val="22"/>
        </w:rPr>
        <w:t>;</w:t>
      </w:r>
      <w:r w:rsidR="008303B2" w:rsidRPr="008303B2">
        <w:rPr>
          <w:rFonts w:ascii="Times-Italic" w:hAnsi="Times-Italic"/>
          <w:i/>
          <w:iCs/>
          <w:color w:val="000000"/>
          <w:sz w:val="22"/>
          <w:szCs w:val="22"/>
          <w:lang w:val="sr-Cyrl-RS"/>
        </w:rPr>
        <w:t xml:space="preserve"> </w:t>
      </w:r>
      <w:r w:rsidRPr="008303B2">
        <w:rPr>
          <w:rFonts w:ascii="Times-Italic" w:hAnsi="Times-Italic"/>
          <w:i/>
          <w:iCs/>
          <w:color w:val="000000"/>
          <w:sz w:val="22"/>
          <w:szCs w:val="22"/>
        </w:rPr>
        <w:t xml:space="preserve">3 – </w:t>
      </w:r>
      <w:r w:rsidRPr="008303B2">
        <w:rPr>
          <w:rFonts w:ascii="TimesNewRoman" w:hAnsi="TimesNewRoman"/>
          <w:i/>
          <w:iCs/>
          <w:color w:val="000000"/>
          <w:sz w:val="22"/>
          <w:szCs w:val="22"/>
        </w:rPr>
        <w:t>Висок</w:t>
      </w: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5880"/>
      </w:tblGrid>
      <w:tr w:rsidR="00177BFF" w14:paraId="47E681D5" w14:textId="77777777" w:rsidTr="007C4A91">
        <w:tblPrEx>
          <w:tblCellMar>
            <w:top w:w="0" w:type="dxa"/>
            <w:bottom w:w="0" w:type="dxa"/>
          </w:tblCellMar>
        </w:tblPrEx>
        <w:trPr>
          <w:trHeight w:val="300"/>
        </w:trPr>
        <w:tc>
          <w:tcPr>
            <w:tcW w:w="3120" w:type="dxa"/>
          </w:tcPr>
          <w:p w14:paraId="2730CCDC" w14:textId="77777777" w:rsidR="00177BFF" w:rsidRDefault="00177BFF" w:rsidP="00177BFF">
            <w:pPr>
              <w:ind w:left="-30"/>
              <w:jc w:val="both"/>
              <w:rPr>
                <w:rFonts w:ascii="TimesNewRoman" w:hAnsi="TimesNewRoman"/>
                <w:i/>
                <w:iCs/>
                <w:color w:val="000000"/>
                <w:sz w:val="22"/>
                <w:szCs w:val="22"/>
                <w:lang w:val="sr-Cyrl-RS"/>
              </w:rPr>
            </w:pPr>
            <w:r>
              <w:rPr>
                <w:rFonts w:ascii="TimesNewRoman" w:hAnsi="TimesNewRoman"/>
                <w:i/>
                <w:iCs/>
                <w:color w:val="000000"/>
                <w:sz w:val="22"/>
                <w:szCs w:val="22"/>
                <w:lang w:val="sr-Cyrl-RS"/>
              </w:rPr>
              <w:t>Степен утицаја</w:t>
            </w:r>
          </w:p>
        </w:tc>
        <w:tc>
          <w:tcPr>
            <w:tcW w:w="6000" w:type="dxa"/>
          </w:tcPr>
          <w:p w14:paraId="162FEEBD" w14:textId="77777777" w:rsidR="00177BFF" w:rsidRDefault="00177BFF" w:rsidP="00FA09F4">
            <w:pPr>
              <w:rPr>
                <w:rFonts w:ascii="TimesNewRoman" w:hAnsi="TimesNewRoman"/>
                <w:i/>
                <w:iCs/>
                <w:color w:val="000000"/>
                <w:sz w:val="22"/>
                <w:szCs w:val="22"/>
                <w:lang w:val="sr-Cyrl-RS"/>
              </w:rPr>
            </w:pPr>
            <w:r>
              <w:rPr>
                <w:rFonts w:ascii="TimesNewRoman" w:hAnsi="TimesNewRoman"/>
                <w:i/>
                <w:iCs/>
                <w:color w:val="000000"/>
                <w:sz w:val="22"/>
                <w:szCs w:val="22"/>
                <w:lang w:val="sr-Cyrl-RS"/>
              </w:rPr>
              <w:t>Објашњење</w:t>
            </w:r>
          </w:p>
        </w:tc>
      </w:tr>
      <w:tr w:rsidR="00177BFF" w14:paraId="3E29CFC5" w14:textId="77777777" w:rsidTr="007C4A91">
        <w:tblPrEx>
          <w:tblCellMar>
            <w:top w:w="0" w:type="dxa"/>
            <w:bottom w:w="0" w:type="dxa"/>
          </w:tblCellMar>
        </w:tblPrEx>
        <w:trPr>
          <w:trHeight w:val="525"/>
        </w:trPr>
        <w:tc>
          <w:tcPr>
            <w:tcW w:w="3120" w:type="dxa"/>
          </w:tcPr>
          <w:p w14:paraId="710F928E" w14:textId="77777777" w:rsidR="00177BFF" w:rsidRDefault="00177BFF" w:rsidP="00177BFF">
            <w:pPr>
              <w:ind w:left="-30"/>
              <w:jc w:val="both"/>
              <w:rPr>
                <w:rFonts w:ascii="TimesNewRoman" w:hAnsi="TimesNewRoman"/>
                <w:i/>
                <w:iCs/>
                <w:color w:val="000000"/>
                <w:sz w:val="22"/>
                <w:szCs w:val="22"/>
                <w:lang w:val="sr-Cyrl-RS"/>
              </w:rPr>
            </w:pPr>
            <w:r>
              <w:rPr>
                <w:rFonts w:ascii="TimesNewRoman" w:hAnsi="TimesNewRoman"/>
                <w:i/>
                <w:iCs/>
                <w:color w:val="000000"/>
                <w:sz w:val="22"/>
                <w:szCs w:val="22"/>
                <w:lang w:val="sr-Cyrl-RS"/>
              </w:rPr>
              <w:t>Висок</w:t>
            </w:r>
          </w:p>
        </w:tc>
        <w:tc>
          <w:tcPr>
            <w:tcW w:w="6000" w:type="dxa"/>
          </w:tcPr>
          <w:p w14:paraId="7D764B0B" w14:textId="77777777" w:rsidR="00177BFF" w:rsidRPr="00FA09F4" w:rsidRDefault="00177BFF">
            <w:pPr>
              <w:rPr>
                <w:i/>
                <w:iCs/>
                <w:color w:val="000000"/>
                <w:sz w:val="22"/>
                <w:szCs w:val="22"/>
                <w:lang w:val="sr-Cyrl-RS"/>
              </w:rPr>
            </w:pPr>
            <w:r w:rsidRPr="00FA09F4">
              <w:rPr>
                <w:i/>
                <w:sz w:val="22"/>
                <w:szCs w:val="22"/>
                <w:lang w:val="sr-Cyrl-RS"/>
              </w:rPr>
              <w:t>У случају наступања неповољног догађаја о</w:t>
            </w:r>
            <w:r w:rsidRPr="00FA09F4">
              <w:rPr>
                <w:i/>
                <w:sz w:val="22"/>
                <w:szCs w:val="22"/>
              </w:rPr>
              <w:t>стваривање циљева ће</w:t>
            </w:r>
            <w:r w:rsidRPr="00FA09F4">
              <w:rPr>
                <w:i/>
                <w:sz w:val="22"/>
                <w:szCs w:val="22"/>
                <w:lang w:val="sr-Cyrl-RS"/>
              </w:rPr>
              <w:t xml:space="preserve"> бити озбиљно нарушено</w:t>
            </w:r>
          </w:p>
        </w:tc>
      </w:tr>
      <w:tr w:rsidR="00177BFF" w14:paraId="541C5D7F" w14:textId="77777777" w:rsidTr="007C4A91">
        <w:tblPrEx>
          <w:tblCellMar>
            <w:top w:w="0" w:type="dxa"/>
            <w:bottom w:w="0" w:type="dxa"/>
          </w:tblCellMar>
        </w:tblPrEx>
        <w:trPr>
          <w:trHeight w:val="525"/>
        </w:trPr>
        <w:tc>
          <w:tcPr>
            <w:tcW w:w="3120" w:type="dxa"/>
          </w:tcPr>
          <w:p w14:paraId="65148C42" w14:textId="77777777" w:rsidR="00177BFF" w:rsidRDefault="00177BFF" w:rsidP="00177BFF">
            <w:pPr>
              <w:ind w:left="-30"/>
              <w:jc w:val="both"/>
              <w:rPr>
                <w:rFonts w:ascii="TimesNewRoman" w:hAnsi="TimesNewRoman"/>
                <w:i/>
                <w:iCs/>
                <w:color w:val="000000"/>
                <w:sz w:val="22"/>
                <w:szCs w:val="22"/>
                <w:lang w:val="sr-Cyrl-RS"/>
              </w:rPr>
            </w:pPr>
            <w:r>
              <w:rPr>
                <w:rFonts w:ascii="TimesNewRoman" w:hAnsi="TimesNewRoman"/>
                <w:i/>
                <w:iCs/>
                <w:color w:val="000000"/>
                <w:sz w:val="22"/>
                <w:szCs w:val="22"/>
                <w:lang w:val="sr-Cyrl-RS"/>
              </w:rPr>
              <w:t>Средњи</w:t>
            </w:r>
          </w:p>
        </w:tc>
        <w:tc>
          <w:tcPr>
            <w:tcW w:w="6000" w:type="dxa"/>
          </w:tcPr>
          <w:p w14:paraId="6055BC0E" w14:textId="77777777" w:rsidR="00177BFF" w:rsidRPr="00FA09F4" w:rsidRDefault="00177BFF" w:rsidP="00FA09F4">
            <w:pPr>
              <w:jc w:val="both"/>
              <w:rPr>
                <w:i/>
                <w:iCs/>
                <w:color w:val="000000"/>
                <w:sz w:val="22"/>
                <w:szCs w:val="22"/>
                <w:lang w:val="sr-Cyrl-RS"/>
              </w:rPr>
            </w:pPr>
            <w:r w:rsidRPr="00FA09F4">
              <w:rPr>
                <w:i/>
                <w:sz w:val="22"/>
                <w:szCs w:val="22"/>
              </w:rPr>
              <w:t>Ризик ће довести до значајног финансијског губитка, односно тешкоћа.</w:t>
            </w:r>
          </w:p>
        </w:tc>
      </w:tr>
      <w:tr w:rsidR="00177BFF" w14:paraId="46DA70F5" w14:textId="77777777" w:rsidTr="007C4A91">
        <w:tblPrEx>
          <w:tblCellMar>
            <w:top w:w="0" w:type="dxa"/>
            <w:bottom w:w="0" w:type="dxa"/>
          </w:tblCellMar>
        </w:tblPrEx>
        <w:trPr>
          <w:trHeight w:val="525"/>
        </w:trPr>
        <w:tc>
          <w:tcPr>
            <w:tcW w:w="3120" w:type="dxa"/>
          </w:tcPr>
          <w:p w14:paraId="5F3BA701" w14:textId="77777777" w:rsidR="00177BFF" w:rsidRDefault="00177BFF" w:rsidP="00177BFF">
            <w:pPr>
              <w:ind w:left="-30"/>
              <w:jc w:val="both"/>
              <w:rPr>
                <w:rFonts w:ascii="TimesNewRoman" w:hAnsi="TimesNewRoman"/>
                <w:i/>
                <w:iCs/>
                <w:color w:val="000000"/>
                <w:sz w:val="22"/>
                <w:szCs w:val="22"/>
                <w:lang w:val="sr-Cyrl-RS"/>
              </w:rPr>
            </w:pPr>
            <w:r>
              <w:rPr>
                <w:rFonts w:ascii="TimesNewRoman" w:hAnsi="TimesNewRoman"/>
                <w:i/>
                <w:iCs/>
                <w:color w:val="000000"/>
                <w:sz w:val="22"/>
                <w:szCs w:val="22"/>
                <w:lang w:val="sr-Cyrl-RS"/>
              </w:rPr>
              <w:t>Низак</w:t>
            </w:r>
          </w:p>
        </w:tc>
        <w:tc>
          <w:tcPr>
            <w:tcW w:w="6000" w:type="dxa"/>
          </w:tcPr>
          <w:p w14:paraId="0E82B15A" w14:textId="77777777" w:rsidR="00177BFF" w:rsidRPr="00FA09F4" w:rsidRDefault="00177BFF" w:rsidP="00FA09F4">
            <w:pPr>
              <w:jc w:val="both"/>
              <w:rPr>
                <w:i/>
                <w:iCs/>
                <w:color w:val="000000"/>
                <w:sz w:val="22"/>
                <w:szCs w:val="22"/>
                <w:lang w:val="sr-Cyrl-RS"/>
              </w:rPr>
            </w:pPr>
            <w:r w:rsidRPr="00FA09F4">
              <w:rPr>
                <w:i/>
                <w:sz w:val="22"/>
                <w:szCs w:val="22"/>
              </w:rPr>
              <w:t>Ризик би могао имати одређени утицај на пос</w:t>
            </w:r>
            <w:r w:rsidRPr="00FA09F4">
              <w:rPr>
                <w:i/>
                <w:sz w:val="22"/>
                <w:szCs w:val="22"/>
                <w:lang w:val="sr-Cyrl-RS"/>
              </w:rPr>
              <w:t>ловање</w:t>
            </w:r>
            <w:r w:rsidRPr="00FA09F4">
              <w:rPr>
                <w:i/>
                <w:sz w:val="22"/>
                <w:szCs w:val="22"/>
              </w:rPr>
              <w:t>, али не би требао да спречи остваривање циљева.</w:t>
            </w:r>
          </w:p>
        </w:tc>
      </w:tr>
    </w:tbl>
    <w:p w14:paraId="452C47BD" w14:textId="77777777" w:rsidR="00130398" w:rsidRPr="005A64CA" w:rsidRDefault="00130398" w:rsidP="00920B6D">
      <w:pPr>
        <w:jc w:val="both"/>
        <w:rPr>
          <w:rFonts w:ascii="Times-Roman" w:hAnsi="Times-Roman"/>
          <w:color w:val="000000"/>
          <w:sz w:val="22"/>
          <w:szCs w:val="22"/>
          <w:lang w:val="sr-Cyrl-RS"/>
        </w:rPr>
      </w:pPr>
    </w:p>
    <w:tbl>
      <w:tblPr>
        <w:tblW w:w="9180"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40"/>
        <w:gridCol w:w="1710"/>
        <w:gridCol w:w="6030"/>
      </w:tblGrid>
      <w:tr w:rsidR="005A64CA" w:rsidRPr="005A64CA" w14:paraId="10598CFE"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4EC8E43E" w14:textId="77777777" w:rsidR="005A64CA" w:rsidRPr="005A64CA" w:rsidRDefault="005A64CA" w:rsidP="005A64CA">
            <w:r w:rsidRPr="005A64CA">
              <w:rPr>
                <w:rFonts w:ascii="TimesNewRoman" w:hAnsi="TimesNewRoman"/>
                <w:b/>
                <w:bCs/>
                <w:color w:val="000000"/>
                <w:sz w:val="22"/>
                <w:szCs w:val="22"/>
              </w:rPr>
              <w:t xml:space="preserve">Рангирање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BE8FC69" w14:textId="77777777" w:rsidR="005A64CA" w:rsidRPr="005A64CA" w:rsidRDefault="005A64CA" w:rsidP="005A64CA">
            <w:r w:rsidRPr="005A64CA">
              <w:rPr>
                <w:rFonts w:ascii="TimesNewRoman" w:hAnsi="TimesNewRoman"/>
                <w:b/>
                <w:bCs/>
                <w:color w:val="000000"/>
                <w:sz w:val="22"/>
                <w:szCs w:val="22"/>
              </w:rPr>
              <w:t xml:space="preserve">Утицај </w:t>
            </w:r>
          </w:p>
        </w:tc>
        <w:tc>
          <w:tcPr>
            <w:tcW w:w="6030" w:type="dxa"/>
            <w:tcBorders>
              <w:top w:val="single" w:sz="4" w:space="0" w:color="auto"/>
              <w:left w:val="single" w:sz="4" w:space="0" w:color="auto"/>
              <w:bottom w:val="single" w:sz="4" w:space="0" w:color="auto"/>
              <w:right w:val="single" w:sz="4" w:space="0" w:color="auto"/>
            </w:tcBorders>
            <w:vAlign w:val="center"/>
            <w:hideMark/>
          </w:tcPr>
          <w:p w14:paraId="0428127A" w14:textId="77777777" w:rsidR="005A64CA" w:rsidRPr="005A64CA" w:rsidRDefault="005A64CA" w:rsidP="005A64CA">
            <w:r w:rsidRPr="005A64CA">
              <w:rPr>
                <w:rFonts w:ascii="TimesNewRoman" w:hAnsi="TimesNewRoman"/>
                <w:b/>
                <w:bCs/>
                <w:color w:val="000000"/>
                <w:sz w:val="22"/>
                <w:szCs w:val="22"/>
              </w:rPr>
              <w:t>Ризик</w:t>
            </w:r>
          </w:p>
        </w:tc>
      </w:tr>
      <w:tr w:rsidR="005A64CA" w:rsidRPr="005A64CA" w14:paraId="3A1061AB"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5682A85D" w14:textId="77777777" w:rsidR="005A64CA" w:rsidRPr="005A64CA" w:rsidRDefault="006E3C1F" w:rsidP="005A361B">
            <w:pPr>
              <w:jc w:val="center"/>
              <w:rPr>
                <w:lang w:val="sr-Cyrl-RS"/>
              </w:rPr>
            </w:pPr>
            <w:r>
              <w:rPr>
                <w:rFonts w:ascii="Times-Roman" w:hAnsi="Times-Roman"/>
                <w:color w:val="000000"/>
                <w:sz w:val="22"/>
                <w:szCs w:val="22"/>
                <w:lang w:val="sr-Cyrl-RS"/>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D81EB8C" w14:textId="77777777" w:rsidR="005A64CA" w:rsidRPr="005A64CA" w:rsidRDefault="006E3C1F" w:rsidP="005A64CA">
            <w:pPr>
              <w:rPr>
                <w:lang w:val="sr-Cyrl-RS"/>
              </w:rPr>
            </w:pPr>
            <w:r>
              <w:rPr>
                <w:rFonts w:ascii="TimesNewRoman" w:hAnsi="TimesNewRoman"/>
                <w:color w:val="000000"/>
                <w:sz w:val="22"/>
                <w:szCs w:val="22"/>
                <w:lang w:val="sr-Cyrl-RS"/>
              </w:rPr>
              <w:t>Висок</w:t>
            </w:r>
          </w:p>
        </w:tc>
        <w:tc>
          <w:tcPr>
            <w:tcW w:w="6030" w:type="dxa"/>
            <w:tcBorders>
              <w:top w:val="single" w:sz="4" w:space="0" w:color="auto"/>
              <w:left w:val="single" w:sz="4" w:space="0" w:color="auto"/>
              <w:bottom w:val="single" w:sz="4" w:space="0" w:color="auto"/>
              <w:right w:val="single" w:sz="4" w:space="0" w:color="auto"/>
            </w:tcBorders>
            <w:vAlign w:val="center"/>
            <w:hideMark/>
          </w:tcPr>
          <w:p w14:paraId="2C364C0D" w14:textId="77777777" w:rsidR="006E3C1F" w:rsidRPr="005A64CA" w:rsidRDefault="005A64CA" w:rsidP="005A64CA">
            <w:pPr>
              <w:rPr>
                <w:rFonts w:ascii="TimesNewRoman" w:hAnsi="TimesNewRoman"/>
                <w:color w:val="000000"/>
                <w:sz w:val="22"/>
                <w:szCs w:val="22"/>
                <w:lang w:val="sr-Cyrl-RS"/>
              </w:rPr>
            </w:pPr>
            <w:r w:rsidRPr="005A64CA">
              <w:rPr>
                <w:rFonts w:ascii="TimesNewRoman" w:hAnsi="TimesNewRoman"/>
                <w:color w:val="000000"/>
                <w:sz w:val="22"/>
                <w:szCs w:val="22"/>
              </w:rPr>
              <w:t>Недовољни бунарски капацитети за производњу чисте</w:t>
            </w:r>
            <w:r w:rsidR="008303B2">
              <w:rPr>
                <w:rFonts w:ascii="TimesNewRoman" w:hAnsi="TimesNewRoman"/>
                <w:color w:val="000000"/>
                <w:sz w:val="22"/>
                <w:szCs w:val="22"/>
                <w:lang w:val="sr-Cyrl-RS"/>
              </w:rPr>
              <w:t xml:space="preserve"> </w:t>
            </w:r>
            <w:r w:rsidRPr="005A64CA">
              <w:rPr>
                <w:rFonts w:ascii="TimesNewRoman" w:hAnsi="TimesNewRoman"/>
                <w:color w:val="000000"/>
                <w:sz w:val="22"/>
                <w:szCs w:val="22"/>
              </w:rPr>
              <w:t>воде</w:t>
            </w:r>
            <w:r w:rsidR="00034FC1">
              <w:rPr>
                <w:rFonts w:ascii="TimesNewRoman" w:hAnsi="TimesNewRoman"/>
                <w:color w:val="000000"/>
                <w:sz w:val="22"/>
                <w:szCs w:val="22"/>
                <w:lang w:val="sr-Cyrl-RS"/>
              </w:rPr>
              <w:t xml:space="preserve"> за постојећи број корисника</w:t>
            </w:r>
          </w:p>
        </w:tc>
      </w:tr>
      <w:tr w:rsidR="005A64CA" w:rsidRPr="005A64CA" w14:paraId="487676ED"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217FB9E2" w14:textId="77777777" w:rsidR="005A64CA" w:rsidRPr="005A64CA" w:rsidRDefault="006E3C1F" w:rsidP="00352B86">
            <w:pPr>
              <w:jc w:val="center"/>
            </w:pPr>
            <w:r>
              <w:rPr>
                <w:rFonts w:ascii="Times-Roman" w:hAnsi="Times-Roman"/>
                <w:color w:val="000000"/>
                <w:sz w:val="22"/>
                <w:szCs w:val="22"/>
                <w:lang w:val="sr-Cyrl-RS"/>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C0AE7FF" w14:textId="77777777" w:rsidR="005A64CA" w:rsidRPr="005A64CA" w:rsidRDefault="006E3C1F" w:rsidP="005A64CA">
            <w:pPr>
              <w:rPr>
                <w:lang w:val="sr-Cyrl-RS"/>
              </w:rPr>
            </w:pPr>
            <w:r>
              <w:rPr>
                <w:rFonts w:ascii="TimesNewRoman" w:hAnsi="TimesNewRoman"/>
                <w:color w:val="000000"/>
                <w:sz w:val="22"/>
                <w:szCs w:val="22"/>
                <w:lang w:val="sr-Cyrl-RS"/>
              </w:rPr>
              <w:t>Висо</w:t>
            </w:r>
            <w:r w:rsidR="00352B86">
              <w:rPr>
                <w:rFonts w:ascii="TimesNewRoman" w:hAnsi="TimesNewRoman"/>
                <w:color w:val="000000"/>
                <w:sz w:val="22"/>
                <w:szCs w:val="22"/>
                <w:lang w:val="sr-Cyrl-RS"/>
              </w:rPr>
              <w:t>к</w:t>
            </w:r>
          </w:p>
        </w:tc>
        <w:tc>
          <w:tcPr>
            <w:tcW w:w="6030" w:type="dxa"/>
            <w:tcBorders>
              <w:top w:val="single" w:sz="4" w:space="0" w:color="auto"/>
              <w:left w:val="single" w:sz="4" w:space="0" w:color="auto"/>
              <w:bottom w:val="single" w:sz="4" w:space="0" w:color="auto"/>
              <w:right w:val="single" w:sz="4" w:space="0" w:color="auto"/>
            </w:tcBorders>
            <w:vAlign w:val="center"/>
            <w:hideMark/>
          </w:tcPr>
          <w:p w14:paraId="0972F3C3" w14:textId="77777777" w:rsidR="005A64CA" w:rsidRDefault="005A64CA" w:rsidP="005A64CA">
            <w:pPr>
              <w:rPr>
                <w:rFonts w:ascii="TimesNewRoman" w:hAnsi="TimesNewRoman"/>
                <w:color w:val="000000"/>
                <w:sz w:val="22"/>
                <w:szCs w:val="22"/>
                <w:lang w:val="sr-Cyrl-RS"/>
              </w:rPr>
            </w:pPr>
            <w:r w:rsidRPr="005A64CA">
              <w:rPr>
                <w:rFonts w:ascii="TimesNewRoman" w:hAnsi="TimesNewRoman"/>
                <w:color w:val="000000"/>
                <w:sz w:val="22"/>
                <w:szCs w:val="22"/>
              </w:rPr>
              <w:t>Неадекватан квалитет воде за пиће</w:t>
            </w:r>
          </w:p>
          <w:p w14:paraId="19FE3651" w14:textId="77777777" w:rsidR="006E3C1F" w:rsidRPr="005A64CA" w:rsidRDefault="006E3C1F" w:rsidP="005A64CA">
            <w:pPr>
              <w:rPr>
                <w:lang w:val="sr-Cyrl-RS"/>
              </w:rPr>
            </w:pPr>
          </w:p>
        </w:tc>
      </w:tr>
      <w:tr w:rsidR="005A64CA" w:rsidRPr="005A64CA" w14:paraId="5D696740"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03BD301A" w14:textId="77777777" w:rsidR="005A64CA" w:rsidRPr="005A64CA" w:rsidRDefault="006E3C1F" w:rsidP="005A361B">
            <w:pPr>
              <w:jc w:val="center"/>
            </w:pPr>
            <w:r>
              <w:rPr>
                <w:rFonts w:ascii="Times-Roman" w:hAnsi="Times-Roman"/>
                <w:color w:val="000000"/>
                <w:sz w:val="22"/>
                <w:szCs w:val="22"/>
                <w:lang w:val="sr-Cyrl-RS"/>
              </w:rPr>
              <w:t>2</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BEB0C4C" w14:textId="77777777" w:rsidR="005A64CA" w:rsidRPr="005A64CA" w:rsidRDefault="006E3C1F" w:rsidP="005A64CA">
            <w:r>
              <w:rPr>
                <w:rFonts w:ascii="TimesNewRoman" w:hAnsi="TimesNewRoman"/>
                <w:color w:val="000000"/>
                <w:sz w:val="22"/>
                <w:szCs w:val="22"/>
                <w:lang w:val="sr-Cyrl-RS"/>
              </w:rPr>
              <w:t>Средњи</w:t>
            </w:r>
          </w:p>
        </w:tc>
        <w:tc>
          <w:tcPr>
            <w:tcW w:w="6030" w:type="dxa"/>
            <w:tcBorders>
              <w:top w:val="single" w:sz="4" w:space="0" w:color="auto"/>
              <w:left w:val="single" w:sz="4" w:space="0" w:color="auto"/>
              <w:bottom w:val="single" w:sz="4" w:space="0" w:color="auto"/>
              <w:right w:val="single" w:sz="4" w:space="0" w:color="auto"/>
            </w:tcBorders>
            <w:vAlign w:val="center"/>
            <w:hideMark/>
          </w:tcPr>
          <w:p w14:paraId="53437196" w14:textId="77777777" w:rsidR="006E3C1F" w:rsidRPr="005A64CA" w:rsidRDefault="00287244" w:rsidP="00287244">
            <w:pPr>
              <w:rPr>
                <w:rFonts w:ascii="TimesNewRoman" w:hAnsi="TimesNewRoman"/>
                <w:color w:val="000000"/>
                <w:sz w:val="22"/>
                <w:szCs w:val="22"/>
                <w:lang w:val="sr-Cyrl-RS"/>
              </w:rPr>
            </w:pPr>
            <w:r>
              <w:rPr>
                <w:rFonts w:ascii="TimesNewRoman" w:hAnsi="TimesNewRoman"/>
                <w:color w:val="000000"/>
                <w:sz w:val="22"/>
                <w:szCs w:val="22"/>
                <w:lang w:val="sr-Cyrl-RS"/>
              </w:rPr>
              <w:t>Ф</w:t>
            </w:r>
            <w:r w:rsidR="005A64CA" w:rsidRPr="005A64CA">
              <w:rPr>
                <w:rFonts w:ascii="TimesNewRoman" w:hAnsi="TimesNewRoman"/>
                <w:color w:val="000000"/>
                <w:sz w:val="22"/>
                <w:szCs w:val="22"/>
              </w:rPr>
              <w:t>изички губи</w:t>
            </w:r>
            <w:r>
              <w:rPr>
                <w:rFonts w:ascii="TimesNewRoman" w:hAnsi="TimesNewRoman"/>
                <w:color w:val="000000"/>
                <w:sz w:val="22"/>
                <w:szCs w:val="22"/>
                <w:lang w:val="sr-Cyrl-RS"/>
              </w:rPr>
              <w:t>ци</w:t>
            </w:r>
            <w:r w:rsidR="005A64CA" w:rsidRPr="005A64CA">
              <w:rPr>
                <w:rFonts w:ascii="TimesNewRoman" w:hAnsi="TimesNewRoman"/>
                <w:color w:val="000000"/>
                <w:sz w:val="22"/>
                <w:szCs w:val="22"/>
              </w:rPr>
              <w:t xml:space="preserve"> призведене воде услед</w:t>
            </w:r>
            <w:r w:rsidR="008303B2">
              <w:rPr>
                <w:rFonts w:ascii="TimesNewRoman" w:hAnsi="TimesNewRoman"/>
                <w:color w:val="000000"/>
                <w:sz w:val="22"/>
                <w:szCs w:val="22"/>
                <w:lang w:val="sr-Cyrl-RS"/>
              </w:rPr>
              <w:t xml:space="preserve"> </w:t>
            </w:r>
            <w:r w:rsidR="005A64CA" w:rsidRPr="005A64CA">
              <w:rPr>
                <w:rFonts w:ascii="TimesNewRoman" w:hAnsi="TimesNewRoman"/>
                <w:color w:val="000000"/>
                <w:sz w:val="22"/>
                <w:szCs w:val="22"/>
              </w:rPr>
              <w:t>дотрајалости цевовода</w:t>
            </w:r>
          </w:p>
        </w:tc>
      </w:tr>
      <w:tr w:rsidR="005A64CA" w:rsidRPr="005A64CA" w14:paraId="32C2E5C0"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2FAAE156" w14:textId="77777777" w:rsidR="005A64CA" w:rsidRPr="005A64CA" w:rsidRDefault="006E3C1F" w:rsidP="005A361B">
            <w:pPr>
              <w:jc w:val="center"/>
            </w:pPr>
            <w:r>
              <w:rPr>
                <w:rFonts w:ascii="Times-Roman" w:hAnsi="Times-Roman"/>
                <w:color w:val="000000"/>
                <w:sz w:val="22"/>
                <w:szCs w:val="22"/>
                <w:lang w:val="sr-Cyrl-RS"/>
              </w:rPr>
              <w:t>2</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99366F9" w14:textId="77777777" w:rsidR="005A64CA" w:rsidRPr="005A64CA" w:rsidRDefault="006E3C1F" w:rsidP="005A64CA">
            <w:pPr>
              <w:rPr>
                <w:lang w:val="sr-Cyrl-RS"/>
              </w:rPr>
            </w:pPr>
            <w:r>
              <w:rPr>
                <w:rFonts w:ascii="TimesNewRoman" w:hAnsi="TimesNewRoman"/>
                <w:color w:val="000000"/>
                <w:sz w:val="22"/>
                <w:szCs w:val="22"/>
                <w:lang w:val="sr-Cyrl-RS"/>
              </w:rPr>
              <w:t>Средњи</w:t>
            </w:r>
          </w:p>
        </w:tc>
        <w:tc>
          <w:tcPr>
            <w:tcW w:w="6030" w:type="dxa"/>
            <w:tcBorders>
              <w:top w:val="single" w:sz="4" w:space="0" w:color="auto"/>
              <w:left w:val="single" w:sz="4" w:space="0" w:color="auto"/>
              <w:bottom w:val="single" w:sz="4" w:space="0" w:color="auto"/>
              <w:right w:val="single" w:sz="4" w:space="0" w:color="auto"/>
            </w:tcBorders>
            <w:vAlign w:val="center"/>
            <w:hideMark/>
          </w:tcPr>
          <w:p w14:paraId="36E24A48" w14:textId="77777777" w:rsidR="00E27764" w:rsidRDefault="00E27764" w:rsidP="008303B2">
            <w:pPr>
              <w:rPr>
                <w:rFonts w:ascii="TimesNewRoman" w:hAnsi="TimesNewRoman"/>
                <w:color w:val="000000"/>
                <w:sz w:val="22"/>
                <w:szCs w:val="22"/>
                <w:lang w:val="sr-Cyrl-RS"/>
              </w:rPr>
            </w:pPr>
          </w:p>
          <w:p w14:paraId="22486E3F" w14:textId="77777777" w:rsidR="005A64CA" w:rsidRDefault="005A64CA" w:rsidP="008303B2">
            <w:pPr>
              <w:rPr>
                <w:rFonts w:ascii="TimesNewRoman" w:hAnsi="TimesNewRoman"/>
                <w:color w:val="000000"/>
                <w:sz w:val="22"/>
                <w:szCs w:val="22"/>
                <w:lang w:val="sr-Cyrl-RS"/>
              </w:rPr>
            </w:pPr>
            <w:r w:rsidRPr="005A64CA">
              <w:rPr>
                <w:rFonts w:ascii="TimesNewRoman" w:hAnsi="TimesNewRoman"/>
                <w:color w:val="000000"/>
                <w:sz w:val="22"/>
                <w:szCs w:val="22"/>
              </w:rPr>
              <w:t xml:space="preserve">Хаварије на водоводној мрежи </w:t>
            </w:r>
            <w:r w:rsidR="008303B2" w:rsidRPr="005A64CA">
              <w:rPr>
                <w:rFonts w:ascii="TimesNewRoman" w:hAnsi="TimesNewRoman"/>
                <w:color w:val="000000"/>
                <w:sz w:val="22"/>
                <w:szCs w:val="22"/>
              </w:rPr>
              <w:t>услед</w:t>
            </w:r>
            <w:r w:rsidR="008303B2">
              <w:rPr>
                <w:rFonts w:ascii="TimesNewRoman" w:hAnsi="TimesNewRoman"/>
                <w:color w:val="000000"/>
                <w:sz w:val="22"/>
                <w:szCs w:val="22"/>
                <w:lang w:val="sr-Cyrl-RS"/>
              </w:rPr>
              <w:t xml:space="preserve"> </w:t>
            </w:r>
            <w:r w:rsidR="008303B2" w:rsidRPr="005A64CA">
              <w:rPr>
                <w:rFonts w:ascii="TimesNewRoman" w:hAnsi="TimesNewRoman"/>
                <w:color w:val="000000"/>
                <w:sz w:val="22"/>
                <w:szCs w:val="22"/>
              </w:rPr>
              <w:t>дотрајалости цевовода</w:t>
            </w:r>
          </w:p>
          <w:p w14:paraId="4FBA224E" w14:textId="77777777" w:rsidR="006E3C1F" w:rsidRPr="005A64CA" w:rsidRDefault="006E3C1F" w:rsidP="008303B2">
            <w:pPr>
              <w:rPr>
                <w:lang w:val="sr-Cyrl-RS"/>
              </w:rPr>
            </w:pPr>
          </w:p>
        </w:tc>
      </w:tr>
      <w:tr w:rsidR="005A64CA" w:rsidRPr="005A64CA" w14:paraId="4BE08F7B"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79F4C14D" w14:textId="77777777" w:rsidR="005A64CA" w:rsidRPr="005A64CA" w:rsidRDefault="006E3C1F" w:rsidP="005A361B">
            <w:pPr>
              <w:jc w:val="center"/>
              <w:rPr>
                <w:lang w:val="sr-Cyrl-RS"/>
              </w:rPr>
            </w:pPr>
            <w:r>
              <w:rPr>
                <w:rFonts w:ascii="Times-Roman" w:hAnsi="Times-Roman"/>
                <w:color w:val="000000"/>
                <w:sz w:val="22"/>
                <w:szCs w:val="22"/>
                <w:lang w:val="sr-Cyrl-RS"/>
              </w:rPr>
              <w:t>1</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DA89CE9" w14:textId="77777777" w:rsidR="005A64CA" w:rsidRPr="005A64CA" w:rsidRDefault="006E3C1F" w:rsidP="005A64CA">
            <w:pPr>
              <w:rPr>
                <w:lang w:val="sr-Cyrl-RS"/>
              </w:rPr>
            </w:pPr>
            <w:r>
              <w:rPr>
                <w:rFonts w:ascii="TimesNewRoman" w:hAnsi="TimesNewRoman"/>
                <w:color w:val="000000"/>
                <w:sz w:val="22"/>
                <w:szCs w:val="22"/>
                <w:lang w:val="sr-Cyrl-RS"/>
              </w:rPr>
              <w:t>Низак</w:t>
            </w:r>
          </w:p>
        </w:tc>
        <w:tc>
          <w:tcPr>
            <w:tcW w:w="6030" w:type="dxa"/>
            <w:tcBorders>
              <w:top w:val="single" w:sz="4" w:space="0" w:color="auto"/>
              <w:left w:val="single" w:sz="4" w:space="0" w:color="auto"/>
              <w:bottom w:val="single" w:sz="4" w:space="0" w:color="auto"/>
              <w:right w:val="single" w:sz="4" w:space="0" w:color="auto"/>
            </w:tcBorders>
            <w:vAlign w:val="center"/>
            <w:hideMark/>
          </w:tcPr>
          <w:p w14:paraId="08986CE4" w14:textId="77777777" w:rsidR="005A64CA" w:rsidRDefault="008303B2" w:rsidP="005A64CA">
            <w:pPr>
              <w:rPr>
                <w:rFonts w:ascii="TimesNewRoman" w:hAnsi="TimesNewRoman"/>
                <w:color w:val="000000"/>
                <w:sz w:val="22"/>
                <w:szCs w:val="22"/>
                <w:lang w:val="sr-Cyrl-RS"/>
              </w:rPr>
            </w:pPr>
            <w:r>
              <w:rPr>
                <w:rFonts w:ascii="Times-Roman" w:hAnsi="Times-Roman"/>
                <w:color w:val="000000"/>
                <w:sz w:val="22"/>
                <w:szCs w:val="22"/>
                <w:lang w:val="sr-Cyrl-RS"/>
              </w:rPr>
              <w:t xml:space="preserve">Изливање </w:t>
            </w:r>
            <w:r w:rsidR="005A64CA" w:rsidRPr="005A64CA">
              <w:rPr>
                <w:rFonts w:ascii="TimesNewRoman" w:hAnsi="TimesNewRoman"/>
                <w:color w:val="000000"/>
                <w:sz w:val="22"/>
                <w:szCs w:val="22"/>
              </w:rPr>
              <w:t>услед екстремних атмосферских</w:t>
            </w:r>
            <w:r>
              <w:rPr>
                <w:rFonts w:ascii="TimesNewRoman" w:hAnsi="TimesNewRoman"/>
                <w:color w:val="000000"/>
                <w:sz w:val="22"/>
                <w:szCs w:val="22"/>
                <w:lang w:val="sr-Cyrl-RS"/>
              </w:rPr>
              <w:t xml:space="preserve"> </w:t>
            </w:r>
            <w:r w:rsidR="005A64CA" w:rsidRPr="005A64CA">
              <w:rPr>
                <w:rFonts w:ascii="TimesNewRoman" w:hAnsi="TimesNewRoman"/>
                <w:color w:val="000000"/>
                <w:sz w:val="22"/>
                <w:szCs w:val="22"/>
              </w:rPr>
              <w:t>падавина</w:t>
            </w:r>
          </w:p>
          <w:p w14:paraId="5A961CED" w14:textId="77777777" w:rsidR="005F7B5F" w:rsidRPr="005A64CA" w:rsidRDefault="00C8551D" w:rsidP="005A64CA">
            <w:pPr>
              <w:rPr>
                <w:lang w:val="sr-Cyrl-RS"/>
              </w:rPr>
            </w:pPr>
            <w:r>
              <w:rPr>
                <w:lang w:val="sr-Cyrl-RS"/>
              </w:rPr>
              <w:t>,,урбане поплаве“</w:t>
            </w:r>
          </w:p>
        </w:tc>
      </w:tr>
      <w:tr w:rsidR="005A64CA" w:rsidRPr="005A64CA" w14:paraId="0AA2C872"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00ED444B" w14:textId="77777777" w:rsidR="005A64CA" w:rsidRPr="005A64CA" w:rsidRDefault="006E3C1F" w:rsidP="005A361B">
            <w:pPr>
              <w:jc w:val="center"/>
            </w:pPr>
            <w:r>
              <w:rPr>
                <w:rFonts w:ascii="Times-Roman" w:hAnsi="Times-Roman"/>
                <w:color w:val="000000"/>
                <w:sz w:val="22"/>
                <w:szCs w:val="22"/>
                <w:lang w:val="sr-Cyrl-RS"/>
              </w:rPr>
              <w:t>2</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961A639" w14:textId="77777777" w:rsidR="005A64CA" w:rsidRPr="005A64CA" w:rsidRDefault="006E3C1F" w:rsidP="005A64CA">
            <w:r>
              <w:rPr>
                <w:rFonts w:ascii="TimesNewRoman" w:hAnsi="TimesNewRoman"/>
                <w:color w:val="000000"/>
                <w:sz w:val="22"/>
                <w:szCs w:val="22"/>
                <w:lang w:val="sr-Cyrl-RS"/>
              </w:rPr>
              <w:t>Средњи</w:t>
            </w:r>
            <w:r w:rsidR="005A64CA" w:rsidRPr="005A64CA">
              <w:rPr>
                <w:rFonts w:ascii="TimesNewRoman" w:hAnsi="TimesNewRoman"/>
                <w:color w:val="000000"/>
                <w:sz w:val="22"/>
                <w:szCs w:val="22"/>
              </w:rPr>
              <w:t xml:space="preserve"> </w:t>
            </w:r>
          </w:p>
        </w:tc>
        <w:tc>
          <w:tcPr>
            <w:tcW w:w="6030" w:type="dxa"/>
            <w:tcBorders>
              <w:top w:val="single" w:sz="4" w:space="0" w:color="auto"/>
              <w:left w:val="single" w:sz="4" w:space="0" w:color="auto"/>
              <w:bottom w:val="single" w:sz="4" w:space="0" w:color="auto"/>
              <w:right w:val="single" w:sz="4" w:space="0" w:color="auto"/>
            </w:tcBorders>
            <w:vAlign w:val="center"/>
            <w:hideMark/>
          </w:tcPr>
          <w:p w14:paraId="22329C4C" w14:textId="77777777" w:rsidR="005F7B5F" w:rsidRPr="00E27764" w:rsidRDefault="005A64CA" w:rsidP="005A64CA">
            <w:pPr>
              <w:rPr>
                <w:rFonts w:ascii="TimesNewRoman" w:hAnsi="TimesNewRoman"/>
                <w:color w:val="000000"/>
                <w:sz w:val="22"/>
                <w:szCs w:val="22"/>
                <w:lang w:val="sr-Cyrl-RS"/>
              </w:rPr>
            </w:pPr>
            <w:r w:rsidRPr="005A64CA">
              <w:rPr>
                <w:rFonts w:ascii="TimesNewRoman" w:hAnsi="TimesNewRoman"/>
                <w:color w:val="000000"/>
                <w:sz w:val="22"/>
                <w:szCs w:val="22"/>
              </w:rPr>
              <w:t xml:space="preserve">Недовољни ресурси </w:t>
            </w:r>
            <w:r w:rsidR="005A361B">
              <w:rPr>
                <w:rFonts w:ascii="TimesNewRoman" w:hAnsi="TimesNewRoman"/>
                <w:color w:val="000000"/>
                <w:sz w:val="22"/>
                <w:szCs w:val="22"/>
                <w:lang w:val="sr-Cyrl-RS"/>
              </w:rPr>
              <w:t xml:space="preserve">(финансијска средства) </w:t>
            </w:r>
            <w:r w:rsidRPr="005A64CA">
              <w:rPr>
                <w:rFonts w:ascii="TimesNewRoman" w:hAnsi="TimesNewRoman"/>
                <w:color w:val="000000"/>
                <w:sz w:val="22"/>
                <w:szCs w:val="22"/>
              </w:rPr>
              <w:t>за реализацију планираних</w:t>
            </w:r>
            <w:r w:rsidR="005A361B">
              <w:rPr>
                <w:rFonts w:ascii="TimesNewRoman" w:hAnsi="TimesNewRoman"/>
                <w:color w:val="000000"/>
                <w:sz w:val="22"/>
                <w:szCs w:val="22"/>
                <w:lang w:val="sr-Cyrl-RS"/>
              </w:rPr>
              <w:t xml:space="preserve">  </w:t>
            </w:r>
            <w:r w:rsidRPr="005A64CA">
              <w:rPr>
                <w:rFonts w:ascii="TimesNewRoman" w:hAnsi="TimesNewRoman"/>
                <w:color w:val="000000"/>
                <w:sz w:val="22"/>
                <w:szCs w:val="22"/>
              </w:rPr>
              <w:t>инвестиција</w:t>
            </w:r>
          </w:p>
        </w:tc>
      </w:tr>
      <w:tr w:rsidR="005A64CA" w:rsidRPr="005A64CA" w14:paraId="24D2682F"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21F07B6B" w14:textId="77777777" w:rsidR="005A64CA" w:rsidRPr="005A64CA" w:rsidRDefault="005A64CA" w:rsidP="005A361B">
            <w:pPr>
              <w:jc w:val="center"/>
            </w:pPr>
            <w:r w:rsidRPr="005A64CA">
              <w:rPr>
                <w:rFonts w:ascii="Times-Roman" w:hAnsi="Times-Roman"/>
                <w:color w:val="000000"/>
                <w:sz w:val="22"/>
                <w:szCs w:val="22"/>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1BB8A55" w14:textId="77777777" w:rsidR="005A64CA" w:rsidRPr="005A64CA" w:rsidRDefault="005A64CA" w:rsidP="005A64CA">
            <w:pPr>
              <w:rPr>
                <w:lang w:val="sr-Cyrl-RS"/>
              </w:rPr>
            </w:pPr>
            <w:r w:rsidRPr="005A64CA">
              <w:rPr>
                <w:rFonts w:ascii="TimesNewRoman" w:hAnsi="TimesNewRoman"/>
                <w:color w:val="000000"/>
                <w:sz w:val="22"/>
                <w:szCs w:val="22"/>
              </w:rPr>
              <w:t xml:space="preserve">Висок </w:t>
            </w:r>
          </w:p>
        </w:tc>
        <w:tc>
          <w:tcPr>
            <w:tcW w:w="6030" w:type="dxa"/>
            <w:tcBorders>
              <w:top w:val="single" w:sz="4" w:space="0" w:color="auto"/>
              <w:left w:val="single" w:sz="4" w:space="0" w:color="auto"/>
              <w:bottom w:val="single" w:sz="4" w:space="0" w:color="auto"/>
              <w:right w:val="single" w:sz="4" w:space="0" w:color="auto"/>
            </w:tcBorders>
            <w:vAlign w:val="center"/>
            <w:hideMark/>
          </w:tcPr>
          <w:p w14:paraId="32B6A187" w14:textId="77777777" w:rsidR="005A64CA" w:rsidRDefault="005A64CA" w:rsidP="005A64CA">
            <w:pPr>
              <w:rPr>
                <w:rFonts w:ascii="TimesNewRoman" w:hAnsi="TimesNewRoman"/>
                <w:color w:val="000000"/>
                <w:sz w:val="22"/>
                <w:szCs w:val="22"/>
                <w:lang w:val="sr-Cyrl-RS"/>
              </w:rPr>
            </w:pPr>
            <w:r w:rsidRPr="005A64CA">
              <w:rPr>
                <w:rFonts w:ascii="TimesNewRoman" w:hAnsi="TimesNewRoman"/>
                <w:color w:val="000000"/>
                <w:sz w:val="22"/>
                <w:szCs w:val="22"/>
              </w:rPr>
              <w:t>Ризик ликвидности</w:t>
            </w:r>
          </w:p>
          <w:p w14:paraId="235F948B" w14:textId="77777777" w:rsidR="005F7B5F" w:rsidRPr="005A64CA" w:rsidRDefault="005F7B5F" w:rsidP="005A64CA">
            <w:pPr>
              <w:rPr>
                <w:lang w:val="sr-Cyrl-RS"/>
              </w:rPr>
            </w:pPr>
          </w:p>
        </w:tc>
      </w:tr>
      <w:tr w:rsidR="005A64CA" w:rsidRPr="005A64CA" w14:paraId="035757DC"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36F3A070" w14:textId="77777777" w:rsidR="005A64CA" w:rsidRPr="00C8551D" w:rsidRDefault="00C8551D" w:rsidP="005A361B">
            <w:pPr>
              <w:jc w:val="center"/>
              <w:rPr>
                <w:lang w:val="sr-Cyrl-RS"/>
              </w:rPr>
            </w:pPr>
            <w:r>
              <w:rPr>
                <w:rFonts w:ascii="Times-Roman" w:hAnsi="Times-Roman"/>
                <w:color w:val="000000"/>
                <w:sz w:val="22"/>
                <w:szCs w:val="22"/>
                <w:lang w:val="sr-Cyrl-RS"/>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B5EC437" w14:textId="77777777" w:rsidR="005A64CA" w:rsidRPr="005A64CA" w:rsidRDefault="00C8551D" w:rsidP="005A64CA">
            <w:r w:rsidRPr="005A64CA">
              <w:rPr>
                <w:rFonts w:ascii="TimesNewRoman" w:hAnsi="TimesNewRoman"/>
                <w:color w:val="000000"/>
                <w:sz w:val="22"/>
                <w:szCs w:val="22"/>
              </w:rPr>
              <w:t>Висок</w:t>
            </w:r>
          </w:p>
        </w:tc>
        <w:tc>
          <w:tcPr>
            <w:tcW w:w="6030" w:type="dxa"/>
            <w:tcBorders>
              <w:top w:val="single" w:sz="4" w:space="0" w:color="auto"/>
              <w:left w:val="single" w:sz="4" w:space="0" w:color="auto"/>
              <w:bottom w:val="single" w:sz="4" w:space="0" w:color="auto"/>
              <w:right w:val="single" w:sz="4" w:space="0" w:color="auto"/>
            </w:tcBorders>
            <w:vAlign w:val="center"/>
            <w:hideMark/>
          </w:tcPr>
          <w:p w14:paraId="3D9A33C5" w14:textId="77777777" w:rsidR="005A64CA" w:rsidRDefault="005A361B" w:rsidP="005A64CA">
            <w:pPr>
              <w:rPr>
                <w:rFonts w:ascii="TimesNewRoman" w:hAnsi="TimesNewRoman"/>
                <w:color w:val="000000"/>
                <w:sz w:val="22"/>
                <w:szCs w:val="22"/>
                <w:lang w:val="sr-Cyrl-RS"/>
              </w:rPr>
            </w:pPr>
            <w:r>
              <w:rPr>
                <w:rFonts w:ascii="TimesNewRoman" w:hAnsi="TimesNewRoman"/>
                <w:color w:val="000000"/>
                <w:sz w:val="22"/>
                <w:szCs w:val="22"/>
                <w:lang w:val="sr-Cyrl-RS"/>
              </w:rPr>
              <w:t>Ценовни ризик</w:t>
            </w:r>
          </w:p>
          <w:p w14:paraId="5FC0D279" w14:textId="77777777" w:rsidR="005F7B5F" w:rsidRPr="005A64CA" w:rsidRDefault="005F7B5F" w:rsidP="005A64CA"/>
        </w:tc>
      </w:tr>
      <w:tr w:rsidR="005A64CA" w:rsidRPr="005A64CA" w14:paraId="71565F50" w14:textId="77777777" w:rsidTr="00B25D2E">
        <w:tc>
          <w:tcPr>
            <w:tcW w:w="1440" w:type="dxa"/>
            <w:tcBorders>
              <w:top w:val="single" w:sz="4" w:space="0" w:color="auto"/>
              <w:left w:val="single" w:sz="4" w:space="0" w:color="auto"/>
              <w:bottom w:val="single" w:sz="4" w:space="0" w:color="auto"/>
              <w:right w:val="single" w:sz="4" w:space="0" w:color="auto"/>
            </w:tcBorders>
            <w:vAlign w:val="center"/>
            <w:hideMark/>
          </w:tcPr>
          <w:p w14:paraId="48D2359D" w14:textId="77777777" w:rsidR="005A64CA" w:rsidRPr="00C8551D" w:rsidRDefault="00C8551D" w:rsidP="005A361B">
            <w:pPr>
              <w:jc w:val="center"/>
              <w:rPr>
                <w:lang w:val="sr-Cyrl-RS"/>
              </w:rPr>
            </w:pPr>
            <w:r>
              <w:rPr>
                <w:rFonts w:ascii="Times-Roman" w:hAnsi="Times-Roman"/>
                <w:color w:val="000000"/>
                <w:sz w:val="22"/>
                <w:szCs w:val="22"/>
                <w:lang w:val="sr-Cyrl-RS"/>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35FA5B2" w14:textId="77777777" w:rsidR="00C8551D" w:rsidRPr="00C8551D" w:rsidRDefault="00C8551D" w:rsidP="005A64CA">
            <w:pPr>
              <w:rPr>
                <w:rFonts w:ascii="TimesNewRoman" w:hAnsi="TimesNewRoman"/>
                <w:color w:val="000000"/>
                <w:sz w:val="22"/>
                <w:szCs w:val="22"/>
                <w:lang w:val="sr-Cyrl-RS"/>
              </w:rPr>
            </w:pPr>
            <w:r w:rsidRPr="005A64CA">
              <w:rPr>
                <w:rFonts w:ascii="TimesNewRoman" w:hAnsi="TimesNewRoman"/>
                <w:color w:val="000000"/>
                <w:sz w:val="22"/>
                <w:szCs w:val="22"/>
              </w:rPr>
              <w:t>Висок</w:t>
            </w:r>
          </w:p>
        </w:tc>
        <w:tc>
          <w:tcPr>
            <w:tcW w:w="6030" w:type="dxa"/>
            <w:tcBorders>
              <w:top w:val="single" w:sz="4" w:space="0" w:color="auto"/>
              <w:left w:val="single" w:sz="4" w:space="0" w:color="auto"/>
              <w:bottom w:val="single" w:sz="4" w:space="0" w:color="auto"/>
              <w:right w:val="single" w:sz="4" w:space="0" w:color="auto"/>
            </w:tcBorders>
            <w:vAlign w:val="center"/>
            <w:hideMark/>
          </w:tcPr>
          <w:p w14:paraId="47647973" w14:textId="77777777" w:rsidR="005A64CA" w:rsidRDefault="005A361B" w:rsidP="005A64CA">
            <w:pPr>
              <w:rPr>
                <w:sz w:val="22"/>
                <w:szCs w:val="22"/>
                <w:lang w:val="ru-RU"/>
              </w:rPr>
            </w:pPr>
            <w:r>
              <w:rPr>
                <w:sz w:val="22"/>
                <w:szCs w:val="22"/>
                <w:lang w:val="ru-RU"/>
              </w:rPr>
              <w:t>Ризик новчаног тока</w:t>
            </w:r>
          </w:p>
          <w:p w14:paraId="74941E2B" w14:textId="77777777" w:rsidR="00C8551D" w:rsidRPr="005A64CA" w:rsidRDefault="00C8551D" w:rsidP="005A64CA"/>
        </w:tc>
      </w:tr>
    </w:tbl>
    <w:p w14:paraId="19937E78" w14:textId="77777777" w:rsidR="00920B6D" w:rsidRDefault="00920B6D" w:rsidP="00C8551D">
      <w:pPr>
        <w:rPr>
          <w:rFonts w:ascii="TimesNewRoman" w:hAnsi="TimesNewRoman"/>
          <w:b/>
          <w:i/>
          <w:iCs/>
          <w:color w:val="000000"/>
          <w:sz w:val="22"/>
          <w:szCs w:val="22"/>
          <w:lang w:val="sr-Cyrl-RS"/>
        </w:rPr>
      </w:pPr>
    </w:p>
    <w:p w14:paraId="4A67858E" w14:textId="77777777" w:rsidR="005A361B" w:rsidRPr="005A361B" w:rsidRDefault="005A64CA" w:rsidP="00920B6D">
      <w:pPr>
        <w:ind w:hanging="540"/>
        <w:rPr>
          <w:rFonts w:ascii="TimesNewRoman" w:hAnsi="TimesNewRoman"/>
          <w:b/>
          <w:color w:val="000000"/>
          <w:sz w:val="22"/>
          <w:szCs w:val="22"/>
          <w:lang w:val="sr-Cyrl-RS"/>
        </w:rPr>
      </w:pPr>
      <w:r w:rsidRPr="005A361B">
        <w:rPr>
          <w:rFonts w:ascii="TimesNewRoman" w:hAnsi="TimesNewRoman"/>
          <w:b/>
          <w:i/>
          <w:iCs/>
          <w:color w:val="000000"/>
          <w:sz w:val="22"/>
          <w:szCs w:val="22"/>
        </w:rPr>
        <w:t>Процена вероватноће</w:t>
      </w:r>
    </w:p>
    <w:p w14:paraId="007B68C3" w14:textId="77777777" w:rsidR="008A31B1" w:rsidRDefault="005A64CA" w:rsidP="008A31B1">
      <w:pPr>
        <w:ind w:left="-540"/>
        <w:jc w:val="both"/>
        <w:rPr>
          <w:rFonts w:ascii="Times-Roman" w:hAnsi="Times-Roman"/>
          <w:color w:val="000000"/>
          <w:sz w:val="22"/>
          <w:szCs w:val="22"/>
          <w:lang w:val="sr-Cyrl-RS"/>
        </w:rPr>
      </w:pPr>
      <w:r w:rsidRPr="005A64CA">
        <w:rPr>
          <w:rFonts w:ascii="TimesNewRoman" w:hAnsi="TimesNewRoman"/>
          <w:color w:val="000000"/>
          <w:sz w:val="22"/>
          <w:szCs w:val="22"/>
        </w:rPr>
        <w:t>Процена вероватноће дешавања обухвата процену колика је вероватноћа да одређени ризик</w:t>
      </w:r>
      <w:r w:rsidRPr="005A64CA">
        <w:rPr>
          <w:rFonts w:ascii="TimesNewRoman" w:hAnsi="TimesNewRoman"/>
          <w:color w:val="000000"/>
          <w:sz w:val="22"/>
          <w:szCs w:val="22"/>
        </w:rPr>
        <w:br/>
        <w:t>настане у току неког периода</w:t>
      </w:r>
    </w:p>
    <w:p w14:paraId="196EC1F5" w14:textId="77777777" w:rsidR="008A31B1" w:rsidRPr="00FA09F4" w:rsidRDefault="008A31B1" w:rsidP="00FA09F4">
      <w:pPr>
        <w:ind w:left="-540"/>
        <w:jc w:val="both"/>
        <w:rPr>
          <w:rFonts w:ascii="Times-Roman" w:hAnsi="Times-Roman"/>
          <w:color w:val="000000"/>
          <w:sz w:val="22"/>
          <w:szCs w:val="22"/>
          <w:lang w:val="sr-Cyrl-RS"/>
        </w:rPr>
      </w:pPr>
    </w:p>
    <w:p w14:paraId="49138190" w14:textId="77777777" w:rsidR="00FA09F4" w:rsidRDefault="006E3C1F" w:rsidP="00FA09F4">
      <w:pPr>
        <w:ind w:left="-540"/>
        <w:rPr>
          <w:rFonts w:ascii="TimesNewRoman" w:hAnsi="TimesNewRoman"/>
          <w:i/>
          <w:iCs/>
          <w:color w:val="000000"/>
          <w:sz w:val="22"/>
          <w:szCs w:val="22"/>
          <w:lang w:val="sr-Cyrl-RS"/>
        </w:rPr>
      </w:pPr>
      <w:r w:rsidRPr="006E3C1F">
        <w:rPr>
          <w:rFonts w:ascii="TimesNewRoman" w:hAnsi="TimesNewRoman"/>
          <w:i/>
          <w:iCs/>
          <w:color w:val="000000"/>
          <w:sz w:val="22"/>
          <w:szCs w:val="22"/>
        </w:rPr>
        <w:t>Мерење вероватноће ризика</w:t>
      </w:r>
      <w:r w:rsidRPr="006E3C1F">
        <w:rPr>
          <w:rFonts w:ascii="Times-Italic" w:hAnsi="Times-Italic"/>
          <w:i/>
          <w:iCs/>
          <w:color w:val="000000"/>
          <w:sz w:val="22"/>
          <w:szCs w:val="22"/>
        </w:rPr>
        <w:t xml:space="preserve">: 1 – </w:t>
      </w:r>
      <w:r w:rsidRPr="006E3C1F">
        <w:rPr>
          <w:rFonts w:ascii="TimesNewRoman" w:hAnsi="TimesNewRoman"/>
          <w:i/>
          <w:iCs/>
          <w:color w:val="000000"/>
          <w:sz w:val="22"/>
          <w:szCs w:val="22"/>
        </w:rPr>
        <w:t>Мала</w:t>
      </w:r>
      <w:r w:rsidRPr="006E3C1F">
        <w:rPr>
          <w:rFonts w:ascii="Times-Italic" w:hAnsi="Times-Italic"/>
          <w:i/>
          <w:iCs/>
          <w:color w:val="000000"/>
          <w:sz w:val="22"/>
          <w:szCs w:val="22"/>
        </w:rPr>
        <w:t xml:space="preserve">; 2 – </w:t>
      </w:r>
      <w:r w:rsidRPr="006E3C1F">
        <w:rPr>
          <w:rFonts w:ascii="TimesNewRoman" w:hAnsi="TimesNewRoman"/>
          <w:i/>
          <w:iCs/>
          <w:color w:val="000000"/>
          <w:sz w:val="22"/>
          <w:szCs w:val="22"/>
        </w:rPr>
        <w:t>Средња</w:t>
      </w:r>
      <w:r w:rsidRPr="006E3C1F">
        <w:rPr>
          <w:rFonts w:ascii="Times-Italic" w:hAnsi="Times-Italic"/>
          <w:i/>
          <w:iCs/>
          <w:color w:val="000000"/>
          <w:sz w:val="22"/>
          <w:szCs w:val="22"/>
        </w:rPr>
        <w:t xml:space="preserve">; 3 – </w:t>
      </w:r>
      <w:r w:rsidRPr="006E3C1F">
        <w:rPr>
          <w:rFonts w:ascii="TimesNewRoman" w:hAnsi="TimesNewRoman"/>
          <w:i/>
          <w:iCs/>
          <w:color w:val="000000"/>
          <w:sz w:val="22"/>
          <w:szCs w:val="22"/>
        </w:rPr>
        <w:t>Висока</w:t>
      </w:r>
    </w:p>
    <w:tbl>
      <w:tblPr>
        <w:tblW w:w="9240"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6120"/>
      </w:tblGrid>
      <w:tr w:rsidR="00FA09F4" w14:paraId="0E752724" w14:textId="77777777" w:rsidTr="009A43B2">
        <w:tblPrEx>
          <w:tblCellMar>
            <w:top w:w="0" w:type="dxa"/>
            <w:bottom w:w="0" w:type="dxa"/>
          </w:tblCellMar>
        </w:tblPrEx>
        <w:trPr>
          <w:trHeight w:val="270"/>
        </w:trPr>
        <w:tc>
          <w:tcPr>
            <w:tcW w:w="3120" w:type="dxa"/>
          </w:tcPr>
          <w:p w14:paraId="0C5E4114" w14:textId="77777777" w:rsidR="00FA09F4" w:rsidRDefault="00FA09F4" w:rsidP="009C5D55">
            <w:pPr>
              <w:ind w:left="-30"/>
              <w:jc w:val="both"/>
              <w:rPr>
                <w:rFonts w:ascii="TimesNewRoman" w:hAnsi="TimesNewRoman"/>
                <w:i/>
                <w:iCs/>
                <w:color w:val="000000"/>
                <w:sz w:val="22"/>
                <w:szCs w:val="22"/>
                <w:lang w:val="sr-Cyrl-RS"/>
              </w:rPr>
            </w:pPr>
            <w:r>
              <w:rPr>
                <w:rFonts w:ascii="TimesNewRoman" w:hAnsi="TimesNewRoman"/>
                <w:i/>
                <w:iCs/>
                <w:color w:val="000000"/>
                <w:sz w:val="22"/>
                <w:szCs w:val="22"/>
                <w:lang w:val="sr-Cyrl-RS"/>
              </w:rPr>
              <w:t>Степен утицаја</w:t>
            </w:r>
          </w:p>
        </w:tc>
        <w:tc>
          <w:tcPr>
            <w:tcW w:w="6120" w:type="dxa"/>
          </w:tcPr>
          <w:p w14:paraId="16F34A46" w14:textId="77777777" w:rsidR="00FA09F4" w:rsidRDefault="00FA09F4" w:rsidP="00FA09F4">
            <w:pPr>
              <w:rPr>
                <w:rFonts w:ascii="TimesNewRoman" w:hAnsi="TimesNewRoman"/>
                <w:i/>
                <w:iCs/>
                <w:color w:val="000000"/>
                <w:sz w:val="22"/>
                <w:szCs w:val="22"/>
                <w:lang w:val="sr-Cyrl-RS"/>
              </w:rPr>
            </w:pPr>
            <w:r>
              <w:rPr>
                <w:rFonts w:ascii="TimesNewRoman" w:hAnsi="TimesNewRoman"/>
                <w:i/>
                <w:iCs/>
                <w:color w:val="000000"/>
                <w:sz w:val="22"/>
                <w:szCs w:val="22"/>
                <w:lang w:val="sr-Cyrl-RS"/>
              </w:rPr>
              <w:t>Објашњење</w:t>
            </w:r>
          </w:p>
        </w:tc>
      </w:tr>
      <w:tr w:rsidR="00FA09F4" w14:paraId="04F070E2" w14:textId="77777777" w:rsidTr="009A43B2">
        <w:tblPrEx>
          <w:tblCellMar>
            <w:top w:w="0" w:type="dxa"/>
            <w:bottom w:w="0" w:type="dxa"/>
          </w:tblCellMar>
        </w:tblPrEx>
        <w:trPr>
          <w:trHeight w:val="270"/>
        </w:trPr>
        <w:tc>
          <w:tcPr>
            <w:tcW w:w="3120" w:type="dxa"/>
          </w:tcPr>
          <w:p w14:paraId="3F6B3D09" w14:textId="77777777" w:rsidR="00FA09F4" w:rsidRDefault="00FA09F4" w:rsidP="009C5D55">
            <w:pPr>
              <w:ind w:left="-30"/>
              <w:jc w:val="both"/>
              <w:rPr>
                <w:rFonts w:ascii="TimesNewRoman" w:hAnsi="TimesNewRoman"/>
                <w:i/>
                <w:iCs/>
                <w:color w:val="000000"/>
                <w:sz w:val="22"/>
                <w:szCs w:val="22"/>
                <w:lang w:val="sr-Cyrl-RS"/>
              </w:rPr>
            </w:pPr>
            <w:r>
              <w:rPr>
                <w:rFonts w:ascii="TimesNewRoman" w:hAnsi="TimesNewRoman"/>
                <w:i/>
                <w:iCs/>
                <w:color w:val="000000"/>
                <w:sz w:val="22"/>
                <w:szCs w:val="22"/>
                <w:lang w:val="sr-Cyrl-RS"/>
              </w:rPr>
              <w:t>Висок</w:t>
            </w:r>
          </w:p>
        </w:tc>
        <w:tc>
          <w:tcPr>
            <w:tcW w:w="6120" w:type="dxa"/>
          </w:tcPr>
          <w:p w14:paraId="10115B83" w14:textId="77777777" w:rsidR="00FA09F4" w:rsidRPr="00FA09F4" w:rsidRDefault="00FA09F4" w:rsidP="009C5D55">
            <w:pPr>
              <w:rPr>
                <w:i/>
                <w:iCs/>
                <w:color w:val="000000"/>
                <w:sz w:val="22"/>
                <w:szCs w:val="22"/>
                <w:lang w:val="sr-Cyrl-RS"/>
              </w:rPr>
            </w:pPr>
            <w:r w:rsidRPr="00FA09F4">
              <w:rPr>
                <w:i/>
                <w:sz w:val="22"/>
                <w:szCs w:val="22"/>
              </w:rPr>
              <w:t>Ризик ће се готово сигурно остварити</w:t>
            </w:r>
          </w:p>
        </w:tc>
      </w:tr>
      <w:tr w:rsidR="00FA09F4" w14:paraId="37090A9B" w14:textId="77777777" w:rsidTr="009A43B2">
        <w:tblPrEx>
          <w:tblCellMar>
            <w:top w:w="0" w:type="dxa"/>
            <w:bottom w:w="0" w:type="dxa"/>
          </w:tblCellMar>
        </w:tblPrEx>
        <w:trPr>
          <w:trHeight w:val="270"/>
        </w:trPr>
        <w:tc>
          <w:tcPr>
            <w:tcW w:w="3120" w:type="dxa"/>
          </w:tcPr>
          <w:p w14:paraId="17273BBC" w14:textId="77777777" w:rsidR="00FA09F4" w:rsidRDefault="00FA09F4" w:rsidP="009C5D55">
            <w:pPr>
              <w:ind w:left="-30"/>
              <w:jc w:val="both"/>
              <w:rPr>
                <w:rFonts w:ascii="TimesNewRoman" w:hAnsi="TimesNewRoman"/>
                <w:i/>
                <w:iCs/>
                <w:color w:val="000000"/>
                <w:sz w:val="22"/>
                <w:szCs w:val="22"/>
                <w:lang w:val="sr-Cyrl-RS"/>
              </w:rPr>
            </w:pPr>
            <w:r>
              <w:rPr>
                <w:rFonts w:ascii="TimesNewRoman" w:hAnsi="TimesNewRoman"/>
                <w:i/>
                <w:iCs/>
                <w:color w:val="000000"/>
                <w:sz w:val="22"/>
                <w:szCs w:val="22"/>
                <w:lang w:val="sr-Cyrl-RS"/>
              </w:rPr>
              <w:t>Средњи</w:t>
            </w:r>
          </w:p>
        </w:tc>
        <w:tc>
          <w:tcPr>
            <w:tcW w:w="6120" w:type="dxa"/>
          </w:tcPr>
          <w:p w14:paraId="572B6686" w14:textId="77777777" w:rsidR="00FA09F4" w:rsidRPr="00FA09F4" w:rsidRDefault="00FA09F4" w:rsidP="00FA09F4">
            <w:pPr>
              <w:jc w:val="both"/>
              <w:rPr>
                <w:i/>
                <w:iCs/>
                <w:color w:val="000000"/>
                <w:sz w:val="22"/>
                <w:szCs w:val="22"/>
                <w:lang w:val="sr-Cyrl-RS"/>
              </w:rPr>
            </w:pPr>
            <w:r w:rsidRPr="00FA09F4">
              <w:rPr>
                <w:i/>
                <w:sz w:val="22"/>
                <w:szCs w:val="22"/>
              </w:rPr>
              <w:t xml:space="preserve">Ризик ће се </w:t>
            </w:r>
            <w:r w:rsidRPr="00FA09F4">
              <w:rPr>
                <w:i/>
                <w:sz w:val="22"/>
                <w:szCs w:val="22"/>
                <w:lang w:val="sr-Cyrl-RS"/>
              </w:rPr>
              <w:t>вероватно</w:t>
            </w:r>
            <w:r w:rsidRPr="00FA09F4">
              <w:rPr>
                <w:i/>
                <w:sz w:val="22"/>
                <w:szCs w:val="22"/>
              </w:rPr>
              <w:t xml:space="preserve"> остварити.</w:t>
            </w:r>
          </w:p>
        </w:tc>
      </w:tr>
      <w:tr w:rsidR="00FA09F4" w14:paraId="384BF865" w14:textId="77777777" w:rsidTr="009A43B2">
        <w:tblPrEx>
          <w:tblCellMar>
            <w:top w:w="0" w:type="dxa"/>
            <w:bottom w:w="0" w:type="dxa"/>
          </w:tblCellMar>
        </w:tblPrEx>
        <w:trPr>
          <w:trHeight w:val="240"/>
        </w:trPr>
        <w:tc>
          <w:tcPr>
            <w:tcW w:w="3120" w:type="dxa"/>
          </w:tcPr>
          <w:p w14:paraId="70E8B3AC" w14:textId="77777777" w:rsidR="00FA09F4" w:rsidRDefault="00FA09F4" w:rsidP="009C5D55">
            <w:pPr>
              <w:ind w:left="-30"/>
              <w:jc w:val="both"/>
              <w:rPr>
                <w:rFonts w:ascii="TimesNewRoman" w:hAnsi="TimesNewRoman"/>
                <w:i/>
                <w:iCs/>
                <w:color w:val="000000"/>
                <w:sz w:val="22"/>
                <w:szCs w:val="22"/>
                <w:lang w:val="sr-Cyrl-RS"/>
              </w:rPr>
            </w:pPr>
            <w:r>
              <w:rPr>
                <w:rFonts w:ascii="TimesNewRoman" w:hAnsi="TimesNewRoman"/>
                <w:i/>
                <w:iCs/>
                <w:color w:val="000000"/>
                <w:sz w:val="22"/>
                <w:szCs w:val="22"/>
                <w:lang w:val="sr-Cyrl-RS"/>
              </w:rPr>
              <w:t>Низак</w:t>
            </w:r>
          </w:p>
        </w:tc>
        <w:tc>
          <w:tcPr>
            <w:tcW w:w="6120" w:type="dxa"/>
          </w:tcPr>
          <w:p w14:paraId="2A41C5BF" w14:textId="77777777" w:rsidR="00FA09F4" w:rsidRPr="00FA09F4" w:rsidRDefault="00FA09F4" w:rsidP="009C5D55">
            <w:pPr>
              <w:jc w:val="both"/>
              <w:rPr>
                <w:i/>
                <w:iCs/>
                <w:color w:val="000000"/>
                <w:sz w:val="22"/>
                <w:szCs w:val="22"/>
                <w:lang w:val="sr-Cyrl-RS"/>
              </w:rPr>
            </w:pPr>
            <w:r w:rsidRPr="00FA09F4">
              <w:rPr>
                <w:i/>
                <w:sz w:val="22"/>
                <w:szCs w:val="22"/>
              </w:rPr>
              <w:t>Није вероватно да ће се ризик остварити.</w:t>
            </w:r>
          </w:p>
        </w:tc>
      </w:tr>
    </w:tbl>
    <w:p w14:paraId="55850385" w14:textId="77777777" w:rsidR="00D4076B" w:rsidRPr="00FA09F4" w:rsidRDefault="00D4076B" w:rsidP="00C8551D">
      <w:pPr>
        <w:rPr>
          <w:rFonts w:ascii="Times-Italic" w:hAnsi="Times-Italic"/>
          <w:i/>
          <w:iCs/>
          <w:color w:val="000000"/>
          <w:sz w:val="22"/>
          <w:szCs w:val="22"/>
          <w:lang w:val="sr-Cyrl-RS"/>
        </w:rPr>
      </w:pPr>
    </w:p>
    <w:tbl>
      <w:tblPr>
        <w:tblW w:w="9252"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40"/>
        <w:gridCol w:w="1710"/>
        <w:gridCol w:w="6102"/>
      </w:tblGrid>
      <w:tr w:rsidR="006E3C1F" w:rsidRPr="005A64CA" w14:paraId="31A390C9"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6AE4F46F" w14:textId="77777777" w:rsidR="006E3C1F" w:rsidRPr="005A64CA" w:rsidRDefault="006E3C1F" w:rsidP="009C5D55">
            <w:r w:rsidRPr="005A64CA">
              <w:rPr>
                <w:rFonts w:ascii="TimesNewRoman" w:hAnsi="TimesNewRoman"/>
                <w:b/>
                <w:bCs/>
                <w:color w:val="000000"/>
                <w:sz w:val="22"/>
                <w:szCs w:val="22"/>
              </w:rPr>
              <w:t xml:space="preserve">Рангирање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C822E79" w14:textId="77777777" w:rsidR="006E3C1F" w:rsidRPr="005A64CA" w:rsidRDefault="006E3C1F" w:rsidP="009C5D55">
            <w:r>
              <w:rPr>
                <w:rFonts w:ascii="TimesNewRoman" w:hAnsi="TimesNewRoman"/>
                <w:b/>
                <w:bCs/>
                <w:color w:val="000000"/>
                <w:sz w:val="22"/>
                <w:szCs w:val="22"/>
                <w:lang w:val="sr-Cyrl-RS"/>
              </w:rPr>
              <w:t>Вероватноћа</w:t>
            </w:r>
            <w:r w:rsidRPr="005A64CA">
              <w:rPr>
                <w:rFonts w:ascii="TimesNewRoman" w:hAnsi="TimesNewRoman"/>
                <w:b/>
                <w:bCs/>
                <w:color w:val="000000"/>
                <w:sz w:val="22"/>
                <w:szCs w:val="22"/>
              </w:rPr>
              <w:t xml:space="preserve"> </w:t>
            </w:r>
          </w:p>
        </w:tc>
        <w:tc>
          <w:tcPr>
            <w:tcW w:w="6102" w:type="dxa"/>
            <w:tcBorders>
              <w:top w:val="single" w:sz="4" w:space="0" w:color="auto"/>
              <w:left w:val="single" w:sz="4" w:space="0" w:color="auto"/>
              <w:bottom w:val="single" w:sz="4" w:space="0" w:color="auto"/>
              <w:right w:val="single" w:sz="4" w:space="0" w:color="auto"/>
            </w:tcBorders>
            <w:vAlign w:val="center"/>
            <w:hideMark/>
          </w:tcPr>
          <w:p w14:paraId="593DC461" w14:textId="77777777" w:rsidR="006E3C1F" w:rsidRPr="005A64CA" w:rsidRDefault="006E3C1F" w:rsidP="009C5D55">
            <w:r w:rsidRPr="005A64CA">
              <w:rPr>
                <w:rFonts w:ascii="TimesNewRoman" w:hAnsi="TimesNewRoman"/>
                <w:b/>
                <w:bCs/>
                <w:color w:val="000000"/>
                <w:sz w:val="22"/>
                <w:szCs w:val="22"/>
              </w:rPr>
              <w:t>Ризик</w:t>
            </w:r>
          </w:p>
        </w:tc>
      </w:tr>
      <w:tr w:rsidR="006E3C1F" w:rsidRPr="005A64CA" w14:paraId="1867E6E8"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6AF636CC" w14:textId="77777777" w:rsidR="006E3C1F" w:rsidRPr="005A64CA" w:rsidRDefault="006E3C1F" w:rsidP="009C5D55">
            <w:pPr>
              <w:jc w:val="center"/>
              <w:rPr>
                <w:lang w:val="sr-Cyrl-RS"/>
              </w:rPr>
            </w:pPr>
            <w:r>
              <w:rPr>
                <w:rFonts w:ascii="Times-Roman" w:hAnsi="Times-Roman"/>
                <w:color w:val="000000"/>
                <w:sz w:val="22"/>
                <w:szCs w:val="22"/>
                <w:lang w:val="sr-Cyrl-RS"/>
              </w:rPr>
              <w:t>1</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2A130C4" w14:textId="77777777" w:rsidR="006E3C1F" w:rsidRPr="005A64CA" w:rsidRDefault="006E3C1F" w:rsidP="009C5D55">
            <w:pPr>
              <w:rPr>
                <w:lang w:val="sr-Cyrl-RS"/>
              </w:rPr>
            </w:pPr>
            <w:r>
              <w:rPr>
                <w:rFonts w:ascii="TimesNewRoman" w:hAnsi="TimesNewRoman"/>
                <w:color w:val="000000"/>
                <w:sz w:val="22"/>
                <w:szCs w:val="22"/>
                <w:lang w:val="sr-Cyrl-RS"/>
              </w:rPr>
              <w:t>Мал</w:t>
            </w:r>
            <w:r w:rsidR="005F7B5F">
              <w:rPr>
                <w:rFonts w:ascii="TimesNewRoman" w:hAnsi="TimesNewRoman"/>
                <w:color w:val="000000"/>
                <w:sz w:val="22"/>
                <w:szCs w:val="22"/>
                <w:lang w:val="sr-Cyrl-RS"/>
              </w:rPr>
              <w:t>а</w:t>
            </w:r>
          </w:p>
        </w:tc>
        <w:tc>
          <w:tcPr>
            <w:tcW w:w="6102" w:type="dxa"/>
            <w:tcBorders>
              <w:top w:val="single" w:sz="4" w:space="0" w:color="auto"/>
              <w:left w:val="single" w:sz="4" w:space="0" w:color="auto"/>
              <w:bottom w:val="single" w:sz="4" w:space="0" w:color="auto"/>
              <w:right w:val="single" w:sz="4" w:space="0" w:color="auto"/>
            </w:tcBorders>
            <w:vAlign w:val="center"/>
            <w:hideMark/>
          </w:tcPr>
          <w:p w14:paraId="7CD87E08" w14:textId="77777777" w:rsidR="006E3C1F" w:rsidRPr="005A64CA" w:rsidRDefault="006E3C1F" w:rsidP="009C5D55">
            <w:r w:rsidRPr="005A64CA">
              <w:rPr>
                <w:rFonts w:ascii="TimesNewRoman" w:hAnsi="TimesNewRoman"/>
                <w:color w:val="000000"/>
                <w:sz w:val="22"/>
                <w:szCs w:val="22"/>
              </w:rPr>
              <w:t>Недовољни бунарски капацитети за производњу чисте</w:t>
            </w:r>
            <w:r>
              <w:rPr>
                <w:rFonts w:ascii="TimesNewRoman" w:hAnsi="TimesNewRoman"/>
                <w:color w:val="000000"/>
                <w:sz w:val="22"/>
                <w:szCs w:val="22"/>
                <w:lang w:val="sr-Cyrl-RS"/>
              </w:rPr>
              <w:t xml:space="preserve"> </w:t>
            </w:r>
            <w:r w:rsidRPr="005A64CA">
              <w:rPr>
                <w:rFonts w:ascii="TimesNewRoman" w:hAnsi="TimesNewRoman"/>
                <w:color w:val="000000"/>
                <w:sz w:val="22"/>
                <w:szCs w:val="22"/>
              </w:rPr>
              <w:t>воде</w:t>
            </w:r>
          </w:p>
        </w:tc>
      </w:tr>
      <w:tr w:rsidR="006E3C1F" w:rsidRPr="005A64CA" w14:paraId="61150258"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65120F59" w14:textId="77777777" w:rsidR="006E3C1F" w:rsidRPr="005A64CA" w:rsidRDefault="006E3C1F" w:rsidP="009C5D55">
            <w:pPr>
              <w:jc w:val="center"/>
            </w:pPr>
            <w:r>
              <w:rPr>
                <w:rFonts w:ascii="Times-Roman" w:hAnsi="Times-Roman"/>
                <w:color w:val="000000"/>
                <w:sz w:val="22"/>
                <w:szCs w:val="22"/>
                <w:lang w:val="sr-Cyrl-RS"/>
              </w:rPr>
              <w:t>1</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0E3A499" w14:textId="77777777" w:rsidR="006E3C1F" w:rsidRPr="005A64CA" w:rsidRDefault="006E3C1F" w:rsidP="009C5D55">
            <w:pPr>
              <w:rPr>
                <w:lang w:val="sr-Cyrl-RS"/>
              </w:rPr>
            </w:pPr>
            <w:r>
              <w:rPr>
                <w:rFonts w:ascii="TimesNewRoman" w:hAnsi="TimesNewRoman"/>
                <w:color w:val="000000"/>
                <w:sz w:val="22"/>
                <w:szCs w:val="22"/>
                <w:lang w:val="sr-Cyrl-RS"/>
              </w:rPr>
              <w:t>Мал</w:t>
            </w:r>
            <w:r w:rsidR="005F7B5F">
              <w:rPr>
                <w:rFonts w:ascii="TimesNewRoman" w:hAnsi="TimesNewRoman"/>
                <w:color w:val="000000"/>
                <w:sz w:val="22"/>
                <w:szCs w:val="22"/>
                <w:lang w:val="sr-Cyrl-RS"/>
              </w:rPr>
              <w:t>а</w:t>
            </w:r>
          </w:p>
        </w:tc>
        <w:tc>
          <w:tcPr>
            <w:tcW w:w="6102" w:type="dxa"/>
            <w:tcBorders>
              <w:top w:val="single" w:sz="4" w:space="0" w:color="auto"/>
              <w:left w:val="single" w:sz="4" w:space="0" w:color="auto"/>
              <w:bottom w:val="single" w:sz="4" w:space="0" w:color="auto"/>
              <w:right w:val="single" w:sz="4" w:space="0" w:color="auto"/>
            </w:tcBorders>
            <w:vAlign w:val="center"/>
            <w:hideMark/>
          </w:tcPr>
          <w:p w14:paraId="382E3E33" w14:textId="77777777" w:rsidR="006E3C1F" w:rsidRPr="005A64CA" w:rsidRDefault="006E3C1F" w:rsidP="009C5D55">
            <w:r w:rsidRPr="005A64CA">
              <w:rPr>
                <w:rFonts w:ascii="TimesNewRoman" w:hAnsi="TimesNewRoman"/>
                <w:color w:val="000000"/>
                <w:sz w:val="22"/>
                <w:szCs w:val="22"/>
              </w:rPr>
              <w:t>Неадекватан квалитет воде за пиће</w:t>
            </w:r>
          </w:p>
        </w:tc>
      </w:tr>
      <w:tr w:rsidR="006E3C1F" w:rsidRPr="005A64CA" w14:paraId="27A6C95F"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7E07CAC6" w14:textId="77777777" w:rsidR="006E3C1F" w:rsidRPr="005A64CA" w:rsidRDefault="006E3C1F" w:rsidP="009C5D55">
            <w:pPr>
              <w:jc w:val="center"/>
            </w:pPr>
            <w:r>
              <w:rPr>
                <w:rFonts w:ascii="Times-Roman" w:hAnsi="Times-Roman"/>
                <w:color w:val="000000"/>
                <w:sz w:val="22"/>
                <w:szCs w:val="22"/>
                <w:lang w:val="sr-Cyrl-RS"/>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BFB01D9" w14:textId="77777777" w:rsidR="006E3C1F" w:rsidRPr="005A64CA" w:rsidRDefault="006E3C1F" w:rsidP="009C5D55">
            <w:r>
              <w:rPr>
                <w:rFonts w:ascii="TimesNewRoman" w:hAnsi="TimesNewRoman"/>
                <w:color w:val="000000"/>
                <w:sz w:val="22"/>
                <w:szCs w:val="22"/>
                <w:lang w:val="sr-Cyrl-RS"/>
              </w:rPr>
              <w:t>Висок</w:t>
            </w:r>
            <w:r w:rsidR="005F7B5F">
              <w:rPr>
                <w:rFonts w:ascii="TimesNewRoman" w:hAnsi="TimesNewRoman"/>
                <w:color w:val="000000"/>
                <w:sz w:val="22"/>
                <w:szCs w:val="22"/>
                <w:lang w:val="sr-Cyrl-RS"/>
              </w:rPr>
              <w:t>а</w:t>
            </w:r>
            <w:r w:rsidRPr="005A64CA">
              <w:rPr>
                <w:rFonts w:ascii="TimesNewRoman" w:hAnsi="TimesNewRoman"/>
                <w:color w:val="000000"/>
                <w:sz w:val="22"/>
                <w:szCs w:val="22"/>
              </w:rPr>
              <w:t xml:space="preserve"> </w:t>
            </w:r>
          </w:p>
        </w:tc>
        <w:tc>
          <w:tcPr>
            <w:tcW w:w="6102" w:type="dxa"/>
            <w:tcBorders>
              <w:top w:val="single" w:sz="4" w:space="0" w:color="auto"/>
              <w:left w:val="single" w:sz="4" w:space="0" w:color="auto"/>
              <w:bottom w:val="single" w:sz="4" w:space="0" w:color="auto"/>
              <w:right w:val="single" w:sz="4" w:space="0" w:color="auto"/>
            </w:tcBorders>
            <w:vAlign w:val="center"/>
            <w:hideMark/>
          </w:tcPr>
          <w:p w14:paraId="3782954F" w14:textId="77777777" w:rsidR="006E3C1F" w:rsidRPr="005A64CA" w:rsidRDefault="00287244" w:rsidP="006724FC">
            <w:r>
              <w:rPr>
                <w:rFonts w:ascii="TimesNewRoman" w:hAnsi="TimesNewRoman"/>
                <w:color w:val="000000"/>
                <w:sz w:val="22"/>
                <w:szCs w:val="22"/>
                <w:lang w:val="sr-Cyrl-RS"/>
              </w:rPr>
              <w:t>Ф</w:t>
            </w:r>
            <w:r w:rsidR="006E3C1F" w:rsidRPr="005A64CA">
              <w:rPr>
                <w:rFonts w:ascii="TimesNewRoman" w:hAnsi="TimesNewRoman"/>
                <w:color w:val="000000"/>
                <w:sz w:val="22"/>
                <w:szCs w:val="22"/>
              </w:rPr>
              <w:t>изички губи</w:t>
            </w:r>
            <w:r w:rsidR="006724FC">
              <w:rPr>
                <w:rFonts w:ascii="TimesNewRoman" w:hAnsi="TimesNewRoman"/>
                <w:color w:val="000000"/>
                <w:sz w:val="22"/>
                <w:szCs w:val="22"/>
                <w:lang w:val="sr-Cyrl-RS"/>
              </w:rPr>
              <w:t>ци</w:t>
            </w:r>
            <w:r w:rsidR="006E3C1F" w:rsidRPr="005A64CA">
              <w:rPr>
                <w:rFonts w:ascii="TimesNewRoman" w:hAnsi="TimesNewRoman"/>
                <w:color w:val="000000"/>
                <w:sz w:val="22"/>
                <w:szCs w:val="22"/>
              </w:rPr>
              <w:t xml:space="preserve"> призведене воде услед</w:t>
            </w:r>
            <w:r w:rsidR="006E3C1F">
              <w:rPr>
                <w:rFonts w:ascii="TimesNewRoman" w:hAnsi="TimesNewRoman"/>
                <w:color w:val="000000"/>
                <w:sz w:val="22"/>
                <w:szCs w:val="22"/>
                <w:lang w:val="sr-Cyrl-RS"/>
              </w:rPr>
              <w:t xml:space="preserve"> </w:t>
            </w:r>
            <w:r w:rsidR="006E3C1F" w:rsidRPr="005A64CA">
              <w:rPr>
                <w:rFonts w:ascii="TimesNewRoman" w:hAnsi="TimesNewRoman"/>
                <w:color w:val="000000"/>
                <w:sz w:val="22"/>
                <w:szCs w:val="22"/>
              </w:rPr>
              <w:t>дотрајалости цевовода</w:t>
            </w:r>
          </w:p>
        </w:tc>
      </w:tr>
      <w:tr w:rsidR="006E3C1F" w:rsidRPr="005A64CA" w14:paraId="31983324"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44881AE7" w14:textId="77777777" w:rsidR="006E3C1F" w:rsidRPr="005A64CA" w:rsidRDefault="006E3C1F" w:rsidP="009C5D55">
            <w:pPr>
              <w:jc w:val="center"/>
            </w:pPr>
            <w:r>
              <w:rPr>
                <w:rFonts w:ascii="Times-Roman" w:hAnsi="Times-Roman"/>
                <w:color w:val="000000"/>
                <w:sz w:val="22"/>
                <w:szCs w:val="22"/>
                <w:lang w:val="sr-Cyrl-RS"/>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47CDE25" w14:textId="77777777" w:rsidR="006E3C1F" w:rsidRPr="005A64CA" w:rsidRDefault="006E3C1F" w:rsidP="009C5D55">
            <w:pPr>
              <w:rPr>
                <w:lang w:val="sr-Cyrl-RS"/>
              </w:rPr>
            </w:pPr>
            <w:r>
              <w:rPr>
                <w:rFonts w:ascii="TimesNewRoman" w:hAnsi="TimesNewRoman"/>
                <w:color w:val="000000"/>
                <w:sz w:val="22"/>
                <w:szCs w:val="22"/>
                <w:lang w:val="sr-Cyrl-RS"/>
              </w:rPr>
              <w:t>Висок</w:t>
            </w:r>
            <w:r w:rsidR="005F7B5F">
              <w:rPr>
                <w:rFonts w:ascii="TimesNewRoman" w:hAnsi="TimesNewRoman"/>
                <w:color w:val="000000"/>
                <w:sz w:val="22"/>
                <w:szCs w:val="22"/>
                <w:lang w:val="sr-Cyrl-RS"/>
              </w:rPr>
              <w:t>а</w:t>
            </w:r>
          </w:p>
        </w:tc>
        <w:tc>
          <w:tcPr>
            <w:tcW w:w="6102" w:type="dxa"/>
            <w:tcBorders>
              <w:top w:val="single" w:sz="4" w:space="0" w:color="auto"/>
              <w:left w:val="single" w:sz="4" w:space="0" w:color="auto"/>
              <w:bottom w:val="single" w:sz="4" w:space="0" w:color="auto"/>
              <w:right w:val="single" w:sz="4" w:space="0" w:color="auto"/>
            </w:tcBorders>
            <w:vAlign w:val="center"/>
            <w:hideMark/>
          </w:tcPr>
          <w:p w14:paraId="3562FD32" w14:textId="77777777" w:rsidR="006E3C1F" w:rsidRPr="005A64CA" w:rsidRDefault="006E3C1F" w:rsidP="009C5D55">
            <w:r w:rsidRPr="005A64CA">
              <w:rPr>
                <w:rFonts w:ascii="TimesNewRoman" w:hAnsi="TimesNewRoman"/>
                <w:color w:val="000000"/>
                <w:sz w:val="22"/>
                <w:szCs w:val="22"/>
              </w:rPr>
              <w:t>Хаварије на водоводној мрежи услед</w:t>
            </w:r>
            <w:r>
              <w:rPr>
                <w:rFonts w:ascii="TimesNewRoman" w:hAnsi="TimesNewRoman"/>
                <w:color w:val="000000"/>
                <w:sz w:val="22"/>
                <w:szCs w:val="22"/>
                <w:lang w:val="sr-Cyrl-RS"/>
              </w:rPr>
              <w:t xml:space="preserve"> </w:t>
            </w:r>
            <w:r w:rsidRPr="005A64CA">
              <w:rPr>
                <w:rFonts w:ascii="TimesNewRoman" w:hAnsi="TimesNewRoman"/>
                <w:color w:val="000000"/>
                <w:sz w:val="22"/>
                <w:szCs w:val="22"/>
              </w:rPr>
              <w:t>дотрајалости цевовода</w:t>
            </w:r>
          </w:p>
        </w:tc>
      </w:tr>
      <w:tr w:rsidR="006E3C1F" w:rsidRPr="005A64CA" w14:paraId="4E2D2440"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36EECCF6" w14:textId="77777777" w:rsidR="006E3C1F" w:rsidRPr="005A64CA" w:rsidRDefault="006E3C1F" w:rsidP="009C5D55">
            <w:pPr>
              <w:jc w:val="center"/>
            </w:pPr>
            <w:r w:rsidRPr="005A64CA">
              <w:rPr>
                <w:rFonts w:ascii="Times-Roman" w:hAnsi="Times-Roman"/>
                <w:color w:val="000000"/>
                <w:sz w:val="22"/>
                <w:szCs w:val="22"/>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239CDE4" w14:textId="77777777" w:rsidR="006E3C1F" w:rsidRPr="005A64CA" w:rsidRDefault="006E3C1F" w:rsidP="009C5D55">
            <w:r w:rsidRPr="005A64CA">
              <w:rPr>
                <w:rFonts w:ascii="TimesNewRoman" w:hAnsi="TimesNewRoman"/>
                <w:color w:val="000000"/>
                <w:sz w:val="22"/>
                <w:szCs w:val="22"/>
              </w:rPr>
              <w:t>Висок</w:t>
            </w:r>
            <w:r w:rsidR="005F7B5F">
              <w:rPr>
                <w:rFonts w:ascii="TimesNewRoman" w:hAnsi="TimesNewRoman"/>
                <w:color w:val="000000"/>
                <w:sz w:val="22"/>
                <w:szCs w:val="22"/>
                <w:lang w:val="sr-Cyrl-RS"/>
              </w:rPr>
              <w:t>а</w:t>
            </w:r>
            <w:r w:rsidRPr="005A64CA">
              <w:rPr>
                <w:rFonts w:ascii="TimesNewRoman" w:hAnsi="TimesNewRoman"/>
                <w:color w:val="000000"/>
                <w:sz w:val="22"/>
                <w:szCs w:val="22"/>
              </w:rPr>
              <w:t xml:space="preserve"> </w:t>
            </w:r>
          </w:p>
        </w:tc>
        <w:tc>
          <w:tcPr>
            <w:tcW w:w="6102" w:type="dxa"/>
            <w:tcBorders>
              <w:top w:val="single" w:sz="4" w:space="0" w:color="auto"/>
              <w:left w:val="single" w:sz="4" w:space="0" w:color="auto"/>
              <w:bottom w:val="single" w:sz="4" w:space="0" w:color="auto"/>
              <w:right w:val="single" w:sz="4" w:space="0" w:color="auto"/>
            </w:tcBorders>
            <w:vAlign w:val="center"/>
            <w:hideMark/>
          </w:tcPr>
          <w:p w14:paraId="7E9C531B" w14:textId="77777777" w:rsidR="006E3C1F" w:rsidRPr="00C8551D" w:rsidRDefault="006E3C1F" w:rsidP="009C5D55">
            <w:pPr>
              <w:rPr>
                <w:lang w:val="sr-Cyrl-RS"/>
              </w:rPr>
            </w:pPr>
            <w:r>
              <w:rPr>
                <w:rFonts w:ascii="Times-Roman" w:hAnsi="Times-Roman"/>
                <w:color w:val="000000"/>
                <w:sz w:val="22"/>
                <w:szCs w:val="22"/>
                <w:lang w:val="sr-Cyrl-RS"/>
              </w:rPr>
              <w:t xml:space="preserve">Изливање </w:t>
            </w:r>
            <w:r w:rsidRPr="005A64CA">
              <w:rPr>
                <w:rFonts w:ascii="TimesNewRoman" w:hAnsi="TimesNewRoman"/>
                <w:color w:val="000000"/>
                <w:sz w:val="22"/>
                <w:szCs w:val="22"/>
              </w:rPr>
              <w:t>услед екстремних атмосферских</w:t>
            </w:r>
            <w:r>
              <w:rPr>
                <w:rFonts w:ascii="TimesNewRoman" w:hAnsi="TimesNewRoman"/>
                <w:color w:val="000000"/>
                <w:sz w:val="22"/>
                <w:szCs w:val="22"/>
                <w:lang w:val="sr-Cyrl-RS"/>
              </w:rPr>
              <w:t xml:space="preserve"> </w:t>
            </w:r>
            <w:r w:rsidRPr="005A64CA">
              <w:rPr>
                <w:rFonts w:ascii="TimesNewRoman" w:hAnsi="TimesNewRoman"/>
                <w:color w:val="000000"/>
                <w:sz w:val="22"/>
                <w:szCs w:val="22"/>
              </w:rPr>
              <w:t>падавина</w:t>
            </w:r>
            <w:r w:rsidR="00C8551D">
              <w:rPr>
                <w:rFonts w:ascii="TimesNewRoman" w:hAnsi="TimesNewRoman"/>
                <w:color w:val="000000"/>
                <w:sz w:val="22"/>
                <w:szCs w:val="22"/>
                <w:lang w:val="sr-Cyrl-RS"/>
              </w:rPr>
              <w:t xml:space="preserve"> ,,урбане полаве“</w:t>
            </w:r>
          </w:p>
        </w:tc>
      </w:tr>
      <w:tr w:rsidR="006E3C1F" w:rsidRPr="005A64CA" w14:paraId="2AABEBE9"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34D49C51" w14:textId="77777777" w:rsidR="006E3C1F" w:rsidRPr="005A64CA" w:rsidRDefault="006E3C1F" w:rsidP="009C5D55">
            <w:pPr>
              <w:jc w:val="center"/>
            </w:pPr>
            <w:r>
              <w:rPr>
                <w:rFonts w:ascii="Times-Roman" w:hAnsi="Times-Roman"/>
                <w:color w:val="000000"/>
                <w:sz w:val="22"/>
                <w:szCs w:val="22"/>
                <w:lang w:val="sr-Cyrl-RS"/>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B7DACEF" w14:textId="77777777" w:rsidR="006E3C1F" w:rsidRPr="005A64CA" w:rsidRDefault="006E3C1F" w:rsidP="009C5D55">
            <w:r>
              <w:rPr>
                <w:rFonts w:ascii="TimesNewRoman" w:hAnsi="TimesNewRoman"/>
                <w:color w:val="000000"/>
                <w:sz w:val="22"/>
                <w:szCs w:val="22"/>
                <w:lang w:val="sr-Cyrl-RS"/>
              </w:rPr>
              <w:t>Висок</w:t>
            </w:r>
            <w:r w:rsidR="005F7B5F">
              <w:rPr>
                <w:rFonts w:ascii="TimesNewRoman" w:hAnsi="TimesNewRoman"/>
                <w:color w:val="000000"/>
                <w:sz w:val="22"/>
                <w:szCs w:val="22"/>
                <w:lang w:val="sr-Cyrl-RS"/>
              </w:rPr>
              <w:t>а</w:t>
            </w:r>
            <w:r w:rsidRPr="005A64CA">
              <w:rPr>
                <w:rFonts w:ascii="TimesNewRoman" w:hAnsi="TimesNewRoman"/>
                <w:color w:val="000000"/>
                <w:sz w:val="22"/>
                <w:szCs w:val="22"/>
              </w:rPr>
              <w:t xml:space="preserve"> </w:t>
            </w:r>
          </w:p>
        </w:tc>
        <w:tc>
          <w:tcPr>
            <w:tcW w:w="6102" w:type="dxa"/>
            <w:tcBorders>
              <w:top w:val="single" w:sz="4" w:space="0" w:color="auto"/>
              <w:left w:val="single" w:sz="4" w:space="0" w:color="auto"/>
              <w:bottom w:val="single" w:sz="4" w:space="0" w:color="auto"/>
              <w:right w:val="single" w:sz="4" w:space="0" w:color="auto"/>
            </w:tcBorders>
            <w:vAlign w:val="center"/>
            <w:hideMark/>
          </w:tcPr>
          <w:p w14:paraId="7F604109" w14:textId="77777777" w:rsidR="006E3C1F" w:rsidRPr="005A64CA" w:rsidRDefault="006E3C1F" w:rsidP="009C5D55">
            <w:r w:rsidRPr="005A64CA">
              <w:rPr>
                <w:rFonts w:ascii="TimesNewRoman" w:hAnsi="TimesNewRoman"/>
                <w:color w:val="000000"/>
                <w:sz w:val="22"/>
                <w:szCs w:val="22"/>
              </w:rPr>
              <w:t xml:space="preserve">Недовољни ресурси </w:t>
            </w:r>
            <w:r>
              <w:rPr>
                <w:rFonts w:ascii="TimesNewRoman" w:hAnsi="TimesNewRoman"/>
                <w:color w:val="000000"/>
                <w:sz w:val="22"/>
                <w:szCs w:val="22"/>
                <w:lang w:val="sr-Cyrl-RS"/>
              </w:rPr>
              <w:t xml:space="preserve">(финансијска средства) </w:t>
            </w:r>
            <w:r w:rsidRPr="005A64CA">
              <w:rPr>
                <w:rFonts w:ascii="TimesNewRoman" w:hAnsi="TimesNewRoman"/>
                <w:color w:val="000000"/>
                <w:sz w:val="22"/>
                <w:szCs w:val="22"/>
              </w:rPr>
              <w:t>за реализацију планираних</w:t>
            </w:r>
            <w:r>
              <w:rPr>
                <w:rFonts w:ascii="TimesNewRoman" w:hAnsi="TimesNewRoman"/>
                <w:color w:val="000000"/>
                <w:sz w:val="22"/>
                <w:szCs w:val="22"/>
                <w:lang w:val="sr-Cyrl-RS"/>
              </w:rPr>
              <w:t xml:space="preserve">  </w:t>
            </w:r>
            <w:r w:rsidRPr="005A64CA">
              <w:rPr>
                <w:rFonts w:ascii="TimesNewRoman" w:hAnsi="TimesNewRoman"/>
                <w:color w:val="000000"/>
                <w:sz w:val="22"/>
                <w:szCs w:val="22"/>
              </w:rPr>
              <w:t>инвестиција</w:t>
            </w:r>
          </w:p>
        </w:tc>
      </w:tr>
      <w:tr w:rsidR="006E3C1F" w:rsidRPr="005A64CA" w14:paraId="6A8537DC"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20860404" w14:textId="77777777" w:rsidR="006E3C1F" w:rsidRPr="005A64CA" w:rsidRDefault="006E3C1F" w:rsidP="009C5D55">
            <w:pPr>
              <w:jc w:val="center"/>
            </w:pPr>
            <w:r w:rsidRPr="005A64CA">
              <w:rPr>
                <w:rFonts w:ascii="Times-Roman" w:hAnsi="Times-Roman"/>
                <w:color w:val="000000"/>
                <w:sz w:val="22"/>
                <w:szCs w:val="22"/>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054D409" w14:textId="77777777" w:rsidR="006E3C1F" w:rsidRPr="005A64CA" w:rsidRDefault="006E3C1F" w:rsidP="009C5D55">
            <w:pPr>
              <w:rPr>
                <w:lang w:val="sr-Cyrl-RS"/>
              </w:rPr>
            </w:pPr>
            <w:r w:rsidRPr="005A64CA">
              <w:rPr>
                <w:rFonts w:ascii="TimesNewRoman" w:hAnsi="TimesNewRoman"/>
                <w:color w:val="000000"/>
                <w:sz w:val="22"/>
                <w:szCs w:val="22"/>
              </w:rPr>
              <w:t>Висок</w:t>
            </w:r>
            <w:r w:rsidR="005F7B5F">
              <w:rPr>
                <w:rFonts w:ascii="TimesNewRoman" w:hAnsi="TimesNewRoman"/>
                <w:color w:val="000000"/>
                <w:sz w:val="22"/>
                <w:szCs w:val="22"/>
                <w:lang w:val="sr-Cyrl-RS"/>
              </w:rPr>
              <w:t>а</w:t>
            </w:r>
            <w:r w:rsidRPr="005A64CA">
              <w:rPr>
                <w:rFonts w:ascii="TimesNewRoman" w:hAnsi="TimesNewRoman"/>
                <w:color w:val="000000"/>
                <w:sz w:val="22"/>
                <w:szCs w:val="22"/>
              </w:rPr>
              <w:t xml:space="preserve"> </w:t>
            </w:r>
          </w:p>
        </w:tc>
        <w:tc>
          <w:tcPr>
            <w:tcW w:w="6102" w:type="dxa"/>
            <w:tcBorders>
              <w:top w:val="single" w:sz="4" w:space="0" w:color="auto"/>
              <w:left w:val="single" w:sz="4" w:space="0" w:color="auto"/>
              <w:bottom w:val="single" w:sz="4" w:space="0" w:color="auto"/>
              <w:right w:val="single" w:sz="4" w:space="0" w:color="auto"/>
            </w:tcBorders>
            <w:vAlign w:val="center"/>
            <w:hideMark/>
          </w:tcPr>
          <w:p w14:paraId="61573B27" w14:textId="77777777" w:rsidR="006E3C1F" w:rsidRPr="005A64CA" w:rsidRDefault="006E3C1F" w:rsidP="009C5D55">
            <w:r w:rsidRPr="005A64CA">
              <w:rPr>
                <w:rFonts w:ascii="TimesNewRoman" w:hAnsi="TimesNewRoman"/>
                <w:color w:val="000000"/>
                <w:sz w:val="22"/>
                <w:szCs w:val="22"/>
              </w:rPr>
              <w:t>Ризик ликвидности</w:t>
            </w:r>
          </w:p>
        </w:tc>
      </w:tr>
      <w:tr w:rsidR="006E3C1F" w:rsidRPr="005A64CA" w14:paraId="5E2CA6DF"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13BCD3F5" w14:textId="77777777" w:rsidR="006E3C1F" w:rsidRPr="005A64CA" w:rsidRDefault="006E3C1F" w:rsidP="009C5D55">
            <w:pPr>
              <w:jc w:val="center"/>
            </w:pPr>
            <w:r w:rsidRPr="005A64CA">
              <w:rPr>
                <w:rFonts w:ascii="Times-Roman" w:hAnsi="Times-Roman"/>
                <w:color w:val="000000"/>
                <w:sz w:val="22"/>
                <w:szCs w:val="22"/>
              </w:rPr>
              <w:t>2</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E1C1A19" w14:textId="77777777" w:rsidR="006E3C1F" w:rsidRPr="005A64CA" w:rsidRDefault="006E3C1F" w:rsidP="005F7B5F">
            <w:r w:rsidRPr="005A64CA">
              <w:rPr>
                <w:rFonts w:ascii="TimesNewRoman" w:hAnsi="TimesNewRoman"/>
                <w:color w:val="000000"/>
                <w:sz w:val="22"/>
                <w:szCs w:val="22"/>
              </w:rPr>
              <w:t>Средњ</w:t>
            </w:r>
            <w:r w:rsidR="005F7B5F">
              <w:rPr>
                <w:rFonts w:ascii="TimesNewRoman" w:hAnsi="TimesNewRoman"/>
                <w:color w:val="000000"/>
                <w:sz w:val="22"/>
                <w:szCs w:val="22"/>
                <w:lang w:val="sr-Cyrl-RS"/>
              </w:rPr>
              <w:t>а</w:t>
            </w:r>
            <w:r w:rsidRPr="005A64CA">
              <w:rPr>
                <w:rFonts w:ascii="TimesNewRoman" w:hAnsi="TimesNewRoman"/>
                <w:color w:val="000000"/>
                <w:sz w:val="22"/>
                <w:szCs w:val="22"/>
              </w:rPr>
              <w:t xml:space="preserve"> </w:t>
            </w:r>
          </w:p>
        </w:tc>
        <w:tc>
          <w:tcPr>
            <w:tcW w:w="6102" w:type="dxa"/>
            <w:tcBorders>
              <w:top w:val="single" w:sz="4" w:space="0" w:color="auto"/>
              <w:left w:val="single" w:sz="4" w:space="0" w:color="auto"/>
              <w:bottom w:val="single" w:sz="4" w:space="0" w:color="auto"/>
              <w:right w:val="single" w:sz="4" w:space="0" w:color="auto"/>
            </w:tcBorders>
            <w:vAlign w:val="center"/>
            <w:hideMark/>
          </w:tcPr>
          <w:p w14:paraId="2721FE7C" w14:textId="77777777" w:rsidR="006E3C1F" w:rsidRPr="005A64CA" w:rsidRDefault="006E3C1F" w:rsidP="009C5D55">
            <w:r>
              <w:rPr>
                <w:rFonts w:ascii="TimesNewRoman" w:hAnsi="TimesNewRoman"/>
                <w:color w:val="000000"/>
                <w:sz w:val="22"/>
                <w:szCs w:val="22"/>
                <w:lang w:val="sr-Cyrl-RS"/>
              </w:rPr>
              <w:t>Ценовни ризик</w:t>
            </w:r>
          </w:p>
        </w:tc>
      </w:tr>
      <w:tr w:rsidR="006E3C1F" w:rsidRPr="005A64CA" w14:paraId="7E03BEC2" w14:textId="77777777" w:rsidTr="009C5D55">
        <w:tc>
          <w:tcPr>
            <w:tcW w:w="1440" w:type="dxa"/>
            <w:tcBorders>
              <w:top w:val="single" w:sz="4" w:space="0" w:color="auto"/>
              <w:left w:val="single" w:sz="4" w:space="0" w:color="auto"/>
              <w:bottom w:val="single" w:sz="4" w:space="0" w:color="auto"/>
              <w:right w:val="single" w:sz="4" w:space="0" w:color="auto"/>
            </w:tcBorders>
            <w:vAlign w:val="center"/>
            <w:hideMark/>
          </w:tcPr>
          <w:p w14:paraId="720AB251" w14:textId="77777777" w:rsidR="006E3C1F" w:rsidRPr="005A64CA" w:rsidRDefault="006E3C1F" w:rsidP="009C5D55">
            <w:pPr>
              <w:jc w:val="center"/>
            </w:pPr>
            <w:r w:rsidRPr="005A64CA">
              <w:rPr>
                <w:rFonts w:ascii="Times-Roman" w:hAnsi="Times-Roman"/>
                <w:color w:val="000000"/>
                <w:sz w:val="22"/>
                <w:szCs w:val="22"/>
              </w:rPr>
              <w:t>2</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F67D08D" w14:textId="77777777" w:rsidR="006E3C1F" w:rsidRPr="005A64CA" w:rsidRDefault="005F7B5F" w:rsidP="009C5D55">
            <w:r>
              <w:rPr>
                <w:rFonts w:ascii="TimesNewRoman" w:hAnsi="TimesNewRoman"/>
                <w:color w:val="000000"/>
                <w:sz w:val="22"/>
                <w:szCs w:val="22"/>
              </w:rPr>
              <w:t>Средњ</w:t>
            </w:r>
            <w:r>
              <w:rPr>
                <w:rFonts w:ascii="TimesNewRoman" w:hAnsi="TimesNewRoman"/>
                <w:color w:val="000000"/>
                <w:sz w:val="22"/>
                <w:szCs w:val="22"/>
                <w:lang w:val="sr-Cyrl-RS"/>
              </w:rPr>
              <w:t>а</w:t>
            </w:r>
            <w:r w:rsidR="006E3C1F" w:rsidRPr="005A64CA">
              <w:rPr>
                <w:rFonts w:ascii="TimesNewRoman" w:hAnsi="TimesNewRoman"/>
                <w:color w:val="000000"/>
                <w:sz w:val="22"/>
                <w:szCs w:val="22"/>
              </w:rPr>
              <w:t xml:space="preserve"> </w:t>
            </w:r>
          </w:p>
        </w:tc>
        <w:tc>
          <w:tcPr>
            <w:tcW w:w="6102" w:type="dxa"/>
            <w:tcBorders>
              <w:top w:val="single" w:sz="4" w:space="0" w:color="auto"/>
              <w:left w:val="single" w:sz="4" w:space="0" w:color="auto"/>
              <w:bottom w:val="single" w:sz="4" w:space="0" w:color="auto"/>
              <w:right w:val="single" w:sz="4" w:space="0" w:color="auto"/>
            </w:tcBorders>
            <w:vAlign w:val="center"/>
            <w:hideMark/>
          </w:tcPr>
          <w:p w14:paraId="6CB88644" w14:textId="77777777" w:rsidR="006E3C1F" w:rsidRPr="005A64CA" w:rsidRDefault="006E3C1F" w:rsidP="009C5D55">
            <w:r>
              <w:rPr>
                <w:sz w:val="22"/>
                <w:szCs w:val="22"/>
                <w:lang w:val="ru-RU"/>
              </w:rPr>
              <w:t>Ризик новчаног тока</w:t>
            </w:r>
          </w:p>
        </w:tc>
      </w:tr>
    </w:tbl>
    <w:p w14:paraId="70BA1395" w14:textId="77777777" w:rsidR="00814C4E" w:rsidRDefault="00814C4E" w:rsidP="00E453FD">
      <w:pPr>
        <w:rPr>
          <w:lang w:val="sr-Cyrl-RS"/>
        </w:rPr>
      </w:pPr>
    </w:p>
    <w:p w14:paraId="2D8E25C1" w14:textId="77777777" w:rsidR="006925D9" w:rsidRPr="003B4ABA" w:rsidRDefault="006925D9" w:rsidP="00E453FD"/>
    <w:p w14:paraId="414B22DF" w14:textId="77777777" w:rsidR="00296A73" w:rsidRPr="006925D9" w:rsidRDefault="00296A73" w:rsidP="006925D9">
      <w:pPr>
        <w:numPr>
          <w:ilvl w:val="1"/>
          <w:numId w:val="9"/>
        </w:numPr>
        <w:ind w:hanging="900"/>
        <w:rPr>
          <w:b/>
          <w:bCs/>
          <w:color w:val="000000"/>
          <w:sz w:val="22"/>
          <w:szCs w:val="22"/>
          <w:lang w:val="sr-Cyrl-RS"/>
        </w:rPr>
      </w:pPr>
      <w:r w:rsidRPr="00296A73">
        <w:rPr>
          <w:b/>
          <w:bCs/>
          <w:color w:val="000000"/>
          <w:sz w:val="22"/>
          <w:szCs w:val="22"/>
          <w:lang w:val="sr-Cyrl-RS"/>
        </w:rPr>
        <w:t xml:space="preserve">ПЛАН/МАПА УПРАВЉАЊА РИЗИЦИМА </w:t>
      </w:r>
      <w:r w:rsidR="005F7B5F" w:rsidRPr="00296A73">
        <w:rPr>
          <w:b/>
          <w:bCs/>
          <w:color w:val="000000"/>
          <w:sz w:val="22"/>
          <w:szCs w:val="22"/>
        </w:rPr>
        <w:t xml:space="preserve"> </w:t>
      </w:r>
    </w:p>
    <w:p w14:paraId="7A85A2F8" w14:textId="77777777" w:rsidR="00E453FD" w:rsidRPr="00E453FD" w:rsidRDefault="00E453FD" w:rsidP="00E453FD">
      <w:pPr>
        <w:ind w:left="-540"/>
        <w:jc w:val="both"/>
        <w:rPr>
          <w:sz w:val="22"/>
          <w:szCs w:val="22"/>
          <w:lang w:val="sr-Cyrl-RS"/>
        </w:rPr>
      </w:pPr>
      <w:r w:rsidRPr="00E453FD">
        <w:rPr>
          <w:sz w:val="22"/>
          <w:szCs w:val="22"/>
        </w:rPr>
        <w:t>Из процене утицаја и вероватноће појављивања ризика произилази процена укупне изложености ризику (интензитет деловања ризика), која је потребна како би се утврдили приоритети, односно најзначајнији ризици којима треба управљати.</w:t>
      </w:r>
    </w:p>
    <w:p w14:paraId="73C9FBC0" w14:textId="77777777" w:rsidR="00296A73" w:rsidRDefault="00E453FD" w:rsidP="006925D9">
      <w:pPr>
        <w:ind w:left="-540"/>
        <w:jc w:val="both"/>
        <w:rPr>
          <w:sz w:val="22"/>
          <w:szCs w:val="22"/>
        </w:rPr>
      </w:pPr>
      <w:r w:rsidRPr="00E453FD">
        <w:rPr>
          <w:sz w:val="22"/>
          <w:szCs w:val="22"/>
        </w:rPr>
        <w:t>Укупна изложеност ризику,</w:t>
      </w:r>
      <w:r w:rsidRPr="00E453FD">
        <w:rPr>
          <w:sz w:val="22"/>
          <w:szCs w:val="22"/>
          <w:lang w:val="sr-Cyrl-RS"/>
        </w:rPr>
        <w:t xml:space="preserve"> </w:t>
      </w:r>
      <w:r w:rsidRPr="00E453FD">
        <w:rPr>
          <w:sz w:val="22"/>
          <w:szCs w:val="22"/>
        </w:rPr>
        <w:t>добиј</w:t>
      </w:r>
      <w:r w:rsidRPr="00E453FD">
        <w:rPr>
          <w:sz w:val="22"/>
          <w:szCs w:val="22"/>
          <w:lang w:val="sr-Cyrl-RS"/>
        </w:rPr>
        <w:t>ена</w:t>
      </w:r>
      <w:r w:rsidRPr="00E453FD">
        <w:rPr>
          <w:sz w:val="22"/>
          <w:szCs w:val="22"/>
        </w:rPr>
        <w:t xml:space="preserve"> </w:t>
      </w:r>
      <w:r w:rsidRPr="00E453FD">
        <w:rPr>
          <w:sz w:val="22"/>
          <w:szCs w:val="22"/>
          <w:lang w:val="sr-Cyrl-RS"/>
        </w:rPr>
        <w:t>ј</w:t>
      </w:r>
      <w:r w:rsidRPr="00E453FD">
        <w:rPr>
          <w:sz w:val="22"/>
          <w:szCs w:val="22"/>
        </w:rPr>
        <w:t xml:space="preserve">е множењем бодова утицаја с бодовима вероватноће. </w:t>
      </w:r>
    </w:p>
    <w:p w14:paraId="26CBF81A" w14:textId="77777777" w:rsidR="003B4ABA" w:rsidRPr="00B261EE" w:rsidRDefault="003B4ABA" w:rsidP="00B261EE">
      <w:pPr>
        <w:jc w:val="both"/>
        <w:rPr>
          <w:sz w:val="22"/>
          <w:szCs w:val="22"/>
          <w:lang w:val="sr-Cyrl-RS"/>
        </w:rPr>
      </w:pPr>
    </w:p>
    <w:p w14:paraId="79F9C0F4" w14:textId="77777777" w:rsidR="00296A73" w:rsidRPr="00C8551D" w:rsidRDefault="00E453FD" w:rsidP="006925D9">
      <w:pPr>
        <w:ind w:left="-540"/>
        <w:jc w:val="both"/>
        <w:rPr>
          <w:sz w:val="22"/>
          <w:szCs w:val="22"/>
          <w:lang w:val="sr-Cyrl-RS"/>
        </w:rPr>
      </w:pPr>
      <w:r w:rsidRPr="003958E0">
        <w:rPr>
          <w:b/>
          <w:i/>
          <w:lang w:val="sr-Cyrl-RS"/>
        </w:rPr>
        <w:t xml:space="preserve">Дијаграм унакрсног деловања </w:t>
      </w:r>
      <w:r w:rsidRPr="003958E0">
        <w:rPr>
          <w:b/>
          <w:i/>
          <w:sz w:val="22"/>
          <w:szCs w:val="22"/>
        </w:rPr>
        <w:t>утицаја и вероватноће појављивања ризик</w:t>
      </w:r>
      <w:r w:rsidR="00522972">
        <w:rPr>
          <w:b/>
          <w:i/>
          <w:sz w:val="22"/>
          <w:szCs w:val="22"/>
          <w:lang w:val="sr-Cyrl-RS"/>
        </w:rPr>
        <w:t xml:space="preserve">а </w:t>
      </w:r>
      <w:r w:rsidR="00AE5D1D">
        <w:rPr>
          <w:b/>
          <w:i/>
          <w:sz w:val="22"/>
          <w:szCs w:val="22"/>
          <w:lang w:val="sr-Cyrl-RS"/>
        </w:rPr>
        <w:t xml:space="preserve"> </w:t>
      </w:r>
      <w:r w:rsidR="00AE5D1D">
        <w:rPr>
          <w:sz w:val="22"/>
          <w:szCs w:val="22"/>
          <w:lang w:val="sr-Cyrl-RS"/>
        </w:rPr>
        <w:t xml:space="preserve">дат је у наставку кроз тзв. </w:t>
      </w:r>
      <w:r w:rsidR="00AE5D1D" w:rsidRPr="00AE5D1D">
        <w:rPr>
          <w:sz w:val="22"/>
          <w:szCs w:val="22"/>
          <w:lang w:val="sr-Cyrl-RS"/>
        </w:rPr>
        <w:t xml:space="preserve"> ,,семафор матрицу“</w:t>
      </w:r>
    </w:p>
    <w:p w14:paraId="7D6C43BA" w14:textId="77777777" w:rsidR="0088466B" w:rsidRPr="003504B4" w:rsidRDefault="00044C5C" w:rsidP="0088466B">
      <w:pPr>
        <w:ind w:left="-540"/>
        <w:rPr>
          <w:b/>
          <w:i/>
          <w:sz w:val="22"/>
          <w:szCs w:val="22"/>
          <w:lang w:val="sr-Cyrl-CS" w:eastAsia="en-GB"/>
        </w:rPr>
      </w:pPr>
      <w:r>
        <w:rPr>
          <w:b/>
          <w:i/>
          <w:sz w:val="22"/>
          <w:szCs w:val="22"/>
          <w:lang w:val="sr-Cyrl-CS" w:eastAsia="en-GB"/>
        </w:rPr>
        <w:t>УТИЦАЈ</w:t>
      </w:r>
    </w:p>
    <w:tbl>
      <w:tblPr>
        <w:tblW w:w="9240"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8"/>
        <w:gridCol w:w="2265"/>
        <w:gridCol w:w="37"/>
        <w:gridCol w:w="1890"/>
        <w:gridCol w:w="38"/>
        <w:gridCol w:w="3022"/>
      </w:tblGrid>
      <w:tr w:rsidR="003958E0" w:rsidRPr="003504B4" w14:paraId="497A0976" w14:textId="77777777" w:rsidTr="00AE5D1D">
        <w:tblPrEx>
          <w:tblCellMar>
            <w:top w:w="0" w:type="dxa"/>
            <w:bottom w:w="0" w:type="dxa"/>
          </w:tblCellMar>
        </w:tblPrEx>
        <w:trPr>
          <w:trHeight w:val="165"/>
        </w:trPr>
        <w:tc>
          <w:tcPr>
            <w:tcW w:w="1988" w:type="dxa"/>
          </w:tcPr>
          <w:p w14:paraId="3D6F36C6" w14:textId="77777777" w:rsidR="0088466B" w:rsidRPr="003504B4" w:rsidRDefault="0088466B" w:rsidP="0088466B">
            <w:pPr>
              <w:ind w:left="-30"/>
              <w:rPr>
                <w:b/>
                <w:i/>
                <w:sz w:val="22"/>
                <w:szCs w:val="22"/>
                <w:lang w:val="sr-Cyrl-CS" w:eastAsia="en-GB"/>
              </w:rPr>
            </w:pPr>
            <w:r w:rsidRPr="003504B4">
              <w:rPr>
                <w:b/>
                <w:i/>
                <w:sz w:val="22"/>
                <w:szCs w:val="22"/>
                <w:lang w:val="sr-Cyrl-CS" w:eastAsia="en-GB"/>
              </w:rPr>
              <w:t>Висок             3</w:t>
            </w:r>
          </w:p>
        </w:tc>
        <w:tc>
          <w:tcPr>
            <w:tcW w:w="2302" w:type="dxa"/>
            <w:gridSpan w:val="2"/>
            <w:shd w:val="clear" w:color="auto" w:fill="FFFF00"/>
          </w:tcPr>
          <w:p w14:paraId="6E951BAD" w14:textId="77777777" w:rsidR="00267140" w:rsidRPr="00EB3BB8" w:rsidRDefault="00663A2F" w:rsidP="00E453FD">
            <w:pPr>
              <w:jc w:val="center"/>
              <w:rPr>
                <w:b/>
                <w:i/>
                <w:sz w:val="22"/>
                <w:szCs w:val="22"/>
                <w:highlight w:val="yellow"/>
                <w:lang w:val="sr-Cyrl-RS" w:eastAsia="en-GB"/>
              </w:rPr>
            </w:pPr>
            <w:r w:rsidRPr="00EB3BB8">
              <w:rPr>
                <w:b/>
                <w:i/>
                <w:sz w:val="22"/>
                <w:szCs w:val="22"/>
                <w:highlight w:val="yellow"/>
                <w:lang w:val="sr-Cyrl-RS" w:eastAsia="en-GB"/>
              </w:rPr>
              <w:t>3</w:t>
            </w:r>
          </w:p>
          <w:p w14:paraId="69539C34" w14:textId="77777777" w:rsidR="003958E0" w:rsidRPr="00EB3BB8" w:rsidRDefault="003958E0" w:rsidP="003958E0">
            <w:pPr>
              <w:rPr>
                <w:rFonts w:ascii="TimesNewRoman" w:hAnsi="TimesNewRoman"/>
                <w:color w:val="000000"/>
                <w:sz w:val="22"/>
                <w:szCs w:val="22"/>
                <w:highlight w:val="yellow"/>
                <w:lang w:val="sr-Cyrl-RS"/>
              </w:rPr>
            </w:pPr>
            <w:r w:rsidRPr="00EB3BB8">
              <w:rPr>
                <w:b/>
                <w:i/>
                <w:sz w:val="22"/>
                <w:szCs w:val="22"/>
                <w:highlight w:val="yellow"/>
                <w:lang w:val="sr-Cyrl-RS" w:eastAsia="en-GB"/>
              </w:rPr>
              <w:t>*</w:t>
            </w:r>
            <w:r w:rsidRPr="00EB3BB8">
              <w:rPr>
                <w:rFonts w:ascii="TimesNewRoman" w:hAnsi="TimesNewRoman"/>
                <w:color w:val="000000"/>
                <w:sz w:val="22"/>
                <w:szCs w:val="22"/>
                <w:highlight w:val="yellow"/>
              </w:rPr>
              <w:t xml:space="preserve"> Недовољни бунарски капацитети за произв</w:t>
            </w:r>
            <w:r w:rsidR="00AE5D1D">
              <w:rPr>
                <w:rFonts w:ascii="TimesNewRoman" w:hAnsi="TimesNewRoman"/>
                <w:color w:val="000000"/>
                <w:sz w:val="22"/>
                <w:szCs w:val="22"/>
                <w:highlight w:val="yellow"/>
                <w:lang w:val="sr-Cyrl-RS"/>
              </w:rPr>
              <w:t>одњу</w:t>
            </w:r>
            <w:r w:rsidRPr="00EB3BB8">
              <w:rPr>
                <w:rFonts w:ascii="TimesNewRoman" w:hAnsi="TimesNewRoman"/>
                <w:color w:val="000000"/>
                <w:sz w:val="22"/>
                <w:szCs w:val="22"/>
                <w:highlight w:val="yellow"/>
              </w:rPr>
              <w:t xml:space="preserve"> чисте</w:t>
            </w:r>
            <w:r w:rsidRPr="00EB3BB8">
              <w:rPr>
                <w:rFonts w:ascii="TimesNewRoman" w:hAnsi="TimesNewRoman"/>
                <w:color w:val="000000"/>
                <w:sz w:val="22"/>
                <w:szCs w:val="22"/>
                <w:highlight w:val="yellow"/>
                <w:lang w:val="sr-Cyrl-RS"/>
              </w:rPr>
              <w:t xml:space="preserve"> </w:t>
            </w:r>
            <w:r w:rsidRPr="00EB3BB8">
              <w:rPr>
                <w:rFonts w:ascii="TimesNewRoman" w:hAnsi="TimesNewRoman"/>
                <w:color w:val="000000"/>
                <w:sz w:val="22"/>
                <w:szCs w:val="22"/>
                <w:highlight w:val="yellow"/>
              </w:rPr>
              <w:t>воде</w:t>
            </w:r>
            <w:r w:rsidRPr="00EB3BB8">
              <w:rPr>
                <w:rFonts w:ascii="TimesNewRoman" w:hAnsi="TimesNewRoman"/>
                <w:color w:val="000000"/>
                <w:sz w:val="22"/>
                <w:szCs w:val="22"/>
                <w:highlight w:val="yellow"/>
                <w:lang w:val="sr-Cyrl-RS"/>
              </w:rPr>
              <w:t>;</w:t>
            </w:r>
          </w:p>
          <w:p w14:paraId="479C6782" w14:textId="77777777" w:rsidR="003958E0" w:rsidRPr="003958E0" w:rsidRDefault="003958E0" w:rsidP="003958E0">
            <w:pPr>
              <w:rPr>
                <w:b/>
                <w:i/>
                <w:sz w:val="22"/>
                <w:szCs w:val="22"/>
                <w:lang w:val="sr-Cyrl-RS" w:eastAsia="en-GB"/>
              </w:rPr>
            </w:pPr>
            <w:r w:rsidRPr="00EB3BB8">
              <w:rPr>
                <w:rFonts w:ascii="TimesNewRoman" w:hAnsi="TimesNewRoman"/>
                <w:color w:val="000000"/>
                <w:sz w:val="22"/>
                <w:szCs w:val="22"/>
                <w:highlight w:val="yellow"/>
                <w:lang w:val="sr-Cyrl-RS"/>
              </w:rPr>
              <w:t>*</w:t>
            </w:r>
            <w:r w:rsidRPr="00EB3BB8">
              <w:rPr>
                <w:rFonts w:ascii="TimesNewRoman" w:hAnsi="TimesNewRoman"/>
                <w:color w:val="000000"/>
                <w:sz w:val="22"/>
                <w:szCs w:val="22"/>
                <w:highlight w:val="yellow"/>
              </w:rPr>
              <w:t xml:space="preserve"> Неадекватан квалитет воде за пиће</w:t>
            </w:r>
          </w:p>
        </w:tc>
        <w:tc>
          <w:tcPr>
            <w:tcW w:w="1890" w:type="dxa"/>
            <w:shd w:val="clear" w:color="auto" w:fill="FF0000"/>
          </w:tcPr>
          <w:p w14:paraId="563BC04A" w14:textId="77777777" w:rsidR="00663A2F" w:rsidRPr="00C8551D" w:rsidRDefault="00663A2F" w:rsidP="00E453FD">
            <w:pPr>
              <w:jc w:val="center"/>
              <w:rPr>
                <w:b/>
                <w:i/>
                <w:sz w:val="22"/>
                <w:szCs w:val="22"/>
                <w:highlight w:val="red"/>
                <w:lang w:val="sr-Cyrl-CS" w:eastAsia="en-GB"/>
              </w:rPr>
            </w:pPr>
            <w:r w:rsidRPr="00C8551D">
              <w:rPr>
                <w:b/>
                <w:i/>
                <w:sz w:val="22"/>
                <w:szCs w:val="22"/>
                <w:highlight w:val="red"/>
                <w:lang w:val="sr-Cyrl-RS" w:eastAsia="en-GB"/>
              </w:rPr>
              <w:t>6</w:t>
            </w:r>
          </w:p>
          <w:p w14:paraId="4D4CBD76" w14:textId="77777777" w:rsidR="00C8551D" w:rsidRPr="00C8551D" w:rsidRDefault="00C8551D" w:rsidP="00C8551D">
            <w:pPr>
              <w:rPr>
                <w:color w:val="000000"/>
                <w:sz w:val="22"/>
                <w:szCs w:val="22"/>
                <w:highlight w:val="red"/>
                <w:lang w:val="sr-Cyrl-RS"/>
              </w:rPr>
            </w:pPr>
            <w:r w:rsidRPr="00C8551D">
              <w:rPr>
                <w:b/>
                <w:i/>
                <w:sz w:val="22"/>
                <w:szCs w:val="22"/>
                <w:highlight w:val="red"/>
                <w:lang w:val="sr-Cyrl-CS" w:eastAsia="en-GB"/>
              </w:rPr>
              <w:t>*</w:t>
            </w:r>
            <w:r w:rsidRPr="00C8551D">
              <w:rPr>
                <w:color w:val="000000"/>
                <w:sz w:val="22"/>
                <w:szCs w:val="22"/>
                <w:highlight w:val="red"/>
                <w:lang w:val="sr-Cyrl-RS"/>
              </w:rPr>
              <w:t xml:space="preserve"> Ценовни ризик;</w:t>
            </w:r>
          </w:p>
          <w:p w14:paraId="140D24E5" w14:textId="77777777" w:rsidR="00267140" w:rsidRPr="00C8551D" w:rsidRDefault="00C8551D" w:rsidP="00C8551D">
            <w:pPr>
              <w:ind w:left="-30"/>
              <w:rPr>
                <w:b/>
                <w:i/>
                <w:sz w:val="22"/>
                <w:szCs w:val="22"/>
                <w:highlight w:val="yellow"/>
                <w:lang w:val="sr-Cyrl-CS" w:eastAsia="en-GB"/>
              </w:rPr>
            </w:pPr>
            <w:r w:rsidRPr="00C8551D">
              <w:rPr>
                <w:color w:val="000000"/>
                <w:sz w:val="22"/>
                <w:szCs w:val="22"/>
                <w:highlight w:val="red"/>
                <w:lang w:val="sr-Cyrl-RS"/>
              </w:rPr>
              <w:t>*</w:t>
            </w:r>
            <w:r w:rsidRPr="00C8551D">
              <w:rPr>
                <w:sz w:val="22"/>
                <w:szCs w:val="22"/>
                <w:highlight w:val="red"/>
                <w:lang w:val="ru-RU"/>
              </w:rPr>
              <w:t xml:space="preserve"> Ризик новчаног тока</w:t>
            </w:r>
          </w:p>
        </w:tc>
        <w:tc>
          <w:tcPr>
            <w:tcW w:w="3060" w:type="dxa"/>
            <w:gridSpan w:val="2"/>
            <w:shd w:val="clear" w:color="auto" w:fill="FF0000"/>
          </w:tcPr>
          <w:p w14:paraId="574D348A" w14:textId="77777777" w:rsidR="00267140" w:rsidRPr="00EB3BB8" w:rsidRDefault="00663A2F" w:rsidP="00E453FD">
            <w:pPr>
              <w:jc w:val="center"/>
              <w:rPr>
                <w:b/>
                <w:i/>
                <w:sz w:val="22"/>
                <w:szCs w:val="22"/>
                <w:highlight w:val="red"/>
                <w:lang w:val="sr-Cyrl-RS" w:eastAsia="en-GB"/>
              </w:rPr>
            </w:pPr>
            <w:r w:rsidRPr="00EB3BB8">
              <w:rPr>
                <w:b/>
                <w:i/>
                <w:sz w:val="22"/>
                <w:szCs w:val="22"/>
                <w:highlight w:val="red"/>
                <w:lang w:val="sr-Cyrl-RS" w:eastAsia="en-GB"/>
              </w:rPr>
              <w:t>9</w:t>
            </w:r>
          </w:p>
          <w:p w14:paraId="47E579AF" w14:textId="77777777" w:rsidR="003958E0" w:rsidRPr="00EB3BB8" w:rsidRDefault="003958E0" w:rsidP="003958E0">
            <w:pPr>
              <w:rPr>
                <w:b/>
                <w:i/>
                <w:sz w:val="22"/>
                <w:szCs w:val="22"/>
                <w:highlight w:val="red"/>
                <w:lang w:val="sr-Cyrl-RS" w:eastAsia="en-GB"/>
              </w:rPr>
            </w:pPr>
            <w:r w:rsidRPr="00EB3BB8">
              <w:rPr>
                <w:rFonts w:ascii="TimesNewRoman" w:hAnsi="TimesNewRoman"/>
                <w:color w:val="000000"/>
                <w:sz w:val="22"/>
                <w:szCs w:val="22"/>
                <w:highlight w:val="red"/>
                <w:lang w:val="sr-Cyrl-RS"/>
              </w:rPr>
              <w:t>*</w:t>
            </w:r>
            <w:r w:rsidRPr="00EB3BB8">
              <w:rPr>
                <w:rFonts w:ascii="TimesNewRoman" w:hAnsi="TimesNewRoman"/>
                <w:color w:val="000000"/>
                <w:sz w:val="22"/>
                <w:szCs w:val="22"/>
                <w:highlight w:val="red"/>
              </w:rPr>
              <w:t xml:space="preserve"> Ризик ликвидности</w:t>
            </w:r>
          </w:p>
        </w:tc>
      </w:tr>
      <w:tr w:rsidR="006D75E3" w:rsidRPr="00EB3BB8" w14:paraId="4BE767B9" w14:textId="77777777" w:rsidTr="00AE5D1D">
        <w:tblPrEx>
          <w:tblCellMar>
            <w:top w:w="0" w:type="dxa"/>
            <w:bottom w:w="0" w:type="dxa"/>
          </w:tblCellMar>
        </w:tblPrEx>
        <w:trPr>
          <w:trHeight w:val="165"/>
        </w:trPr>
        <w:tc>
          <w:tcPr>
            <w:tcW w:w="1988" w:type="dxa"/>
          </w:tcPr>
          <w:p w14:paraId="69C9DA5E" w14:textId="77777777" w:rsidR="0088466B" w:rsidRPr="003504B4" w:rsidRDefault="0088466B" w:rsidP="0088466B">
            <w:pPr>
              <w:ind w:left="-30"/>
              <w:rPr>
                <w:b/>
                <w:i/>
                <w:sz w:val="22"/>
                <w:szCs w:val="22"/>
                <w:lang w:val="sr-Cyrl-CS" w:eastAsia="en-GB"/>
              </w:rPr>
            </w:pPr>
            <w:r w:rsidRPr="003504B4">
              <w:rPr>
                <w:b/>
                <w:i/>
                <w:sz w:val="22"/>
                <w:szCs w:val="22"/>
                <w:lang w:val="sr-Cyrl-CS" w:eastAsia="en-GB"/>
              </w:rPr>
              <w:t>Средњи          2</w:t>
            </w:r>
          </w:p>
        </w:tc>
        <w:tc>
          <w:tcPr>
            <w:tcW w:w="2302" w:type="dxa"/>
            <w:gridSpan w:val="2"/>
            <w:shd w:val="clear" w:color="auto" w:fill="00B050"/>
          </w:tcPr>
          <w:p w14:paraId="7FCB3491" w14:textId="77777777" w:rsidR="00267140" w:rsidRPr="00AE5D1D" w:rsidRDefault="00663A2F" w:rsidP="00E453FD">
            <w:pPr>
              <w:jc w:val="center"/>
              <w:rPr>
                <w:b/>
                <w:i/>
                <w:sz w:val="22"/>
                <w:szCs w:val="22"/>
                <w:lang w:val="sr-Cyrl-CS" w:eastAsia="en-GB"/>
              </w:rPr>
            </w:pPr>
            <w:r w:rsidRPr="00AE5D1D">
              <w:rPr>
                <w:b/>
                <w:i/>
                <w:sz w:val="22"/>
                <w:szCs w:val="22"/>
                <w:lang w:val="sr-Cyrl-CS" w:eastAsia="en-GB"/>
              </w:rPr>
              <w:t>2</w:t>
            </w:r>
          </w:p>
          <w:p w14:paraId="31AC9883" w14:textId="77777777" w:rsidR="00E453FD" w:rsidRPr="00EB3BB8" w:rsidRDefault="00E453FD" w:rsidP="00AE5D1D">
            <w:pPr>
              <w:rPr>
                <w:b/>
                <w:i/>
                <w:sz w:val="22"/>
                <w:szCs w:val="22"/>
                <w:highlight w:val="darkGreen"/>
                <w:lang w:val="sr-Cyrl-CS" w:eastAsia="en-GB"/>
              </w:rPr>
            </w:pPr>
          </w:p>
          <w:p w14:paraId="45639A8D" w14:textId="77777777" w:rsidR="00E453FD" w:rsidRPr="00EB3BB8" w:rsidRDefault="00E453FD" w:rsidP="00E453FD">
            <w:pPr>
              <w:jc w:val="center"/>
              <w:rPr>
                <w:b/>
                <w:i/>
                <w:sz w:val="22"/>
                <w:szCs w:val="22"/>
                <w:highlight w:val="darkGreen"/>
                <w:lang w:val="sr-Cyrl-CS" w:eastAsia="en-GB"/>
              </w:rPr>
            </w:pPr>
          </w:p>
        </w:tc>
        <w:tc>
          <w:tcPr>
            <w:tcW w:w="1890" w:type="dxa"/>
            <w:shd w:val="clear" w:color="auto" w:fill="FFFF00"/>
          </w:tcPr>
          <w:p w14:paraId="192CFF92" w14:textId="77777777" w:rsidR="00267140" w:rsidRPr="00EB3BB8" w:rsidRDefault="00267140" w:rsidP="00E453FD">
            <w:pPr>
              <w:jc w:val="center"/>
              <w:rPr>
                <w:b/>
                <w:i/>
                <w:sz w:val="22"/>
                <w:szCs w:val="22"/>
                <w:highlight w:val="yellow"/>
                <w:lang w:val="sr-Cyrl-CS" w:eastAsia="en-GB"/>
              </w:rPr>
            </w:pPr>
            <w:r w:rsidRPr="00EB3BB8">
              <w:rPr>
                <w:b/>
                <w:i/>
                <w:sz w:val="22"/>
                <w:szCs w:val="22"/>
                <w:highlight w:val="yellow"/>
                <w:lang w:val="sr-Cyrl-CS" w:eastAsia="en-GB"/>
              </w:rPr>
              <w:t>4</w:t>
            </w:r>
          </w:p>
          <w:p w14:paraId="6E55508A" w14:textId="77777777" w:rsidR="003958E0" w:rsidRPr="003504B4" w:rsidRDefault="003958E0" w:rsidP="003958E0">
            <w:pPr>
              <w:rPr>
                <w:b/>
                <w:i/>
                <w:sz w:val="22"/>
                <w:szCs w:val="22"/>
                <w:lang w:val="sr-Cyrl-CS" w:eastAsia="en-GB"/>
              </w:rPr>
            </w:pPr>
          </w:p>
        </w:tc>
        <w:tc>
          <w:tcPr>
            <w:tcW w:w="3060" w:type="dxa"/>
            <w:gridSpan w:val="2"/>
            <w:shd w:val="clear" w:color="auto" w:fill="FF0000"/>
          </w:tcPr>
          <w:p w14:paraId="59FFA96E" w14:textId="77777777" w:rsidR="00267140" w:rsidRPr="00EB3BB8" w:rsidRDefault="00663A2F" w:rsidP="00E453FD">
            <w:pPr>
              <w:jc w:val="center"/>
              <w:rPr>
                <w:b/>
                <w:i/>
                <w:sz w:val="22"/>
                <w:szCs w:val="22"/>
                <w:highlight w:val="red"/>
                <w:lang w:val="sr-Cyrl-RS" w:eastAsia="en-GB"/>
              </w:rPr>
            </w:pPr>
            <w:r w:rsidRPr="00EB3BB8">
              <w:rPr>
                <w:b/>
                <w:i/>
                <w:sz w:val="22"/>
                <w:szCs w:val="22"/>
                <w:highlight w:val="red"/>
                <w:lang w:val="sr-Cyrl-RS" w:eastAsia="en-GB"/>
              </w:rPr>
              <w:t>6</w:t>
            </w:r>
          </w:p>
          <w:p w14:paraId="4013BEFF" w14:textId="77777777" w:rsidR="003958E0" w:rsidRPr="00AE5D1D" w:rsidRDefault="003958E0" w:rsidP="00AE5D1D">
            <w:pPr>
              <w:jc w:val="both"/>
              <w:rPr>
                <w:color w:val="000000"/>
                <w:sz w:val="22"/>
                <w:szCs w:val="22"/>
                <w:highlight w:val="red"/>
                <w:lang w:val="sr-Cyrl-RS"/>
              </w:rPr>
            </w:pPr>
            <w:r w:rsidRPr="00AE5D1D">
              <w:rPr>
                <w:b/>
                <w:i/>
                <w:sz w:val="22"/>
                <w:szCs w:val="22"/>
                <w:highlight w:val="red"/>
                <w:lang w:val="sr-Cyrl-RS" w:eastAsia="en-GB"/>
              </w:rPr>
              <w:t>*</w:t>
            </w:r>
            <w:r w:rsidR="006724FC">
              <w:rPr>
                <w:color w:val="000000"/>
                <w:sz w:val="22"/>
                <w:szCs w:val="22"/>
                <w:highlight w:val="red"/>
                <w:lang w:val="sr-Cyrl-RS"/>
              </w:rPr>
              <w:t>Ф</w:t>
            </w:r>
            <w:r w:rsidRPr="00AE5D1D">
              <w:rPr>
                <w:color w:val="000000"/>
                <w:sz w:val="22"/>
                <w:szCs w:val="22"/>
                <w:highlight w:val="red"/>
              </w:rPr>
              <w:t>изички губи</w:t>
            </w:r>
            <w:r w:rsidR="006724FC">
              <w:rPr>
                <w:color w:val="000000"/>
                <w:sz w:val="22"/>
                <w:szCs w:val="22"/>
                <w:highlight w:val="red"/>
                <w:lang w:val="sr-Cyrl-RS"/>
              </w:rPr>
              <w:t>ци</w:t>
            </w:r>
            <w:r w:rsidRPr="00AE5D1D">
              <w:rPr>
                <w:color w:val="000000"/>
                <w:sz w:val="22"/>
                <w:szCs w:val="22"/>
                <w:highlight w:val="red"/>
              </w:rPr>
              <w:t xml:space="preserve"> призведене воде услед</w:t>
            </w:r>
            <w:r w:rsidRPr="00AE5D1D">
              <w:rPr>
                <w:color w:val="000000"/>
                <w:sz w:val="22"/>
                <w:szCs w:val="22"/>
                <w:highlight w:val="red"/>
                <w:lang w:val="sr-Cyrl-RS"/>
              </w:rPr>
              <w:t xml:space="preserve"> </w:t>
            </w:r>
            <w:r w:rsidRPr="00AE5D1D">
              <w:rPr>
                <w:color w:val="000000"/>
                <w:sz w:val="22"/>
                <w:szCs w:val="22"/>
                <w:highlight w:val="red"/>
              </w:rPr>
              <w:t>дотрајалости цевовода</w:t>
            </w:r>
            <w:r w:rsidRPr="00AE5D1D">
              <w:rPr>
                <w:color w:val="000000"/>
                <w:sz w:val="22"/>
                <w:szCs w:val="22"/>
                <w:highlight w:val="red"/>
                <w:lang w:val="sr-Cyrl-RS"/>
              </w:rPr>
              <w:t>;</w:t>
            </w:r>
          </w:p>
          <w:p w14:paraId="509314E7" w14:textId="77777777" w:rsidR="003958E0" w:rsidRPr="00AE5D1D" w:rsidRDefault="003958E0" w:rsidP="00AE5D1D">
            <w:pPr>
              <w:jc w:val="both"/>
              <w:rPr>
                <w:color w:val="000000"/>
                <w:sz w:val="22"/>
                <w:szCs w:val="22"/>
                <w:highlight w:val="red"/>
                <w:lang w:val="sr-Cyrl-RS"/>
              </w:rPr>
            </w:pPr>
            <w:r w:rsidRPr="00AE5D1D">
              <w:rPr>
                <w:b/>
                <w:i/>
                <w:sz w:val="22"/>
                <w:szCs w:val="22"/>
                <w:highlight w:val="red"/>
                <w:lang w:val="sr-Cyrl-RS" w:eastAsia="en-GB"/>
              </w:rPr>
              <w:t>*</w:t>
            </w:r>
            <w:r w:rsidRPr="00AE5D1D">
              <w:rPr>
                <w:color w:val="000000"/>
                <w:sz w:val="22"/>
                <w:szCs w:val="22"/>
                <w:highlight w:val="red"/>
              </w:rPr>
              <w:t xml:space="preserve"> Хаварије на водоводној мрежи услед</w:t>
            </w:r>
            <w:r w:rsidRPr="00AE5D1D">
              <w:rPr>
                <w:color w:val="000000"/>
                <w:sz w:val="22"/>
                <w:szCs w:val="22"/>
                <w:highlight w:val="red"/>
                <w:lang w:val="sr-Cyrl-RS"/>
              </w:rPr>
              <w:t xml:space="preserve"> </w:t>
            </w:r>
            <w:r w:rsidRPr="00AE5D1D">
              <w:rPr>
                <w:color w:val="000000"/>
                <w:sz w:val="22"/>
                <w:szCs w:val="22"/>
                <w:highlight w:val="red"/>
              </w:rPr>
              <w:t>дотрајалости цевовода</w:t>
            </w:r>
            <w:r w:rsidRPr="00AE5D1D">
              <w:rPr>
                <w:color w:val="000000"/>
                <w:sz w:val="22"/>
                <w:szCs w:val="22"/>
                <w:highlight w:val="red"/>
                <w:lang w:val="sr-Cyrl-RS"/>
              </w:rPr>
              <w:t>:</w:t>
            </w:r>
          </w:p>
          <w:p w14:paraId="3595BAB5" w14:textId="77777777" w:rsidR="003958E0" w:rsidRDefault="003958E0" w:rsidP="00AE5D1D">
            <w:pPr>
              <w:jc w:val="both"/>
              <w:rPr>
                <w:color w:val="000000"/>
                <w:sz w:val="22"/>
                <w:szCs w:val="22"/>
                <w:highlight w:val="red"/>
                <w:lang w:val="sr-Cyrl-RS"/>
              </w:rPr>
            </w:pPr>
            <w:r w:rsidRPr="00AE5D1D">
              <w:rPr>
                <w:color w:val="000000"/>
                <w:sz w:val="22"/>
                <w:szCs w:val="22"/>
                <w:highlight w:val="red"/>
                <w:lang w:val="sr-Cyrl-RS"/>
              </w:rPr>
              <w:t>*</w:t>
            </w:r>
            <w:r w:rsidR="00AE5D1D">
              <w:rPr>
                <w:color w:val="000000"/>
                <w:sz w:val="22"/>
                <w:szCs w:val="22"/>
                <w:highlight w:val="red"/>
              </w:rPr>
              <w:t>Недовољни</w:t>
            </w:r>
            <w:r w:rsidR="00AE5D1D">
              <w:rPr>
                <w:color w:val="000000"/>
                <w:sz w:val="22"/>
                <w:szCs w:val="22"/>
                <w:highlight w:val="red"/>
                <w:lang w:val="sr-Cyrl-RS"/>
              </w:rPr>
              <w:t xml:space="preserve"> </w:t>
            </w:r>
            <w:r w:rsidRPr="00AE5D1D">
              <w:rPr>
                <w:color w:val="000000"/>
                <w:sz w:val="22"/>
                <w:szCs w:val="22"/>
                <w:highlight w:val="red"/>
              </w:rPr>
              <w:t xml:space="preserve">ресурси </w:t>
            </w:r>
            <w:r w:rsidRPr="00AE5D1D">
              <w:rPr>
                <w:color w:val="000000"/>
                <w:sz w:val="22"/>
                <w:szCs w:val="22"/>
                <w:highlight w:val="red"/>
                <w:lang w:val="sr-Cyrl-RS"/>
              </w:rPr>
              <w:t xml:space="preserve">(финансијска средства) </w:t>
            </w:r>
            <w:r w:rsidRPr="00AE5D1D">
              <w:rPr>
                <w:color w:val="000000"/>
                <w:sz w:val="22"/>
                <w:szCs w:val="22"/>
                <w:highlight w:val="red"/>
              </w:rPr>
              <w:t>за реализацију планираних</w:t>
            </w:r>
            <w:r w:rsidRPr="00AE5D1D">
              <w:rPr>
                <w:color w:val="000000"/>
                <w:sz w:val="22"/>
                <w:szCs w:val="22"/>
                <w:highlight w:val="red"/>
                <w:lang w:val="sr-Cyrl-RS"/>
              </w:rPr>
              <w:t xml:space="preserve">  </w:t>
            </w:r>
            <w:r w:rsidRPr="00AE5D1D">
              <w:rPr>
                <w:color w:val="000000"/>
                <w:sz w:val="22"/>
                <w:szCs w:val="22"/>
                <w:highlight w:val="red"/>
              </w:rPr>
              <w:t>инвестиција</w:t>
            </w:r>
            <w:r w:rsidR="00C8551D">
              <w:rPr>
                <w:color w:val="000000"/>
                <w:sz w:val="22"/>
                <w:szCs w:val="22"/>
                <w:highlight w:val="red"/>
                <w:lang w:val="sr-Cyrl-RS"/>
              </w:rPr>
              <w:t>;</w:t>
            </w:r>
          </w:p>
          <w:p w14:paraId="4C2894F5" w14:textId="77777777" w:rsidR="00C8551D" w:rsidRPr="00C11013" w:rsidRDefault="00C8551D" w:rsidP="00AE5D1D">
            <w:pPr>
              <w:jc w:val="both"/>
              <w:rPr>
                <w:b/>
                <w:i/>
                <w:color w:val="000000"/>
                <w:sz w:val="22"/>
                <w:szCs w:val="22"/>
                <w:highlight w:val="red"/>
                <w:lang w:val="sr-Cyrl-RS" w:eastAsia="en-GB"/>
              </w:rPr>
            </w:pPr>
          </w:p>
        </w:tc>
      </w:tr>
      <w:tr w:rsidR="006D75E3" w:rsidRPr="003504B4" w14:paraId="5934691A" w14:textId="77777777" w:rsidTr="00AE5D1D">
        <w:tblPrEx>
          <w:tblCellMar>
            <w:top w:w="0" w:type="dxa"/>
            <w:bottom w:w="0" w:type="dxa"/>
          </w:tblCellMar>
        </w:tblPrEx>
        <w:trPr>
          <w:trHeight w:val="165"/>
        </w:trPr>
        <w:tc>
          <w:tcPr>
            <w:tcW w:w="1988" w:type="dxa"/>
          </w:tcPr>
          <w:p w14:paraId="0783138E" w14:textId="77777777" w:rsidR="0088466B" w:rsidRPr="003504B4" w:rsidRDefault="0088466B" w:rsidP="0088466B">
            <w:pPr>
              <w:ind w:left="-30"/>
              <w:rPr>
                <w:b/>
                <w:i/>
                <w:sz w:val="22"/>
                <w:szCs w:val="22"/>
                <w:lang w:val="sr-Cyrl-CS" w:eastAsia="en-GB"/>
              </w:rPr>
            </w:pPr>
            <w:r w:rsidRPr="003504B4">
              <w:rPr>
                <w:b/>
                <w:i/>
                <w:sz w:val="22"/>
                <w:szCs w:val="22"/>
                <w:lang w:val="sr-Cyrl-CS" w:eastAsia="en-GB"/>
              </w:rPr>
              <w:t>Низак            1</w:t>
            </w:r>
          </w:p>
        </w:tc>
        <w:tc>
          <w:tcPr>
            <w:tcW w:w="2302" w:type="dxa"/>
            <w:gridSpan w:val="2"/>
            <w:shd w:val="clear" w:color="auto" w:fill="00B050"/>
          </w:tcPr>
          <w:p w14:paraId="4A91DEEA" w14:textId="77777777" w:rsidR="00267140" w:rsidRPr="00AE5D1D" w:rsidRDefault="00267140" w:rsidP="00E453FD">
            <w:pPr>
              <w:jc w:val="center"/>
              <w:rPr>
                <w:b/>
                <w:i/>
                <w:sz w:val="22"/>
                <w:szCs w:val="22"/>
                <w:lang w:val="sr-Cyrl-CS" w:eastAsia="en-GB"/>
              </w:rPr>
            </w:pPr>
            <w:r w:rsidRPr="00AE5D1D">
              <w:rPr>
                <w:b/>
                <w:i/>
                <w:sz w:val="22"/>
                <w:szCs w:val="22"/>
                <w:lang w:val="sr-Cyrl-CS" w:eastAsia="en-GB"/>
              </w:rPr>
              <w:t>1</w:t>
            </w:r>
          </w:p>
          <w:p w14:paraId="592196EA" w14:textId="77777777" w:rsidR="00E453FD" w:rsidRPr="00EB3BB8" w:rsidRDefault="00E453FD" w:rsidP="00E453FD">
            <w:pPr>
              <w:jc w:val="center"/>
              <w:rPr>
                <w:b/>
                <w:i/>
                <w:sz w:val="22"/>
                <w:szCs w:val="22"/>
                <w:highlight w:val="darkGreen"/>
                <w:lang w:val="sr-Cyrl-CS" w:eastAsia="en-GB"/>
              </w:rPr>
            </w:pPr>
          </w:p>
          <w:p w14:paraId="78A77C06" w14:textId="77777777" w:rsidR="00E453FD" w:rsidRPr="00EB3BB8" w:rsidRDefault="00E453FD" w:rsidP="00E453FD">
            <w:pPr>
              <w:jc w:val="center"/>
              <w:rPr>
                <w:b/>
                <w:i/>
                <w:sz w:val="22"/>
                <w:szCs w:val="22"/>
                <w:highlight w:val="darkGreen"/>
                <w:lang w:val="sr-Cyrl-CS" w:eastAsia="en-GB"/>
              </w:rPr>
            </w:pPr>
          </w:p>
        </w:tc>
        <w:tc>
          <w:tcPr>
            <w:tcW w:w="1890" w:type="dxa"/>
            <w:shd w:val="clear" w:color="auto" w:fill="00B050"/>
          </w:tcPr>
          <w:p w14:paraId="4C4DFD65" w14:textId="77777777" w:rsidR="00267140" w:rsidRPr="00EB3BB8" w:rsidRDefault="00267140" w:rsidP="00E453FD">
            <w:pPr>
              <w:jc w:val="center"/>
              <w:rPr>
                <w:b/>
                <w:i/>
                <w:sz w:val="22"/>
                <w:szCs w:val="22"/>
                <w:highlight w:val="darkGreen"/>
                <w:lang w:val="sr-Cyrl-CS" w:eastAsia="en-GB"/>
              </w:rPr>
            </w:pPr>
            <w:r w:rsidRPr="00AE5D1D">
              <w:rPr>
                <w:b/>
                <w:i/>
                <w:sz w:val="22"/>
                <w:szCs w:val="22"/>
                <w:lang w:val="sr-Cyrl-CS" w:eastAsia="en-GB"/>
              </w:rPr>
              <w:t>2</w:t>
            </w:r>
          </w:p>
        </w:tc>
        <w:tc>
          <w:tcPr>
            <w:tcW w:w="3060" w:type="dxa"/>
            <w:gridSpan w:val="2"/>
            <w:shd w:val="clear" w:color="auto" w:fill="FFFF00"/>
          </w:tcPr>
          <w:p w14:paraId="66FEF869" w14:textId="77777777" w:rsidR="00267140" w:rsidRPr="00EB3BB8" w:rsidRDefault="00267140" w:rsidP="00267140">
            <w:pPr>
              <w:ind w:left="-30"/>
              <w:jc w:val="center"/>
              <w:rPr>
                <w:b/>
                <w:i/>
                <w:sz w:val="22"/>
                <w:szCs w:val="22"/>
                <w:highlight w:val="yellow"/>
                <w:lang w:val="sr-Cyrl-CS" w:eastAsia="en-GB"/>
              </w:rPr>
            </w:pPr>
            <w:r w:rsidRPr="00EB3BB8">
              <w:rPr>
                <w:b/>
                <w:i/>
                <w:sz w:val="22"/>
                <w:szCs w:val="22"/>
                <w:highlight w:val="yellow"/>
                <w:lang w:val="sr-Cyrl-CS" w:eastAsia="en-GB"/>
              </w:rPr>
              <w:t>3</w:t>
            </w:r>
          </w:p>
          <w:p w14:paraId="5E8CC37D" w14:textId="77777777" w:rsidR="003958E0" w:rsidRPr="00C8551D" w:rsidRDefault="003958E0" w:rsidP="00AE5D1D">
            <w:pPr>
              <w:ind w:left="-30"/>
              <w:jc w:val="both"/>
              <w:rPr>
                <w:b/>
                <w:i/>
                <w:sz w:val="22"/>
                <w:szCs w:val="22"/>
                <w:lang w:val="sr-Cyrl-RS" w:eastAsia="en-GB"/>
              </w:rPr>
            </w:pPr>
            <w:r w:rsidRPr="00AE5D1D">
              <w:rPr>
                <w:b/>
                <w:i/>
                <w:sz w:val="22"/>
                <w:szCs w:val="22"/>
                <w:highlight w:val="yellow"/>
                <w:lang w:val="sr-Cyrl-CS" w:eastAsia="en-GB"/>
              </w:rPr>
              <w:t>*</w:t>
            </w:r>
            <w:r w:rsidR="00AE5D1D">
              <w:rPr>
                <w:color w:val="000000"/>
                <w:sz w:val="22"/>
                <w:szCs w:val="22"/>
                <w:highlight w:val="yellow"/>
                <w:lang w:val="sr-Cyrl-RS"/>
              </w:rPr>
              <w:t xml:space="preserve">Изливање  </w:t>
            </w:r>
            <w:r w:rsidRPr="00AE5D1D">
              <w:rPr>
                <w:color w:val="000000"/>
                <w:sz w:val="22"/>
                <w:szCs w:val="22"/>
                <w:highlight w:val="yellow"/>
              </w:rPr>
              <w:t>услед екстремних атмосферских</w:t>
            </w:r>
            <w:r w:rsidRPr="00AE5D1D">
              <w:rPr>
                <w:color w:val="000000"/>
                <w:sz w:val="22"/>
                <w:szCs w:val="22"/>
                <w:highlight w:val="yellow"/>
                <w:lang w:val="sr-Cyrl-RS"/>
              </w:rPr>
              <w:t xml:space="preserve"> </w:t>
            </w:r>
            <w:r w:rsidRPr="00AE5D1D">
              <w:rPr>
                <w:color w:val="000000"/>
                <w:sz w:val="22"/>
                <w:szCs w:val="22"/>
                <w:highlight w:val="yellow"/>
              </w:rPr>
              <w:t>падавина</w:t>
            </w:r>
            <w:r w:rsidR="00C8551D">
              <w:rPr>
                <w:color w:val="000000"/>
                <w:sz w:val="22"/>
                <w:szCs w:val="22"/>
                <w:lang w:val="sr-Cyrl-RS"/>
              </w:rPr>
              <w:t xml:space="preserve"> ,,урбане поплаве“</w:t>
            </w:r>
          </w:p>
        </w:tc>
      </w:tr>
      <w:tr w:rsidR="009D3A11" w:rsidRPr="003504B4" w14:paraId="1F974C19" w14:textId="77777777" w:rsidTr="00AE5D1D">
        <w:tblPrEx>
          <w:tblCellMar>
            <w:top w:w="0" w:type="dxa"/>
            <w:bottom w:w="0" w:type="dxa"/>
          </w:tblCellMar>
        </w:tblPrEx>
        <w:trPr>
          <w:trHeight w:val="165"/>
        </w:trPr>
        <w:tc>
          <w:tcPr>
            <w:tcW w:w="1988" w:type="dxa"/>
            <w:vMerge w:val="restart"/>
          </w:tcPr>
          <w:p w14:paraId="4AB0EA5A" w14:textId="77777777" w:rsidR="009D3A11" w:rsidRPr="003958E0" w:rsidRDefault="009D3A11" w:rsidP="00044C5C">
            <w:pPr>
              <w:ind w:left="-30"/>
              <w:rPr>
                <w:b/>
                <w:sz w:val="22"/>
                <w:szCs w:val="22"/>
                <w:lang w:val="sr-Cyrl-RS" w:eastAsia="en-GB"/>
              </w:rPr>
            </w:pPr>
          </w:p>
        </w:tc>
        <w:tc>
          <w:tcPr>
            <w:tcW w:w="2302" w:type="dxa"/>
            <w:gridSpan w:val="2"/>
          </w:tcPr>
          <w:p w14:paraId="001B6BB8" w14:textId="77777777" w:rsidR="009D3A11" w:rsidRDefault="009D3A11" w:rsidP="003504B4">
            <w:pPr>
              <w:ind w:left="-30"/>
              <w:jc w:val="center"/>
              <w:rPr>
                <w:b/>
                <w:i/>
                <w:sz w:val="22"/>
                <w:szCs w:val="22"/>
                <w:lang w:val="sr-Cyrl-CS" w:eastAsia="en-GB"/>
              </w:rPr>
            </w:pPr>
            <w:r>
              <w:rPr>
                <w:b/>
                <w:i/>
                <w:sz w:val="22"/>
                <w:szCs w:val="22"/>
                <w:lang w:val="sr-Cyrl-CS" w:eastAsia="en-GB"/>
              </w:rPr>
              <w:t>1</w:t>
            </w:r>
          </w:p>
          <w:p w14:paraId="37003056" w14:textId="77777777" w:rsidR="009D3A11" w:rsidRPr="003504B4" w:rsidRDefault="009D3A11" w:rsidP="00AE5D1D">
            <w:pPr>
              <w:ind w:left="-30"/>
              <w:jc w:val="center"/>
              <w:rPr>
                <w:b/>
                <w:i/>
                <w:sz w:val="22"/>
                <w:szCs w:val="22"/>
                <w:lang w:val="sr-Cyrl-CS" w:eastAsia="en-GB"/>
              </w:rPr>
            </w:pPr>
            <w:r>
              <w:rPr>
                <w:b/>
                <w:i/>
                <w:sz w:val="22"/>
                <w:szCs w:val="22"/>
                <w:lang w:val="sr-Cyrl-CS" w:eastAsia="en-GB"/>
              </w:rPr>
              <w:t>мала</w:t>
            </w:r>
          </w:p>
        </w:tc>
        <w:tc>
          <w:tcPr>
            <w:tcW w:w="1890" w:type="dxa"/>
          </w:tcPr>
          <w:p w14:paraId="1D4B1974" w14:textId="77777777" w:rsidR="009D3A11" w:rsidRDefault="009D3A11" w:rsidP="003504B4">
            <w:pPr>
              <w:ind w:left="-30"/>
              <w:jc w:val="center"/>
              <w:rPr>
                <w:b/>
                <w:i/>
                <w:sz w:val="22"/>
                <w:szCs w:val="22"/>
                <w:lang w:val="sr-Cyrl-CS" w:eastAsia="en-GB"/>
              </w:rPr>
            </w:pPr>
            <w:r>
              <w:rPr>
                <w:b/>
                <w:i/>
                <w:sz w:val="22"/>
                <w:szCs w:val="22"/>
                <w:lang w:val="sr-Cyrl-CS" w:eastAsia="en-GB"/>
              </w:rPr>
              <w:t>2</w:t>
            </w:r>
          </w:p>
          <w:p w14:paraId="651C4092" w14:textId="77777777" w:rsidR="009D3A11" w:rsidRPr="003504B4" w:rsidRDefault="009D3A11" w:rsidP="003504B4">
            <w:pPr>
              <w:ind w:left="-30"/>
              <w:jc w:val="center"/>
              <w:rPr>
                <w:b/>
                <w:i/>
                <w:sz w:val="22"/>
                <w:szCs w:val="22"/>
                <w:lang w:val="sr-Cyrl-CS" w:eastAsia="en-GB"/>
              </w:rPr>
            </w:pPr>
            <w:r>
              <w:rPr>
                <w:b/>
                <w:i/>
                <w:sz w:val="22"/>
                <w:szCs w:val="22"/>
                <w:lang w:val="sr-Cyrl-CS" w:eastAsia="en-GB"/>
              </w:rPr>
              <w:t>средња</w:t>
            </w:r>
          </w:p>
        </w:tc>
        <w:tc>
          <w:tcPr>
            <w:tcW w:w="3060" w:type="dxa"/>
            <w:gridSpan w:val="2"/>
          </w:tcPr>
          <w:p w14:paraId="07E5FB2E" w14:textId="77777777" w:rsidR="009D3A11" w:rsidRDefault="009D3A11" w:rsidP="003504B4">
            <w:pPr>
              <w:ind w:left="-30"/>
              <w:jc w:val="center"/>
              <w:rPr>
                <w:b/>
                <w:i/>
                <w:sz w:val="22"/>
                <w:szCs w:val="22"/>
                <w:lang w:val="sr-Cyrl-CS" w:eastAsia="en-GB"/>
              </w:rPr>
            </w:pPr>
            <w:r>
              <w:rPr>
                <w:b/>
                <w:i/>
                <w:sz w:val="22"/>
                <w:szCs w:val="22"/>
                <w:lang w:val="sr-Cyrl-CS" w:eastAsia="en-GB"/>
              </w:rPr>
              <w:t>3</w:t>
            </w:r>
          </w:p>
          <w:p w14:paraId="1CE1DAE5" w14:textId="77777777" w:rsidR="009D3A11" w:rsidRPr="003504B4" w:rsidRDefault="009D3A11" w:rsidP="003504B4">
            <w:pPr>
              <w:ind w:left="-30"/>
              <w:jc w:val="center"/>
              <w:rPr>
                <w:b/>
                <w:i/>
                <w:sz w:val="22"/>
                <w:szCs w:val="22"/>
                <w:lang w:val="sr-Cyrl-CS" w:eastAsia="en-GB"/>
              </w:rPr>
            </w:pPr>
            <w:r>
              <w:rPr>
                <w:b/>
                <w:i/>
                <w:sz w:val="22"/>
                <w:szCs w:val="22"/>
                <w:lang w:val="sr-Cyrl-CS" w:eastAsia="en-GB"/>
              </w:rPr>
              <w:t>велика</w:t>
            </w:r>
          </w:p>
        </w:tc>
      </w:tr>
      <w:tr w:rsidR="009D3A11" w:rsidRPr="003504B4" w14:paraId="59097EEE" w14:textId="77777777" w:rsidTr="00AD74C3">
        <w:tblPrEx>
          <w:tblCellMar>
            <w:top w:w="0" w:type="dxa"/>
            <w:bottom w:w="0" w:type="dxa"/>
          </w:tblCellMar>
        </w:tblPrEx>
        <w:trPr>
          <w:trHeight w:val="165"/>
        </w:trPr>
        <w:tc>
          <w:tcPr>
            <w:tcW w:w="1988" w:type="dxa"/>
            <w:vMerge/>
          </w:tcPr>
          <w:p w14:paraId="0A4F2ACF" w14:textId="77777777" w:rsidR="009D3A11" w:rsidRPr="003504B4" w:rsidRDefault="009D3A11" w:rsidP="0088466B">
            <w:pPr>
              <w:ind w:left="-30"/>
              <w:rPr>
                <w:sz w:val="22"/>
                <w:szCs w:val="22"/>
                <w:lang w:val="sr-Cyrl-CS" w:eastAsia="en-GB"/>
              </w:rPr>
            </w:pPr>
          </w:p>
        </w:tc>
        <w:tc>
          <w:tcPr>
            <w:tcW w:w="7252" w:type="dxa"/>
            <w:gridSpan w:val="5"/>
          </w:tcPr>
          <w:p w14:paraId="1A2A04DE" w14:textId="77777777" w:rsidR="009D3A11" w:rsidRDefault="009D3A11" w:rsidP="00AD74C3">
            <w:pPr>
              <w:jc w:val="center"/>
              <w:rPr>
                <w:b/>
                <w:i/>
                <w:sz w:val="22"/>
                <w:szCs w:val="22"/>
                <w:lang w:val="sr-Cyrl-CS" w:eastAsia="en-GB"/>
              </w:rPr>
            </w:pPr>
            <w:r>
              <w:rPr>
                <w:b/>
                <w:i/>
                <w:sz w:val="22"/>
                <w:szCs w:val="22"/>
                <w:lang w:val="sr-Cyrl-CS" w:eastAsia="en-GB"/>
              </w:rPr>
              <w:t>В</w:t>
            </w:r>
            <w:r w:rsidR="00044C5C">
              <w:rPr>
                <w:b/>
                <w:i/>
                <w:sz w:val="22"/>
                <w:szCs w:val="22"/>
                <w:lang w:val="sr-Cyrl-CS" w:eastAsia="en-GB"/>
              </w:rPr>
              <w:t>ЕРОВАТНОЋА</w:t>
            </w:r>
          </w:p>
        </w:tc>
      </w:tr>
      <w:tr w:rsidR="00AD74C3" w:rsidRPr="003504B4" w14:paraId="50802825" w14:textId="77777777" w:rsidTr="00AD74C3">
        <w:tblPrEx>
          <w:tblCellMar>
            <w:top w:w="0" w:type="dxa"/>
            <w:bottom w:w="0" w:type="dxa"/>
          </w:tblCellMar>
        </w:tblPrEx>
        <w:trPr>
          <w:trHeight w:val="165"/>
        </w:trPr>
        <w:tc>
          <w:tcPr>
            <w:tcW w:w="1988" w:type="dxa"/>
          </w:tcPr>
          <w:p w14:paraId="5C5758D6" w14:textId="77777777" w:rsidR="00AD74C3" w:rsidRPr="00D4076B" w:rsidRDefault="00AD74C3" w:rsidP="0088466B">
            <w:pPr>
              <w:ind w:left="-30"/>
              <w:rPr>
                <w:sz w:val="18"/>
                <w:szCs w:val="18"/>
                <w:lang w:val="sr-Cyrl-CS" w:eastAsia="en-GB"/>
              </w:rPr>
            </w:pPr>
            <w:r w:rsidRPr="00D4076B">
              <w:rPr>
                <w:b/>
                <w:sz w:val="18"/>
                <w:szCs w:val="18"/>
                <w:lang w:val="sr-Cyrl-CS" w:eastAsia="en-GB"/>
              </w:rPr>
              <w:t>И</w:t>
            </w:r>
            <w:r w:rsidRPr="00D4076B">
              <w:rPr>
                <w:b/>
                <w:sz w:val="18"/>
                <w:szCs w:val="18"/>
              </w:rPr>
              <w:t>НТЕНЗИТЕТ РИЗИКА (УТИЦАЈ</w:t>
            </w:r>
            <w:r w:rsidRPr="00D4076B">
              <w:rPr>
                <w:b/>
                <w:sz w:val="18"/>
                <w:szCs w:val="18"/>
                <w:lang w:val="sr-Cyrl-RS"/>
              </w:rPr>
              <w:t xml:space="preserve"> *</w:t>
            </w:r>
            <w:r w:rsidRPr="00D4076B">
              <w:rPr>
                <w:b/>
                <w:sz w:val="18"/>
                <w:szCs w:val="18"/>
              </w:rPr>
              <w:t xml:space="preserve"> ВЕРОВАТНОЋА</w:t>
            </w:r>
            <w:r w:rsidRPr="00D4076B">
              <w:rPr>
                <w:b/>
                <w:sz w:val="18"/>
                <w:szCs w:val="18"/>
                <w:lang w:val="sr-Cyrl-RS"/>
              </w:rPr>
              <w:t>)</w:t>
            </w:r>
          </w:p>
        </w:tc>
        <w:tc>
          <w:tcPr>
            <w:tcW w:w="2265" w:type="dxa"/>
            <w:tcBorders>
              <w:bottom w:val="single" w:sz="4" w:space="0" w:color="auto"/>
            </w:tcBorders>
            <w:shd w:val="clear" w:color="auto" w:fill="00B050"/>
          </w:tcPr>
          <w:p w14:paraId="1DF7E48F" w14:textId="77777777" w:rsidR="00AD74C3" w:rsidRDefault="00AD74C3" w:rsidP="003504B4">
            <w:pPr>
              <w:ind w:left="-30"/>
              <w:jc w:val="center"/>
              <w:rPr>
                <w:b/>
                <w:i/>
                <w:sz w:val="22"/>
                <w:szCs w:val="22"/>
                <w:lang w:val="sr-Cyrl-CS" w:eastAsia="en-GB"/>
              </w:rPr>
            </w:pPr>
            <w:r>
              <w:rPr>
                <w:b/>
                <w:i/>
                <w:sz w:val="22"/>
                <w:szCs w:val="22"/>
                <w:lang w:val="sr-Cyrl-CS" w:eastAsia="en-GB"/>
              </w:rPr>
              <w:t>низак</w:t>
            </w:r>
          </w:p>
        </w:tc>
        <w:tc>
          <w:tcPr>
            <w:tcW w:w="1965" w:type="dxa"/>
            <w:gridSpan w:val="3"/>
            <w:tcBorders>
              <w:bottom w:val="single" w:sz="4" w:space="0" w:color="auto"/>
            </w:tcBorders>
            <w:shd w:val="clear" w:color="auto" w:fill="FFFF00"/>
          </w:tcPr>
          <w:p w14:paraId="4A07FB1F" w14:textId="77777777" w:rsidR="00AD74C3" w:rsidRDefault="00AD74C3" w:rsidP="003504B4">
            <w:pPr>
              <w:ind w:left="-30"/>
              <w:jc w:val="center"/>
              <w:rPr>
                <w:b/>
                <w:i/>
                <w:sz w:val="22"/>
                <w:szCs w:val="22"/>
                <w:lang w:val="sr-Cyrl-CS" w:eastAsia="en-GB"/>
              </w:rPr>
            </w:pPr>
            <w:r>
              <w:rPr>
                <w:b/>
                <w:i/>
                <w:sz w:val="22"/>
                <w:szCs w:val="22"/>
                <w:lang w:val="sr-Cyrl-CS" w:eastAsia="en-GB"/>
              </w:rPr>
              <w:t>умерен</w:t>
            </w:r>
          </w:p>
        </w:tc>
        <w:tc>
          <w:tcPr>
            <w:tcW w:w="3022" w:type="dxa"/>
            <w:tcBorders>
              <w:bottom w:val="single" w:sz="4" w:space="0" w:color="auto"/>
            </w:tcBorders>
            <w:shd w:val="clear" w:color="auto" w:fill="FF0000"/>
          </w:tcPr>
          <w:p w14:paraId="2F399E71" w14:textId="77777777" w:rsidR="00AD74C3" w:rsidRDefault="00AD74C3" w:rsidP="003504B4">
            <w:pPr>
              <w:ind w:left="-30"/>
              <w:jc w:val="center"/>
              <w:rPr>
                <w:b/>
                <w:i/>
                <w:sz w:val="22"/>
                <w:szCs w:val="22"/>
                <w:lang w:val="sr-Cyrl-CS" w:eastAsia="en-GB"/>
              </w:rPr>
            </w:pPr>
            <w:r>
              <w:rPr>
                <w:b/>
                <w:i/>
                <w:sz w:val="22"/>
                <w:szCs w:val="22"/>
                <w:lang w:val="sr-Cyrl-CS" w:eastAsia="en-GB"/>
              </w:rPr>
              <w:t>висок</w:t>
            </w:r>
          </w:p>
        </w:tc>
      </w:tr>
    </w:tbl>
    <w:p w14:paraId="5F90FE23" w14:textId="77777777" w:rsidR="00AD74C3" w:rsidRDefault="00AD74C3" w:rsidP="00920B6D">
      <w:pPr>
        <w:rPr>
          <w:b/>
          <w:i/>
          <w:sz w:val="20"/>
          <w:lang w:val="sr-Cyrl-CS" w:eastAsia="en-GB"/>
        </w:rPr>
      </w:pPr>
    </w:p>
    <w:p w14:paraId="587277BB" w14:textId="77777777" w:rsidR="0088466B" w:rsidRDefault="00AE5D1D" w:rsidP="00044C5C">
      <w:pPr>
        <w:ind w:left="-540"/>
        <w:rPr>
          <w:b/>
          <w:i/>
          <w:sz w:val="22"/>
          <w:szCs w:val="22"/>
          <w:lang w:val="sr-Cyrl-CS" w:eastAsia="en-GB"/>
        </w:rPr>
      </w:pPr>
      <w:r w:rsidRPr="00044C5C">
        <w:rPr>
          <w:b/>
          <w:i/>
          <w:sz w:val="22"/>
          <w:szCs w:val="22"/>
          <w:lang w:val="sr-Cyrl-CS" w:eastAsia="en-GB"/>
        </w:rPr>
        <w:t>Напомена:</w:t>
      </w:r>
    </w:p>
    <w:tbl>
      <w:tblPr>
        <w:tblW w:w="9135"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5"/>
        <w:gridCol w:w="6630"/>
      </w:tblGrid>
      <w:tr w:rsidR="00E207CF" w14:paraId="75994E9B" w14:textId="77777777" w:rsidTr="00130398">
        <w:tblPrEx>
          <w:tblCellMar>
            <w:top w:w="0" w:type="dxa"/>
            <w:bottom w:w="0" w:type="dxa"/>
          </w:tblCellMar>
        </w:tblPrEx>
        <w:trPr>
          <w:trHeight w:val="255"/>
        </w:trPr>
        <w:tc>
          <w:tcPr>
            <w:tcW w:w="2505" w:type="dxa"/>
            <w:shd w:val="clear" w:color="auto" w:fill="FFFF00"/>
          </w:tcPr>
          <w:p w14:paraId="3A6813CE" w14:textId="77777777" w:rsidR="00E207CF" w:rsidRDefault="00E207CF" w:rsidP="00E207CF">
            <w:pPr>
              <w:ind w:left="-75"/>
              <w:rPr>
                <w:b/>
                <w:i/>
                <w:sz w:val="22"/>
                <w:szCs w:val="22"/>
                <w:lang w:val="sr-Cyrl-CS" w:eastAsia="en-GB"/>
              </w:rPr>
            </w:pPr>
          </w:p>
          <w:p w14:paraId="45CC9BA1" w14:textId="77777777" w:rsidR="00403D4B" w:rsidRDefault="00403D4B" w:rsidP="00E207CF">
            <w:pPr>
              <w:ind w:left="-75"/>
              <w:rPr>
                <w:b/>
                <w:i/>
                <w:sz w:val="22"/>
                <w:szCs w:val="22"/>
                <w:lang w:val="sr-Cyrl-CS" w:eastAsia="en-GB"/>
              </w:rPr>
            </w:pPr>
          </w:p>
        </w:tc>
        <w:tc>
          <w:tcPr>
            <w:tcW w:w="6630" w:type="dxa"/>
          </w:tcPr>
          <w:p w14:paraId="557B4881" w14:textId="77777777" w:rsidR="00E207CF" w:rsidRDefault="00457B0E" w:rsidP="00457B0E">
            <w:pPr>
              <w:ind w:left="-75" w:firstLine="87"/>
              <w:rPr>
                <w:b/>
                <w:i/>
                <w:sz w:val="22"/>
                <w:szCs w:val="22"/>
                <w:lang w:val="sr-Cyrl-CS" w:eastAsia="en-GB"/>
              </w:rPr>
            </w:pPr>
            <w:r>
              <w:rPr>
                <w:sz w:val="22"/>
                <w:szCs w:val="22"/>
                <w:lang w:val="sr-Cyrl-RS"/>
              </w:rPr>
              <w:t>Р</w:t>
            </w:r>
            <w:r w:rsidR="00E207CF" w:rsidRPr="006D75E3">
              <w:rPr>
                <w:sz w:val="22"/>
                <w:szCs w:val="22"/>
              </w:rPr>
              <w:t>изици ниског интезитета деловања</w:t>
            </w:r>
          </w:p>
        </w:tc>
      </w:tr>
      <w:tr w:rsidR="00E207CF" w14:paraId="75987B94" w14:textId="77777777" w:rsidTr="00457B0E">
        <w:tblPrEx>
          <w:tblCellMar>
            <w:top w:w="0" w:type="dxa"/>
            <w:bottom w:w="0" w:type="dxa"/>
          </w:tblCellMar>
        </w:tblPrEx>
        <w:trPr>
          <w:trHeight w:val="165"/>
        </w:trPr>
        <w:tc>
          <w:tcPr>
            <w:tcW w:w="2505" w:type="dxa"/>
            <w:shd w:val="clear" w:color="auto" w:fill="92D050"/>
          </w:tcPr>
          <w:p w14:paraId="15699708" w14:textId="77777777" w:rsidR="00E207CF" w:rsidRDefault="00E207CF" w:rsidP="00E207CF">
            <w:pPr>
              <w:ind w:left="-75"/>
              <w:rPr>
                <w:b/>
                <w:i/>
                <w:sz w:val="22"/>
                <w:szCs w:val="22"/>
                <w:lang w:val="sr-Cyrl-CS" w:eastAsia="en-GB"/>
              </w:rPr>
            </w:pPr>
          </w:p>
          <w:p w14:paraId="0ED3D82A" w14:textId="77777777" w:rsidR="00E207CF" w:rsidRDefault="00E207CF" w:rsidP="00E207CF">
            <w:pPr>
              <w:ind w:left="-75"/>
              <w:rPr>
                <w:b/>
                <w:i/>
                <w:sz w:val="22"/>
                <w:szCs w:val="22"/>
                <w:lang w:val="sr-Cyrl-CS" w:eastAsia="en-GB"/>
              </w:rPr>
            </w:pPr>
          </w:p>
        </w:tc>
        <w:tc>
          <w:tcPr>
            <w:tcW w:w="6630" w:type="dxa"/>
          </w:tcPr>
          <w:p w14:paraId="701876F5" w14:textId="77777777" w:rsidR="00E207CF" w:rsidRPr="00457B0E" w:rsidRDefault="00457B0E" w:rsidP="001771E5">
            <w:pPr>
              <w:ind w:firstLine="12"/>
              <w:jc w:val="both"/>
              <w:rPr>
                <w:sz w:val="22"/>
                <w:szCs w:val="22"/>
                <w:lang w:val="sr-Cyrl-RS"/>
              </w:rPr>
            </w:pPr>
            <w:r>
              <w:rPr>
                <w:sz w:val="22"/>
                <w:szCs w:val="22"/>
                <w:lang w:val="sr-Cyrl-RS"/>
              </w:rPr>
              <w:t>Ризици умереног интензитета</w:t>
            </w:r>
            <w:r w:rsidRPr="006D75E3">
              <w:rPr>
                <w:sz w:val="22"/>
                <w:szCs w:val="22"/>
              </w:rPr>
              <w:t>. Они се крећу у границама 3 и 4</w:t>
            </w:r>
            <w:r>
              <w:rPr>
                <w:sz w:val="22"/>
                <w:szCs w:val="22"/>
                <w:lang w:val="sr-Cyrl-RS"/>
              </w:rPr>
              <w:t xml:space="preserve">. </w:t>
            </w:r>
            <w:r w:rsidRPr="006D75E3">
              <w:rPr>
                <w:sz w:val="22"/>
                <w:szCs w:val="22"/>
              </w:rPr>
              <w:t>(нпр.висока вероватноћа 3 и мали утицај 1, средња вероватноћа 2 и средњи утицај</w:t>
            </w:r>
            <w:r w:rsidR="001771E5">
              <w:rPr>
                <w:sz w:val="22"/>
                <w:szCs w:val="22"/>
                <w:lang w:val="sr-Cyrl-RS"/>
              </w:rPr>
              <w:t xml:space="preserve"> </w:t>
            </w:r>
            <w:r w:rsidRPr="006D75E3">
              <w:rPr>
                <w:sz w:val="22"/>
                <w:szCs w:val="22"/>
              </w:rPr>
              <w:t>2,као и велики утицај 3 и ниска вероватноћа</w:t>
            </w:r>
            <w:r w:rsidR="001771E5">
              <w:rPr>
                <w:sz w:val="22"/>
                <w:szCs w:val="22"/>
                <w:lang w:val="sr-Cyrl-RS"/>
              </w:rPr>
              <w:t xml:space="preserve"> 1</w:t>
            </w:r>
            <w:r w:rsidRPr="006D75E3">
              <w:rPr>
                <w:sz w:val="22"/>
                <w:szCs w:val="22"/>
              </w:rPr>
              <w:t>)</w:t>
            </w:r>
          </w:p>
        </w:tc>
      </w:tr>
      <w:tr w:rsidR="00E207CF" w14:paraId="55C453BC" w14:textId="77777777" w:rsidTr="00457B0E">
        <w:tblPrEx>
          <w:tblCellMar>
            <w:top w:w="0" w:type="dxa"/>
            <w:bottom w:w="0" w:type="dxa"/>
          </w:tblCellMar>
        </w:tblPrEx>
        <w:trPr>
          <w:trHeight w:val="165"/>
        </w:trPr>
        <w:tc>
          <w:tcPr>
            <w:tcW w:w="2505" w:type="dxa"/>
            <w:shd w:val="clear" w:color="auto" w:fill="FF0000"/>
          </w:tcPr>
          <w:p w14:paraId="75C9D03A" w14:textId="77777777" w:rsidR="00E207CF" w:rsidRDefault="00E207CF" w:rsidP="00E207CF">
            <w:pPr>
              <w:ind w:left="-75"/>
              <w:rPr>
                <w:b/>
                <w:i/>
                <w:sz w:val="22"/>
                <w:szCs w:val="22"/>
                <w:lang w:val="sr-Cyrl-CS" w:eastAsia="en-GB"/>
              </w:rPr>
            </w:pPr>
          </w:p>
          <w:p w14:paraId="5A463DD3" w14:textId="77777777" w:rsidR="00E207CF" w:rsidRDefault="00E207CF" w:rsidP="00E207CF">
            <w:pPr>
              <w:ind w:left="-75"/>
              <w:rPr>
                <w:b/>
                <w:i/>
                <w:sz w:val="22"/>
                <w:szCs w:val="22"/>
                <w:lang w:val="sr-Cyrl-CS" w:eastAsia="en-GB"/>
              </w:rPr>
            </w:pPr>
          </w:p>
        </w:tc>
        <w:tc>
          <w:tcPr>
            <w:tcW w:w="6630" w:type="dxa"/>
          </w:tcPr>
          <w:p w14:paraId="53BEB220" w14:textId="77777777" w:rsidR="00E207CF" w:rsidRPr="00457B0E" w:rsidRDefault="00457B0E" w:rsidP="00457B0E">
            <w:pPr>
              <w:jc w:val="both"/>
              <w:rPr>
                <w:sz w:val="22"/>
                <w:szCs w:val="22"/>
                <w:lang w:val="sr-Cyrl-RS"/>
              </w:rPr>
            </w:pPr>
            <w:r>
              <w:rPr>
                <w:sz w:val="22"/>
                <w:szCs w:val="22"/>
                <w:lang w:val="sr-Cyrl-RS"/>
              </w:rPr>
              <w:t xml:space="preserve">Ризици високог интензитета, који </w:t>
            </w:r>
            <w:r w:rsidRPr="006D75E3">
              <w:rPr>
                <w:sz w:val="22"/>
                <w:szCs w:val="22"/>
              </w:rPr>
              <w:t xml:space="preserve">су </w:t>
            </w:r>
            <w:r>
              <w:rPr>
                <w:sz w:val="22"/>
                <w:szCs w:val="22"/>
                <w:lang w:val="sr-Cyrl-RS"/>
              </w:rPr>
              <w:t xml:space="preserve"> </w:t>
            </w:r>
            <w:r w:rsidRPr="006D75E3">
              <w:rPr>
                <w:sz w:val="22"/>
                <w:szCs w:val="22"/>
              </w:rPr>
              <w:t>оцењени са највишим оценама (6 или 9)</w:t>
            </w:r>
            <w:r>
              <w:rPr>
                <w:sz w:val="22"/>
                <w:szCs w:val="22"/>
                <w:lang w:val="sr-Cyrl-RS"/>
              </w:rPr>
              <w:t xml:space="preserve"> и исти</w:t>
            </w:r>
            <w:r w:rsidRPr="006D75E3">
              <w:rPr>
                <w:sz w:val="22"/>
                <w:szCs w:val="22"/>
              </w:rPr>
              <w:t xml:space="preserve"> захтевају </w:t>
            </w:r>
            <w:r>
              <w:rPr>
                <w:sz w:val="22"/>
                <w:szCs w:val="22"/>
                <w:lang w:val="sr-Cyrl-RS"/>
              </w:rPr>
              <w:t>одређену</w:t>
            </w:r>
            <w:r w:rsidRPr="006D75E3">
              <w:rPr>
                <w:sz w:val="22"/>
                <w:szCs w:val="22"/>
              </w:rPr>
              <w:t xml:space="preserve"> </w:t>
            </w:r>
            <w:r>
              <w:rPr>
                <w:sz w:val="22"/>
                <w:szCs w:val="22"/>
                <w:lang w:val="sr-Cyrl-RS"/>
              </w:rPr>
              <w:t>ре</w:t>
            </w:r>
            <w:r w:rsidRPr="006D75E3">
              <w:rPr>
                <w:sz w:val="22"/>
                <w:szCs w:val="22"/>
              </w:rPr>
              <w:t>акцију</w:t>
            </w:r>
            <w:r>
              <w:rPr>
                <w:sz w:val="22"/>
                <w:szCs w:val="22"/>
                <w:lang w:val="sr-Cyrl-RS"/>
              </w:rPr>
              <w:t>. То</w:t>
            </w:r>
            <w:r w:rsidRPr="006D75E3">
              <w:rPr>
                <w:sz w:val="22"/>
                <w:szCs w:val="22"/>
              </w:rPr>
              <w:t xml:space="preserve"> су ризици са великом вероватноћом појављивања</w:t>
            </w:r>
            <w:r>
              <w:rPr>
                <w:sz w:val="22"/>
                <w:szCs w:val="22"/>
                <w:lang w:val="sr-Cyrl-RS"/>
              </w:rPr>
              <w:t xml:space="preserve">, (ризици код којих је утврђена присутност) </w:t>
            </w:r>
            <w:r w:rsidRPr="00044C5C">
              <w:rPr>
                <w:sz w:val="22"/>
                <w:szCs w:val="22"/>
              </w:rPr>
              <w:t>и високим</w:t>
            </w:r>
            <w:r>
              <w:rPr>
                <w:sz w:val="22"/>
                <w:szCs w:val="22"/>
                <w:lang w:val="sr-Cyrl-RS"/>
              </w:rPr>
              <w:t xml:space="preserve"> </w:t>
            </w:r>
            <w:r w:rsidRPr="00044C5C">
              <w:rPr>
                <w:sz w:val="22"/>
                <w:szCs w:val="22"/>
              </w:rPr>
              <w:t>утицајем на остварење циљева</w:t>
            </w:r>
            <w:r>
              <w:rPr>
                <w:sz w:val="22"/>
                <w:szCs w:val="22"/>
                <w:lang w:val="sr-Cyrl-RS"/>
              </w:rPr>
              <w:t xml:space="preserve">, </w:t>
            </w:r>
            <w:r w:rsidRPr="00177BFF">
              <w:rPr>
                <w:sz w:val="22"/>
                <w:szCs w:val="22"/>
              </w:rPr>
              <w:t>или је вероватноћа појављи</w:t>
            </w:r>
            <w:r w:rsidRPr="00177BFF">
              <w:rPr>
                <w:sz w:val="22"/>
                <w:szCs w:val="22"/>
                <w:lang w:val="sr-Cyrl-RS"/>
              </w:rPr>
              <w:t>вања висока а утицај средњи и обрнуто</w:t>
            </w:r>
            <w:r>
              <w:rPr>
                <w:sz w:val="22"/>
                <w:szCs w:val="22"/>
                <w:lang w:val="sr-Cyrl-RS"/>
              </w:rPr>
              <w:t>.</w:t>
            </w:r>
            <w:r w:rsidRPr="00177BFF">
              <w:rPr>
                <w:rFonts w:ascii="Arial" w:hAnsi="Arial" w:cs="Arial"/>
                <w:sz w:val="28"/>
                <w:szCs w:val="28"/>
              </w:rPr>
              <w:t xml:space="preserve"> </w:t>
            </w:r>
            <w:r w:rsidRPr="00177BFF">
              <w:rPr>
                <w:sz w:val="22"/>
                <w:szCs w:val="22"/>
              </w:rPr>
              <w:t>Дакле, оцена 9 подразумева сигурну појаву ризика са веома озбиљним утицајем, док је оцена 1, најмања вероватноћа појаве ризика са малим утицајем.</w:t>
            </w:r>
          </w:p>
        </w:tc>
      </w:tr>
    </w:tbl>
    <w:p w14:paraId="67CD3287" w14:textId="77777777" w:rsidR="003B4ABA" w:rsidRPr="00B261EE" w:rsidRDefault="003B4ABA" w:rsidP="00B261EE">
      <w:pPr>
        <w:jc w:val="both"/>
        <w:rPr>
          <w:b/>
          <w:sz w:val="22"/>
          <w:szCs w:val="22"/>
          <w:lang w:val="sr-Cyrl-RS"/>
        </w:rPr>
      </w:pPr>
    </w:p>
    <w:p w14:paraId="46186013" w14:textId="77777777" w:rsidR="006F3455" w:rsidRDefault="00AD74C3" w:rsidP="006925D9">
      <w:pPr>
        <w:ind w:hanging="540"/>
        <w:jc w:val="both"/>
        <w:rPr>
          <w:b/>
          <w:sz w:val="22"/>
          <w:szCs w:val="22"/>
        </w:rPr>
      </w:pPr>
      <w:r>
        <w:rPr>
          <w:b/>
          <w:sz w:val="22"/>
          <w:szCs w:val="22"/>
          <w:lang w:val="sr-Cyrl-RS"/>
        </w:rPr>
        <w:t>3.</w:t>
      </w:r>
      <w:r w:rsidR="00837DC6">
        <w:rPr>
          <w:b/>
          <w:sz w:val="22"/>
          <w:szCs w:val="22"/>
          <w:lang w:val="sr-Cyrl-RS"/>
        </w:rPr>
        <w:t>5</w:t>
      </w:r>
      <w:r w:rsidR="00BE0498">
        <w:rPr>
          <w:b/>
          <w:sz w:val="22"/>
          <w:szCs w:val="22"/>
          <w:lang w:val="sr-Cyrl-RS"/>
        </w:rPr>
        <w:t xml:space="preserve">.1) </w:t>
      </w:r>
      <w:r w:rsidR="00920B6D" w:rsidRPr="00920B6D">
        <w:rPr>
          <w:b/>
          <w:sz w:val="22"/>
          <w:szCs w:val="22"/>
          <w:lang w:val="sr-Cyrl-RS"/>
        </w:rPr>
        <w:t>Ризици високог интензитета</w:t>
      </w:r>
      <w:r w:rsidR="00287244">
        <w:rPr>
          <w:b/>
          <w:sz w:val="22"/>
          <w:szCs w:val="22"/>
          <w:lang w:val="sr-Cyrl-RS"/>
        </w:rPr>
        <w:t xml:space="preserve"> деловања</w:t>
      </w:r>
      <w:r w:rsidR="00920B6D">
        <w:rPr>
          <w:b/>
          <w:sz w:val="22"/>
          <w:szCs w:val="22"/>
          <w:lang w:val="sr-Cyrl-RS"/>
        </w:rPr>
        <w:t>:</w:t>
      </w:r>
    </w:p>
    <w:p w14:paraId="302A9C7C" w14:textId="77777777" w:rsidR="003B4ABA" w:rsidRPr="003B4ABA" w:rsidRDefault="003B4ABA" w:rsidP="006925D9">
      <w:pPr>
        <w:ind w:hanging="540"/>
        <w:jc w:val="both"/>
        <w:rPr>
          <w:b/>
          <w:sz w:val="22"/>
          <w:szCs w:val="22"/>
        </w:rPr>
      </w:pPr>
    </w:p>
    <w:p w14:paraId="6DC203E1" w14:textId="77777777" w:rsidR="00BE0498" w:rsidRPr="00BE0498" w:rsidRDefault="006F3455" w:rsidP="00424762">
      <w:pPr>
        <w:numPr>
          <w:ilvl w:val="0"/>
          <w:numId w:val="7"/>
        </w:numPr>
        <w:ind w:left="-540" w:firstLine="0"/>
        <w:jc w:val="both"/>
        <w:rPr>
          <w:b/>
          <w:i/>
          <w:sz w:val="22"/>
          <w:szCs w:val="22"/>
          <w:lang w:val="sr-Cyrl-CS"/>
        </w:rPr>
      </w:pPr>
      <w:r w:rsidRPr="00296A73">
        <w:rPr>
          <w:b/>
          <w:i/>
          <w:sz w:val="22"/>
          <w:szCs w:val="22"/>
          <w:u w:val="single"/>
          <w:lang w:val="sr-Cyrl-RS"/>
        </w:rPr>
        <w:t>Ризик ликвидности</w:t>
      </w:r>
      <w:r>
        <w:rPr>
          <w:b/>
          <w:sz w:val="22"/>
          <w:szCs w:val="22"/>
          <w:lang w:val="sr-Cyrl-RS"/>
        </w:rPr>
        <w:t xml:space="preserve"> </w:t>
      </w:r>
      <w:r w:rsidR="00BE0498">
        <w:rPr>
          <w:b/>
          <w:sz w:val="22"/>
          <w:szCs w:val="22"/>
          <w:lang w:val="sr-Cyrl-RS"/>
        </w:rPr>
        <w:t xml:space="preserve">- </w:t>
      </w:r>
      <w:r w:rsidR="00BE0498" w:rsidRPr="006B64CE">
        <w:rPr>
          <w:b/>
          <w:i/>
          <w:sz w:val="22"/>
          <w:szCs w:val="22"/>
          <w:lang w:val="ru-RU"/>
        </w:rPr>
        <w:t>ризик</w:t>
      </w:r>
      <w:r w:rsidR="00BE0498">
        <w:rPr>
          <w:b/>
          <w:i/>
          <w:sz w:val="22"/>
          <w:szCs w:val="22"/>
          <w:lang w:val="sr-Cyrl-CS"/>
        </w:rPr>
        <w:t xml:space="preserve"> </w:t>
      </w:r>
      <w:r w:rsidR="007C4A91">
        <w:rPr>
          <w:b/>
          <w:i/>
          <w:sz w:val="22"/>
          <w:szCs w:val="22"/>
          <w:lang w:val="sr-Cyrl-CS"/>
        </w:rPr>
        <w:t xml:space="preserve">високог </w:t>
      </w:r>
      <w:r w:rsidR="00BE0498">
        <w:rPr>
          <w:b/>
          <w:i/>
          <w:sz w:val="22"/>
          <w:szCs w:val="22"/>
          <w:lang w:val="sr-Cyrl-CS"/>
        </w:rPr>
        <w:t xml:space="preserve"> интензитета</w:t>
      </w:r>
      <w:r w:rsidR="00BE0498" w:rsidRPr="008B0277">
        <w:rPr>
          <w:sz w:val="22"/>
          <w:szCs w:val="22"/>
          <w:lang w:val="sr-Cyrl-RS"/>
        </w:rPr>
        <w:t xml:space="preserve"> </w:t>
      </w:r>
      <w:r w:rsidR="00BE0498" w:rsidRPr="008B0277">
        <w:rPr>
          <w:b/>
          <w:i/>
          <w:sz w:val="22"/>
          <w:szCs w:val="22"/>
          <w:lang w:val="sr-Cyrl-RS"/>
        </w:rPr>
        <w:t xml:space="preserve">са </w:t>
      </w:r>
      <w:r w:rsidR="00BE0498">
        <w:rPr>
          <w:b/>
          <w:i/>
          <w:sz w:val="22"/>
          <w:szCs w:val="22"/>
          <w:lang w:val="sr-Cyrl-RS"/>
        </w:rPr>
        <w:t>великим</w:t>
      </w:r>
      <w:r w:rsidR="00BE0498" w:rsidRPr="008B0277">
        <w:rPr>
          <w:b/>
          <w:i/>
          <w:sz w:val="22"/>
          <w:szCs w:val="22"/>
          <w:lang w:val="sr-Cyrl-RS"/>
        </w:rPr>
        <w:t xml:space="preserve">  у</w:t>
      </w:r>
      <w:r w:rsidR="00BE0498">
        <w:rPr>
          <w:b/>
          <w:i/>
          <w:sz w:val="22"/>
          <w:szCs w:val="22"/>
          <w:lang w:val="sr-Cyrl-RS"/>
        </w:rPr>
        <w:t>тицајем на остваривање циљева (3</w:t>
      </w:r>
      <w:r w:rsidR="00BE0498" w:rsidRPr="008B0277">
        <w:rPr>
          <w:b/>
          <w:i/>
          <w:sz w:val="22"/>
          <w:szCs w:val="22"/>
          <w:lang w:val="sr-Cyrl-RS"/>
        </w:rPr>
        <w:t xml:space="preserve">) и </w:t>
      </w:r>
      <w:r w:rsidR="00BE0498">
        <w:rPr>
          <w:b/>
          <w:i/>
          <w:sz w:val="22"/>
          <w:szCs w:val="22"/>
          <w:lang w:val="sr-Cyrl-RS"/>
        </w:rPr>
        <w:t xml:space="preserve">великом </w:t>
      </w:r>
      <w:r w:rsidR="00BE0498" w:rsidRPr="008B0277">
        <w:rPr>
          <w:b/>
          <w:i/>
          <w:sz w:val="22"/>
          <w:szCs w:val="22"/>
          <w:lang w:val="sr-Cyrl-RS"/>
        </w:rPr>
        <w:t xml:space="preserve"> </w:t>
      </w:r>
      <w:r w:rsidR="00BE0498">
        <w:rPr>
          <w:b/>
          <w:i/>
          <w:sz w:val="22"/>
          <w:szCs w:val="22"/>
          <w:lang w:val="sr-Cyrl-RS"/>
        </w:rPr>
        <w:t xml:space="preserve"> вероватноћом појављивања, односно код кога је утврђена присутност (3 </w:t>
      </w:r>
      <w:r w:rsidR="00BE0498" w:rsidRPr="008B0277">
        <w:rPr>
          <w:b/>
          <w:i/>
          <w:sz w:val="22"/>
          <w:szCs w:val="22"/>
          <w:lang w:val="sr-Cyrl-RS"/>
        </w:rPr>
        <w:t>)</w:t>
      </w:r>
      <w:r w:rsidR="00126472">
        <w:rPr>
          <w:b/>
          <w:i/>
          <w:sz w:val="22"/>
          <w:szCs w:val="22"/>
          <w:lang w:val="sr-Cyrl-RS"/>
        </w:rPr>
        <w:t xml:space="preserve"> </w:t>
      </w:r>
      <w:r w:rsidR="00BE0498">
        <w:rPr>
          <w:b/>
          <w:i/>
          <w:sz w:val="22"/>
          <w:szCs w:val="22"/>
          <w:lang w:val="sr-Cyrl-RS"/>
        </w:rPr>
        <w:t>- Укупна оцена 9</w:t>
      </w:r>
    </w:p>
    <w:p w14:paraId="471BCFD7" w14:textId="77777777" w:rsidR="00BE0498" w:rsidRDefault="00BE0498" w:rsidP="00BE0498">
      <w:pPr>
        <w:ind w:left="-540"/>
        <w:jc w:val="both"/>
        <w:rPr>
          <w:sz w:val="22"/>
          <w:szCs w:val="22"/>
          <w:lang w:val="ru-RU"/>
        </w:rPr>
      </w:pPr>
      <w:r w:rsidRPr="006B64CE">
        <w:rPr>
          <w:sz w:val="22"/>
          <w:szCs w:val="22"/>
          <w:lang w:val="ru-RU"/>
        </w:rPr>
        <w:t>Ликвидност предузећа представља његову способност да у року исплаћује своје доспеле обавезе. Статистички гледано, ликвидност предузећа проистиче из односа ликвидне имовине и краткорочних обавеза на билансни дан. Ликвидном имовином се сматра текућа (обртна) имовина или строжије узета, текућа имовина без залиха. Динамички гледано, ликвидност предузећа се обезбеђује сталном усклађеношћу новчаних прилива у предузеће и новчаних одлива по основу исплата доспелих обавеза истог, а што је директно везано за ценовни ризик.</w:t>
      </w:r>
    </w:p>
    <w:p w14:paraId="110143C0" w14:textId="77777777" w:rsidR="00BE0498" w:rsidRPr="00BE0498" w:rsidRDefault="00BE0498" w:rsidP="00BE0498">
      <w:pPr>
        <w:ind w:left="-540"/>
        <w:jc w:val="both"/>
        <w:rPr>
          <w:sz w:val="22"/>
          <w:szCs w:val="22"/>
          <w:lang w:val="ru-RU"/>
        </w:rPr>
      </w:pPr>
      <w:r w:rsidRPr="006B64CE">
        <w:rPr>
          <w:sz w:val="22"/>
          <w:szCs w:val="22"/>
          <w:lang w:val="ru-RU"/>
        </w:rPr>
        <w:t>Управљање ризиком ликвидности представља значајан део сигурног послова</w:t>
      </w:r>
      <w:r>
        <w:rPr>
          <w:sz w:val="22"/>
          <w:szCs w:val="22"/>
          <w:lang w:val="sr-Cyrl-CS"/>
        </w:rPr>
        <w:t>ња Предузећа и подразумева:</w:t>
      </w:r>
    </w:p>
    <w:p w14:paraId="7890CBA7" w14:textId="77777777" w:rsidR="00BE0498" w:rsidRPr="006B64CE" w:rsidRDefault="00BE0498" w:rsidP="007C4A91">
      <w:pPr>
        <w:ind w:left="-450"/>
        <w:jc w:val="both"/>
        <w:rPr>
          <w:sz w:val="22"/>
          <w:szCs w:val="22"/>
          <w:lang w:val="ru-RU"/>
        </w:rPr>
      </w:pPr>
      <w:r w:rsidRPr="00625474">
        <w:rPr>
          <w:sz w:val="22"/>
          <w:szCs w:val="22"/>
          <w:lang w:val="sr-Cyrl-CS"/>
        </w:rPr>
        <w:t xml:space="preserve">- </w:t>
      </w:r>
      <w:r w:rsidRPr="006B64CE">
        <w:rPr>
          <w:sz w:val="22"/>
          <w:szCs w:val="22"/>
          <w:lang w:val="ru-RU"/>
        </w:rPr>
        <w:t>Одржавање ризика ликвидности на нивоу који омогућава спремност да се одговори доспелим обавезама</w:t>
      </w:r>
    </w:p>
    <w:p w14:paraId="65E1BAA1" w14:textId="77777777" w:rsidR="00BE0498" w:rsidRPr="006B64CE" w:rsidRDefault="00BE0498" w:rsidP="007C4A91">
      <w:pPr>
        <w:ind w:left="-540"/>
        <w:jc w:val="both"/>
        <w:rPr>
          <w:sz w:val="22"/>
          <w:szCs w:val="22"/>
          <w:lang w:val="ru-RU"/>
        </w:rPr>
      </w:pPr>
      <w:r w:rsidRPr="006B64CE">
        <w:rPr>
          <w:sz w:val="22"/>
          <w:szCs w:val="22"/>
          <w:lang w:val="ru-RU"/>
        </w:rPr>
        <w:t>-</w:t>
      </w:r>
      <w:r>
        <w:rPr>
          <w:sz w:val="22"/>
          <w:szCs w:val="22"/>
          <w:lang w:val="sr-Cyrl-CS"/>
        </w:rPr>
        <w:t xml:space="preserve"> </w:t>
      </w:r>
      <w:r w:rsidRPr="006B64CE">
        <w:rPr>
          <w:sz w:val="22"/>
          <w:szCs w:val="22"/>
          <w:lang w:val="ru-RU"/>
        </w:rPr>
        <w:t>Одржавање минималног нивоа ликвидних средстава у случају настанка ванредних околности у пословању и на тржишту</w:t>
      </w:r>
    </w:p>
    <w:p w14:paraId="1FC1A129" w14:textId="77777777" w:rsidR="00BE0498" w:rsidRDefault="00BE0498" w:rsidP="007C4A91">
      <w:pPr>
        <w:ind w:left="-540"/>
        <w:jc w:val="both"/>
        <w:rPr>
          <w:sz w:val="22"/>
          <w:szCs w:val="22"/>
          <w:lang w:val="ru-RU"/>
        </w:rPr>
      </w:pPr>
      <w:r w:rsidRPr="006B64CE">
        <w:rPr>
          <w:sz w:val="22"/>
          <w:szCs w:val="22"/>
          <w:lang w:val="ru-RU"/>
        </w:rPr>
        <w:t>-</w:t>
      </w:r>
      <w:r>
        <w:rPr>
          <w:sz w:val="22"/>
          <w:szCs w:val="22"/>
          <w:lang w:val="sr-Cyrl-CS"/>
        </w:rPr>
        <w:t xml:space="preserve"> </w:t>
      </w:r>
      <w:r w:rsidRPr="006B64CE">
        <w:rPr>
          <w:sz w:val="22"/>
          <w:szCs w:val="22"/>
          <w:lang w:val="ru-RU"/>
        </w:rPr>
        <w:t>Узимање у обзир односа доспелих потраживања и обавеза и у том смислу одржавања одређеног нивоа средстава</w:t>
      </w:r>
    </w:p>
    <w:p w14:paraId="6250603C" w14:textId="77777777" w:rsidR="00296A73" w:rsidRDefault="00BE0498" w:rsidP="00135E0B">
      <w:pPr>
        <w:ind w:left="-540"/>
        <w:jc w:val="both"/>
        <w:rPr>
          <w:sz w:val="22"/>
          <w:szCs w:val="22"/>
        </w:rPr>
      </w:pPr>
      <w:r w:rsidRPr="006B64CE">
        <w:rPr>
          <w:sz w:val="22"/>
          <w:szCs w:val="22"/>
          <w:lang w:val="ru-RU"/>
        </w:rPr>
        <w:t xml:space="preserve">Предузеће је изложено ризику наплате, односно доласка у позицију да не може у целини да наплати своја потраживања . Обавеза Предузећа јесте да наплаћује своја потраживања и то водећи рачуна да она не уђу у застерелост. У том циљу, Предузеће </w:t>
      </w:r>
      <w:r>
        <w:rPr>
          <w:sz w:val="22"/>
          <w:szCs w:val="22"/>
          <w:lang w:val="sr-Cyrl-CS"/>
        </w:rPr>
        <w:t xml:space="preserve">треба да </w:t>
      </w:r>
      <w:r w:rsidRPr="006B64CE">
        <w:rPr>
          <w:sz w:val="22"/>
          <w:szCs w:val="22"/>
          <w:lang w:val="ru-RU"/>
        </w:rPr>
        <w:t xml:space="preserve">примењује све законом дозвољене мере (опомене, протоколи, утужења, искључења, ангажовање </w:t>
      </w:r>
      <w:r>
        <w:rPr>
          <w:sz w:val="22"/>
          <w:szCs w:val="22"/>
          <w:lang w:val="sr-Cyrl-CS"/>
        </w:rPr>
        <w:t>јавних извршитеља).</w:t>
      </w:r>
    </w:p>
    <w:p w14:paraId="4088BC6E" w14:textId="77777777" w:rsidR="003B4ABA" w:rsidRPr="003B4ABA" w:rsidRDefault="003B4ABA" w:rsidP="00135E0B">
      <w:pPr>
        <w:ind w:left="-540"/>
        <w:jc w:val="both"/>
        <w:rPr>
          <w:sz w:val="22"/>
          <w:szCs w:val="22"/>
        </w:rPr>
      </w:pPr>
    </w:p>
    <w:p w14:paraId="58B1B19C" w14:textId="77777777" w:rsidR="00BE0498" w:rsidRDefault="006F3455" w:rsidP="00424762">
      <w:pPr>
        <w:numPr>
          <w:ilvl w:val="0"/>
          <w:numId w:val="7"/>
        </w:numPr>
        <w:ind w:left="-540" w:firstLine="0"/>
        <w:jc w:val="both"/>
        <w:rPr>
          <w:b/>
          <w:i/>
          <w:sz w:val="22"/>
          <w:szCs w:val="22"/>
          <w:lang w:val="sr-Cyrl-CS"/>
        </w:rPr>
      </w:pPr>
      <w:r w:rsidRPr="00296A73">
        <w:rPr>
          <w:rFonts w:ascii="TimesNewRoman" w:hAnsi="TimesNewRoman"/>
          <w:b/>
          <w:bCs/>
          <w:i/>
          <w:color w:val="000000"/>
          <w:sz w:val="22"/>
          <w:szCs w:val="22"/>
          <w:u w:val="single"/>
          <w:lang w:val="sr-Cyrl-RS"/>
        </w:rPr>
        <w:t>Ценовни ризик</w:t>
      </w:r>
      <w:r w:rsidR="00BE0498">
        <w:rPr>
          <w:rFonts w:ascii="TimesNewRoman" w:hAnsi="TimesNewRoman"/>
          <w:b/>
          <w:bCs/>
          <w:i/>
          <w:color w:val="000000"/>
          <w:sz w:val="22"/>
          <w:szCs w:val="22"/>
          <w:lang w:val="sr-Cyrl-RS"/>
        </w:rPr>
        <w:t xml:space="preserve"> </w:t>
      </w:r>
      <w:r w:rsidRPr="00BE0498">
        <w:rPr>
          <w:rFonts w:ascii="TimesNewRoman" w:hAnsi="TimesNewRoman"/>
          <w:b/>
          <w:bCs/>
          <w:i/>
          <w:color w:val="000000"/>
          <w:sz w:val="22"/>
          <w:szCs w:val="22"/>
          <w:lang w:val="sr-Cyrl-RS"/>
        </w:rPr>
        <w:t xml:space="preserve">- </w:t>
      </w:r>
      <w:r w:rsidRPr="00BE0498">
        <w:rPr>
          <w:b/>
          <w:i/>
          <w:sz w:val="22"/>
          <w:szCs w:val="22"/>
          <w:lang w:val="ru-RU"/>
        </w:rPr>
        <w:t xml:space="preserve"> ризик</w:t>
      </w:r>
      <w:r w:rsidRPr="00BE0498">
        <w:rPr>
          <w:b/>
          <w:i/>
          <w:sz w:val="22"/>
          <w:szCs w:val="22"/>
          <w:lang w:val="sr-Cyrl-CS"/>
        </w:rPr>
        <w:t xml:space="preserve"> </w:t>
      </w:r>
      <w:r w:rsidR="00287244">
        <w:rPr>
          <w:b/>
          <w:i/>
          <w:sz w:val="22"/>
          <w:szCs w:val="22"/>
          <w:lang w:val="sr-Cyrl-CS"/>
        </w:rPr>
        <w:t>ви</w:t>
      </w:r>
      <w:r w:rsidR="00A87C54">
        <w:rPr>
          <w:b/>
          <w:i/>
          <w:sz w:val="22"/>
          <w:szCs w:val="22"/>
          <w:lang w:val="sr-Cyrl-CS"/>
        </w:rPr>
        <w:t>с</w:t>
      </w:r>
      <w:r w:rsidR="00287244">
        <w:rPr>
          <w:b/>
          <w:i/>
          <w:sz w:val="22"/>
          <w:szCs w:val="22"/>
          <w:lang w:val="sr-Cyrl-CS"/>
        </w:rPr>
        <w:t xml:space="preserve">оког </w:t>
      </w:r>
      <w:r w:rsidRPr="00BE0498">
        <w:rPr>
          <w:b/>
          <w:i/>
          <w:sz w:val="22"/>
          <w:szCs w:val="22"/>
          <w:lang w:val="sr-Cyrl-CS"/>
        </w:rPr>
        <w:t>интензитета</w:t>
      </w:r>
      <w:r w:rsidRPr="00BE0498">
        <w:rPr>
          <w:sz w:val="22"/>
          <w:szCs w:val="22"/>
          <w:lang w:val="sr-Cyrl-RS"/>
        </w:rPr>
        <w:t xml:space="preserve"> </w:t>
      </w:r>
      <w:r w:rsidRPr="00BE0498">
        <w:rPr>
          <w:b/>
          <w:i/>
          <w:sz w:val="22"/>
          <w:szCs w:val="22"/>
          <w:lang w:val="sr-Cyrl-RS"/>
        </w:rPr>
        <w:t xml:space="preserve">са </w:t>
      </w:r>
      <w:r w:rsidR="00BE0498">
        <w:rPr>
          <w:b/>
          <w:i/>
          <w:sz w:val="22"/>
          <w:szCs w:val="22"/>
          <w:lang w:val="sr-Cyrl-RS"/>
        </w:rPr>
        <w:t xml:space="preserve">високим </w:t>
      </w:r>
      <w:r w:rsidRPr="00BE0498">
        <w:rPr>
          <w:b/>
          <w:i/>
          <w:sz w:val="22"/>
          <w:szCs w:val="22"/>
          <w:lang w:val="sr-Cyrl-RS"/>
        </w:rPr>
        <w:t xml:space="preserve"> у</w:t>
      </w:r>
      <w:r w:rsidR="00BE0498">
        <w:rPr>
          <w:b/>
          <w:i/>
          <w:sz w:val="22"/>
          <w:szCs w:val="22"/>
          <w:lang w:val="sr-Cyrl-RS"/>
        </w:rPr>
        <w:t>тицајем на остваривање циљева (3</w:t>
      </w:r>
      <w:r w:rsidRPr="00BE0498">
        <w:rPr>
          <w:b/>
          <w:i/>
          <w:sz w:val="22"/>
          <w:szCs w:val="22"/>
          <w:lang w:val="sr-Cyrl-RS"/>
        </w:rPr>
        <w:t>) и средњом  вероватноћом појављивања (2)</w:t>
      </w:r>
      <w:r w:rsidR="00126472">
        <w:rPr>
          <w:b/>
          <w:i/>
          <w:sz w:val="22"/>
          <w:szCs w:val="22"/>
          <w:lang w:val="sr-Cyrl-RS"/>
        </w:rPr>
        <w:t xml:space="preserve"> </w:t>
      </w:r>
      <w:r w:rsidR="00BE0498">
        <w:rPr>
          <w:b/>
          <w:i/>
          <w:sz w:val="22"/>
          <w:szCs w:val="22"/>
          <w:lang w:val="sr-Cyrl-RS"/>
        </w:rPr>
        <w:t>- Укупна оцена 6</w:t>
      </w:r>
    </w:p>
    <w:p w14:paraId="33F78BDC" w14:textId="77777777" w:rsidR="006F3455" w:rsidRPr="00BE0498" w:rsidRDefault="006F3455" w:rsidP="00BE0498">
      <w:pPr>
        <w:ind w:left="-540"/>
        <w:jc w:val="both"/>
        <w:rPr>
          <w:b/>
          <w:i/>
          <w:sz w:val="22"/>
          <w:szCs w:val="22"/>
          <w:lang w:val="sr-Cyrl-CS"/>
        </w:rPr>
      </w:pPr>
      <w:r w:rsidRPr="00BE0498">
        <w:rPr>
          <w:sz w:val="22"/>
          <w:szCs w:val="22"/>
          <w:lang w:val="sr-Cyrl-CS"/>
        </w:rPr>
        <w:t>Ц</w:t>
      </w:r>
      <w:r w:rsidRPr="00BE0498">
        <w:rPr>
          <w:sz w:val="22"/>
          <w:szCs w:val="22"/>
          <w:lang w:val="ru-RU"/>
        </w:rPr>
        <w:t xml:space="preserve">еновни ризик подразумева неизвесност губитака који могу настати због неадекватне политике цена али и због негативних промена у другим ценама, каматним стопама, девизном курсу и вредности новца. С обзиром </w:t>
      </w:r>
      <w:r w:rsidRPr="00BE0498">
        <w:rPr>
          <w:sz w:val="22"/>
          <w:szCs w:val="22"/>
          <w:lang w:val="sr-Cyrl-CS"/>
        </w:rPr>
        <w:t>да су ц</w:t>
      </w:r>
      <w:r w:rsidRPr="00BE0498">
        <w:rPr>
          <w:sz w:val="22"/>
          <w:szCs w:val="22"/>
          <w:lang w:val="ru-RU"/>
        </w:rPr>
        <w:t>ене воде и одвођења отпадних вода регулисане од стране локалне самоуправе (директним мерама</w:t>
      </w:r>
      <w:r w:rsidRPr="00BE0498">
        <w:rPr>
          <w:sz w:val="22"/>
          <w:szCs w:val="22"/>
          <w:lang w:val="sr-Cyrl-CS"/>
        </w:rPr>
        <w:t xml:space="preserve"> које подразумевају давање сагласности на предложени ценовник а  што је и услов за његово ступање на снагу и примену</w:t>
      </w:r>
      <w:r w:rsidRPr="00BE0498">
        <w:rPr>
          <w:sz w:val="22"/>
          <w:szCs w:val="22"/>
          <w:lang w:val="ru-RU"/>
        </w:rPr>
        <w:t>)</w:t>
      </w:r>
      <w:r w:rsidRPr="00BE0498">
        <w:rPr>
          <w:sz w:val="22"/>
          <w:szCs w:val="22"/>
          <w:lang w:val="sr-Cyrl-CS"/>
        </w:rPr>
        <w:t>, сврстава овај ризик у високе ризике.</w:t>
      </w:r>
      <w:r w:rsidRPr="00BE0498">
        <w:rPr>
          <w:sz w:val="22"/>
          <w:szCs w:val="22"/>
          <w:lang w:val="ru-RU"/>
        </w:rPr>
        <w:t xml:space="preserve"> Ризик је да неће бити одобрена потребна цена, што ће утицати на мањи приход од основне делатности као претежни извор финансирања пословне активности.</w:t>
      </w:r>
    </w:p>
    <w:p w14:paraId="3ABD36C3" w14:textId="77777777" w:rsidR="006F3455" w:rsidRPr="006B64CE" w:rsidRDefault="006F3455" w:rsidP="006F3455">
      <w:pPr>
        <w:ind w:left="-540"/>
        <w:jc w:val="both"/>
        <w:rPr>
          <w:sz w:val="22"/>
          <w:szCs w:val="22"/>
          <w:lang w:val="ru-RU"/>
        </w:rPr>
      </w:pPr>
      <w:r w:rsidRPr="006B64CE">
        <w:rPr>
          <w:sz w:val="22"/>
          <w:szCs w:val="22"/>
          <w:lang w:val="ru-RU"/>
        </w:rPr>
        <w:t>Предузеће не може много да утиче на смањење овог ризика,</w:t>
      </w:r>
      <w:r>
        <w:rPr>
          <w:sz w:val="22"/>
          <w:szCs w:val="22"/>
          <w:lang w:val="sr-Cyrl-CS"/>
        </w:rPr>
        <w:t xml:space="preserve"> </w:t>
      </w:r>
      <w:r w:rsidRPr="006B64CE">
        <w:rPr>
          <w:sz w:val="22"/>
          <w:szCs w:val="22"/>
          <w:lang w:val="ru-RU"/>
        </w:rPr>
        <w:t>али може на ублажавање, кроз предлагање одређене висине цена с једне стране</w:t>
      </w:r>
      <w:r w:rsidRPr="006B64CE">
        <w:rPr>
          <w:rFonts w:ascii="Arial" w:hAnsi="Arial" w:cs="Arial"/>
          <w:sz w:val="30"/>
          <w:szCs w:val="30"/>
          <w:lang w:val="ru-RU"/>
        </w:rPr>
        <w:t xml:space="preserve"> </w:t>
      </w:r>
      <w:r w:rsidRPr="006B64CE">
        <w:rPr>
          <w:sz w:val="22"/>
          <w:szCs w:val="22"/>
          <w:lang w:val="ru-RU"/>
        </w:rPr>
        <w:t xml:space="preserve">и рационализацијом трошкова, с друге стране, да смањи негативан ефекат неадекватне цене. </w:t>
      </w:r>
    </w:p>
    <w:p w14:paraId="07EAA764" w14:textId="77777777" w:rsidR="006F3455" w:rsidRDefault="006F3455" w:rsidP="006F3455">
      <w:pPr>
        <w:ind w:left="-540"/>
        <w:jc w:val="both"/>
        <w:rPr>
          <w:sz w:val="22"/>
          <w:szCs w:val="22"/>
          <w:lang w:val="ru-RU"/>
        </w:rPr>
      </w:pPr>
      <w:r w:rsidRPr="006B64CE">
        <w:rPr>
          <w:sz w:val="22"/>
          <w:szCs w:val="22"/>
          <w:lang w:val="ru-RU"/>
        </w:rPr>
        <w:t>Предузеће, такође, може да утиче на ублажавање и избегавање ризика осталих цена кроз одредбе уговора у поступцима јавних набавки које регулишу да се њихова промена може реализовати само уз сагласност наручиоца, односно Предузећа.</w:t>
      </w:r>
    </w:p>
    <w:p w14:paraId="502464EB" w14:textId="77777777" w:rsidR="00296A73" w:rsidRDefault="007C4A91" w:rsidP="00135E0B">
      <w:pPr>
        <w:ind w:left="-540"/>
        <w:jc w:val="both"/>
        <w:rPr>
          <w:sz w:val="22"/>
          <w:szCs w:val="22"/>
        </w:rPr>
      </w:pPr>
      <w:r>
        <w:rPr>
          <w:sz w:val="22"/>
          <w:szCs w:val="22"/>
          <w:lang w:val="ru-RU"/>
        </w:rPr>
        <w:t xml:space="preserve">Вероватноћа појављивања наведеног ризика у 2020. години је за разлику од 2019. </w:t>
      </w:r>
      <w:r w:rsidR="004F5BD5">
        <w:rPr>
          <w:sz w:val="22"/>
          <w:szCs w:val="22"/>
          <w:lang w:val="ru-RU"/>
        </w:rPr>
        <w:t>о</w:t>
      </w:r>
      <w:r>
        <w:rPr>
          <w:sz w:val="22"/>
          <w:szCs w:val="22"/>
          <w:lang w:val="ru-RU"/>
        </w:rPr>
        <w:t xml:space="preserve">цењена </w:t>
      </w:r>
      <w:r w:rsidR="004F5BD5">
        <w:rPr>
          <w:sz w:val="22"/>
          <w:szCs w:val="22"/>
          <w:lang w:val="ru-RU"/>
        </w:rPr>
        <w:t xml:space="preserve"> средњом оценом, због примене новог ценовника комуналних услуга почев од 14. јуна 2019. године али исти још увек постоји будући да одобрене цене још увек не покривају укупне трошкове пословања.</w:t>
      </w:r>
    </w:p>
    <w:p w14:paraId="1F40710D" w14:textId="77777777" w:rsidR="003B4ABA" w:rsidRPr="003B4ABA" w:rsidRDefault="003B4ABA" w:rsidP="00135E0B">
      <w:pPr>
        <w:ind w:left="-540"/>
        <w:jc w:val="both"/>
        <w:rPr>
          <w:sz w:val="22"/>
          <w:szCs w:val="22"/>
        </w:rPr>
      </w:pPr>
    </w:p>
    <w:p w14:paraId="063DC5DC" w14:textId="77777777" w:rsidR="006F3455" w:rsidRPr="00D4076B" w:rsidRDefault="006F3455" w:rsidP="00424762">
      <w:pPr>
        <w:numPr>
          <w:ilvl w:val="0"/>
          <w:numId w:val="7"/>
        </w:numPr>
        <w:ind w:left="-540" w:firstLine="0"/>
        <w:jc w:val="both"/>
        <w:rPr>
          <w:b/>
          <w:i/>
          <w:sz w:val="22"/>
          <w:szCs w:val="22"/>
          <w:lang w:val="sr-Cyrl-CS"/>
        </w:rPr>
      </w:pPr>
      <w:r w:rsidRPr="00296A73">
        <w:rPr>
          <w:b/>
          <w:bCs/>
          <w:i/>
          <w:color w:val="000000"/>
          <w:sz w:val="22"/>
          <w:szCs w:val="22"/>
          <w:u w:val="single"/>
          <w:lang w:val="sr-Cyrl-RS"/>
        </w:rPr>
        <w:t>Ризик новчаног тока</w:t>
      </w:r>
      <w:r w:rsidRPr="00D4076B">
        <w:rPr>
          <w:b/>
          <w:bCs/>
          <w:color w:val="000000"/>
          <w:sz w:val="22"/>
          <w:szCs w:val="22"/>
          <w:lang w:val="sr-Cyrl-RS"/>
        </w:rPr>
        <w:t xml:space="preserve"> </w:t>
      </w:r>
      <w:r w:rsidR="00BE0498" w:rsidRPr="00D4076B">
        <w:rPr>
          <w:b/>
          <w:bCs/>
          <w:i/>
          <w:color w:val="000000"/>
          <w:sz w:val="22"/>
          <w:szCs w:val="22"/>
          <w:lang w:val="sr-Cyrl-RS"/>
        </w:rPr>
        <w:t xml:space="preserve">- </w:t>
      </w:r>
      <w:r w:rsidR="00BE0498" w:rsidRPr="00D4076B">
        <w:rPr>
          <w:b/>
          <w:i/>
          <w:sz w:val="22"/>
          <w:szCs w:val="22"/>
          <w:lang w:val="ru-RU"/>
        </w:rPr>
        <w:t xml:space="preserve"> ризик</w:t>
      </w:r>
      <w:r w:rsidR="00BE0498" w:rsidRPr="00D4076B">
        <w:rPr>
          <w:b/>
          <w:i/>
          <w:sz w:val="22"/>
          <w:szCs w:val="22"/>
          <w:lang w:val="sr-Cyrl-CS"/>
        </w:rPr>
        <w:t xml:space="preserve"> </w:t>
      </w:r>
      <w:r w:rsidR="001771E5" w:rsidRPr="00D4076B">
        <w:rPr>
          <w:b/>
          <w:i/>
          <w:sz w:val="22"/>
          <w:szCs w:val="22"/>
          <w:lang w:val="sr-Cyrl-CS"/>
        </w:rPr>
        <w:t xml:space="preserve">високог </w:t>
      </w:r>
      <w:r w:rsidR="00BE0498" w:rsidRPr="00D4076B">
        <w:rPr>
          <w:b/>
          <w:i/>
          <w:sz w:val="22"/>
          <w:szCs w:val="22"/>
          <w:lang w:val="sr-Cyrl-CS"/>
        </w:rPr>
        <w:t xml:space="preserve"> интензитета</w:t>
      </w:r>
      <w:r w:rsidR="00BE0498" w:rsidRPr="00D4076B">
        <w:rPr>
          <w:sz w:val="22"/>
          <w:szCs w:val="22"/>
          <w:lang w:val="sr-Cyrl-RS"/>
        </w:rPr>
        <w:t xml:space="preserve"> </w:t>
      </w:r>
      <w:r w:rsidR="00BE0498" w:rsidRPr="00D4076B">
        <w:rPr>
          <w:b/>
          <w:i/>
          <w:sz w:val="22"/>
          <w:szCs w:val="22"/>
          <w:lang w:val="sr-Cyrl-RS"/>
        </w:rPr>
        <w:t>са високим  утицајем на остваривање циљева (3) и средњом  вероватноћом појављивања (2)- Укупна оцена 6</w:t>
      </w:r>
    </w:p>
    <w:p w14:paraId="0ADC3D00" w14:textId="77777777" w:rsidR="006F3455" w:rsidRPr="006B64CE" w:rsidRDefault="006F3455" w:rsidP="006F3455">
      <w:pPr>
        <w:ind w:left="-540"/>
        <w:jc w:val="both"/>
        <w:rPr>
          <w:sz w:val="22"/>
          <w:szCs w:val="22"/>
          <w:lang w:val="ru-RU"/>
        </w:rPr>
      </w:pPr>
      <w:r w:rsidRPr="00D4076B">
        <w:rPr>
          <w:sz w:val="22"/>
          <w:szCs w:val="22"/>
          <w:lang w:val="ru-RU"/>
        </w:rPr>
        <w:t>Ризик новчаног тока сврстан је  у категорију високог ризика. Овај ризик је директно повезан</w:t>
      </w:r>
      <w:r w:rsidRPr="006B64CE">
        <w:rPr>
          <w:sz w:val="22"/>
          <w:szCs w:val="22"/>
          <w:lang w:val="ru-RU"/>
        </w:rPr>
        <w:t xml:space="preserve"> са горе наведеним ризицима и представља њихов одраз. Економска криза је довела до смањења наплате потраживања, а самим тим постоји и велика вероватноћа да</w:t>
      </w:r>
      <w:r w:rsidR="004F5BD5">
        <w:rPr>
          <w:sz w:val="22"/>
          <w:szCs w:val="22"/>
          <w:lang w:val="ru-RU"/>
        </w:rPr>
        <w:t xml:space="preserve"> утиче на исплату будућих </w:t>
      </w:r>
      <w:r w:rsidRPr="006B64CE">
        <w:rPr>
          <w:sz w:val="22"/>
          <w:szCs w:val="22"/>
          <w:lang w:val="ru-RU"/>
        </w:rPr>
        <w:t xml:space="preserve"> доспелих обавеза. </w:t>
      </w:r>
    </w:p>
    <w:p w14:paraId="3E1CE5B1" w14:textId="77777777" w:rsidR="004F5BD5" w:rsidRDefault="004F5BD5" w:rsidP="007265F7">
      <w:pPr>
        <w:ind w:left="-540"/>
        <w:jc w:val="both"/>
        <w:rPr>
          <w:sz w:val="22"/>
          <w:szCs w:val="22"/>
          <w:lang w:val="ru-RU"/>
        </w:rPr>
      </w:pPr>
      <w:r>
        <w:rPr>
          <w:sz w:val="22"/>
          <w:szCs w:val="22"/>
          <w:lang w:val="ru-RU"/>
        </w:rPr>
        <w:t xml:space="preserve">Вероватноћа појављивања наведеног ризика у 2020. години је за разлику од 2019. оцењена  средњом оценом, јер  је значајно повећан степен наплате али исти још увек постоји јер је значајан број корисника у стању социјалне потребе услед чега је наплата потраживања отежана или </w:t>
      </w:r>
      <w:r w:rsidR="007265F7">
        <w:rPr>
          <w:sz w:val="22"/>
          <w:szCs w:val="22"/>
          <w:lang w:val="ru-RU"/>
        </w:rPr>
        <w:t>немогућа.</w:t>
      </w:r>
    </w:p>
    <w:p w14:paraId="75A49615" w14:textId="77777777" w:rsidR="00296A73" w:rsidRDefault="007265F7" w:rsidP="00135E0B">
      <w:pPr>
        <w:ind w:left="-540"/>
        <w:rPr>
          <w:sz w:val="22"/>
          <w:szCs w:val="22"/>
        </w:rPr>
      </w:pPr>
      <w:r w:rsidRPr="006B64CE">
        <w:rPr>
          <w:sz w:val="22"/>
          <w:szCs w:val="22"/>
          <w:lang w:val="ru-RU"/>
        </w:rPr>
        <w:t>За отклањање и спречавање наведеног ризика неопходно је преусмерити све</w:t>
      </w:r>
      <w:r>
        <w:rPr>
          <w:sz w:val="22"/>
          <w:szCs w:val="22"/>
          <w:lang w:val="sr-Cyrl-CS"/>
        </w:rPr>
        <w:t xml:space="preserve"> неопходне ресурсе на повећање стопе наплате потраживања.</w:t>
      </w:r>
    </w:p>
    <w:p w14:paraId="461E9B37" w14:textId="77777777" w:rsidR="003B4ABA" w:rsidRPr="003B4ABA" w:rsidRDefault="003B4ABA" w:rsidP="00135E0B">
      <w:pPr>
        <w:ind w:left="-540"/>
        <w:rPr>
          <w:sz w:val="22"/>
          <w:szCs w:val="22"/>
        </w:rPr>
      </w:pPr>
    </w:p>
    <w:p w14:paraId="1F3562ED" w14:textId="77777777" w:rsidR="00A87C54" w:rsidRDefault="006724FC" w:rsidP="00424762">
      <w:pPr>
        <w:numPr>
          <w:ilvl w:val="0"/>
          <w:numId w:val="7"/>
        </w:numPr>
        <w:ind w:left="-540" w:firstLine="0"/>
        <w:jc w:val="both"/>
        <w:rPr>
          <w:b/>
          <w:i/>
          <w:sz w:val="22"/>
          <w:szCs w:val="22"/>
          <w:lang w:val="sr-Cyrl-CS"/>
        </w:rPr>
      </w:pPr>
      <w:r w:rsidRPr="00296A73">
        <w:rPr>
          <w:rFonts w:ascii="TimesNewRoman" w:hAnsi="TimesNewRoman"/>
          <w:b/>
          <w:i/>
          <w:color w:val="000000"/>
          <w:sz w:val="22"/>
          <w:szCs w:val="22"/>
          <w:u w:val="single"/>
          <w:lang w:val="sr-Cyrl-RS"/>
        </w:rPr>
        <w:t>Ф</w:t>
      </w:r>
      <w:r w:rsidRPr="00296A73">
        <w:rPr>
          <w:rFonts w:ascii="TimesNewRoman" w:hAnsi="TimesNewRoman"/>
          <w:b/>
          <w:i/>
          <w:color w:val="000000"/>
          <w:sz w:val="22"/>
          <w:szCs w:val="22"/>
          <w:u w:val="single"/>
        </w:rPr>
        <w:t>изички</w:t>
      </w:r>
      <w:r w:rsidR="001771E5" w:rsidRPr="00296A73">
        <w:rPr>
          <w:rFonts w:ascii="TimesNewRoman" w:hAnsi="TimesNewRoman"/>
          <w:b/>
          <w:i/>
          <w:color w:val="000000"/>
          <w:sz w:val="22"/>
          <w:szCs w:val="22"/>
          <w:u w:val="single"/>
        </w:rPr>
        <w:t xml:space="preserve"> губи</w:t>
      </w:r>
      <w:r w:rsidRPr="00296A73">
        <w:rPr>
          <w:rFonts w:ascii="TimesNewRoman" w:hAnsi="TimesNewRoman"/>
          <w:b/>
          <w:i/>
          <w:color w:val="000000"/>
          <w:sz w:val="22"/>
          <w:szCs w:val="22"/>
          <w:u w:val="single"/>
          <w:lang w:val="sr-Cyrl-RS"/>
        </w:rPr>
        <w:t>ци</w:t>
      </w:r>
      <w:r w:rsidR="001771E5" w:rsidRPr="00296A73">
        <w:rPr>
          <w:rFonts w:ascii="TimesNewRoman" w:hAnsi="TimesNewRoman"/>
          <w:b/>
          <w:i/>
          <w:color w:val="000000"/>
          <w:sz w:val="22"/>
          <w:szCs w:val="22"/>
          <w:u w:val="single"/>
        </w:rPr>
        <w:t xml:space="preserve"> призведене воде услед</w:t>
      </w:r>
      <w:r w:rsidR="001771E5" w:rsidRPr="00296A73">
        <w:rPr>
          <w:rFonts w:ascii="TimesNewRoman" w:hAnsi="TimesNewRoman"/>
          <w:b/>
          <w:i/>
          <w:color w:val="000000"/>
          <w:sz w:val="22"/>
          <w:szCs w:val="22"/>
          <w:u w:val="single"/>
          <w:lang w:val="sr-Cyrl-RS"/>
        </w:rPr>
        <w:t xml:space="preserve"> </w:t>
      </w:r>
      <w:r w:rsidR="001771E5" w:rsidRPr="00296A73">
        <w:rPr>
          <w:rFonts w:ascii="TimesNewRoman" w:hAnsi="TimesNewRoman"/>
          <w:b/>
          <w:i/>
          <w:color w:val="000000"/>
          <w:sz w:val="22"/>
          <w:szCs w:val="22"/>
          <w:u w:val="single"/>
        </w:rPr>
        <w:t>дотрајалости цевовода</w:t>
      </w:r>
      <w:r w:rsidR="001771E5" w:rsidRPr="00296A73">
        <w:rPr>
          <w:rFonts w:ascii="TimesNewRoman" w:hAnsi="TimesNewRoman"/>
          <w:b/>
          <w:i/>
          <w:color w:val="000000"/>
          <w:sz w:val="22"/>
          <w:szCs w:val="22"/>
          <w:u w:val="single"/>
          <w:lang w:val="sr-Cyrl-RS"/>
        </w:rPr>
        <w:t xml:space="preserve"> </w:t>
      </w:r>
      <w:r w:rsidR="001771E5">
        <w:rPr>
          <w:rFonts w:ascii="TimesNewRoman" w:hAnsi="TimesNewRoman"/>
          <w:b/>
          <w:i/>
          <w:color w:val="000000"/>
          <w:sz w:val="22"/>
          <w:szCs w:val="22"/>
          <w:lang w:val="sr-Cyrl-RS"/>
        </w:rPr>
        <w:t xml:space="preserve">- </w:t>
      </w:r>
      <w:r w:rsidR="001771E5" w:rsidRPr="00BE0498">
        <w:rPr>
          <w:b/>
          <w:i/>
          <w:sz w:val="22"/>
          <w:szCs w:val="22"/>
          <w:lang w:val="ru-RU"/>
        </w:rPr>
        <w:t>ризик</w:t>
      </w:r>
      <w:r w:rsidR="001771E5" w:rsidRPr="00BE0498">
        <w:rPr>
          <w:b/>
          <w:i/>
          <w:sz w:val="22"/>
          <w:szCs w:val="22"/>
          <w:lang w:val="sr-Cyrl-CS"/>
        </w:rPr>
        <w:t xml:space="preserve"> </w:t>
      </w:r>
      <w:r w:rsidR="001771E5">
        <w:rPr>
          <w:b/>
          <w:i/>
          <w:sz w:val="22"/>
          <w:szCs w:val="22"/>
          <w:lang w:val="sr-Cyrl-CS"/>
        </w:rPr>
        <w:t xml:space="preserve">високог </w:t>
      </w:r>
      <w:r w:rsidR="001771E5" w:rsidRPr="00BE0498">
        <w:rPr>
          <w:b/>
          <w:i/>
          <w:sz w:val="22"/>
          <w:szCs w:val="22"/>
          <w:lang w:val="sr-Cyrl-CS"/>
        </w:rPr>
        <w:t xml:space="preserve"> интензитета</w:t>
      </w:r>
      <w:r w:rsidR="001771E5" w:rsidRPr="00BE0498">
        <w:rPr>
          <w:sz w:val="22"/>
          <w:szCs w:val="22"/>
          <w:lang w:val="sr-Cyrl-RS"/>
        </w:rPr>
        <w:t xml:space="preserve"> </w:t>
      </w:r>
      <w:r w:rsidR="001771E5" w:rsidRPr="00BE0498">
        <w:rPr>
          <w:b/>
          <w:i/>
          <w:sz w:val="22"/>
          <w:szCs w:val="22"/>
          <w:lang w:val="sr-Cyrl-RS"/>
        </w:rPr>
        <w:t xml:space="preserve">са </w:t>
      </w:r>
      <w:r w:rsidR="001771E5">
        <w:rPr>
          <w:b/>
          <w:i/>
          <w:sz w:val="22"/>
          <w:szCs w:val="22"/>
          <w:lang w:val="sr-Cyrl-RS"/>
        </w:rPr>
        <w:t xml:space="preserve">средњим </w:t>
      </w:r>
      <w:r w:rsidR="001771E5" w:rsidRPr="00BE0498">
        <w:rPr>
          <w:b/>
          <w:i/>
          <w:sz w:val="22"/>
          <w:szCs w:val="22"/>
          <w:lang w:val="sr-Cyrl-RS"/>
        </w:rPr>
        <w:t xml:space="preserve"> у</w:t>
      </w:r>
      <w:r w:rsidR="001771E5">
        <w:rPr>
          <w:b/>
          <w:i/>
          <w:sz w:val="22"/>
          <w:szCs w:val="22"/>
          <w:lang w:val="sr-Cyrl-RS"/>
        </w:rPr>
        <w:t>тицајем на остваривање циљева (2</w:t>
      </w:r>
      <w:r w:rsidR="001771E5" w:rsidRPr="00BE0498">
        <w:rPr>
          <w:b/>
          <w:i/>
          <w:sz w:val="22"/>
          <w:szCs w:val="22"/>
          <w:lang w:val="sr-Cyrl-RS"/>
        </w:rPr>
        <w:t xml:space="preserve">) и </w:t>
      </w:r>
      <w:r w:rsidR="001771E5">
        <w:rPr>
          <w:b/>
          <w:i/>
          <w:sz w:val="22"/>
          <w:szCs w:val="22"/>
          <w:lang w:val="sr-Cyrl-RS"/>
        </w:rPr>
        <w:t xml:space="preserve">великом </w:t>
      </w:r>
      <w:r w:rsidR="001771E5" w:rsidRPr="00BE0498">
        <w:rPr>
          <w:b/>
          <w:i/>
          <w:sz w:val="22"/>
          <w:szCs w:val="22"/>
          <w:lang w:val="sr-Cyrl-RS"/>
        </w:rPr>
        <w:t xml:space="preserve"> </w:t>
      </w:r>
      <w:r w:rsidR="001771E5">
        <w:rPr>
          <w:b/>
          <w:i/>
          <w:sz w:val="22"/>
          <w:szCs w:val="22"/>
          <w:lang w:val="sr-Cyrl-RS"/>
        </w:rPr>
        <w:t xml:space="preserve"> вероватноћом појављивања</w:t>
      </w:r>
      <w:r w:rsidR="00287244">
        <w:rPr>
          <w:b/>
          <w:i/>
          <w:sz w:val="22"/>
          <w:szCs w:val="22"/>
          <w:lang w:val="sr-Cyrl-RS"/>
        </w:rPr>
        <w:t>,</w:t>
      </w:r>
      <w:r w:rsidR="001771E5">
        <w:rPr>
          <w:b/>
          <w:i/>
          <w:sz w:val="22"/>
          <w:szCs w:val="22"/>
          <w:lang w:val="sr-Cyrl-RS"/>
        </w:rPr>
        <w:t xml:space="preserve"> </w:t>
      </w:r>
      <w:r w:rsidR="00287244">
        <w:rPr>
          <w:b/>
          <w:i/>
          <w:sz w:val="22"/>
          <w:szCs w:val="22"/>
          <w:lang w:val="sr-Cyrl-RS"/>
        </w:rPr>
        <w:t xml:space="preserve">утврђена присутност </w:t>
      </w:r>
      <w:r w:rsidR="001771E5">
        <w:rPr>
          <w:b/>
          <w:i/>
          <w:sz w:val="22"/>
          <w:szCs w:val="22"/>
          <w:lang w:val="sr-Cyrl-RS"/>
        </w:rPr>
        <w:t>(3</w:t>
      </w:r>
      <w:r w:rsidR="001771E5" w:rsidRPr="00BE0498">
        <w:rPr>
          <w:b/>
          <w:i/>
          <w:sz w:val="22"/>
          <w:szCs w:val="22"/>
          <w:lang w:val="sr-Cyrl-RS"/>
        </w:rPr>
        <w:t>)</w:t>
      </w:r>
      <w:r w:rsidR="001771E5">
        <w:rPr>
          <w:b/>
          <w:i/>
          <w:sz w:val="22"/>
          <w:szCs w:val="22"/>
          <w:lang w:val="sr-Cyrl-RS"/>
        </w:rPr>
        <w:t>- Укупна оцена 6</w:t>
      </w:r>
    </w:p>
    <w:p w14:paraId="5E20DEAF" w14:textId="77777777" w:rsidR="008D4954" w:rsidRDefault="00A87C54" w:rsidP="008D4954">
      <w:pPr>
        <w:ind w:left="-540"/>
        <w:jc w:val="both"/>
        <w:rPr>
          <w:sz w:val="22"/>
          <w:szCs w:val="22"/>
          <w:lang w:val="sr-Cyrl-CS"/>
        </w:rPr>
      </w:pPr>
      <w:r w:rsidRPr="00A87C54">
        <w:rPr>
          <w:rFonts w:eastAsia="TimesNewRomanPSMT"/>
          <w:sz w:val="22"/>
          <w:szCs w:val="22"/>
          <w:lang w:val="en-GB" w:eastAsia="en-GB"/>
        </w:rPr>
        <w:t>Укупна дужина водоводне мреже у општини</w:t>
      </w:r>
      <w:r w:rsidRPr="00A87C54">
        <w:rPr>
          <w:rFonts w:eastAsia="TimesNewRomanPSMT"/>
          <w:sz w:val="22"/>
          <w:szCs w:val="22"/>
          <w:lang w:val="sr-Cyrl-CS" w:eastAsia="en-GB"/>
        </w:rPr>
        <w:t xml:space="preserve"> Смедеревска Паланка (без магистралних цевовода и прикључака) износи око 130 Km и истом је покривен град Смедеревска Паланка и два приградска насеља Грчац и Мала Плана. </w:t>
      </w:r>
    </w:p>
    <w:p w14:paraId="2E0BCF72" w14:textId="77777777" w:rsidR="00260EF2" w:rsidRDefault="008D4954" w:rsidP="008D4954">
      <w:pPr>
        <w:ind w:left="-540"/>
        <w:jc w:val="both"/>
        <w:rPr>
          <w:rFonts w:eastAsia="TT7Co00"/>
          <w:sz w:val="22"/>
          <w:szCs w:val="22"/>
          <w:lang w:val="sr-Cyrl-CS" w:eastAsia="en-GB"/>
        </w:rPr>
      </w:pPr>
      <w:r w:rsidRPr="00F13027">
        <w:rPr>
          <w:rFonts w:eastAsia="TT7Co00"/>
          <w:sz w:val="22"/>
          <w:szCs w:val="22"/>
          <w:lang w:val="sr-Cyrl-CS" w:eastAsia="en-GB"/>
        </w:rPr>
        <w:t xml:space="preserve">Постојећа водоводна мрежа </w:t>
      </w:r>
      <w:r w:rsidR="00260EF2">
        <w:rPr>
          <w:rFonts w:eastAsia="TT7Co00"/>
          <w:sz w:val="22"/>
          <w:szCs w:val="22"/>
          <w:lang w:val="sr-Cyrl-CS" w:eastAsia="en-GB"/>
        </w:rPr>
        <w:t xml:space="preserve">изграђена је </w:t>
      </w:r>
      <w:r>
        <w:rPr>
          <w:rFonts w:eastAsia="TT7Co00"/>
          <w:sz w:val="22"/>
          <w:szCs w:val="22"/>
          <w:lang w:val="sr-Cyrl-CS" w:eastAsia="en-GB"/>
        </w:rPr>
        <w:t xml:space="preserve"> 50-тих година прошлог века и </w:t>
      </w:r>
      <w:r w:rsidRPr="00F13027">
        <w:rPr>
          <w:rFonts w:eastAsia="TT7Co00"/>
          <w:sz w:val="22"/>
          <w:szCs w:val="22"/>
          <w:lang w:val="sr-Cyrl-CS" w:eastAsia="en-GB"/>
        </w:rPr>
        <w:t xml:space="preserve">састоји се од цевовода различитог материјала и различитих пречника (од Ø100 и Ø 350). Најзаступљенији материјали су АЦЦ, ПВЦ и поцинковане цеви. </w:t>
      </w:r>
    </w:p>
    <w:p w14:paraId="16220329" w14:textId="77777777" w:rsidR="00260EF2" w:rsidRDefault="00260EF2" w:rsidP="00260EF2">
      <w:pPr>
        <w:ind w:left="-540"/>
        <w:jc w:val="both"/>
        <w:rPr>
          <w:rFonts w:eastAsia="TT7Co00"/>
          <w:sz w:val="22"/>
          <w:szCs w:val="22"/>
          <w:lang w:val="sr-Cyrl-CS" w:eastAsia="en-GB"/>
        </w:rPr>
      </w:pPr>
      <w:r>
        <w:rPr>
          <w:sz w:val="22"/>
          <w:szCs w:val="22"/>
          <w:lang w:val="sr-Cyrl-CS" w:eastAsia="en-GB"/>
        </w:rPr>
        <w:t>Дотрајала водоводна мрежа производи велике губитке услед чега је неопходна производња воде далеко изнад оптимално потребне за постојећи број потрошача.</w:t>
      </w:r>
      <w:r>
        <w:rPr>
          <w:sz w:val="22"/>
          <w:szCs w:val="22"/>
          <w:lang w:val="sr-Cyrl-CS"/>
        </w:rPr>
        <w:t xml:space="preserve"> </w:t>
      </w:r>
      <w:r w:rsidR="008D4954" w:rsidRPr="00F13027">
        <w:rPr>
          <w:rFonts w:eastAsia="TT7Co00"/>
          <w:sz w:val="22"/>
          <w:szCs w:val="22"/>
          <w:lang w:val="sr-Cyrl-CS" w:eastAsia="en-GB"/>
        </w:rPr>
        <w:t>Према подацима проспекције терена од стране Института за вопривреду ,,Јарослав Черни“ из Београд, процењује се да су губици воде у систему око 43%</w:t>
      </w:r>
      <w:r w:rsidR="008D4954">
        <w:rPr>
          <w:rFonts w:eastAsia="TT7Co00"/>
          <w:sz w:val="22"/>
          <w:szCs w:val="22"/>
          <w:lang w:val="sr-Cyrl-CS" w:eastAsia="en-GB"/>
        </w:rPr>
        <w:t>, али се они из године у годину повећавају, до драматичних 72% на појединим деловима дистрибутивне мреже.</w:t>
      </w:r>
    </w:p>
    <w:p w14:paraId="31DFFEF5" w14:textId="77777777" w:rsidR="008D4954" w:rsidRDefault="00A87C54" w:rsidP="00260EF2">
      <w:pPr>
        <w:ind w:left="-540"/>
        <w:jc w:val="both"/>
        <w:rPr>
          <w:sz w:val="22"/>
          <w:szCs w:val="22"/>
          <w:lang w:val="sr-Cyrl-CS"/>
        </w:rPr>
      </w:pPr>
      <w:r>
        <w:rPr>
          <w:sz w:val="22"/>
          <w:szCs w:val="22"/>
          <w:lang w:val="sr-Cyrl-CS"/>
        </w:rPr>
        <w:t>Ради смањења интензитета деловања овог ризика неопходна је реконстукција, односно замена готово целокупне дистрибутивне водоводне мреже.</w:t>
      </w:r>
      <w:r w:rsidR="008D4954" w:rsidRPr="008D4954">
        <w:rPr>
          <w:rFonts w:eastAsia="TT7Co00"/>
          <w:sz w:val="22"/>
          <w:szCs w:val="22"/>
          <w:lang w:val="sr-Cyrl-CS" w:eastAsia="en-GB"/>
        </w:rPr>
        <w:t xml:space="preserve"> </w:t>
      </w:r>
      <w:r w:rsidR="008D4954">
        <w:rPr>
          <w:rFonts w:eastAsia="TT7Co00"/>
          <w:sz w:val="22"/>
          <w:szCs w:val="22"/>
          <w:lang w:val="sr-Cyrl-CS" w:eastAsia="en-GB"/>
        </w:rPr>
        <w:t xml:space="preserve">У току је израда Пројекта замене целокупне дистрибутивне мреже. </w:t>
      </w:r>
      <w:r w:rsidR="008D4954">
        <w:rPr>
          <w:sz w:val="22"/>
          <w:szCs w:val="22"/>
          <w:lang w:val="sr-Cyrl-CS"/>
        </w:rPr>
        <w:t>Очекивања су да ће одмах након израде предметног Пројекта отпочети радови на  замени целокупне водоводне мреже, што ће бити финасирано средствима Републике Србије.</w:t>
      </w:r>
    </w:p>
    <w:p w14:paraId="7944C648" w14:textId="77777777" w:rsidR="00296A73" w:rsidRDefault="008D4954" w:rsidP="00135E0B">
      <w:pPr>
        <w:ind w:hanging="540"/>
        <w:jc w:val="both"/>
        <w:rPr>
          <w:sz w:val="22"/>
          <w:szCs w:val="22"/>
        </w:rPr>
      </w:pPr>
      <w:r>
        <w:rPr>
          <w:sz w:val="22"/>
          <w:szCs w:val="22"/>
          <w:lang w:val="sr-Cyrl-CS"/>
        </w:rPr>
        <w:t>Заменом дотрајале водоводне мреже интензитет наведеног ризика био би сведен на минимум.</w:t>
      </w:r>
    </w:p>
    <w:p w14:paraId="5E77AAB8" w14:textId="77777777" w:rsidR="003B4ABA" w:rsidRPr="003B4ABA" w:rsidRDefault="003B4ABA" w:rsidP="00135E0B">
      <w:pPr>
        <w:ind w:hanging="540"/>
        <w:jc w:val="both"/>
        <w:rPr>
          <w:sz w:val="22"/>
          <w:szCs w:val="22"/>
        </w:rPr>
      </w:pPr>
    </w:p>
    <w:p w14:paraId="2FDD4AB5" w14:textId="77777777" w:rsidR="00A87C54" w:rsidRDefault="006724FC" w:rsidP="00424762">
      <w:pPr>
        <w:numPr>
          <w:ilvl w:val="0"/>
          <w:numId w:val="7"/>
        </w:numPr>
        <w:ind w:left="-540" w:firstLine="0"/>
        <w:jc w:val="both"/>
        <w:rPr>
          <w:b/>
          <w:i/>
          <w:sz w:val="22"/>
          <w:szCs w:val="22"/>
          <w:lang w:val="sr-Cyrl-CS"/>
        </w:rPr>
      </w:pPr>
      <w:r w:rsidRPr="00296A73">
        <w:rPr>
          <w:rFonts w:ascii="TimesNewRoman" w:hAnsi="TimesNewRoman"/>
          <w:b/>
          <w:i/>
          <w:color w:val="000000"/>
          <w:sz w:val="22"/>
          <w:szCs w:val="22"/>
          <w:u w:val="single"/>
        </w:rPr>
        <w:t>Хаварије на водоводној мрежи услед</w:t>
      </w:r>
      <w:r w:rsidRPr="00296A73">
        <w:rPr>
          <w:rFonts w:ascii="TimesNewRoman" w:hAnsi="TimesNewRoman"/>
          <w:b/>
          <w:i/>
          <w:color w:val="000000"/>
          <w:sz w:val="22"/>
          <w:szCs w:val="22"/>
          <w:u w:val="single"/>
          <w:lang w:val="sr-Cyrl-RS"/>
        </w:rPr>
        <w:t xml:space="preserve"> </w:t>
      </w:r>
      <w:r w:rsidRPr="00296A73">
        <w:rPr>
          <w:rFonts w:ascii="TimesNewRoman" w:hAnsi="TimesNewRoman"/>
          <w:b/>
          <w:i/>
          <w:color w:val="000000"/>
          <w:sz w:val="22"/>
          <w:szCs w:val="22"/>
          <w:u w:val="single"/>
        </w:rPr>
        <w:t>дотрајалости цевовода</w:t>
      </w:r>
      <w:r w:rsidR="00296A73">
        <w:rPr>
          <w:rFonts w:ascii="TimesNewRoman" w:hAnsi="TimesNewRoman"/>
          <w:b/>
          <w:i/>
          <w:color w:val="000000"/>
          <w:sz w:val="22"/>
          <w:szCs w:val="22"/>
          <w:lang w:val="sr-Cyrl-RS"/>
        </w:rPr>
        <w:t xml:space="preserve"> </w:t>
      </w:r>
      <w:r>
        <w:rPr>
          <w:rFonts w:ascii="TimesNewRoman" w:hAnsi="TimesNewRoman"/>
          <w:b/>
          <w:i/>
          <w:color w:val="000000"/>
          <w:sz w:val="22"/>
          <w:szCs w:val="22"/>
          <w:lang w:val="sr-Cyrl-RS"/>
        </w:rPr>
        <w:t xml:space="preserve">- </w:t>
      </w:r>
      <w:r w:rsidRPr="00BE0498">
        <w:rPr>
          <w:b/>
          <w:i/>
          <w:sz w:val="22"/>
          <w:szCs w:val="22"/>
          <w:lang w:val="ru-RU"/>
        </w:rPr>
        <w:t>ризик</w:t>
      </w:r>
      <w:r w:rsidRPr="00BE0498">
        <w:rPr>
          <w:b/>
          <w:i/>
          <w:sz w:val="22"/>
          <w:szCs w:val="22"/>
          <w:lang w:val="sr-Cyrl-CS"/>
        </w:rPr>
        <w:t xml:space="preserve"> </w:t>
      </w:r>
      <w:r>
        <w:rPr>
          <w:b/>
          <w:i/>
          <w:sz w:val="22"/>
          <w:szCs w:val="22"/>
          <w:lang w:val="sr-Cyrl-CS"/>
        </w:rPr>
        <w:t xml:space="preserve">високог </w:t>
      </w:r>
      <w:r w:rsidRPr="00BE0498">
        <w:rPr>
          <w:b/>
          <w:i/>
          <w:sz w:val="22"/>
          <w:szCs w:val="22"/>
          <w:lang w:val="sr-Cyrl-CS"/>
        </w:rPr>
        <w:t xml:space="preserve"> интензитета</w:t>
      </w:r>
      <w:r w:rsidRPr="00BE0498">
        <w:rPr>
          <w:sz w:val="22"/>
          <w:szCs w:val="22"/>
          <w:lang w:val="sr-Cyrl-RS"/>
        </w:rPr>
        <w:t xml:space="preserve"> </w:t>
      </w:r>
      <w:r w:rsidRPr="00BE0498">
        <w:rPr>
          <w:b/>
          <w:i/>
          <w:sz w:val="22"/>
          <w:szCs w:val="22"/>
          <w:lang w:val="sr-Cyrl-RS"/>
        </w:rPr>
        <w:t xml:space="preserve">са </w:t>
      </w:r>
      <w:r>
        <w:rPr>
          <w:b/>
          <w:i/>
          <w:sz w:val="22"/>
          <w:szCs w:val="22"/>
          <w:lang w:val="sr-Cyrl-RS"/>
        </w:rPr>
        <w:t xml:space="preserve">средњим </w:t>
      </w:r>
      <w:r w:rsidRPr="00BE0498">
        <w:rPr>
          <w:b/>
          <w:i/>
          <w:sz w:val="22"/>
          <w:szCs w:val="22"/>
          <w:lang w:val="sr-Cyrl-RS"/>
        </w:rPr>
        <w:t xml:space="preserve"> у</w:t>
      </w:r>
      <w:r>
        <w:rPr>
          <w:b/>
          <w:i/>
          <w:sz w:val="22"/>
          <w:szCs w:val="22"/>
          <w:lang w:val="sr-Cyrl-RS"/>
        </w:rPr>
        <w:t>тицајем на остваривање циљева (2</w:t>
      </w:r>
      <w:r w:rsidRPr="00BE0498">
        <w:rPr>
          <w:b/>
          <w:i/>
          <w:sz w:val="22"/>
          <w:szCs w:val="22"/>
          <w:lang w:val="sr-Cyrl-RS"/>
        </w:rPr>
        <w:t xml:space="preserve">) и </w:t>
      </w:r>
      <w:r>
        <w:rPr>
          <w:b/>
          <w:i/>
          <w:sz w:val="22"/>
          <w:szCs w:val="22"/>
          <w:lang w:val="sr-Cyrl-RS"/>
        </w:rPr>
        <w:t xml:space="preserve">великом </w:t>
      </w:r>
      <w:r w:rsidRPr="00BE0498">
        <w:rPr>
          <w:b/>
          <w:i/>
          <w:sz w:val="22"/>
          <w:szCs w:val="22"/>
          <w:lang w:val="sr-Cyrl-RS"/>
        </w:rPr>
        <w:t xml:space="preserve"> </w:t>
      </w:r>
      <w:r>
        <w:rPr>
          <w:b/>
          <w:i/>
          <w:sz w:val="22"/>
          <w:szCs w:val="22"/>
          <w:lang w:val="sr-Cyrl-RS"/>
        </w:rPr>
        <w:t xml:space="preserve"> вероватноћом појављивања, утврђена присутност (3</w:t>
      </w:r>
      <w:r w:rsidRPr="00BE0498">
        <w:rPr>
          <w:b/>
          <w:i/>
          <w:sz w:val="22"/>
          <w:szCs w:val="22"/>
          <w:lang w:val="sr-Cyrl-RS"/>
        </w:rPr>
        <w:t>)</w:t>
      </w:r>
      <w:r>
        <w:rPr>
          <w:b/>
          <w:i/>
          <w:sz w:val="22"/>
          <w:szCs w:val="22"/>
          <w:lang w:val="sr-Cyrl-RS"/>
        </w:rPr>
        <w:t>- Укупна оцена 6</w:t>
      </w:r>
    </w:p>
    <w:p w14:paraId="5787D0E1" w14:textId="77777777" w:rsidR="00A87C54" w:rsidRDefault="00A87C54" w:rsidP="00532742">
      <w:pPr>
        <w:ind w:left="-540"/>
        <w:jc w:val="both"/>
        <w:rPr>
          <w:sz w:val="22"/>
          <w:szCs w:val="22"/>
          <w:lang w:val="sr-Cyrl-CS"/>
        </w:rPr>
      </w:pPr>
      <w:r>
        <w:rPr>
          <w:sz w:val="22"/>
          <w:szCs w:val="22"/>
          <w:lang w:val="sr-Cyrl-CS"/>
        </w:rPr>
        <w:t>Услед дотрајалости дистр</w:t>
      </w:r>
      <w:r w:rsidR="008D4954">
        <w:rPr>
          <w:sz w:val="22"/>
          <w:szCs w:val="22"/>
          <w:lang w:val="sr-Cyrl-CS"/>
        </w:rPr>
        <w:t xml:space="preserve">ибутивне мреже овај </w:t>
      </w:r>
      <w:r>
        <w:rPr>
          <w:sz w:val="22"/>
          <w:szCs w:val="22"/>
          <w:lang w:val="sr-Cyrl-CS"/>
        </w:rPr>
        <w:t xml:space="preserve">ризик је веома изражен </w:t>
      </w:r>
      <w:r w:rsidR="008D4954">
        <w:rPr>
          <w:rFonts w:eastAsia="TT7Co00"/>
          <w:sz w:val="22"/>
          <w:szCs w:val="22"/>
          <w:lang w:val="sr-Cyrl-CS" w:eastAsia="en-GB"/>
        </w:rPr>
        <w:t xml:space="preserve">јер су учестали мањи кварови односно </w:t>
      </w:r>
      <w:r w:rsidR="008D4954" w:rsidRPr="00F13027">
        <w:rPr>
          <w:rFonts w:eastAsia="TT7Co00"/>
          <w:sz w:val="22"/>
          <w:szCs w:val="22"/>
          <w:lang w:val="sr-Cyrl-CS" w:eastAsia="en-GB"/>
        </w:rPr>
        <w:t>пуцања</w:t>
      </w:r>
      <w:r w:rsidR="008D4954">
        <w:rPr>
          <w:rFonts w:eastAsia="TT7Co00"/>
          <w:sz w:val="22"/>
          <w:szCs w:val="22"/>
          <w:lang w:val="sr-Cyrl-CS" w:eastAsia="en-GB"/>
        </w:rPr>
        <w:t xml:space="preserve"> </w:t>
      </w:r>
      <w:r w:rsidR="008D4954">
        <w:rPr>
          <w:sz w:val="22"/>
          <w:szCs w:val="22"/>
          <w:lang w:val="sr-Cyrl-CS"/>
        </w:rPr>
        <w:t>(преко хиљаду</w:t>
      </w:r>
      <w:r w:rsidR="008D4954" w:rsidRPr="00451AE3">
        <w:rPr>
          <w:sz w:val="22"/>
          <w:szCs w:val="22"/>
          <w:lang w:val="sr-Cyrl-CS"/>
        </w:rPr>
        <w:t xml:space="preserve"> годишње</w:t>
      </w:r>
      <w:r w:rsidR="008D4954">
        <w:rPr>
          <w:sz w:val="22"/>
          <w:szCs w:val="22"/>
          <w:lang w:val="sr-Cyrl-CS"/>
        </w:rPr>
        <w:t xml:space="preserve">) </w:t>
      </w:r>
      <w:r w:rsidR="008D4954" w:rsidRPr="00451AE3">
        <w:rPr>
          <w:sz w:val="22"/>
          <w:szCs w:val="22"/>
          <w:lang w:val="sr-Cyrl-CS"/>
        </w:rPr>
        <w:t xml:space="preserve"> </w:t>
      </w:r>
      <w:r w:rsidR="008D4954">
        <w:rPr>
          <w:sz w:val="22"/>
          <w:szCs w:val="22"/>
          <w:lang w:val="sr-Cyrl-CS"/>
        </w:rPr>
        <w:t xml:space="preserve">али долази и до великих хаварија које за последицу имају вишечасовне прекиде у водоснабдевању. У претходном периоду услед хаварија на водоводној мрежи </w:t>
      </w:r>
      <w:r w:rsidR="008D4954" w:rsidRPr="00451AE3">
        <w:rPr>
          <w:sz w:val="22"/>
          <w:szCs w:val="22"/>
          <w:lang w:val="sr-Cyrl-CS"/>
        </w:rPr>
        <w:t xml:space="preserve">чак је </w:t>
      </w:r>
      <w:r w:rsidR="008D4954">
        <w:rPr>
          <w:sz w:val="22"/>
          <w:szCs w:val="22"/>
          <w:lang w:val="sr-Cyrl-CS"/>
        </w:rPr>
        <w:t xml:space="preserve">и </w:t>
      </w:r>
      <w:r w:rsidR="008D4954" w:rsidRPr="00451AE3">
        <w:rPr>
          <w:sz w:val="22"/>
          <w:szCs w:val="22"/>
          <w:lang w:val="sr-Cyrl-CS"/>
        </w:rPr>
        <w:t>болница оста</w:t>
      </w:r>
      <w:r w:rsidR="008D4954">
        <w:rPr>
          <w:sz w:val="22"/>
          <w:szCs w:val="22"/>
          <w:lang w:val="sr-Cyrl-CS"/>
        </w:rPr>
        <w:t>ја</w:t>
      </w:r>
      <w:r w:rsidR="008D4954" w:rsidRPr="00451AE3">
        <w:rPr>
          <w:sz w:val="22"/>
          <w:szCs w:val="22"/>
          <w:lang w:val="sr-Cyrl-CS"/>
        </w:rPr>
        <w:t xml:space="preserve">ла без редовног снабдевања </w:t>
      </w:r>
      <w:r w:rsidR="008D4954">
        <w:rPr>
          <w:sz w:val="22"/>
          <w:szCs w:val="22"/>
          <w:lang w:val="sr-Cyrl-CS"/>
        </w:rPr>
        <w:t xml:space="preserve">водом </w:t>
      </w:r>
      <w:r w:rsidR="008D4954" w:rsidRPr="00451AE3">
        <w:rPr>
          <w:sz w:val="22"/>
          <w:szCs w:val="22"/>
          <w:lang w:val="sr-Cyrl-CS"/>
        </w:rPr>
        <w:t>ч</w:t>
      </w:r>
      <w:r w:rsidR="008D4954">
        <w:rPr>
          <w:sz w:val="22"/>
          <w:szCs w:val="22"/>
          <w:lang w:val="sr-Cyrl-CS"/>
        </w:rPr>
        <w:t xml:space="preserve">име су директно били угрожени </w:t>
      </w:r>
      <w:r w:rsidR="008D4954" w:rsidRPr="00451AE3">
        <w:rPr>
          <w:sz w:val="22"/>
          <w:szCs w:val="22"/>
          <w:lang w:val="sr-Cyrl-CS"/>
        </w:rPr>
        <w:t xml:space="preserve">пацијенти </w:t>
      </w:r>
      <w:r w:rsidR="008D4954">
        <w:rPr>
          <w:sz w:val="22"/>
          <w:szCs w:val="22"/>
          <w:lang w:val="sr-Cyrl-CS"/>
        </w:rPr>
        <w:t xml:space="preserve">а посебно они </w:t>
      </w:r>
      <w:r w:rsidR="008D4954" w:rsidRPr="00451AE3">
        <w:rPr>
          <w:sz w:val="22"/>
          <w:szCs w:val="22"/>
          <w:lang w:val="sr-Cyrl-CS"/>
        </w:rPr>
        <w:t>којима је неопходна дијализа.</w:t>
      </w:r>
    </w:p>
    <w:p w14:paraId="10651A63" w14:textId="77777777" w:rsidR="007947B3" w:rsidRDefault="007947B3" w:rsidP="007947B3">
      <w:pPr>
        <w:ind w:left="-540"/>
        <w:jc w:val="both"/>
        <w:rPr>
          <w:sz w:val="22"/>
          <w:szCs w:val="22"/>
          <w:lang w:val="sr-Cyrl-CS"/>
        </w:rPr>
      </w:pPr>
      <w:r>
        <w:rPr>
          <w:sz w:val="22"/>
          <w:szCs w:val="22"/>
          <w:lang w:val="sr-Cyrl-CS"/>
        </w:rPr>
        <w:t>У циљу смањења интензитета деловања наведеног ризика Предузеће предузима све расположиве  активности, а које пре свега подразумевају следеће:</w:t>
      </w:r>
    </w:p>
    <w:p w14:paraId="11B208DB" w14:textId="77777777" w:rsidR="007947B3" w:rsidRDefault="007947B3" w:rsidP="00424762">
      <w:pPr>
        <w:numPr>
          <w:ilvl w:val="1"/>
          <w:numId w:val="2"/>
        </w:numPr>
        <w:tabs>
          <w:tab w:val="clear" w:pos="540"/>
          <w:tab w:val="num" w:pos="0"/>
        </w:tabs>
        <w:ind w:hanging="1080"/>
        <w:jc w:val="both"/>
        <w:rPr>
          <w:sz w:val="22"/>
          <w:szCs w:val="22"/>
          <w:lang w:val="sr-Cyrl-CS"/>
        </w:rPr>
      </w:pPr>
      <w:r>
        <w:rPr>
          <w:sz w:val="22"/>
          <w:szCs w:val="22"/>
          <w:lang w:val="sr-Cyrl-CS"/>
        </w:rPr>
        <w:t xml:space="preserve">константан </w:t>
      </w:r>
      <w:r w:rsidRPr="00CD734B">
        <w:rPr>
          <w:sz w:val="22"/>
          <w:szCs w:val="22"/>
          <w:lang w:val="sr-Cyrl-CS"/>
        </w:rPr>
        <w:t xml:space="preserve"> рад</w:t>
      </w:r>
      <w:r>
        <w:rPr>
          <w:sz w:val="22"/>
          <w:szCs w:val="22"/>
          <w:lang w:val="sr-Cyrl-CS"/>
        </w:rPr>
        <w:t xml:space="preserve"> </w:t>
      </w:r>
      <w:r w:rsidRPr="00CD734B">
        <w:rPr>
          <w:sz w:val="22"/>
          <w:szCs w:val="22"/>
          <w:lang w:val="sr-Cyrl-CS"/>
        </w:rPr>
        <w:t xml:space="preserve"> надлежних служби на детекцији </w:t>
      </w:r>
      <w:r>
        <w:rPr>
          <w:sz w:val="22"/>
          <w:szCs w:val="22"/>
          <w:lang w:val="sr-Cyrl-CS"/>
        </w:rPr>
        <w:t xml:space="preserve">на </w:t>
      </w:r>
      <w:r w:rsidRPr="00CD734B">
        <w:rPr>
          <w:sz w:val="22"/>
          <w:szCs w:val="22"/>
          <w:lang w:val="sr-Cyrl-CS"/>
        </w:rPr>
        <w:t xml:space="preserve">дистрибутивној </w:t>
      </w:r>
      <w:r>
        <w:rPr>
          <w:sz w:val="22"/>
          <w:szCs w:val="22"/>
          <w:lang w:val="sr-Cyrl-CS"/>
        </w:rPr>
        <w:t>водоводној мрежи, и</w:t>
      </w:r>
    </w:p>
    <w:p w14:paraId="760A7892" w14:textId="77777777" w:rsidR="00296A73" w:rsidRPr="003B4ABA" w:rsidRDefault="007947B3" w:rsidP="00135E0B">
      <w:pPr>
        <w:numPr>
          <w:ilvl w:val="1"/>
          <w:numId w:val="2"/>
        </w:numPr>
        <w:tabs>
          <w:tab w:val="clear" w:pos="540"/>
          <w:tab w:val="num" w:pos="0"/>
        </w:tabs>
        <w:ind w:hanging="1080"/>
        <w:jc w:val="both"/>
        <w:rPr>
          <w:b/>
          <w:i/>
          <w:sz w:val="22"/>
          <w:szCs w:val="22"/>
          <w:lang w:val="sr-Cyrl-CS"/>
        </w:rPr>
      </w:pPr>
      <w:r w:rsidRPr="00CD734B">
        <w:rPr>
          <w:sz w:val="22"/>
          <w:szCs w:val="22"/>
          <w:lang w:val="sr-Cyrl-CS"/>
        </w:rPr>
        <w:t>отклањање</w:t>
      </w:r>
      <w:r>
        <w:rPr>
          <w:sz w:val="22"/>
          <w:szCs w:val="22"/>
          <w:lang w:val="sr-Cyrl-CS"/>
        </w:rPr>
        <w:t xml:space="preserve"> </w:t>
      </w:r>
      <w:r w:rsidRPr="00CD734B">
        <w:rPr>
          <w:sz w:val="22"/>
          <w:szCs w:val="22"/>
          <w:lang w:val="sr-Cyrl-CS"/>
        </w:rPr>
        <w:t xml:space="preserve"> детектованих квар</w:t>
      </w:r>
      <w:r>
        <w:rPr>
          <w:sz w:val="22"/>
          <w:szCs w:val="22"/>
          <w:lang w:val="sr-Cyrl-CS"/>
        </w:rPr>
        <w:t xml:space="preserve">ова у најкраћем могућем времену </w:t>
      </w:r>
    </w:p>
    <w:p w14:paraId="0AC07007" w14:textId="77777777" w:rsidR="003B4ABA" w:rsidRPr="00135E0B" w:rsidRDefault="003B4ABA" w:rsidP="003B4ABA">
      <w:pPr>
        <w:ind w:left="540"/>
        <w:jc w:val="both"/>
        <w:rPr>
          <w:b/>
          <w:i/>
          <w:sz w:val="22"/>
          <w:szCs w:val="22"/>
          <w:lang w:val="sr-Cyrl-CS"/>
        </w:rPr>
      </w:pPr>
    </w:p>
    <w:p w14:paraId="1396811B" w14:textId="77777777" w:rsidR="006724FC" w:rsidRPr="007947B3" w:rsidRDefault="006724FC" w:rsidP="00424762">
      <w:pPr>
        <w:numPr>
          <w:ilvl w:val="0"/>
          <w:numId w:val="7"/>
        </w:numPr>
        <w:ind w:left="-540" w:firstLine="0"/>
        <w:jc w:val="both"/>
        <w:rPr>
          <w:b/>
          <w:i/>
          <w:sz w:val="22"/>
          <w:szCs w:val="22"/>
          <w:lang w:val="sr-Cyrl-CS"/>
        </w:rPr>
      </w:pPr>
      <w:r w:rsidRPr="00296A73">
        <w:rPr>
          <w:rFonts w:ascii="TimesNewRoman" w:hAnsi="TimesNewRoman"/>
          <w:b/>
          <w:i/>
          <w:color w:val="000000"/>
          <w:sz w:val="22"/>
          <w:szCs w:val="22"/>
          <w:u w:val="single"/>
        </w:rPr>
        <w:t xml:space="preserve">Недовољни ресурси </w:t>
      </w:r>
      <w:r w:rsidRPr="00296A73">
        <w:rPr>
          <w:rFonts w:ascii="TimesNewRoman" w:hAnsi="TimesNewRoman"/>
          <w:b/>
          <w:i/>
          <w:color w:val="000000"/>
          <w:sz w:val="22"/>
          <w:szCs w:val="22"/>
          <w:u w:val="single"/>
          <w:lang w:val="sr-Cyrl-RS"/>
        </w:rPr>
        <w:t xml:space="preserve">(финансијска средства) </w:t>
      </w:r>
      <w:r w:rsidRPr="00296A73">
        <w:rPr>
          <w:rFonts w:ascii="TimesNewRoman" w:hAnsi="TimesNewRoman"/>
          <w:b/>
          <w:i/>
          <w:color w:val="000000"/>
          <w:sz w:val="22"/>
          <w:szCs w:val="22"/>
          <w:u w:val="single"/>
        </w:rPr>
        <w:t>за реализацију планираних</w:t>
      </w:r>
      <w:r w:rsidRPr="00296A73">
        <w:rPr>
          <w:rFonts w:ascii="TimesNewRoman" w:hAnsi="TimesNewRoman"/>
          <w:b/>
          <w:i/>
          <w:color w:val="000000"/>
          <w:sz w:val="22"/>
          <w:szCs w:val="22"/>
          <w:u w:val="single"/>
          <w:lang w:val="sr-Cyrl-RS"/>
        </w:rPr>
        <w:t xml:space="preserve">  </w:t>
      </w:r>
      <w:r w:rsidRPr="00296A73">
        <w:rPr>
          <w:rFonts w:ascii="TimesNewRoman" w:hAnsi="TimesNewRoman"/>
          <w:b/>
          <w:i/>
          <w:color w:val="000000"/>
          <w:sz w:val="22"/>
          <w:szCs w:val="22"/>
          <w:u w:val="single"/>
        </w:rPr>
        <w:t>инвестиција</w:t>
      </w:r>
      <w:r w:rsidRPr="00532742">
        <w:rPr>
          <w:rFonts w:ascii="TimesNewRoman" w:hAnsi="TimesNewRoman"/>
          <w:b/>
          <w:i/>
          <w:color w:val="000000"/>
          <w:sz w:val="22"/>
          <w:szCs w:val="22"/>
          <w:lang w:val="sr-Cyrl-RS"/>
        </w:rPr>
        <w:t xml:space="preserve">- </w:t>
      </w:r>
      <w:r w:rsidRPr="00532742">
        <w:rPr>
          <w:b/>
          <w:i/>
          <w:sz w:val="22"/>
          <w:szCs w:val="22"/>
          <w:lang w:val="ru-RU"/>
        </w:rPr>
        <w:t>ризик</w:t>
      </w:r>
      <w:r w:rsidRPr="00532742">
        <w:rPr>
          <w:b/>
          <w:i/>
          <w:sz w:val="22"/>
          <w:szCs w:val="22"/>
          <w:lang w:val="sr-Cyrl-CS"/>
        </w:rPr>
        <w:t xml:space="preserve"> високог  интензитета</w:t>
      </w:r>
      <w:r w:rsidRPr="00532742">
        <w:rPr>
          <w:sz w:val="22"/>
          <w:szCs w:val="22"/>
          <w:lang w:val="sr-Cyrl-RS"/>
        </w:rPr>
        <w:t xml:space="preserve"> </w:t>
      </w:r>
      <w:r w:rsidRPr="00532742">
        <w:rPr>
          <w:b/>
          <w:i/>
          <w:sz w:val="22"/>
          <w:szCs w:val="22"/>
          <w:lang w:val="sr-Cyrl-RS"/>
        </w:rPr>
        <w:t>са средњим  утицајем на остваривање циљева (2) и великом   вероватноћом појављивања, утврђена присутност (3)- Укупна оцена 6</w:t>
      </w:r>
    </w:p>
    <w:p w14:paraId="0FE3A401" w14:textId="77777777" w:rsidR="007947B3" w:rsidRDefault="007947B3" w:rsidP="00AD2A4F">
      <w:pPr>
        <w:ind w:left="-540"/>
        <w:jc w:val="both"/>
        <w:rPr>
          <w:rFonts w:ascii="TimesNewRoman" w:hAnsi="TimesNewRoman"/>
          <w:color w:val="000000"/>
          <w:sz w:val="22"/>
          <w:szCs w:val="22"/>
          <w:lang w:val="sr-Cyrl-RS"/>
        </w:rPr>
      </w:pPr>
      <w:r>
        <w:rPr>
          <w:rFonts w:ascii="TimesNewRoman" w:hAnsi="TimesNewRoman"/>
          <w:color w:val="000000"/>
          <w:sz w:val="22"/>
          <w:szCs w:val="22"/>
          <w:lang w:val="sr-Cyrl-RS"/>
        </w:rPr>
        <w:t>Недостатак сопствених средстава услед блокаде рачуна и презадуженост општинског буџета</w:t>
      </w:r>
      <w:r w:rsidR="00AD2A4F">
        <w:rPr>
          <w:rFonts w:ascii="TimesNewRoman" w:hAnsi="TimesNewRoman"/>
          <w:color w:val="000000"/>
          <w:sz w:val="22"/>
          <w:szCs w:val="22"/>
          <w:lang w:val="sr-Cyrl-RS"/>
        </w:rPr>
        <w:t xml:space="preserve"> условљавају </w:t>
      </w:r>
      <w:r w:rsidR="00AD2A4F">
        <w:rPr>
          <w:sz w:val="22"/>
          <w:szCs w:val="22"/>
          <w:lang w:val="sr-Cyrl-CS"/>
        </w:rPr>
        <w:t xml:space="preserve">немогућност реализације развојних програма. Инвестиције се реализују према приоритетима и углавном су усмерене на стабилизацију система водоснабдевања и повећању капацитета изворишта сирове воде, тако да још увек нема финансијских могућности да се приступи проширењу дистибутивне мреже према сеоским насељима и </w:t>
      </w:r>
      <w:r w:rsidR="007265F7">
        <w:rPr>
          <w:sz w:val="22"/>
          <w:szCs w:val="22"/>
          <w:lang w:val="sr-Cyrl-CS"/>
        </w:rPr>
        <w:t xml:space="preserve">значајнијем </w:t>
      </w:r>
      <w:r w:rsidR="00AD2A4F">
        <w:rPr>
          <w:sz w:val="22"/>
          <w:szCs w:val="22"/>
          <w:lang w:val="sr-Cyrl-CS"/>
        </w:rPr>
        <w:t>повећању броја корисника.</w:t>
      </w:r>
      <w:r>
        <w:rPr>
          <w:rFonts w:ascii="TimesNewRoman" w:hAnsi="TimesNewRoman"/>
          <w:color w:val="000000"/>
          <w:sz w:val="22"/>
          <w:szCs w:val="22"/>
          <w:lang w:val="sr-Cyrl-RS"/>
        </w:rPr>
        <w:t xml:space="preserve"> </w:t>
      </w:r>
    </w:p>
    <w:p w14:paraId="2B1780DF" w14:textId="77777777" w:rsidR="003B4ABA" w:rsidRPr="00B261EE" w:rsidRDefault="003B4ABA" w:rsidP="00287244">
      <w:pPr>
        <w:rPr>
          <w:rFonts w:ascii="TimesNewRoman" w:hAnsi="TimesNewRoman"/>
          <w:b/>
          <w:bCs/>
          <w:color w:val="000000"/>
          <w:sz w:val="22"/>
          <w:szCs w:val="22"/>
          <w:lang w:val="sr-Cyrl-RS"/>
        </w:rPr>
      </w:pPr>
    </w:p>
    <w:p w14:paraId="3FB7C1EE" w14:textId="77777777" w:rsidR="00D4076B" w:rsidRDefault="00AD74C3" w:rsidP="00135E0B">
      <w:pPr>
        <w:ind w:left="-540"/>
        <w:jc w:val="both"/>
        <w:rPr>
          <w:b/>
          <w:sz w:val="22"/>
          <w:szCs w:val="22"/>
        </w:rPr>
      </w:pPr>
      <w:r w:rsidRPr="00D4076B">
        <w:rPr>
          <w:b/>
          <w:sz w:val="22"/>
          <w:szCs w:val="22"/>
          <w:lang w:val="sr-Cyrl-RS"/>
        </w:rPr>
        <w:t>3.</w:t>
      </w:r>
      <w:r w:rsidR="00837DC6" w:rsidRPr="00D4076B">
        <w:rPr>
          <w:b/>
          <w:sz w:val="22"/>
          <w:szCs w:val="22"/>
          <w:lang w:val="sr-Cyrl-RS"/>
        </w:rPr>
        <w:t>5</w:t>
      </w:r>
      <w:r w:rsidR="00BE0498" w:rsidRPr="00D4076B">
        <w:rPr>
          <w:b/>
          <w:sz w:val="22"/>
          <w:szCs w:val="22"/>
          <w:lang w:val="sr-Cyrl-RS"/>
        </w:rPr>
        <w:t xml:space="preserve">.2) </w:t>
      </w:r>
      <w:r w:rsidR="00C13642" w:rsidRPr="00D4076B">
        <w:rPr>
          <w:b/>
          <w:sz w:val="22"/>
          <w:szCs w:val="22"/>
          <w:lang w:val="sr-Cyrl-RS"/>
        </w:rPr>
        <w:t>Ризици умереног интензитета</w:t>
      </w:r>
      <w:r w:rsidR="00287244" w:rsidRPr="00D4076B">
        <w:rPr>
          <w:b/>
          <w:sz w:val="22"/>
          <w:szCs w:val="22"/>
          <w:lang w:val="sr-Cyrl-RS"/>
        </w:rPr>
        <w:t xml:space="preserve"> деловања</w:t>
      </w:r>
      <w:r w:rsidR="00C13642" w:rsidRPr="00D4076B">
        <w:rPr>
          <w:b/>
          <w:sz w:val="22"/>
          <w:szCs w:val="22"/>
          <w:lang w:val="sr-Cyrl-RS"/>
        </w:rPr>
        <w:t>:</w:t>
      </w:r>
    </w:p>
    <w:p w14:paraId="079795EA" w14:textId="77777777" w:rsidR="003A65AD" w:rsidRPr="003A65AD" w:rsidRDefault="003A65AD" w:rsidP="00135E0B">
      <w:pPr>
        <w:ind w:left="-540"/>
        <w:jc w:val="both"/>
        <w:rPr>
          <w:b/>
          <w:sz w:val="22"/>
          <w:szCs w:val="22"/>
        </w:rPr>
      </w:pPr>
    </w:p>
    <w:p w14:paraId="5D5EEC4D" w14:textId="77777777" w:rsidR="004238FA" w:rsidRDefault="00034FC1" w:rsidP="00424762">
      <w:pPr>
        <w:numPr>
          <w:ilvl w:val="0"/>
          <w:numId w:val="8"/>
        </w:numPr>
        <w:ind w:left="-540" w:firstLine="0"/>
        <w:jc w:val="both"/>
        <w:rPr>
          <w:b/>
          <w:i/>
          <w:sz w:val="22"/>
          <w:szCs w:val="22"/>
          <w:lang w:val="sr-Cyrl-CS"/>
        </w:rPr>
      </w:pPr>
      <w:r w:rsidRPr="00296A73">
        <w:rPr>
          <w:rFonts w:ascii="TimesNewRoman" w:hAnsi="TimesNewRoman"/>
          <w:b/>
          <w:i/>
          <w:color w:val="000000"/>
          <w:sz w:val="22"/>
          <w:szCs w:val="22"/>
          <w:u w:val="single"/>
        </w:rPr>
        <w:t>Недовољни бунарски капацитети за производњу чисте</w:t>
      </w:r>
      <w:r w:rsidRPr="00296A73">
        <w:rPr>
          <w:rFonts w:ascii="TimesNewRoman" w:hAnsi="TimesNewRoman"/>
          <w:b/>
          <w:i/>
          <w:color w:val="000000"/>
          <w:sz w:val="22"/>
          <w:szCs w:val="22"/>
          <w:u w:val="single"/>
          <w:lang w:val="sr-Cyrl-RS"/>
        </w:rPr>
        <w:t xml:space="preserve"> </w:t>
      </w:r>
      <w:r w:rsidRPr="00296A73">
        <w:rPr>
          <w:rFonts w:ascii="TimesNewRoman" w:hAnsi="TimesNewRoman"/>
          <w:b/>
          <w:i/>
          <w:color w:val="000000"/>
          <w:sz w:val="22"/>
          <w:szCs w:val="22"/>
          <w:u w:val="single"/>
        </w:rPr>
        <w:t>воде</w:t>
      </w:r>
      <w:r w:rsidRPr="00296A73">
        <w:rPr>
          <w:rFonts w:ascii="TimesNewRoman" w:hAnsi="TimesNewRoman"/>
          <w:b/>
          <w:i/>
          <w:color w:val="000000"/>
          <w:sz w:val="22"/>
          <w:szCs w:val="22"/>
          <w:u w:val="single"/>
          <w:lang w:val="sr-Cyrl-RS"/>
        </w:rPr>
        <w:t xml:space="preserve"> за постојећи број корисника</w:t>
      </w:r>
      <w:r w:rsidR="00C13642">
        <w:rPr>
          <w:rFonts w:ascii="TimesNewRoman" w:hAnsi="TimesNewRoman"/>
          <w:b/>
          <w:i/>
          <w:color w:val="000000"/>
          <w:sz w:val="22"/>
          <w:szCs w:val="22"/>
          <w:lang w:val="sr-Cyrl-RS"/>
        </w:rPr>
        <w:t xml:space="preserve"> – ризик умереног интензитета </w:t>
      </w:r>
      <w:r w:rsidR="00C13642" w:rsidRPr="00C13642">
        <w:rPr>
          <w:b/>
          <w:i/>
          <w:sz w:val="22"/>
          <w:szCs w:val="22"/>
          <w:lang w:val="sr-Cyrl-RS"/>
        </w:rPr>
        <w:t>са високим утицајем на остваривање циљева (3) и малом вероватноћом појављивања (1)</w:t>
      </w:r>
      <w:r w:rsidR="004238FA" w:rsidRPr="004238FA">
        <w:rPr>
          <w:b/>
          <w:i/>
          <w:sz w:val="22"/>
          <w:szCs w:val="22"/>
          <w:lang w:val="sr-Cyrl-RS"/>
        </w:rPr>
        <w:t xml:space="preserve"> </w:t>
      </w:r>
      <w:r w:rsidR="004238FA" w:rsidRPr="00C13642">
        <w:rPr>
          <w:b/>
          <w:i/>
          <w:sz w:val="22"/>
          <w:szCs w:val="22"/>
          <w:lang w:val="sr-Cyrl-RS"/>
        </w:rPr>
        <w:t>)</w:t>
      </w:r>
      <w:r w:rsidR="004238FA">
        <w:rPr>
          <w:b/>
          <w:i/>
          <w:sz w:val="22"/>
          <w:szCs w:val="22"/>
          <w:lang w:val="sr-Cyrl-RS"/>
        </w:rPr>
        <w:t>- Укупна оцена 3</w:t>
      </w:r>
    </w:p>
    <w:p w14:paraId="1D9C2BF4" w14:textId="77777777" w:rsidR="00880855" w:rsidRPr="004238FA" w:rsidRDefault="004238FA" w:rsidP="004238FA">
      <w:pPr>
        <w:ind w:left="-540"/>
        <w:jc w:val="both"/>
        <w:rPr>
          <w:b/>
          <w:i/>
          <w:sz w:val="22"/>
          <w:szCs w:val="22"/>
          <w:lang w:val="sr-Cyrl-CS"/>
        </w:rPr>
      </w:pPr>
      <w:r w:rsidRPr="004238FA">
        <w:rPr>
          <w:sz w:val="22"/>
          <w:szCs w:val="22"/>
          <w:lang w:val="sr-Cyrl-CS" w:eastAsia="en-GB"/>
        </w:rPr>
        <w:t xml:space="preserve">У циљу  смањења </w:t>
      </w:r>
      <w:r w:rsidR="00532742">
        <w:rPr>
          <w:sz w:val="22"/>
          <w:szCs w:val="22"/>
          <w:lang w:val="sr-Cyrl-CS" w:eastAsia="en-GB"/>
        </w:rPr>
        <w:t>интензитета деловања</w:t>
      </w:r>
      <w:r w:rsidRPr="004238FA">
        <w:rPr>
          <w:sz w:val="22"/>
          <w:szCs w:val="22"/>
          <w:lang w:val="sr-Cyrl-CS" w:eastAsia="en-GB"/>
        </w:rPr>
        <w:t xml:space="preserve"> наведеног ризика </w:t>
      </w:r>
      <w:r>
        <w:rPr>
          <w:sz w:val="22"/>
          <w:szCs w:val="22"/>
          <w:lang w:val="sr-Cyrl-CS"/>
        </w:rPr>
        <w:t>п</w:t>
      </w:r>
      <w:r w:rsidR="00726D4E" w:rsidRPr="004238FA">
        <w:rPr>
          <w:sz w:val="22"/>
          <w:szCs w:val="22"/>
          <w:lang w:val="sr-Cyrl-CS"/>
        </w:rPr>
        <w:t xml:space="preserve">очев од средине 2017. </w:t>
      </w:r>
      <w:r w:rsidR="008B11DB" w:rsidRPr="004238FA">
        <w:rPr>
          <w:sz w:val="22"/>
          <w:szCs w:val="22"/>
          <w:lang w:val="sr-Cyrl-CS"/>
        </w:rPr>
        <w:t>г</w:t>
      </w:r>
      <w:r w:rsidR="00726D4E" w:rsidRPr="004238FA">
        <w:rPr>
          <w:sz w:val="22"/>
          <w:szCs w:val="22"/>
          <w:lang w:val="sr-Cyrl-CS"/>
        </w:rPr>
        <w:t xml:space="preserve">одине </w:t>
      </w:r>
      <w:r w:rsidR="008B11DB" w:rsidRPr="004238FA">
        <w:rPr>
          <w:sz w:val="22"/>
          <w:szCs w:val="22"/>
          <w:lang w:val="sr-Cyrl-CS"/>
        </w:rPr>
        <w:t>интензивно се ради</w:t>
      </w:r>
      <w:r w:rsidR="00726D4E" w:rsidRPr="004238FA">
        <w:rPr>
          <w:sz w:val="22"/>
          <w:szCs w:val="22"/>
          <w:lang w:val="sr-Cyrl-CS"/>
        </w:rPr>
        <w:t xml:space="preserve"> на стабилизацији система водоснабдевања општине Смедеревска Паланка, односно на смењену вероватноће наступања ризика </w:t>
      </w:r>
      <w:r w:rsidR="008B11DB" w:rsidRPr="004238FA">
        <w:rPr>
          <w:sz w:val="22"/>
          <w:szCs w:val="22"/>
          <w:lang w:val="sr-Cyrl-CS"/>
        </w:rPr>
        <w:t xml:space="preserve">да постојећи бунарски капацитети буду недовољни  </w:t>
      </w:r>
      <w:r w:rsidR="008B11DB" w:rsidRPr="004238FA">
        <w:rPr>
          <w:rFonts w:ascii="TimesNewRoman" w:hAnsi="TimesNewRoman"/>
          <w:color w:val="000000"/>
          <w:sz w:val="22"/>
          <w:szCs w:val="22"/>
        </w:rPr>
        <w:t>за производњу чисте</w:t>
      </w:r>
      <w:r w:rsidR="008B11DB" w:rsidRPr="004238FA">
        <w:rPr>
          <w:rFonts w:ascii="TimesNewRoman" w:hAnsi="TimesNewRoman"/>
          <w:color w:val="000000"/>
          <w:sz w:val="22"/>
          <w:szCs w:val="22"/>
          <w:lang w:val="sr-Cyrl-RS"/>
        </w:rPr>
        <w:t xml:space="preserve"> </w:t>
      </w:r>
      <w:r w:rsidR="008B11DB" w:rsidRPr="004238FA">
        <w:rPr>
          <w:rFonts w:ascii="TimesNewRoman" w:hAnsi="TimesNewRoman"/>
          <w:color w:val="000000"/>
          <w:sz w:val="22"/>
          <w:szCs w:val="22"/>
        </w:rPr>
        <w:t>воде</w:t>
      </w:r>
      <w:r w:rsidR="008B11DB" w:rsidRPr="004238FA">
        <w:rPr>
          <w:rFonts w:ascii="TimesNewRoman" w:hAnsi="TimesNewRoman"/>
          <w:color w:val="000000"/>
          <w:sz w:val="22"/>
          <w:szCs w:val="22"/>
          <w:lang w:val="sr-Cyrl-RS"/>
        </w:rPr>
        <w:t xml:space="preserve"> за постојећи број корисника</w:t>
      </w:r>
      <w:r w:rsidR="00880855" w:rsidRPr="004238FA">
        <w:rPr>
          <w:sz w:val="22"/>
          <w:szCs w:val="22"/>
          <w:lang w:val="sr-Cyrl-CS"/>
        </w:rPr>
        <w:t>, услед чега  су вишегодишње рестрикције воде коначно укинуте 23. децембра 2017. године.</w:t>
      </w:r>
    </w:p>
    <w:p w14:paraId="0B4EEB49" w14:textId="77777777" w:rsidR="009C5D55" w:rsidRDefault="00880855" w:rsidP="008B11DB">
      <w:pPr>
        <w:ind w:left="-540"/>
        <w:jc w:val="both"/>
        <w:rPr>
          <w:sz w:val="22"/>
          <w:szCs w:val="22"/>
          <w:lang w:val="sr-Cyrl-CS"/>
        </w:rPr>
      </w:pPr>
      <w:r>
        <w:rPr>
          <w:sz w:val="22"/>
          <w:szCs w:val="22"/>
          <w:lang w:val="sr-Cyrl-CS"/>
        </w:rPr>
        <w:t>Изградњом, опремањем и укључивањем у систем јавног снабдеваља водом  2</w:t>
      </w:r>
      <w:r w:rsidR="009C5D55">
        <w:rPr>
          <w:sz w:val="22"/>
          <w:szCs w:val="22"/>
          <w:lang w:val="sr-Cyrl-CS"/>
        </w:rPr>
        <w:t xml:space="preserve"> експлотациона</w:t>
      </w:r>
      <w:r>
        <w:rPr>
          <w:sz w:val="22"/>
          <w:szCs w:val="22"/>
          <w:lang w:val="sr-Cyrl-CS"/>
        </w:rPr>
        <w:t xml:space="preserve">  бунара на локалитету ,,Рудине“, успешно извршеном регенерацијом свих постојећих бунара чија је издашност смањена, одмуљивањем потисних цевовода и отклањањем кварова на дистрибутивној мрежи  у најкраћем могућем року капацитет изворишта у Смедеревској Паланци је </w:t>
      </w:r>
      <w:r w:rsidR="009C5D55">
        <w:rPr>
          <w:sz w:val="22"/>
          <w:szCs w:val="22"/>
          <w:lang w:val="sr-Cyrl-CS"/>
        </w:rPr>
        <w:t xml:space="preserve">подигнут на </w:t>
      </w:r>
      <w:r>
        <w:rPr>
          <w:sz w:val="22"/>
          <w:szCs w:val="22"/>
          <w:lang w:val="sr-Cyrl-CS"/>
        </w:rPr>
        <w:t xml:space="preserve"> око 100 l/sek.</w:t>
      </w:r>
      <w:r>
        <w:rPr>
          <w:sz w:val="22"/>
          <w:szCs w:val="22"/>
          <w:lang w:val="en-GB"/>
        </w:rPr>
        <w:t xml:space="preserve"> што је са расположивим количинама воде са регионалног изворишта ,,Трновче”</w:t>
      </w:r>
      <w:r>
        <w:rPr>
          <w:sz w:val="22"/>
          <w:szCs w:val="22"/>
          <w:lang w:val="sr-Cyrl-CS"/>
        </w:rPr>
        <w:t xml:space="preserve"> од 75 до 85</w:t>
      </w:r>
      <w:r w:rsidRPr="00A0122F">
        <w:rPr>
          <w:sz w:val="22"/>
          <w:szCs w:val="22"/>
          <w:lang w:val="sr-Cyrl-CS"/>
        </w:rPr>
        <w:t xml:space="preserve"> </w:t>
      </w:r>
      <w:r>
        <w:rPr>
          <w:sz w:val="22"/>
          <w:szCs w:val="22"/>
          <w:lang w:val="sr-Cyrl-CS"/>
        </w:rPr>
        <w:t xml:space="preserve">l/sek </w:t>
      </w:r>
      <w:r w:rsidR="009C5D55">
        <w:rPr>
          <w:sz w:val="22"/>
          <w:szCs w:val="22"/>
          <w:lang w:val="sr-Cyrl-CS"/>
        </w:rPr>
        <w:t xml:space="preserve">., </w:t>
      </w:r>
      <w:r>
        <w:rPr>
          <w:sz w:val="22"/>
          <w:szCs w:val="22"/>
          <w:lang w:val="sr-Cyrl-CS"/>
        </w:rPr>
        <w:t xml:space="preserve">довољно за стабилно водоснабдевање свих потрошача чак и </w:t>
      </w:r>
      <w:r w:rsidR="009C5D55">
        <w:rPr>
          <w:sz w:val="22"/>
          <w:szCs w:val="22"/>
          <w:lang w:val="sr-Cyrl-CS"/>
        </w:rPr>
        <w:t>у летњим шпицевим.</w:t>
      </w:r>
    </w:p>
    <w:p w14:paraId="6DA51979" w14:textId="77777777" w:rsidR="005328B5" w:rsidRDefault="00532742" w:rsidP="005328B5">
      <w:pPr>
        <w:ind w:left="-540"/>
        <w:jc w:val="both"/>
        <w:rPr>
          <w:sz w:val="22"/>
          <w:szCs w:val="22"/>
          <w:lang w:val="sr-Cyrl-CS" w:eastAsia="en-GB"/>
        </w:rPr>
      </w:pPr>
      <w:r>
        <w:rPr>
          <w:color w:val="000000"/>
          <w:sz w:val="22"/>
          <w:szCs w:val="22"/>
          <w:lang w:val="sr-Cyrl-CS"/>
        </w:rPr>
        <w:t>У 20</w:t>
      </w:r>
      <w:r w:rsidR="00B261EE">
        <w:rPr>
          <w:color w:val="000000"/>
          <w:sz w:val="22"/>
          <w:szCs w:val="22"/>
          <w:lang w:val="sr-Cyrl-CS"/>
        </w:rPr>
        <w:t>20</w:t>
      </w:r>
      <w:r>
        <w:rPr>
          <w:color w:val="000000"/>
          <w:sz w:val="22"/>
          <w:szCs w:val="22"/>
          <w:lang w:val="sr-Cyrl-CS"/>
        </w:rPr>
        <w:t>. г</w:t>
      </w:r>
      <w:r w:rsidR="009C5D55">
        <w:rPr>
          <w:color w:val="000000"/>
          <w:sz w:val="22"/>
          <w:szCs w:val="22"/>
          <w:lang w:val="sr-Cyrl-CS"/>
        </w:rPr>
        <w:t>одини настављена је  реализације Пројекта проширивања капацитета изворишта у Смедеревској Паланци кроз изградњу, опремање и укључивање у систем јавног снабдевања водом још 3 експлоатациона бунара, што је са расположивим капацитетима са регионалног изворишта ,,Трновче“ пружа могућност, да се без угрожавања система водоснабдевања  дистрибутвна мрежа шири  према сеоским насељима</w:t>
      </w:r>
      <w:r w:rsidR="009C5D55">
        <w:rPr>
          <w:sz w:val="22"/>
          <w:szCs w:val="22"/>
          <w:lang w:val="sr-Cyrl-CS"/>
        </w:rPr>
        <w:t xml:space="preserve">, </w:t>
      </w:r>
      <w:r w:rsidR="00D25785">
        <w:rPr>
          <w:sz w:val="22"/>
          <w:szCs w:val="22"/>
          <w:lang w:val="sr-Cyrl-CS"/>
        </w:rPr>
        <w:t xml:space="preserve">чиме је вероватноћа </w:t>
      </w:r>
      <w:r w:rsidR="00726D4E">
        <w:rPr>
          <w:sz w:val="22"/>
          <w:szCs w:val="22"/>
          <w:lang w:val="sr-Cyrl-CS"/>
        </w:rPr>
        <w:t xml:space="preserve">наступања </w:t>
      </w:r>
      <w:r w:rsidR="00D25785">
        <w:rPr>
          <w:sz w:val="22"/>
          <w:szCs w:val="22"/>
          <w:lang w:val="sr-Cyrl-CS"/>
        </w:rPr>
        <w:t xml:space="preserve">ризика - да постојећи бунарски капацитети буду недовољни  </w:t>
      </w:r>
      <w:r w:rsidR="00D25785" w:rsidRPr="005A64CA">
        <w:rPr>
          <w:rFonts w:ascii="TimesNewRoman" w:hAnsi="TimesNewRoman"/>
          <w:color w:val="000000"/>
          <w:sz w:val="22"/>
          <w:szCs w:val="22"/>
        </w:rPr>
        <w:t>за производњу чисте</w:t>
      </w:r>
      <w:r w:rsidR="00D25785">
        <w:rPr>
          <w:rFonts w:ascii="TimesNewRoman" w:hAnsi="TimesNewRoman"/>
          <w:color w:val="000000"/>
          <w:sz w:val="22"/>
          <w:szCs w:val="22"/>
          <w:lang w:val="sr-Cyrl-RS"/>
        </w:rPr>
        <w:t xml:space="preserve"> </w:t>
      </w:r>
      <w:r w:rsidR="00D25785" w:rsidRPr="005A64CA">
        <w:rPr>
          <w:rFonts w:ascii="TimesNewRoman" w:hAnsi="TimesNewRoman"/>
          <w:color w:val="000000"/>
          <w:sz w:val="22"/>
          <w:szCs w:val="22"/>
        </w:rPr>
        <w:t>воде</w:t>
      </w:r>
      <w:r w:rsidR="00D25785">
        <w:rPr>
          <w:rFonts w:ascii="TimesNewRoman" w:hAnsi="TimesNewRoman"/>
          <w:color w:val="000000"/>
          <w:sz w:val="22"/>
          <w:szCs w:val="22"/>
          <w:lang w:val="sr-Cyrl-RS"/>
        </w:rPr>
        <w:t xml:space="preserve"> за постојећи број </w:t>
      </w:r>
      <w:r w:rsidR="00726D4E">
        <w:rPr>
          <w:sz w:val="22"/>
          <w:szCs w:val="22"/>
          <w:lang w:val="sr-Cyrl-CS" w:eastAsia="en-GB"/>
        </w:rPr>
        <w:t xml:space="preserve">сведена на </w:t>
      </w:r>
      <w:r w:rsidR="00D25785">
        <w:rPr>
          <w:sz w:val="22"/>
          <w:szCs w:val="22"/>
          <w:lang w:val="sr-Cyrl-CS" w:eastAsia="en-GB"/>
        </w:rPr>
        <w:t>минимум</w:t>
      </w:r>
      <w:r w:rsidR="00726D4E">
        <w:rPr>
          <w:sz w:val="22"/>
          <w:szCs w:val="22"/>
          <w:lang w:val="sr-Cyrl-CS" w:eastAsia="en-GB"/>
        </w:rPr>
        <w:t xml:space="preserve">. </w:t>
      </w:r>
    </w:p>
    <w:p w14:paraId="71CF1B82" w14:textId="77777777" w:rsidR="00FB6C0B" w:rsidRDefault="00FB6C0B" w:rsidP="00FB6C0B">
      <w:pPr>
        <w:ind w:left="-540"/>
        <w:jc w:val="both"/>
        <w:rPr>
          <w:rFonts w:ascii="TimesNewRoman" w:hAnsi="TimesNewRoman"/>
          <w:color w:val="000000"/>
          <w:sz w:val="22"/>
          <w:szCs w:val="22"/>
          <w:lang w:val="sr-Cyrl-RS"/>
        </w:rPr>
      </w:pPr>
      <w:r>
        <w:rPr>
          <w:rFonts w:ascii="TimesNewRoman" w:hAnsi="TimesNewRoman"/>
          <w:color w:val="000000"/>
          <w:sz w:val="22"/>
          <w:szCs w:val="22"/>
          <w:lang w:val="sr-Cyrl-RS"/>
        </w:rPr>
        <w:t>Како  наведени ризици у случају њиховог појављивања имају велики утицај на остваривање циљева исти су под сталним надзором и константно се предузимају мере и активности на елиминисању вероватноће њиховог појављивања, које нарочито  подразумевају следеће:</w:t>
      </w:r>
    </w:p>
    <w:p w14:paraId="315F4170" w14:textId="77777777" w:rsidR="00FB6C0B" w:rsidRDefault="00FB6C0B" w:rsidP="00424762">
      <w:pPr>
        <w:numPr>
          <w:ilvl w:val="1"/>
          <w:numId w:val="2"/>
        </w:numPr>
        <w:tabs>
          <w:tab w:val="clear" w:pos="540"/>
          <w:tab w:val="num" w:pos="0"/>
        </w:tabs>
        <w:ind w:hanging="1080"/>
        <w:jc w:val="both"/>
        <w:rPr>
          <w:rFonts w:ascii="TimesNewRoman" w:hAnsi="TimesNewRoman"/>
          <w:color w:val="000000"/>
          <w:sz w:val="22"/>
          <w:szCs w:val="22"/>
          <w:lang w:val="sr-Cyrl-RS"/>
        </w:rPr>
      </w:pPr>
      <w:r>
        <w:rPr>
          <w:rFonts w:ascii="TimesNewRoman" w:hAnsi="TimesNewRoman"/>
          <w:color w:val="000000"/>
          <w:sz w:val="22"/>
          <w:szCs w:val="22"/>
          <w:lang w:val="sr-Cyrl-RS"/>
        </w:rPr>
        <w:t>Усклађивање капацитета изворишта са потребама корисника;</w:t>
      </w:r>
    </w:p>
    <w:p w14:paraId="2E5E3F3A" w14:textId="77777777" w:rsidR="007265F7" w:rsidRDefault="00FB6C0B" w:rsidP="00424762">
      <w:pPr>
        <w:numPr>
          <w:ilvl w:val="1"/>
          <w:numId w:val="2"/>
        </w:numPr>
        <w:tabs>
          <w:tab w:val="clear" w:pos="540"/>
          <w:tab w:val="num" w:pos="0"/>
        </w:tabs>
        <w:ind w:hanging="1080"/>
        <w:jc w:val="both"/>
        <w:rPr>
          <w:rFonts w:ascii="TimesNewRoman" w:hAnsi="TimesNewRoman"/>
          <w:color w:val="000000"/>
          <w:sz w:val="22"/>
          <w:szCs w:val="22"/>
          <w:lang w:val="sr-Cyrl-RS"/>
        </w:rPr>
      </w:pPr>
      <w:r>
        <w:rPr>
          <w:color w:val="000000"/>
          <w:sz w:val="22"/>
          <w:szCs w:val="22"/>
          <w:lang w:val="sr-Cyrl-CS"/>
        </w:rPr>
        <w:t>Континуирано праћење расположиве количине воде;</w:t>
      </w:r>
    </w:p>
    <w:p w14:paraId="70AC703B" w14:textId="77777777" w:rsidR="00135E0B" w:rsidRPr="003A65AD" w:rsidRDefault="00FB6C0B" w:rsidP="00135E0B">
      <w:pPr>
        <w:numPr>
          <w:ilvl w:val="1"/>
          <w:numId w:val="2"/>
        </w:numPr>
        <w:tabs>
          <w:tab w:val="clear" w:pos="540"/>
          <w:tab w:val="num" w:pos="0"/>
        </w:tabs>
        <w:ind w:left="-540" w:firstLine="0"/>
        <w:jc w:val="both"/>
        <w:rPr>
          <w:rFonts w:ascii="TimesNewRoman" w:hAnsi="TimesNewRoman"/>
          <w:color w:val="000000"/>
          <w:sz w:val="22"/>
          <w:szCs w:val="22"/>
          <w:lang w:val="sr-Cyrl-RS"/>
        </w:rPr>
      </w:pPr>
      <w:r w:rsidRPr="007265F7">
        <w:rPr>
          <w:sz w:val="22"/>
          <w:szCs w:val="22"/>
          <w:lang w:val="sr-Cyrl-CS" w:eastAsia="en-GB"/>
        </w:rPr>
        <w:t>Перманентно подизање нивоа  техничке спремности  система за водоснабдевање, кроз адекватно текуће одржавање, набавку адекватне опреме  и благовремену замену неисправне</w:t>
      </w:r>
    </w:p>
    <w:p w14:paraId="225A714F" w14:textId="77777777" w:rsidR="003A65AD" w:rsidRPr="00135E0B" w:rsidRDefault="003A65AD" w:rsidP="003A65AD">
      <w:pPr>
        <w:ind w:left="-540"/>
        <w:jc w:val="both"/>
        <w:rPr>
          <w:rFonts w:ascii="TimesNewRoman" w:hAnsi="TimesNewRoman"/>
          <w:color w:val="000000"/>
          <w:sz w:val="22"/>
          <w:szCs w:val="22"/>
          <w:lang w:val="sr-Cyrl-RS"/>
        </w:rPr>
      </w:pPr>
    </w:p>
    <w:p w14:paraId="02B9B081" w14:textId="77777777" w:rsidR="004238FA" w:rsidRPr="00135E0B" w:rsidRDefault="005328B5" w:rsidP="00135E0B">
      <w:pPr>
        <w:numPr>
          <w:ilvl w:val="0"/>
          <w:numId w:val="8"/>
        </w:numPr>
        <w:ind w:left="-540" w:firstLine="0"/>
        <w:jc w:val="both"/>
        <w:rPr>
          <w:rFonts w:ascii="TimesNewRoman" w:hAnsi="TimesNewRoman"/>
          <w:color w:val="000000"/>
          <w:sz w:val="22"/>
          <w:szCs w:val="22"/>
          <w:lang w:val="sr-Cyrl-RS"/>
        </w:rPr>
      </w:pPr>
      <w:r w:rsidRPr="00135E0B">
        <w:rPr>
          <w:rFonts w:ascii="TimesNewRoman" w:hAnsi="TimesNewRoman"/>
          <w:b/>
          <w:i/>
          <w:color w:val="000000"/>
          <w:sz w:val="22"/>
          <w:szCs w:val="22"/>
          <w:u w:val="single"/>
        </w:rPr>
        <w:t>Неадекватан квалитет воде за пиће</w:t>
      </w:r>
      <w:r w:rsidR="00C13642" w:rsidRPr="00135E0B">
        <w:rPr>
          <w:rFonts w:ascii="TimesNewRoman" w:hAnsi="TimesNewRoman"/>
          <w:b/>
          <w:i/>
          <w:color w:val="000000"/>
          <w:sz w:val="22"/>
          <w:szCs w:val="22"/>
          <w:lang w:val="sr-Cyrl-RS"/>
        </w:rPr>
        <w:t xml:space="preserve"> - ризик умереног интензитета </w:t>
      </w:r>
      <w:r w:rsidR="00C13642" w:rsidRPr="00135E0B">
        <w:rPr>
          <w:b/>
          <w:i/>
          <w:sz w:val="22"/>
          <w:szCs w:val="22"/>
          <w:lang w:val="sr-Cyrl-RS"/>
        </w:rPr>
        <w:t>са високим утицајем на остваривање циљева (3) и малом вероватноћом појављивања (1)</w:t>
      </w:r>
      <w:r w:rsidR="004238FA" w:rsidRPr="00135E0B">
        <w:rPr>
          <w:b/>
          <w:i/>
          <w:sz w:val="22"/>
          <w:szCs w:val="22"/>
          <w:lang w:val="sr-Cyrl-RS"/>
        </w:rPr>
        <w:t xml:space="preserve"> )- Укупна оцена 3</w:t>
      </w:r>
    </w:p>
    <w:p w14:paraId="28B4FF4F" w14:textId="77777777" w:rsidR="005328B5" w:rsidRPr="00AD2A4F" w:rsidRDefault="005328B5" w:rsidP="00AD2A4F">
      <w:pPr>
        <w:autoSpaceDE w:val="0"/>
        <w:autoSpaceDN w:val="0"/>
        <w:adjustRightInd w:val="0"/>
        <w:ind w:left="-540"/>
        <w:jc w:val="both"/>
        <w:rPr>
          <w:bCs/>
          <w:iCs/>
          <w:sz w:val="22"/>
          <w:szCs w:val="22"/>
          <w:lang w:val="sr-Cyrl-CS" w:eastAsia="en-GB"/>
        </w:rPr>
      </w:pPr>
      <w:r w:rsidRPr="004238FA">
        <w:rPr>
          <w:sz w:val="22"/>
          <w:szCs w:val="22"/>
          <w:lang w:val="sr-Cyrl-CS" w:eastAsia="en-GB"/>
        </w:rPr>
        <w:t xml:space="preserve">У циљу  смањења </w:t>
      </w:r>
      <w:r w:rsidR="00532742">
        <w:rPr>
          <w:sz w:val="22"/>
          <w:szCs w:val="22"/>
          <w:lang w:val="sr-Cyrl-CS" w:eastAsia="en-GB"/>
        </w:rPr>
        <w:t xml:space="preserve">интензитета деловања </w:t>
      </w:r>
      <w:r w:rsidRPr="004238FA">
        <w:rPr>
          <w:sz w:val="22"/>
          <w:szCs w:val="22"/>
          <w:lang w:val="sr-Cyrl-CS" w:eastAsia="en-GB"/>
        </w:rPr>
        <w:t xml:space="preserve">наведеног ризика јавно снабдевање водом је под сталним надзором Института за јавно здравље из Пожаревца. Овај надзор  подразумева </w:t>
      </w:r>
      <w:r w:rsidRPr="004238FA">
        <w:rPr>
          <w:bCs/>
          <w:iCs/>
          <w:sz w:val="22"/>
          <w:szCs w:val="22"/>
          <w:lang w:val="sr-Cyrl-CS" w:eastAsia="en-GB"/>
        </w:rPr>
        <w:t>у</w:t>
      </w:r>
      <w:r w:rsidRPr="004238FA">
        <w:rPr>
          <w:bCs/>
          <w:iCs/>
          <w:sz w:val="22"/>
          <w:szCs w:val="22"/>
          <w:lang w:val="en-GB" w:eastAsia="en-GB"/>
        </w:rPr>
        <w:t>зорковање и контро</w:t>
      </w:r>
      <w:r w:rsidRPr="004238FA">
        <w:rPr>
          <w:bCs/>
          <w:iCs/>
          <w:sz w:val="22"/>
          <w:szCs w:val="22"/>
          <w:lang w:val="sr-Cyrl-CS" w:eastAsia="en-GB"/>
        </w:rPr>
        <w:t>лу микробиолошке и физичко-хемијске исправности</w:t>
      </w:r>
      <w:r w:rsidRPr="004238FA">
        <w:rPr>
          <w:bCs/>
          <w:iCs/>
          <w:sz w:val="22"/>
          <w:szCs w:val="22"/>
          <w:lang w:val="en-GB" w:eastAsia="en-GB"/>
        </w:rPr>
        <w:t xml:space="preserve"> воде за пиће </w:t>
      </w:r>
      <w:r w:rsidRPr="004238FA">
        <w:rPr>
          <w:bCs/>
          <w:iCs/>
          <w:sz w:val="22"/>
          <w:szCs w:val="22"/>
          <w:lang w:val="sr-Cyrl-CS" w:eastAsia="en-GB"/>
        </w:rPr>
        <w:t xml:space="preserve">у складу са Законом  о безбедности хране (,,Службени гласник РС'' бр. 41/2009), </w:t>
      </w:r>
      <w:r w:rsidRPr="004238FA">
        <w:rPr>
          <w:bCs/>
          <w:iCs/>
          <w:sz w:val="22"/>
          <w:szCs w:val="22"/>
          <w:lang w:val="en-GB" w:eastAsia="en-GB"/>
        </w:rPr>
        <w:t>Правилник</w:t>
      </w:r>
      <w:r w:rsidRPr="004238FA">
        <w:rPr>
          <w:bCs/>
          <w:iCs/>
          <w:sz w:val="22"/>
          <w:szCs w:val="22"/>
          <w:lang w:val="sr-Cyrl-CS" w:eastAsia="en-GB"/>
        </w:rPr>
        <w:t>ом</w:t>
      </w:r>
      <w:r w:rsidRPr="004238FA">
        <w:rPr>
          <w:bCs/>
          <w:iCs/>
          <w:sz w:val="22"/>
          <w:szCs w:val="22"/>
          <w:lang w:val="en-GB" w:eastAsia="en-GB"/>
        </w:rPr>
        <w:t xml:space="preserve"> о хигијенској исправности воде за пиће (</w:t>
      </w:r>
      <w:r w:rsidRPr="004238FA">
        <w:rPr>
          <w:bCs/>
          <w:iCs/>
          <w:sz w:val="22"/>
          <w:szCs w:val="22"/>
          <w:lang w:val="sr-Cyrl-CS" w:eastAsia="en-GB"/>
        </w:rPr>
        <w:t>,,</w:t>
      </w:r>
      <w:r w:rsidRPr="004238FA">
        <w:rPr>
          <w:bCs/>
          <w:iCs/>
          <w:sz w:val="22"/>
          <w:szCs w:val="22"/>
          <w:lang w:val="en-GB" w:eastAsia="en-GB"/>
        </w:rPr>
        <w:t>С</w:t>
      </w:r>
      <w:r w:rsidRPr="004238FA">
        <w:rPr>
          <w:bCs/>
          <w:iCs/>
          <w:sz w:val="22"/>
          <w:szCs w:val="22"/>
          <w:lang w:val="sr-Cyrl-CS" w:eastAsia="en-GB"/>
        </w:rPr>
        <w:t>ужбени</w:t>
      </w:r>
      <w:r w:rsidRPr="004238FA">
        <w:rPr>
          <w:bCs/>
          <w:iCs/>
          <w:sz w:val="22"/>
          <w:szCs w:val="22"/>
          <w:lang w:val="en-GB" w:eastAsia="en-GB"/>
        </w:rPr>
        <w:t xml:space="preserve"> лист СРЈ</w:t>
      </w:r>
      <w:r w:rsidRPr="004238FA">
        <w:rPr>
          <w:bCs/>
          <w:iCs/>
          <w:sz w:val="22"/>
          <w:szCs w:val="22"/>
          <w:lang w:val="sr-Cyrl-CS" w:eastAsia="en-GB"/>
        </w:rPr>
        <w:t>'',</w:t>
      </w:r>
      <w:r w:rsidRPr="004238FA">
        <w:rPr>
          <w:bCs/>
          <w:iCs/>
          <w:sz w:val="22"/>
          <w:szCs w:val="22"/>
          <w:lang w:val="en-GB" w:eastAsia="en-GB"/>
        </w:rPr>
        <w:t xml:space="preserve"> бр. 42/98</w:t>
      </w:r>
      <w:r w:rsidRPr="004238FA">
        <w:rPr>
          <w:bCs/>
          <w:iCs/>
          <w:sz w:val="22"/>
          <w:szCs w:val="22"/>
          <w:lang w:val="sr-Cyrl-CS" w:eastAsia="en-GB"/>
        </w:rPr>
        <w:t xml:space="preserve"> и 44/99</w:t>
      </w:r>
      <w:r w:rsidRPr="004238FA">
        <w:rPr>
          <w:bCs/>
          <w:iCs/>
          <w:sz w:val="22"/>
          <w:szCs w:val="22"/>
          <w:lang w:val="en-GB" w:eastAsia="en-GB"/>
        </w:rPr>
        <w:t>)</w:t>
      </w:r>
      <w:r w:rsidRPr="004238FA">
        <w:rPr>
          <w:bCs/>
          <w:iCs/>
          <w:sz w:val="22"/>
          <w:szCs w:val="22"/>
          <w:lang w:val="sr-Cyrl-CS" w:eastAsia="en-GB"/>
        </w:rPr>
        <w:t xml:space="preserve"> и Правилником о начину узимања узорака и методама за лабораторијску анализу воде за пиће ,,(Службени лист СФРЈ'', бр. 33/87</w:t>
      </w:r>
      <w:r w:rsidR="004238FA">
        <w:rPr>
          <w:bCs/>
          <w:iCs/>
          <w:sz w:val="22"/>
          <w:szCs w:val="22"/>
          <w:lang w:val="sr-Cyrl-CS" w:eastAsia="en-GB"/>
        </w:rPr>
        <w:t>)</w:t>
      </w:r>
      <w:r w:rsidR="00532742">
        <w:rPr>
          <w:bCs/>
          <w:iCs/>
          <w:sz w:val="22"/>
          <w:szCs w:val="22"/>
          <w:lang w:val="sr-Cyrl-CS" w:eastAsia="en-GB"/>
        </w:rPr>
        <w:t>, а што подразумева:</w:t>
      </w:r>
      <w:r w:rsidR="007265F7">
        <w:rPr>
          <w:bCs/>
          <w:iCs/>
          <w:sz w:val="22"/>
          <w:szCs w:val="22"/>
          <w:lang w:val="sr-Cyrl-CS" w:eastAsia="en-GB"/>
        </w:rPr>
        <w:t xml:space="preserve"> </w:t>
      </w:r>
      <w:r w:rsidR="00532742" w:rsidRPr="0042576E">
        <w:rPr>
          <w:bCs/>
          <w:sz w:val="22"/>
          <w:szCs w:val="22"/>
          <w:lang w:val="sr-Cyrl-CS" w:eastAsia="en-GB"/>
        </w:rPr>
        <w:t>О</w:t>
      </w:r>
      <w:r w:rsidR="00532742" w:rsidRPr="0042576E">
        <w:rPr>
          <w:bCs/>
          <w:sz w:val="22"/>
          <w:szCs w:val="22"/>
          <w:lang w:val="en-GB" w:eastAsia="en-GB"/>
        </w:rPr>
        <w:t>сновни преглед (А</w:t>
      </w:r>
      <w:r w:rsidR="00532742" w:rsidRPr="0042576E">
        <w:rPr>
          <w:bCs/>
          <w:sz w:val="22"/>
          <w:szCs w:val="22"/>
          <w:lang w:val="sr-Cyrl-CS" w:eastAsia="en-GB"/>
        </w:rPr>
        <w:t>) – 3(т</w:t>
      </w:r>
      <w:r w:rsidR="00532742" w:rsidRPr="0042576E">
        <w:rPr>
          <w:bCs/>
          <w:sz w:val="22"/>
          <w:szCs w:val="22"/>
          <w:lang w:val="en-GB" w:eastAsia="en-GB"/>
        </w:rPr>
        <w:t>ри</w:t>
      </w:r>
      <w:r w:rsidR="00532742" w:rsidRPr="0042576E">
        <w:rPr>
          <w:bCs/>
          <w:sz w:val="22"/>
          <w:szCs w:val="22"/>
          <w:lang w:val="sr-Cyrl-CS" w:eastAsia="en-GB"/>
        </w:rPr>
        <w:t>)</w:t>
      </w:r>
      <w:r w:rsidR="00532742" w:rsidRPr="0042576E">
        <w:rPr>
          <w:bCs/>
          <w:sz w:val="22"/>
          <w:szCs w:val="22"/>
          <w:lang w:val="en-GB" w:eastAsia="en-GB"/>
        </w:rPr>
        <w:t xml:space="preserve"> пута месечно</w:t>
      </w:r>
      <w:r w:rsidR="00532742" w:rsidRPr="0042576E">
        <w:rPr>
          <w:bCs/>
          <w:sz w:val="22"/>
          <w:szCs w:val="22"/>
          <w:lang w:val="sr-Cyrl-CS" w:eastAsia="en-GB"/>
        </w:rPr>
        <w:t xml:space="preserve"> и 1 (један) периодични преглед (Б) </w:t>
      </w:r>
      <w:r w:rsidR="00532742" w:rsidRPr="0042576E">
        <w:rPr>
          <w:bCs/>
          <w:sz w:val="22"/>
          <w:szCs w:val="22"/>
          <w:lang w:val="en-GB" w:eastAsia="en-GB"/>
        </w:rPr>
        <w:t>годишњ</w:t>
      </w:r>
      <w:r w:rsidR="00532742" w:rsidRPr="0042576E">
        <w:rPr>
          <w:bCs/>
          <w:sz w:val="22"/>
          <w:szCs w:val="22"/>
          <w:lang w:val="sr-Cyrl-CS" w:eastAsia="en-GB"/>
        </w:rPr>
        <w:t>е</w:t>
      </w:r>
      <w:r w:rsidR="00532742" w:rsidRPr="0042576E">
        <w:rPr>
          <w:bCs/>
          <w:sz w:val="22"/>
          <w:szCs w:val="22"/>
          <w:lang w:val="en-GB" w:eastAsia="en-GB"/>
        </w:rPr>
        <w:t xml:space="preserve">, што </w:t>
      </w:r>
      <w:r w:rsidR="00532742" w:rsidRPr="0042576E">
        <w:rPr>
          <w:bCs/>
          <w:sz w:val="22"/>
          <w:szCs w:val="22"/>
          <w:lang w:val="sr-Cyrl-CS" w:eastAsia="en-GB"/>
        </w:rPr>
        <w:t>укупно</w:t>
      </w:r>
      <w:r w:rsidR="00532742" w:rsidRPr="0042576E">
        <w:rPr>
          <w:bCs/>
          <w:sz w:val="22"/>
          <w:szCs w:val="22"/>
          <w:lang w:val="en-GB" w:eastAsia="en-GB"/>
        </w:rPr>
        <w:t xml:space="preserve"> годишњ</w:t>
      </w:r>
      <w:r w:rsidR="00532742" w:rsidRPr="0042576E">
        <w:rPr>
          <w:bCs/>
          <w:sz w:val="22"/>
          <w:szCs w:val="22"/>
          <w:lang w:val="sr-Cyrl-CS" w:eastAsia="en-GB"/>
        </w:rPr>
        <w:t>е износи 36 прегледа (и то: 35</w:t>
      </w:r>
      <w:r w:rsidR="00532742" w:rsidRPr="0042576E">
        <w:rPr>
          <w:bCs/>
          <w:sz w:val="22"/>
          <w:szCs w:val="22"/>
          <w:lang w:val="en-GB" w:eastAsia="en-GB"/>
        </w:rPr>
        <w:t xml:space="preserve"> основних прегледа</w:t>
      </w:r>
      <w:r w:rsidR="00532742" w:rsidRPr="0042576E">
        <w:rPr>
          <w:bCs/>
          <w:sz w:val="22"/>
          <w:szCs w:val="22"/>
          <w:lang w:val="sr-Cyrl-CS" w:eastAsia="en-GB"/>
        </w:rPr>
        <w:t xml:space="preserve"> (А) и 1 (један) периодични преглед (Б)), са узорковањем које се врши</w:t>
      </w:r>
      <w:r w:rsidR="00532742">
        <w:rPr>
          <w:bCs/>
          <w:sz w:val="22"/>
          <w:szCs w:val="22"/>
          <w:lang w:val="sr-Cyrl-CS" w:eastAsia="en-GB"/>
        </w:rPr>
        <w:t>:</w:t>
      </w:r>
      <w:r w:rsidR="00532742" w:rsidRPr="0042576E">
        <w:rPr>
          <w:bCs/>
          <w:sz w:val="22"/>
          <w:szCs w:val="22"/>
          <w:lang w:val="sr-Cyrl-CS" w:eastAsia="en-GB"/>
        </w:rPr>
        <w:t xml:space="preserve"> </w:t>
      </w:r>
      <w:r w:rsidR="00532742">
        <w:rPr>
          <w:bCs/>
          <w:sz w:val="22"/>
          <w:szCs w:val="22"/>
          <w:lang w:val="sr-Cyrl-CS" w:eastAsia="en-GB"/>
        </w:rPr>
        <w:t xml:space="preserve"> </w:t>
      </w:r>
      <w:r w:rsidR="00532742" w:rsidRPr="00954A8C">
        <w:rPr>
          <w:sz w:val="22"/>
          <w:szCs w:val="22"/>
          <w:lang w:val="sr-Cyrl-CS" w:eastAsia="en-GB"/>
        </w:rPr>
        <w:t>из 2</w:t>
      </w:r>
      <w:r w:rsidR="00532742">
        <w:rPr>
          <w:sz w:val="22"/>
          <w:szCs w:val="22"/>
          <w:lang w:val="sr-Cyrl-CS" w:eastAsia="en-GB"/>
        </w:rPr>
        <w:t xml:space="preserve"> </w:t>
      </w:r>
      <w:r w:rsidR="00532742" w:rsidRPr="00954A8C">
        <w:rPr>
          <w:sz w:val="22"/>
          <w:szCs w:val="22"/>
          <w:lang w:val="sr-Cyrl-CS" w:eastAsia="en-GB"/>
        </w:rPr>
        <w:t>(два) резервоара сирове воде за свако извориште посебно</w:t>
      </w:r>
      <w:r w:rsidR="00532742" w:rsidRPr="00954A8C">
        <w:rPr>
          <w:sz w:val="22"/>
          <w:szCs w:val="22"/>
          <w:lang w:val="en-GB" w:eastAsia="en-GB"/>
        </w:rPr>
        <w:t>,</w:t>
      </w:r>
      <w:r w:rsidR="00532742">
        <w:rPr>
          <w:sz w:val="22"/>
          <w:szCs w:val="22"/>
          <w:lang w:val="sr-Cyrl-CS" w:eastAsia="en-GB"/>
        </w:rPr>
        <w:t xml:space="preserve"> </w:t>
      </w:r>
      <w:r w:rsidR="00532742" w:rsidRPr="00954A8C">
        <w:rPr>
          <w:sz w:val="22"/>
          <w:szCs w:val="22"/>
          <w:lang w:val="sr-Cyrl-CS" w:eastAsia="en-GB"/>
        </w:rPr>
        <w:t>и</w:t>
      </w:r>
      <w:r w:rsidR="00532742">
        <w:rPr>
          <w:bCs/>
          <w:sz w:val="22"/>
          <w:szCs w:val="22"/>
          <w:lang w:val="sr-Cyrl-CS" w:eastAsia="en-GB"/>
        </w:rPr>
        <w:t xml:space="preserve"> </w:t>
      </w:r>
      <w:r w:rsidR="00532742">
        <w:rPr>
          <w:sz w:val="22"/>
          <w:szCs w:val="22"/>
          <w:lang w:val="sr-Cyrl-CS" w:eastAsia="en-GB"/>
        </w:rPr>
        <w:t>из 5</w:t>
      </w:r>
      <w:r w:rsidR="00532742" w:rsidRPr="00954A8C">
        <w:rPr>
          <w:sz w:val="22"/>
          <w:szCs w:val="22"/>
          <w:lang w:val="sr-Cyrl-CS" w:eastAsia="en-GB"/>
        </w:rPr>
        <w:t xml:space="preserve"> (</w:t>
      </w:r>
      <w:r w:rsidR="00532742">
        <w:rPr>
          <w:sz w:val="22"/>
          <w:szCs w:val="22"/>
          <w:lang w:val="sr-Cyrl-CS" w:eastAsia="en-GB"/>
        </w:rPr>
        <w:t>пет</w:t>
      </w:r>
      <w:r w:rsidR="00532742" w:rsidRPr="00954A8C">
        <w:rPr>
          <w:sz w:val="22"/>
          <w:szCs w:val="22"/>
          <w:lang w:val="sr-Cyrl-CS" w:eastAsia="en-GB"/>
        </w:rPr>
        <w:t>) тачака на водоводној мрежи</w:t>
      </w:r>
      <w:r w:rsidR="00532742" w:rsidRPr="00954A8C">
        <w:rPr>
          <w:sz w:val="22"/>
          <w:szCs w:val="22"/>
          <w:lang w:val="en-GB" w:eastAsia="en-GB"/>
        </w:rPr>
        <w:t xml:space="preserve"> </w:t>
      </w:r>
      <w:r w:rsidR="00532742">
        <w:rPr>
          <w:bCs/>
          <w:sz w:val="22"/>
          <w:szCs w:val="22"/>
          <w:lang w:val="sr-Cyrl-CS" w:eastAsia="en-GB"/>
        </w:rPr>
        <w:t xml:space="preserve">- </w:t>
      </w:r>
      <w:r w:rsidR="00532742" w:rsidRPr="00954A8C">
        <w:rPr>
          <w:sz w:val="22"/>
          <w:szCs w:val="22"/>
          <w:lang w:val="sr-Cyrl-CS" w:eastAsia="en-GB"/>
        </w:rPr>
        <w:t>у</w:t>
      </w:r>
      <w:r w:rsidR="00532742" w:rsidRPr="00954A8C">
        <w:rPr>
          <w:sz w:val="22"/>
          <w:szCs w:val="22"/>
          <w:lang w:val="en-GB" w:eastAsia="en-GB"/>
        </w:rPr>
        <w:t>купно</w:t>
      </w:r>
      <w:r w:rsidR="00532742">
        <w:rPr>
          <w:sz w:val="22"/>
          <w:szCs w:val="22"/>
          <w:lang w:val="sr-Cyrl-CS" w:eastAsia="en-GB"/>
        </w:rPr>
        <w:t xml:space="preserve"> 21 узорак месечно односно </w:t>
      </w:r>
      <w:r w:rsidR="00532742" w:rsidRPr="0042576E">
        <w:rPr>
          <w:bCs/>
          <w:sz w:val="22"/>
          <w:szCs w:val="22"/>
          <w:lang w:val="sr-Cyrl-CS" w:eastAsia="en-GB"/>
        </w:rPr>
        <w:t>245</w:t>
      </w:r>
      <w:r w:rsidR="00532742">
        <w:rPr>
          <w:bCs/>
          <w:sz w:val="22"/>
          <w:szCs w:val="22"/>
          <w:lang w:val="en-GB" w:eastAsia="en-GB"/>
        </w:rPr>
        <w:t xml:space="preserve"> узорака</w:t>
      </w:r>
      <w:r w:rsidR="00532742">
        <w:rPr>
          <w:bCs/>
          <w:sz w:val="22"/>
          <w:szCs w:val="22"/>
          <w:lang w:val="sr-Cyrl-CS" w:eastAsia="en-GB"/>
        </w:rPr>
        <w:t xml:space="preserve"> </w:t>
      </w:r>
      <w:r w:rsidR="00532742" w:rsidRPr="0042576E">
        <w:rPr>
          <w:bCs/>
          <w:sz w:val="22"/>
          <w:szCs w:val="22"/>
          <w:lang w:val="en-GB" w:eastAsia="en-GB"/>
        </w:rPr>
        <w:t>годишње</w:t>
      </w:r>
      <w:r w:rsidR="00532742">
        <w:rPr>
          <w:bCs/>
          <w:sz w:val="22"/>
          <w:szCs w:val="22"/>
          <w:lang w:val="sr-Cyrl-CS" w:eastAsia="en-GB"/>
        </w:rPr>
        <w:t xml:space="preserve">  за основни преглед (</w:t>
      </w:r>
      <w:r w:rsidR="00532742" w:rsidRPr="0042576E">
        <w:rPr>
          <w:bCs/>
          <w:sz w:val="22"/>
          <w:szCs w:val="22"/>
          <w:lang w:val="sr-Cyrl-CS" w:eastAsia="en-GB"/>
        </w:rPr>
        <w:t>и то</w:t>
      </w:r>
      <w:r w:rsidR="00532742" w:rsidRPr="0042576E">
        <w:rPr>
          <w:bCs/>
          <w:sz w:val="22"/>
          <w:szCs w:val="22"/>
          <w:lang w:val="en-GB" w:eastAsia="en-GB"/>
        </w:rPr>
        <w:t>:</w:t>
      </w:r>
      <w:r w:rsidR="00532742" w:rsidRPr="0042576E">
        <w:rPr>
          <w:sz w:val="22"/>
          <w:szCs w:val="22"/>
          <w:lang w:val="sr-Cyrl-CS" w:eastAsia="en-GB"/>
        </w:rPr>
        <w:t xml:space="preserve">7 </w:t>
      </w:r>
      <w:r w:rsidR="00532742" w:rsidRPr="0042576E">
        <w:rPr>
          <w:sz w:val="22"/>
          <w:szCs w:val="22"/>
          <w:lang w:val="en-GB" w:eastAsia="en-GB"/>
        </w:rPr>
        <w:t xml:space="preserve">узорака за сваки основни преглед x </w:t>
      </w:r>
      <w:r w:rsidR="00532742" w:rsidRPr="0042576E">
        <w:rPr>
          <w:sz w:val="22"/>
          <w:szCs w:val="22"/>
          <w:lang w:val="sr-Cyrl-CS" w:eastAsia="en-GB"/>
        </w:rPr>
        <w:t>35</w:t>
      </w:r>
      <w:r w:rsidR="00532742" w:rsidRPr="0042576E">
        <w:rPr>
          <w:sz w:val="22"/>
          <w:szCs w:val="22"/>
          <w:lang w:val="en-GB" w:eastAsia="en-GB"/>
        </w:rPr>
        <w:t xml:space="preserve"> узорковања</w:t>
      </w:r>
      <w:r w:rsidR="00532742" w:rsidRPr="0042576E">
        <w:rPr>
          <w:sz w:val="22"/>
          <w:szCs w:val="22"/>
          <w:lang w:val="sr-Cyrl-CS" w:eastAsia="en-GB"/>
        </w:rPr>
        <w:t>)</w:t>
      </w:r>
      <w:r w:rsidR="00532742" w:rsidRPr="0042576E">
        <w:rPr>
          <w:sz w:val="22"/>
          <w:szCs w:val="22"/>
          <w:lang w:val="en-GB" w:eastAsia="en-GB"/>
        </w:rPr>
        <w:t xml:space="preserve"> и </w:t>
      </w:r>
      <w:r w:rsidR="00532742" w:rsidRPr="0042576E">
        <w:rPr>
          <w:sz w:val="22"/>
          <w:szCs w:val="22"/>
          <w:lang w:val="sr-Cyrl-CS" w:eastAsia="en-GB"/>
        </w:rPr>
        <w:t xml:space="preserve"> 7 узорака за  један периодични преглед</w:t>
      </w:r>
      <w:r w:rsidR="00532742">
        <w:rPr>
          <w:sz w:val="22"/>
          <w:szCs w:val="22"/>
          <w:lang w:val="sr-Cyrl-CS" w:eastAsia="en-GB"/>
        </w:rPr>
        <w:t>.</w:t>
      </w:r>
      <w:r w:rsidR="00532742" w:rsidRPr="0042576E">
        <w:rPr>
          <w:sz w:val="22"/>
          <w:szCs w:val="22"/>
          <w:lang w:val="sr-Cyrl-CS" w:eastAsia="en-GB"/>
        </w:rPr>
        <w:t xml:space="preserve"> </w:t>
      </w:r>
      <w:r w:rsidR="00532742" w:rsidRPr="0042576E">
        <w:rPr>
          <w:bCs/>
          <w:sz w:val="22"/>
          <w:szCs w:val="22"/>
          <w:lang w:val="en-GB" w:eastAsia="en-GB"/>
        </w:rPr>
        <w:t>Укупан број узорак</w:t>
      </w:r>
      <w:r w:rsidR="00532742">
        <w:rPr>
          <w:bCs/>
          <w:sz w:val="22"/>
          <w:szCs w:val="22"/>
          <w:lang w:val="sr-Cyrl-CS" w:eastAsia="en-GB"/>
        </w:rPr>
        <w:t>а</w:t>
      </w:r>
      <w:r w:rsidR="00532742" w:rsidRPr="0042576E">
        <w:rPr>
          <w:bCs/>
          <w:sz w:val="22"/>
          <w:szCs w:val="22"/>
          <w:lang w:val="sr-Cyrl-CS" w:eastAsia="en-GB"/>
        </w:rPr>
        <w:t xml:space="preserve"> 252</w:t>
      </w:r>
      <w:r w:rsidR="00532742" w:rsidRPr="00954A8C">
        <w:rPr>
          <w:b/>
          <w:bCs/>
          <w:sz w:val="22"/>
          <w:szCs w:val="22"/>
          <w:lang w:val="en-GB" w:eastAsia="en-GB"/>
        </w:rPr>
        <w:t xml:space="preserve"> </w:t>
      </w:r>
      <w:r w:rsidR="00532742" w:rsidRPr="00954A8C">
        <w:rPr>
          <w:sz w:val="22"/>
          <w:szCs w:val="22"/>
          <w:lang w:val="en-GB" w:eastAsia="en-GB"/>
        </w:rPr>
        <w:t>(</w:t>
      </w:r>
      <w:r w:rsidR="00532742">
        <w:rPr>
          <w:sz w:val="22"/>
          <w:szCs w:val="22"/>
          <w:lang w:val="sr-Cyrl-CS" w:eastAsia="en-GB"/>
        </w:rPr>
        <w:t>245</w:t>
      </w:r>
      <w:r w:rsidR="00532742" w:rsidRPr="00954A8C">
        <w:rPr>
          <w:sz w:val="22"/>
          <w:szCs w:val="22"/>
          <w:lang w:val="en-GB" w:eastAsia="en-GB"/>
        </w:rPr>
        <w:t>+</w:t>
      </w:r>
      <w:r w:rsidR="00532742">
        <w:rPr>
          <w:sz w:val="22"/>
          <w:szCs w:val="22"/>
          <w:lang w:val="sr-Cyrl-CS" w:eastAsia="en-GB"/>
        </w:rPr>
        <w:t>7</w:t>
      </w:r>
      <w:r w:rsidR="00532742" w:rsidRPr="00954A8C">
        <w:rPr>
          <w:sz w:val="22"/>
          <w:szCs w:val="22"/>
          <w:lang w:val="en-GB" w:eastAsia="en-GB"/>
        </w:rPr>
        <w:t>) = 2</w:t>
      </w:r>
      <w:r w:rsidR="00532742">
        <w:rPr>
          <w:sz w:val="22"/>
          <w:szCs w:val="22"/>
          <w:lang w:val="sr-Cyrl-CS" w:eastAsia="en-GB"/>
        </w:rPr>
        <w:t>52</w:t>
      </w:r>
    </w:p>
    <w:p w14:paraId="42B34741" w14:textId="77777777" w:rsidR="005328B5" w:rsidRDefault="005328B5" w:rsidP="00FB6C0B">
      <w:pPr>
        <w:autoSpaceDE w:val="0"/>
        <w:autoSpaceDN w:val="0"/>
        <w:adjustRightInd w:val="0"/>
        <w:ind w:hanging="540"/>
        <w:jc w:val="both"/>
        <w:rPr>
          <w:sz w:val="22"/>
          <w:szCs w:val="22"/>
          <w:lang w:val="sr-Cyrl-CS" w:eastAsia="en-GB"/>
        </w:rPr>
      </w:pPr>
      <w:r>
        <w:rPr>
          <w:bCs/>
          <w:iCs/>
          <w:sz w:val="22"/>
          <w:szCs w:val="22"/>
          <w:lang w:val="sr-Cyrl-CS" w:eastAsia="en-GB"/>
        </w:rPr>
        <w:t xml:space="preserve">Стални надзор над јавним </w:t>
      </w:r>
      <w:r>
        <w:rPr>
          <w:sz w:val="22"/>
          <w:szCs w:val="22"/>
          <w:lang w:val="sr-Cyrl-CS" w:eastAsia="en-GB"/>
        </w:rPr>
        <w:t>снабдевањем водом врши и Републичка санитарна инспекција.</w:t>
      </w:r>
    </w:p>
    <w:p w14:paraId="72C15304" w14:textId="77777777" w:rsidR="005328B5" w:rsidRDefault="005328B5" w:rsidP="005328B5">
      <w:pPr>
        <w:autoSpaceDE w:val="0"/>
        <w:autoSpaceDN w:val="0"/>
        <w:adjustRightInd w:val="0"/>
        <w:ind w:left="-540"/>
        <w:jc w:val="both"/>
        <w:rPr>
          <w:sz w:val="22"/>
          <w:szCs w:val="22"/>
          <w:lang w:val="sr-Cyrl-CS" w:eastAsia="en-GB"/>
        </w:rPr>
      </w:pPr>
      <w:r>
        <w:rPr>
          <w:sz w:val="22"/>
          <w:szCs w:val="22"/>
          <w:lang w:val="sr-Cyrl-CS" w:eastAsia="en-GB"/>
        </w:rPr>
        <w:t xml:space="preserve">Поред сталног екстерног назора од стране акредитованих лабораторија и Републичке санитарне инспекције  константна контрола исправности воде врши се и у лабораторији ЈКП ,,Водовод“, </w:t>
      </w:r>
    </w:p>
    <w:p w14:paraId="7D9AA873" w14:textId="77777777" w:rsidR="005328B5" w:rsidRDefault="005328B5" w:rsidP="005328B5">
      <w:pPr>
        <w:autoSpaceDE w:val="0"/>
        <w:autoSpaceDN w:val="0"/>
        <w:adjustRightInd w:val="0"/>
        <w:ind w:left="-540"/>
        <w:jc w:val="both"/>
        <w:rPr>
          <w:sz w:val="22"/>
          <w:szCs w:val="22"/>
          <w:lang w:val="sr-Cyrl-CS" w:eastAsia="en-GB"/>
        </w:rPr>
      </w:pPr>
      <w:r>
        <w:rPr>
          <w:sz w:val="22"/>
          <w:szCs w:val="22"/>
          <w:lang w:val="sr-Cyrl-CS" w:eastAsia="en-GB"/>
        </w:rPr>
        <w:t>на начин што се основна анализа (А) врши свакога дана и то два  пута дневно у једнаким временским интервалима у 8,00 и у 16,00 часова, анализа хлора на постројењу за прераду воде  на сваких сат времена (аутоматски) и на још на три тачке на дистрибутивној мрежи. Поред наведеног у лабораторији ЈКП ,,Водовод“, два пута месечно се врши и основна анализа воде у резервоарима (R1 и R3), као и контрола евентуалног  присуства мутноће, мангана и гвожђа обавезно након сваког прекида у испоруци воде  и у ноћним сатима.</w:t>
      </w:r>
    </w:p>
    <w:p w14:paraId="313D487A" w14:textId="77777777" w:rsidR="00B261EE" w:rsidRPr="00B261EE" w:rsidRDefault="00532742" w:rsidP="00B261EE">
      <w:pPr>
        <w:autoSpaceDE w:val="0"/>
        <w:autoSpaceDN w:val="0"/>
        <w:adjustRightInd w:val="0"/>
        <w:ind w:left="-540"/>
        <w:jc w:val="both"/>
        <w:rPr>
          <w:sz w:val="22"/>
          <w:szCs w:val="22"/>
          <w:lang w:val="sr-Cyrl-CS" w:eastAsia="en-GB"/>
        </w:rPr>
      </w:pPr>
      <w:r>
        <w:rPr>
          <w:sz w:val="22"/>
          <w:szCs w:val="22"/>
          <w:lang w:val="sr-Cyrl-CS" w:eastAsia="en-GB"/>
        </w:rPr>
        <w:t>Наведеним сталним екстерним надзором и контролом исправности воде у лабораторији ЈКП ,,Водовод“  вероватноћа појављивања ризика – неадекватног квалитета воде за пиће сведена је  на минимум. У прилог наведеног говори и чињеница да у претходном периоду није било прекида у испоруци воде нити угрожавања здравља становништва услед незадовољавајућег квалитета прерађене воде.</w:t>
      </w:r>
    </w:p>
    <w:p w14:paraId="17123E2C" w14:textId="77777777" w:rsidR="004238FA" w:rsidRPr="00AD2A4F" w:rsidRDefault="004238FA" w:rsidP="00424762">
      <w:pPr>
        <w:numPr>
          <w:ilvl w:val="0"/>
          <w:numId w:val="8"/>
        </w:numPr>
        <w:ind w:left="-540" w:firstLine="0"/>
        <w:jc w:val="both"/>
        <w:rPr>
          <w:b/>
          <w:i/>
          <w:sz w:val="22"/>
          <w:szCs w:val="22"/>
          <w:lang w:val="sr-Cyrl-CS"/>
        </w:rPr>
      </w:pPr>
      <w:r w:rsidRPr="00296A73">
        <w:rPr>
          <w:b/>
          <w:i/>
          <w:color w:val="000000"/>
          <w:sz w:val="22"/>
          <w:szCs w:val="22"/>
          <w:u w:val="single"/>
          <w:lang w:val="sr-Cyrl-RS"/>
        </w:rPr>
        <w:t xml:space="preserve">Изливање </w:t>
      </w:r>
      <w:r w:rsidRPr="00296A73">
        <w:rPr>
          <w:b/>
          <w:i/>
          <w:color w:val="000000"/>
          <w:sz w:val="22"/>
          <w:szCs w:val="22"/>
          <w:u w:val="single"/>
        </w:rPr>
        <w:t>услед екстремних атмосферских</w:t>
      </w:r>
      <w:r w:rsidRPr="00296A73">
        <w:rPr>
          <w:b/>
          <w:i/>
          <w:color w:val="000000"/>
          <w:sz w:val="22"/>
          <w:szCs w:val="22"/>
          <w:u w:val="single"/>
          <w:lang w:val="sr-Cyrl-RS"/>
        </w:rPr>
        <w:t xml:space="preserve"> </w:t>
      </w:r>
      <w:r w:rsidRPr="00296A73">
        <w:rPr>
          <w:b/>
          <w:i/>
          <w:color w:val="000000"/>
          <w:sz w:val="22"/>
          <w:szCs w:val="22"/>
          <w:u w:val="single"/>
        </w:rPr>
        <w:t>падавина</w:t>
      </w:r>
      <w:r w:rsidRPr="00296A73">
        <w:rPr>
          <w:b/>
          <w:i/>
          <w:color w:val="000000"/>
          <w:sz w:val="22"/>
          <w:szCs w:val="22"/>
          <w:u w:val="single"/>
          <w:lang w:val="sr-Cyrl-RS"/>
        </w:rPr>
        <w:t xml:space="preserve"> ,,урбане полаве“</w:t>
      </w:r>
      <w:r>
        <w:rPr>
          <w:b/>
          <w:i/>
          <w:color w:val="000000"/>
          <w:sz w:val="22"/>
          <w:szCs w:val="22"/>
          <w:lang w:val="sr-Cyrl-RS"/>
        </w:rPr>
        <w:t xml:space="preserve"> - </w:t>
      </w:r>
      <w:r w:rsidRPr="004238FA">
        <w:rPr>
          <w:rFonts w:ascii="TimesNewRoman" w:hAnsi="TimesNewRoman"/>
          <w:b/>
          <w:i/>
          <w:color w:val="000000"/>
          <w:sz w:val="22"/>
          <w:szCs w:val="22"/>
          <w:lang w:val="sr-Cyrl-RS"/>
        </w:rPr>
        <w:t xml:space="preserve"> </w:t>
      </w:r>
      <w:r>
        <w:rPr>
          <w:rFonts w:ascii="TimesNewRoman" w:hAnsi="TimesNewRoman"/>
          <w:b/>
          <w:i/>
          <w:color w:val="000000"/>
          <w:sz w:val="22"/>
          <w:szCs w:val="22"/>
          <w:lang w:val="sr-Cyrl-RS"/>
        </w:rPr>
        <w:t xml:space="preserve">ризик умереног интензитета </w:t>
      </w:r>
      <w:r w:rsidRPr="00C13642">
        <w:rPr>
          <w:b/>
          <w:i/>
          <w:sz w:val="22"/>
          <w:szCs w:val="22"/>
          <w:lang w:val="sr-Cyrl-RS"/>
        </w:rPr>
        <w:t xml:space="preserve">са </w:t>
      </w:r>
      <w:r>
        <w:rPr>
          <w:b/>
          <w:i/>
          <w:sz w:val="22"/>
          <w:szCs w:val="22"/>
          <w:lang w:val="sr-Cyrl-RS"/>
        </w:rPr>
        <w:t xml:space="preserve">ниским </w:t>
      </w:r>
      <w:r w:rsidRPr="00C13642">
        <w:rPr>
          <w:b/>
          <w:i/>
          <w:sz w:val="22"/>
          <w:szCs w:val="22"/>
          <w:lang w:val="sr-Cyrl-RS"/>
        </w:rPr>
        <w:t>утицајем на остваривање циљева (</w:t>
      </w:r>
      <w:r>
        <w:rPr>
          <w:b/>
          <w:i/>
          <w:sz w:val="22"/>
          <w:szCs w:val="22"/>
          <w:lang w:val="sr-Cyrl-RS"/>
        </w:rPr>
        <w:t>1</w:t>
      </w:r>
      <w:r w:rsidRPr="00C13642">
        <w:rPr>
          <w:b/>
          <w:i/>
          <w:sz w:val="22"/>
          <w:szCs w:val="22"/>
          <w:lang w:val="sr-Cyrl-RS"/>
        </w:rPr>
        <w:t xml:space="preserve">) и </w:t>
      </w:r>
      <w:r>
        <w:rPr>
          <w:b/>
          <w:i/>
          <w:sz w:val="22"/>
          <w:szCs w:val="22"/>
          <w:lang w:val="sr-Cyrl-RS"/>
        </w:rPr>
        <w:t>великом  вероватноћом појављивања (3</w:t>
      </w:r>
      <w:r w:rsidRPr="00C13642">
        <w:rPr>
          <w:b/>
          <w:i/>
          <w:sz w:val="22"/>
          <w:szCs w:val="22"/>
          <w:lang w:val="sr-Cyrl-RS"/>
        </w:rPr>
        <w:t>)</w:t>
      </w:r>
      <w:r>
        <w:rPr>
          <w:b/>
          <w:i/>
          <w:sz w:val="22"/>
          <w:szCs w:val="22"/>
          <w:lang w:val="sr-Cyrl-RS"/>
        </w:rPr>
        <w:t>- Укупна оцена 3</w:t>
      </w:r>
    </w:p>
    <w:p w14:paraId="31E7ED42" w14:textId="77777777" w:rsidR="00AD2A4F" w:rsidRPr="00AD2A4F" w:rsidRDefault="00AD2A4F" w:rsidP="00AD2A4F">
      <w:pPr>
        <w:ind w:left="-540"/>
        <w:jc w:val="both"/>
        <w:rPr>
          <w:sz w:val="22"/>
          <w:szCs w:val="22"/>
          <w:lang w:val="sr-Cyrl-CS"/>
        </w:rPr>
      </w:pPr>
      <w:r w:rsidRPr="00AD2A4F">
        <w:rPr>
          <w:color w:val="000000"/>
          <w:sz w:val="22"/>
          <w:szCs w:val="22"/>
          <w:lang w:val="sr-Cyrl-RS"/>
        </w:rPr>
        <w:t>Појава наведеног ризика је изражена у нижим деловима градског насеља услед недовољне изгра</w:t>
      </w:r>
      <w:r>
        <w:rPr>
          <w:color w:val="000000"/>
          <w:sz w:val="22"/>
          <w:szCs w:val="22"/>
          <w:lang w:val="sr-Cyrl-RS"/>
        </w:rPr>
        <w:t>ђ</w:t>
      </w:r>
      <w:r w:rsidRPr="00AD2A4F">
        <w:rPr>
          <w:color w:val="000000"/>
          <w:sz w:val="22"/>
          <w:szCs w:val="22"/>
          <w:lang w:val="sr-Cyrl-RS"/>
        </w:rPr>
        <w:t>ености кишне канализације</w:t>
      </w:r>
      <w:r>
        <w:rPr>
          <w:color w:val="000000"/>
          <w:sz w:val="22"/>
          <w:szCs w:val="22"/>
          <w:lang w:val="sr-Cyrl-RS"/>
        </w:rPr>
        <w:t>.</w:t>
      </w:r>
    </w:p>
    <w:p w14:paraId="2985DD90" w14:textId="77777777" w:rsidR="00EF715F" w:rsidRPr="00EF715F" w:rsidRDefault="00EF715F" w:rsidP="00BA525A">
      <w:pPr>
        <w:jc w:val="both"/>
        <w:rPr>
          <w:sz w:val="22"/>
          <w:szCs w:val="22"/>
          <w:lang w:val="sr-Cyrl-CS"/>
        </w:rPr>
      </w:pPr>
    </w:p>
    <w:p w14:paraId="0F9195F6" w14:textId="77777777" w:rsidR="00D91A3B" w:rsidRPr="00D91A3B" w:rsidRDefault="00D91A3B" w:rsidP="00424762">
      <w:pPr>
        <w:numPr>
          <w:ilvl w:val="1"/>
          <w:numId w:val="9"/>
        </w:numPr>
        <w:ind w:left="-540" w:firstLine="0"/>
        <w:jc w:val="both"/>
        <w:rPr>
          <w:sz w:val="22"/>
          <w:szCs w:val="22"/>
          <w:lang w:val="sr-Cyrl-CS"/>
        </w:rPr>
      </w:pPr>
      <w:r w:rsidRPr="00D91A3B">
        <w:rPr>
          <w:b/>
          <w:sz w:val="22"/>
          <w:szCs w:val="22"/>
          <w:lang w:val="sr-Cyrl-CS"/>
        </w:rPr>
        <w:t>ПЛАНИРАНИ ИНДИКАТОРИ ЗА 202</w:t>
      </w:r>
      <w:r w:rsidR="00A135C7">
        <w:rPr>
          <w:b/>
          <w:sz w:val="22"/>
          <w:szCs w:val="22"/>
          <w:lang w:val="sr-Cyrl-CS"/>
        </w:rPr>
        <w:t>1</w:t>
      </w:r>
      <w:r w:rsidRPr="00D91A3B">
        <w:rPr>
          <w:b/>
          <w:sz w:val="22"/>
          <w:szCs w:val="22"/>
          <w:lang w:val="sr-Cyrl-CS"/>
        </w:rPr>
        <w:t xml:space="preserve">.ГОДИНУ </w:t>
      </w:r>
    </w:p>
    <w:p w14:paraId="5F32BE21" w14:textId="77777777" w:rsidR="00CD09D7" w:rsidRPr="00D91A3B" w:rsidRDefault="00EF715F" w:rsidP="00272656">
      <w:pPr>
        <w:ind w:left="-540"/>
        <w:jc w:val="both"/>
        <w:rPr>
          <w:sz w:val="22"/>
          <w:szCs w:val="22"/>
          <w:lang w:val="sr-Cyrl-CS"/>
        </w:rPr>
      </w:pPr>
      <w:r w:rsidRPr="00D91A3B">
        <w:rPr>
          <w:b/>
          <w:sz w:val="22"/>
          <w:szCs w:val="22"/>
          <w:u w:val="single"/>
          <w:lang w:val="sr-Cyrl-CS"/>
        </w:rPr>
        <w:t xml:space="preserve"> </w:t>
      </w:r>
    </w:p>
    <w:p w14:paraId="38B4E7EF" w14:textId="77777777" w:rsidR="00223FEE" w:rsidRPr="00F70A79" w:rsidRDefault="00CD09D7" w:rsidP="00F70A79">
      <w:pPr>
        <w:ind w:left="-540"/>
        <w:jc w:val="both"/>
        <w:rPr>
          <w:b/>
          <w:sz w:val="22"/>
          <w:szCs w:val="22"/>
          <w:lang w:val="sr-Cyrl-CS"/>
        </w:rPr>
      </w:pPr>
      <w:r w:rsidRPr="00CD217F">
        <w:rPr>
          <w:sz w:val="22"/>
          <w:szCs w:val="22"/>
          <w:lang w:val="sr-Cyrl-CS"/>
        </w:rPr>
        <w:t xml:space="preserve">Табеларни приказ </w:t>
      </w:r>
      <w:r>
        <w:rPr>
          <w:sz w:val="22"/>
          <w:szCs w:val="22"/>
          <w:lang w:val="sr-Cyrl-CS"/>
        </w:rPr>
        <w:t xml:space="preserve">планираних </w:t>
      </w:r>
      <w:r w:rsidRPr="00CD217F">
        <w:rPr>
          <w:sz w:val="22"/>
          <w:szCs w:val="22"/>
          <w:lang w:val="sr-Cyrl-CS"/>
        </w:rPr>
        <w:t>индикатора послова</w:t>
      </w:r>
      <w:r>
        <w:rPr>
          <w:sz w:val="22"/>
          <w:szCs w:val="22"/>
          <w:lang w:val="sr-Cyrl-CS"/>
        </w:rPr>
        <w:t>ња за 20</w:t>
      </w:r>
      <w:r w:rsidR="005C02E4">
        <w:rPr>
          <w:sz w:val="22"/>
          <w:szCs w:val="22"/>
          <w:lang w:val="sr-Cyrl-CS"/>
        </w:rPr>
        <w:t>2</w:t>
      </w:r>
      <w:r w:rsidR="00092099">
        <w:rPr>
          <w:sz w:val="22"/>
          <w:szCs w:val="22"/>
          <w:lang w:val="sr-Cyrl-CS"/>
        </w:rPr>
        <w:t>1</w:t>
      </w:r>
      <w:r w:rsidRPr="00CD217F">
        <w:rPr>
          <w:sz w:val="22"/>
          <w:szCs w:val="22"/>
          <w:lang w:val="sr-Cyrl-CS"/>
        </w:rPr>
        <w:t>. годин</w:t>
      </w:r>
      <w:r>
        <w:rPr>
          <w:sz w:val="22"/>
          <w:szCs w:val="22"/>
          <w:lang w:val="sr-Cyrl-CS"/>
        </w:rPr>
        <w:t xml:space="preserve">у </w:t>
      </w:r>
      <w:r w:rsidR="005C02E4">
        <w:rPr>
          <w:sz w:val="22"/>
          <w:szCs w:val="22"/>
          <w:lang w:val="sr-Cyrl-CS"/>
        </w:rPr>
        <w:t xml:space="preserve"> </w:t>
      </w:r>
      <w:r w:rsidRPr="006B64CE">
        <w:rPr>
          <w:sz w:val="22"/>
          <w:szCs w:val="22"/>
          <w:lang w:val="ru-RU"/>
        </w:rPr>
        <w:t>је у прилогу</w:t>
      </w:r>
      <w:r w:rsidR="003875AE">
        <w:rPr>
          <w:sz w:val="22"/>
          <w:szCs w:val="22"/>
          <w:lang w:val="sr-Cyrl-CS"/>
        </w:rPr>
        <w:t>, под називом;</w:t>
      </w:r>
      <w:r w:rsidR="00B911BF" w:rsidRPr="00B911BF">
        <w:rPr>
          <w:sz w:val="22"/>
          <w:szCs w:val="22"/>
          <w:lang w:val="sr-Cyrl-CS"/>
        </w:rPr>
        <w:t xml:space="preserve"> </w:t>
      </w:r>
      <w:r w:rsidR="00B911BF">
        <w:rPr>
          <w:sz w:val="22"/>
          <w:szCs w:val="22"/>
          <w:lang w:val="sr-Cyrl-CS"/>
        </w:rPr>
        <w:t>,,Приказ планираних и реализованих индикатора пословањ</w:t>
      </w:r>
      <w:r w:rsidR="00272656">
        <w:rPr>
          <w:sz w:val="22"/>
          <w:szCs w:val="22"/>
          <w:lang w:val="sr-Cyrl-CS"/>
        </w:rPr>
        <w:t>а</w:t>
      </w:r>
      <w:r>
        <w:rPr>
          <w:sz w:val="22"/>
          <w:szCs w:val="22"/>
          <w:lang w:val="sr-Cyrl-CS"/>
        </w:rPr>
        <w:t xml:space="preserve">“ </w:t>
      </w:r>
      <w:r w:rsidRPr="003875AE">
        <w:rPr>
          <w:b/>
          <w:i/>
          <w:sz w:val="22"/>
          <w:szCs w:val="22"/>
          <w:lang w:val="sr-Cyrl-CS"/>
        </w:rPr>
        <w:t>(Прилог бр.2)</w:t>
      </w:r>
    </w:p>
    <w:p w14:paraId="0F327D8A" w14:textId="77777777" w:rsidR="007265F7" w:rsidRDefault="007265F7" w:rsidP="00A87C54">
      <w:pPr>
        <w:ind w:left="-540"/>
        <w:jc w:val="both"/>
        <w:rPr>
          <w:b/>
          <w:sz w:val="22"/>
          <w:szCs w:val="22"/>
          <w:u w:val="single"/>
          <w:lang w:val="sr-Cyrl-CS"/>
        </w:rPr>
      </w:pPr>
    </w:p>
    <w:p w14:paraId="1F06D613" w14:textId="77777777" w:rsidR="00272656" w:rsidRPr="003A65AD" w:rsidRDefault="00272656" w:rsidP="003A65AD">
      <w:pPr>
        <w:numPr>
          <w:ilvl w:val="1"/>
          <w:numId w:val="9"/>
        </w:numPr>
        <w:ind w:left="-540" w:firstLine="0"/>
        <w:jc w:val="both"/>
        <w:rPr>
          <w:b/>
          <w:sz w:val="22"/>
          <w:szCs w:val="22"/>
          <w:lang w:val="sr-Cyrl-CS"/>
        </w:rPr>
      </w:pPr>
      <w:r w:rsidRPr="00272656">
        <w:rPr>
          <w:b/>
          <w:sz w:val="22"/>
          <w:szCs w:val="22"/>
          <w:lang w:val="sr-Cyrl-CS"/>
        </w:rPr>
        <w:t xml:space="preserve">АКТИВНОСТИ КОЈЕ ПРЕДУЗЕЋЕ ПЛАНИРА ДА СПРОВЕДЕ У ЦИЉУ УНАПРЕЂЕЊА КОРПОРАТИВНОГ УПРАВЉАЊА </w:t>
      </w:r>
    </w:p>
    <w:p w14:paraId="644F608E" w14:textId="77777777" w:rsidR="003223F7" w:rsidRDefault="00D85A4E" w:rsidP="003A65AD">
      <w:pPr>
        <w:ind w:left="-540"/>
        <w:jc w:val="both"/>
        <w:rPr>
          <w:sz w:val="22"/>
          <w:szCs w:val="22"/>
          <w:lang w:val="sr-Cyrl-CS"/>
        </w:rPr>
      </w:pPr>
      <w:r w:rsidRPr="006B64CE">
        <w:rPr>
          <w:sz w:val="22"/>
          <w:szCs w:val="22"/>
          <w:lang w:val="ru-RU"/>
        </w:rPr>
        <w:t xml:space="preserve">У циљу унапређења корпоративног управљања </w:t>
      </w:r>
      <w:r w:rsidR="00B53353">
        <w:rPr>
          <w:sz w:val="22"/>
          <w:szCs w:val="22"/>
          <w:lang w:val="ru-RU"/>
        </w:rPr>
        <w:t xml:space="preserve">у </w:t>
      </w:r>
      <w:r w:rsidRPr="006B64CE">
        <w:rPr>
          <w:sz w:val="22"/>
          <w:szCs w:val="22"/>
          <w:lang w:val="ru-RU"/>
        </w:rPr>
        <w:t>ЈКП „</w:t>
      </w:r>
      <w:r>
        <w:rPr>
          <w:sz w:val="22"/>
          <w:szCs w:val="22"/>
          <w:lang w:val="sr-Cyrl-CS"/>
        </w:rPr>
        <w:t>Водовод</w:t>
      </w:r>
      <w:r w:rsidR="00AC6517">
        <w:rPr>
          <w:sz w:val="22"/>
          <w:szCs w:val="22"/>
          <w:lang w:val="ru-RU"/>
        </w:rPr>
        <w:t xml:space="preserve"> “ у 20</w:t>
      </w:r>
      <w:r w:rsidR="005C02E4">
        <w:rPr>
          <w:sz w:val="22"/>
          <w:szCs w:val="22"/>
          <w:lang w:val="ru-RU"/>
        </w:rPr>
        <w:t>2</w:t>
      </w:r>
      <w:r w:rsidR="00092099">
        <w:rPr>
          <w:sz w:val="22"/>
          <w:szCs w:val="22"/>
          <w:lang w:val="ru-RU"/>
        </w:rPr>
        <w:t>1</w:t>
      </w:r>
      <w:r w:rsidRPr="006B64CE">
        <w:rPr>
          <w:sz w:val="22"/>
          <w:szCs w:val="22"/>
          <w:lang w:val="ru-RU"/>
        </w:rPr>
        <w:t xml:space="preserve">. години </w:t>
      </w:r>
      <w:r w:rsidR="00B53353">
        <w:rPr>
          <w:sz w:val="22"/>
          <w:szCs w:val="22"/>
          <w:lang w:val="ru-RU"/>
        </w:rPr>
        <w:t xml:space="preserve">планиране су </w:t>
      </w:r>
      <w:r w:rsidR="009C6ADF" w:rsidRPr="006B64CE">
        <w:rPr>
          <w:sz w:val="22"/>
          <w:szCs w:val="22"/>
          <w:lang w:val="ru-RU"/>
        </w:rPr>
        <w:t xml:space="preserve"> </w:t>
      </w:r>
      <w:r w:rsidRPr="006B64CE">
        <w:rPr>
          <w:sz w:val="22"/>
          <w:szCs w:val="22"/>
          <w:lang w:val="ru-RU"/>
        </w:rPr>
        <w:t xml:space="preserve"> </w:t>
      </w:r>
      <w:r w:rsidR="009C6ADF" w:rsidRPr="006B64CE">
        <w:rPr>
          <w:sz w:val="22"/>
          <w:szCs w:val="22"/>
          <w:lang w:val="ru-RU"/>
        </w:rPr>
        <w:t xml:space="preserve">активности на </w:t>
      </w:r>
      <w:r w:rsidR="00B53353">
        <w:rPr>
          <w:sz w:val="22"/>
          <w:szCs w:val="22"/>
          <w:lang w:val="ru-RU"/>
        </w:rPr>
        <w:t>изради</w:t>
      </w:r>
      <w:r w:rsidR="009C6ADF" w:rsidRPr="006B64CE">
        <w:rPr>
          <w:sz w:val="22"/>
          <w:szCs w:val="22"/>
          <w:lang w:val="ru-RU"/>
        </w:rPr>
        <w:t xml:space="preserve"> оперативних процедура, како би рад свих </w:t>
      </w:r>
      <w:r w:rsidR="00ED546E">
        <w:rPr>
          <w:sz w:val="22"/>
          <w:szCs w:val="22"/>
          <w:lang w:val="sr-Cyrl-CS"/>
        </w:rPr>
        <w:t xml:space="preserve">запослених </w:t>
      </w:r>
      <w:r w:rsidR="009C6ADF" w:rsidRPr="006B64CE">
        <w:rPr>
          <w:sz w:val="22"/>
          <w:szCs w:val="22"/>
          <w:lang w:val="ru-RU"/>
        </w:rPr>
        <w:t>био уређен у складу са процедурама к</w:t>
      </w:r>
      <w:r w:rsidR="009C6ADF">
        <w:rPr>
          <w:sz w:val="22"/>
          <w:szCs w:val="22"/>
          <w:lang w:val="sr-Cyrl-CS"/>
        </w:rPr>
        <w:t>о</w:t>
      </w:r>
      <w:r w:rsidR="009C6ADF" w:rsidRPr="006B64CE">
        <w:rPr>
          <w:sz w:val="22"/>
          <w:szCs w:val="22"/>
          <w:lang w:val="ru-RU"/>
        </w:rPr>
        <w:t xml:space="preserve">рпоративног управљања, тј, како би у </w:t>
      </w:r>
      <w:r w:rsidR="003875AE">
        <w:rPr>
          <w:sz w:val="22"/>
          <w:szCs w:val="22"/>
          <w:lang w:val="ru-RU"/>
        </w:rPr>
        <w:t xml:space="preserve">инерним </w:t>
      </w:r>
      <w:r w:rsidR="009C6ADF" w:rsidRPr="006B64CE">
        <w:rPr>
          <w:sz w:val="22"/>
          <w:szCs w:val="22"/>
          <w:lang w:val="ru-RU"/>
        </w:rPr>
        <w:t>актима били дефинисани послови и процеси, како унутар предузећа тако и у односу са институцијама</w:t>
      </w:r>
      <w:r w:rsidR="009C6ADF">
        <w:rPr>
          <w:sz w:val="22"/>
          <w:szCs w:val="22"/>
          <w:lang w:val="sr-Cyrl-CS"/>
        </w:rPr>
        <w:t>. Такође,</w:t>
      </w:r>
      <w:r w:rsidR="009C6ADF" w:rsidRPr="006B64CE">
        <w:rPr>
          <w:sz w:val="22"/>
          <w:szCs w:val="22"/>
          <w:lang w:val="ru-RU"/>
        </w:rPr>
        <w:t xml:space="preserve"> у 20</w:t>
      </w:r>
      <w:r w:rsidR="00B53353">
        <w:rPr>
          <w:sz w:val="22"/>
          <w:szCs w:val="22"/>
          <w:lang w:val="ru-RU"/>
        </w:rPr>
        <w:t>2</w:t>
      </w:r>
      <w:r w:rsidR="00092099">
        <w:rPr>
          <w:sz w:val="22"/>
          <w:szCs w:val="22"/>
          <w:lang w:val="ru-RU"/>
        </w:rPr>
        <w:t>1</w:t>
      </w:r>
      <w:r w:rsidR="009C6ADF" w:rsidRPr="006B64CE">
        <w:rPr>
          <w:sz w:val="22"/>
          <w:szCs w:val="22"/>
          <w:lang w:val="ru-RU"/>
        </w:rPr>
        <w:t>. години ЈКП „</w:t>
      </w:r>
      <w:r w:rsidR="009C6ADF">
        <w:rPr>
          <w:sz w:val="22"/>
          <w:szCs w:val="22"/>
          <w:lang w:val="sr-Cyrl-CS"/>
        </w:rPr>
        <w:t>Водовод</w:t>
      </w:r>
      <w:r w:rsidR="003875AE">
        <w:rPr>
          <w:sz w:val="22"/>
          <w:szCs w:val="22"/>
          <w:lang w:val="ru-RU"/>
        </w:rPr>
        <w:t xml:space="preserve"> “ планиране су </w:t>
      </w:r>
      <w:r w:rsidRPr="006B64CE">
        <w:rPr>
          <w:sz w:val="22"/>
          <w:szCs w:val="22"/>
          <w:lang w:val="ru-RU"/>
        </w:rPr>
        <w:t xml:space="preserve">активности </w:t>
      </w:r>
      <w:r w:rsidR="002355CF">
        <w:rPr>
          <w:sz w:val="22"/>
          <w:szCs w:val="22"/>
          <w:lang w:val="sr-Cyrl-CS"/>
        </w:rPr>
        <w:t xml:space="preserve">на </w:t>
      </w:r>
      <w:r w:rsidR="002355CF" w:rsidRPr="006B64CE">
        <w:rPr>
          <w:sz w:val="22"/>
          <w:szCs w:val="22"/>
          <w:lang w:val="ru-RU"/>
        </w:rPr>
        <w:t>израд</w:t>
      </w:r>
      <w:r w:rsidR="002355CF">
        <w:rPr>
          <w:sz w:val="22"/>
          <w:szCs w:val="22"/>
          <w:lang w:val="sr-Cyrl-CS"/>
        </w:rPr>
        <w:t>и</w:t>
      </w:r>
      <w:r w:rsidR="002355CF" w:rsidRPr="006B64CE">
        <w:rPr>
          <w:sz w:val="22"/>
          <w:szCs w:val="22"/>
          <w:lang w:val="ru-RU"/>
        </w:rPr>
        <w:t xml:space="preserve"> регистра ризика  и израд</w:t>
      </w:r>
      <w:r w:rsidR="002355CF">
        <w:rPr>
          <w:sz w:val="22"/>
          <w:szCs w:val="22"/>
          <w:lang w:val="sr-Cyrl-CS"/>
        </w:rPr>
        <w:t>и</w:t>
      </w:r>
      <w:r w:rsidR="002355CF" w:rsidRPr="006B64CE">
        <w:rPr>
          <w:sz w:val="22"/>
          <w:szCs w:val="22"/>
          <w:lang w:val="ru-RU"/>
        </w:rPr>
        <w:t xml:space="preserve"> стратегије управљања ризицима</w:t>
      </w:r>
      <w:r w:rsidR="00BD406A">
        <w:rPr>
          <w:sz w:val="22"/>
          <w:szCs w:val="22"/>
          <w:lang w:val="sr-Cyrl-CS"/>
        </w:rPr>
        <w:t>. Циљ Предузећа је да се препозна ризик, да се исти измери, као и да се предузму одговарајуће мере за његово избегавање или ублажавање његових последица, с тим у вези треба предузети</w:t>
      </w:r>
      <w:r w:rsidR="00BD406A">
        <w:rPr>
          <w:rFonts w:ascii="Arial" w:hAnsi="Arial" w:cs="Arial"/>
          <w:sz w:val="28"/>
          <w:szCs w:val="28"/>
          <w:lang w:val="sr-Cyrl-CS"/>
        </w:rPr>
        <w:t xml:space="preserve"> </w:t>
      </w:r>
      <w:r w:rsidR="002355CF">
        <w:rPr>
          <w:sz w:val="22"/>
          <w:szCs w:val="22"/>
          <w:lang w:val="sr-Cyrl-CS"/>
        </w:rPr>
        <w:t xml:space="preserve">активности </w:t>
      </w:r>
      <w:r w:rsidRPr="006B64CE">
        <w:rPr>
          <w:sz w:val="22"/>
          <w:szCs w:val="22"/>
          <w:lang w:val="ru-RU"/>
        </w:rPr>
        <w:t>око увођења интерне</w:t>
      </w:r>
      <w:r>
        <w:rPr>
          <w:sz w:val="22"/>
          <w:szCs w:val="22"/>
          <w:lang w:val="sr-Cyrl-CS"/>
        </w:rPr>
        <w:t xml:space="preserve"> </w:t>
      </w:r>
      <w:r w:rsidRPr="006B64CE">
        <w:rPr>
          <w:sz w:val="22"/>
          <w:szCs w:val="22"/>
          <w:lang w:val="ru-RU"/>
        </w:rPr>
        <w:t>ревизије</w:t>
      </w:r>
      <w:r w:rsidR="002355CF">
        <w:rPr>
          <w:sz w:val="22"/>
          <w:szCs w:val="22"/>
          <w:lang w:val="sr-Cyrl-CS"/>
        </w:rPr>
        <w:t xml:space="preserve"> </w:t>
      </w:r>
      <w:r w:rsidRPr="006B64CE">
        <w:rPr>
          <w:sz w:val="22"/>
          <w:szCs w:val="22"/>
          <w:lang w:val="ru-RU"/>
        </w:rPr>
        <w:t>и даље активности на изради правних аката у области корпоративног упр</w:t>
      </w:r>
      <w:r>
        <w:rPr>
          <w:sz w:val="22"/>
          <w:szCs w:val="22"/>
          <w:lang w:val="sr-Cyrl-CS"/>
        </w:rPr>
        <w:t>ављања (етички кодекс</w:t>
      </w:r>
      <w:r w:rsidR="007A52C8">
        <w:rPr>
          <w:sz w:val="22"/>
          <w:szCs w:val="22"/>
          <w:lang w:val="sr-Cyrl-CS"/>
        </w:rPr>
        <w:t xml:space="preserve"> који се односи на радну дисциплину, однос према потрошачина и пословним партнерима</w:t>
      </w:r>
      <w:r>
        <w:rPr>
          <w:sz w:val="22"/>
          <w:szCs w:val="22"/>
          <w:lang w:val="sr-Cyrl-CS"/>
        </w:rPr>
        <w:t xml:space="preserve">, </w:t>
      </w:r>
      <w:r w:rsidR="00671F90">
        <w:rPr>
          <w:sz w:val="22"/>
          <w:szCs w:val="22"/>
          <w:lang w:val="sr-Cyrl-CS"/>
        </w:rPr>
        <w:t xml:space="preserve"> поступање са имовином предузећа, спречавање незаконитих радњи и сукоб интереса, као и </w:t>
      </w:r>
      <w:r>
        <w:rPr>
          <w:sz w:val="22"/>
          <w:szCs w:val="22"/>
          <w:lang w:val="sr-Cyrl-CS"/>
        </w:rPr>
        <w:t>коде</w:t>
      </w:r>
      <w:r w:rsidR="006E0B95">
        <w:rPr>
          <w:sz w:val="22"/>
          <w:szCs w:val="22"/>
          <w:lang w:val="sr-Cyrl-CS"/>
        </w:rPr>
        <w:t>кс корпоративног управљања</w:t>
      </w:r>
      <w:r w:rsidR="00ED546E">
        <w:rPr>
          <w:sz w:val="22"/>
          <w:szCs w:val="22"/>
          <w:lang w:val="sr-Cyrl-CS"/>
        </w:rPr>
        <w:t>, као инструмен ,,меког“ права</w:t>
      </w:r>
      <w:r>
        <w:rPr>
          <w:sz w:val="22"/>
          <w:szCs w:val="22"/>
          <w:lang w:val="sr-Cyrl-CS"/>
        </w:rPr>
        <w:t>)</w:t>
      </w:r>
      <w:r w:rsidR="00CD09D7">
        <w:rPr>
          <w:sz w:val="22"/>
          <w:szCs w:val="22"/>
          <w:lang w:val="sr-Cyrl-CS"/>
        </w:rPr>
        <w:t>.</w:t>
      </w:r>
    </w:p>
    <w:p w14:paraId="543816A1" w14:textId="77777777" w:rsidR="00ED546E" w:rsidRPr="006B64CE" w:rsidRDefault="00ED546E" w:rsidP="003223F7">
      <w:pPr>
        <w:ind w:left="-540"/>
        <w:jc w:val="both"/>
        <w:rPr>
          <w:sz w:val="22"/>
          <w:szCs w:val="22"/>
          <w:lang w:val="ru-RU"/>
        </w:rPr>
      </w:pPr>
      <w:r w:rsidRPr="006B64CE">
        <w:rPr>
          <w:sz w:val="22"/>
          <w:szCs w:val="22"/>
          <w:lang w:val="ru-RU"/>
        </w:rPr>
        <w:t xml:space="preserve">Оно што </w:t>
      </w:r>
      <w:r>
        <w:rPr>
          <w:sz w:val="22"/>
          <w:szCs w:val="22"/>
          <w:lang w:val="sr-Cyrl-CS"/>
        </w:rPr>
        <w:t xml:space="preserve">предузетим активностима </w:t>
      </w:r>
      <w:r w:rsidRPr="006B64CE">
        <w:rPr>
          <w:sz w:val="22"/>
          <w:szCs w:val="22"/>
          <w:lang w:val="ru-RU"/>
        </w:rPr>
        <w:t>у Предузећу корпоративно управљање треба да обезбеди је:</w:t>
      </w:r>
    </w:p>
    <w:p w14:paraId="06C8FFAD" w14:textId="77777777" w:rsidR="00ED546E" w:rsidRPr="00ED546E" w:rsidRDefault="00ED546E" w:rsidP="00581772">
      <w:pPr>
        <w:tabs>
          <w:tab w:val="left" w:pos="180"/>
          <w:tab w:val="left" w:pos="5400"/>
          <w:tab w:val="left" w:pos="9000"/>
        </w:tabs>
        <w:jc w:val="both"/>
        <w:rPr>
          <w:sz w:val="22"/>
          <w:szCs w:val="22"/>
          <w:lang w:val="sr-Cyrl-CS"/>
        </w:rPr>
      </w:pPr>
      <w:r w:rsidRPr="006B64CE">
        <w:rPr>
          <w:sz w:val="22"/>
          <w:szCs w:val="22"/>
          <w:lang w:val="ru-RU"/>
        </w:rPr>
        <w:t>-</w:t>
      </w:r>
      <w:r w:rsidRPr="00ED546E">
        <w:rPr>
          <w:sz w:val="22"/>
          <w:szCs w:val="22"/>
          <w:lang w:val="sr-Cyrl-CS"/>
        </w:rPr>
        <w:t xml:space="preserve"> </w:t>
      </w:r>
      <w:r w:rsidRPr="006B64CE">
        <w:rPr>
          <w:sz w:val="22"/>
          <w:szCs w:val="22"/>
          <w:lang w:val="ru-RU"/>
        </w:rPr>
        <w:t>Ефикасно остваривање и заштит</w:t>
      </w:r>
      <w:r>
        <w:rPr>
          <w:sz w:val="22"/>
          <w:szCs w:val="22"/>
          <w:lang w:val="sr-Cyrl-CS"/>
        </w:rPr>
        <w:t>а</w:t>
      </w:r>
      <w:r w:rsidRPr="006B64CE">
        <w:rPr>
          <w:sz w:val="22"/>
          <w:szCs w:val="22"/>
          <w:lang w:val="ru-RU"/>
        </w:rPr>
        <w:t xml:space="preserve"> права запослених и интереса Предузећа</w:t>
      </w:r>
      <w:r>
        <w:rPr>
          <w:sz w:val="22"/>
          <w:szCs w:val="22"/>
          <w:lang w:val="sr-Cyrl-CS"/>
        </w:rPr>
        <w:t>;</w:t>
      </w:r>
    </w:p>
    <w:p w14:paraId="68053383" w14:textId="77777777" w:rsidR="00ED546E" w:rsidRPr="00ED546E" w:rsidRDefault="00ED546E" w:rsidP="003223F7">
      <w:pPr>
        <w:jc w:val="both"/>
        <w:rPr>
          <w:sz w:val="22"/>
          <w:szCs w:val="22"/>
          <w:lang w:val="sr-Cyrl-CS"/>
        </w:rPr>
      </w:pPr>
      <w:r w:rsidRPr="006B64CE">
        <w:rPr>
          <w:sz w:val="22"/>
          <w:szCs w:val="22"/>
          <w:lang w:val="ru-RU"/>
        </w:rPr>
        <w:t>-</w:t>
      </w:r>
      <w:r>
        <w:rPr>
          <w:sz w:val="22"/>
          <w:szCs w:val="22"/>
          <w:lang w:val="sr-Cyrl-CS"/>
        </w:rPr>
        <w:t xml:space="preserve"> </w:t>
      </w:r>
      <w:r w:rsidRPr="006B64CE">
        <w:rPr>
          <w:sz w:val="22"/>
          <w:szCs w:val="22"/>
          <w:lang w:val="ru-RU"/>
        </w:rPr>
        <w:t>Одговорност органа Предузећа према запосленим</w:t>
      </w:r>
      <w:r>
        <w:rPr>
          <w:sz w:val="22"/>
          <w:szCs w:val="22"/>
          <w:lang w:val="sr-Cyrl-CS"/>
        </w:rPr>
        <w:t xml:space="preserve"> и самом Предузећу;</w:t>
      </w:r>
    </w:p>
    <w:p w14:paraId="2A96141D" w14:textId="77777777" w:rsidR="00ED546E" w:rsidRPr="00ED546E" w:rsidRDefault="00ED546E" w:rsidP="003223F7">
      <w:pPr>
        <w:jc w:val="both"/>
        <w:rPr>
          <w:sz w:val="22"/>
          <w:szCs w:val="22"/>
          <w:lang w:val="sr-Cyrl-CS"/>
        </w:rPr>
      </w:pPr>
      <w:r w:rsidRPr="006B64CE">
        <w:rPr>
          <w:sz w:val="22"/>
          <w:szCs w:val="22"/>
          <w:lang w:val="ru-RU"/>
        </w:rPr>
        <w:t>-</w:t>
      </w:r>
      <w:r>
        <w:rPr>
          <w:sz w:val="22"/>
          <w:szCs w:val="22"/>
          <w:lang w:val="sr-Cyrl-CS"/>
        </w:rPr>
        <w:t xml:space="preserve"> </w:t>
      </w:r>
      <w:r w:rsidRPr="006B64CE">
        <w:rPr>
          <w:sz w:val="22"/>
          <w:szCs w:val="22"/>
          <w:lang w:val="ru-RU"/>
        </w:rPr>
        <w:t xml:space="preserve">Транспарентност у раду и доношењу одлука </w:t>
      </w:r>
      <w:r w:rsidR="00C1167F">
        <w:rPr>
          <w:sz w:val="22"/>
          <w:szCs w:val="22"/>
          <w:lang w:val="ru-RU"/>
        </w:rPr>
        <w:t xml:space="preserve">од стране </w:t>
      </w:r>
      <w:r w:rsidRPr="006B64CE">
        <w:rPr>
          <w:sz w:val="22"/>
          <w:szCs w:val="22"/>
          <w:lang w:val="ru-RU"/>
        </w:rPr>
        <w:t>органа</w:t>
      </w:r>
      <w:r w:rsidRPr="00ED546E">
        <w:rPr>
          <w:sz w:val="22"/>
          <w:szCs w:val="22"/>
          <w:lang w:val="sr-Cyrl-CS"/>
        </w:rPr>
        <w:t xml:space="preserve"> </w:t>
      </w:r>
      <w:r w:rsidRPr="006B64CE">
        <w:rPr>
          <w:sz w:val="22"/>
          <w:szCs w:val="22"/>
          <w:lang w:val="ru-RU"/>
        </w:rPr>
        <w:t>управљања</w:t>
      </w:r>
      <w:r>
        <w:rPr>
          <w:sz w:val="22"/>
          <w:szCs w:val="22"/>
          <w:lang w:val="sr-Cyrl-CS"/>
        </w:rPr>
        <w:t>;</w:t>
      </w:r>
    </w:p>
    <w:p w14:paraId="5A8E691C" w14:textId="77777777" w:rsidR="00ED546E" w:rsidRPr="00ED546E" w:rsidRDefault="00ED546E" w:rsidP="003223F7">
      <w:pPr>
        <w:jc w:val="both"/>
        <w:rPr>
          <w:sz w:val="22"/>
          <w:szCs w:val="22"/>
          <w:lang w:val="sr-Cyrl-CS"/>
        </w:rPr>
      </w:pPr>
      <w:r w:rsidRPr="006B64CE">
        <w:rPr>
          <w:sz w:val="22"/>
          <w:szCs w:val="22"/>
          <w:lang w:val="ru-RU"/>
        </w:rPr>
        <w:t>-</w:t>
      </w:r>
      <w:r>
        <w:rPr>
          <w:sz w:val="22"/>
          <w:szCs w:val="22"/>
          <w:lang w:val="sr-Cyrl-CS"/>
        </w:rPr>
        <w:t xml:space="preserve"> </w:t>
      </w:r>
      <w:r w:rsidRPr="006B64CE">
        <w:rPr>
          <w:sz w:val="22"/>
          <w:szCs w:val="22"/>
          <w:lang w:val="ru-RU"/>
        </w:rPr>
        <w:t>Професионализам и етичност органа управљања</w:t>
      </w:r>
      <w:r>
        <w:rPr>
          <w:sz w:val="22"/>
          <w:szCs w:val="22"/>
          <w:lang w:val="sr-Cyrl-CS"/>
        </w:rPr>
        <w:t>;</w:t>
      </w:r>
    </w:p>
    <w:p w14:paraId="24634971" w14:textId="77777777" w:rsidR="00ED546E" w:rsidRPr="00ED546E" w:rsidRDefault="00ED546E" w:rsidP="003223F7">
      <w:pPr>
        <w:jc w:val="both"/>
        <w:rPr>
          <w:sz w:val="22"/>
          <w:szCs w:val="22"/>
          <w:lang w:val="sr-Cyrl-CS"/>
        </w:rPr>
      </w:pPr>
      <w:r w:rsidRPr="006B64CE">
        <w:rPr>
          <w:sz w:val="22"/>
          <w:szCs w:val="22"/>
          <w:lang w:val="ru-RU"/>
        </w:rPr>
        <w:t>-</w:t>
      </w:r>
      <w:r>
        <w:rPr>
          <w:sz w:val="22"/>
          <w:szCs w:val="22"/>
          <w:lang w:val="sr-Cyrl-CS"/>
        </w:rPr>
        <w:t xml:space="preserve"> </w:t>
      </w:r>
      <w:r w:rsidRPr="006B64CE">
        <w:rPr>
          <w:sz w:val="22"/>
          <w:szCs w:val="22"/>
          <w:lang w:val="ru-RU"/>
        </w:rPr>
        <w:t>Благовремено, потпуно и тачно извештавање и објављивање свих битних информација</w:t>
      </w:r>
      <w:r>
        <w:rPr>
          <w:sz w:val="22"/>
          <w:szCs w:val="22"/>
          <w:lang w:val="sr-Cyrl-CS"/>
        </w:rPr>
        <w:t>;</w:t>
      </w:r>
    </w:p>
    <w:p w14:paraId="1005279B" w14:textId="77777777" w:rsidR="00ED546E" w:rsidRDefault="00ED546E" w:rsidP="003223F7">
      <w:pPr>
        <w:jc w:val="both"/>
        <w:rPr>
          <w:sz w:val="22"/>
          <w:szCs w:val="22"/>
          <w:lang w:val="sr-Cyrl-CS"/>
        </w:rPr>
      </w:pPr>
      <w:r w:rsidRPr="006B64CE">
        <w:rPr>
          <w:sz w:val="22"/>
          <w:szCs w:val="22"/>
          <w:lang w:val="ru-RU"/>
        </w:rPr>
        <w:t>-</w:t>
      </w:r>
      <w:r w:rsidRPr="00ED546E">
        <w:rPr>
          <w:sz w:val="22"/>
          <w:szCs w:val="22"/>
          <w:lang w:val="sr-Cyrl-CS"/>
        </w:rPr>
        <w:t xml:space="preserve"> </w:t>
      </w:r>
      <w:r w:rsidRPr="006B64CE">
        <w:rPr>
          <w:sz w:val="22"/>
          <w:szCs w:val="22"/>
          <w:lang w:val="ru-RU"/>
        </w:rPr>
        <w:t>Ефикасну контролу над финансијским и пословним активностима Предузећа да би се</w:t>
      </w:r>
    </w:p>
    <w:p w14:paraId="30CD1796" w14:textId="77777777" w:rsidR="00ED546E" w:rsidRPr="006B64CE" w:rsidRDefault="00ED546E" w:rsidP="00840513">
      <w:pPr>
        <w:ind w:left="180"/>
        <w:jc w:val="both"/>
        <w:rPr>
          <w:sz w:val="22"/>
          <w:szCs w:val="22"/>
          <w:lang w:val="ru-RU"/>
        </w:rPr>
      </w:pPr>
      <w:r w:rsidRPr="006B64CE">
        <w:rPr>
          <w:sz w:val="22"/>
          <w:szCs w:val="22"/>
          <w:lang w:val="ru-RU"/>
        </w:rPr>
        <w:t>заштит</w:t>
      </w:r>
      <w:r w:rsidR="003223F7" w:rsidRPr="006B64CE">
        <w:rPr>
          <w:sz w:val="22"/>
          <w:szCs w:val="22"/>
          <w:lang w:val="ru-RU"/>
        </w:rPr>
        <w:t>ила права и интереси запослених</w:t>
      </w:r>
      <w:r w:rsidR="003223F7">
        <w:rPr>
          <w:sz w:val="22"/>
          <w:szCs w:val="22"/>
          <w:lang w:val="sr-Cyrl-CS"/>
        </w:rPr>
        <w:t xml:space="preserve"> и самог Предузећа;</w:t>
      </w:r>
      <w:r w:rsidRPr="006B64CE">
        <w:rPr>
          <w:sz w:val="22"/>
          <w:szCs w:val="22"/>
          <w:lang w:val="ru-RU"/>
        </w:rPr>
        <w:t xml:space="preserve"> </w:t>
      </w:r>
    </w:p>
    <w:p w14:paraId="470EAAC3" w14:textId="77777777" w:rsidR="003223F7" w:rsidRPr="003223F7" w:rsidRDefault="00ED546E" w:rsidP="003223F7">
      <w:pPr>
        <w:jc w:val="both"/>
        <w:rPr>
          <w:sz w:val="22"/>
          <w:szCs w:val="22"/>
          <w:lang w:val="sr-Cyrl-CS"/>
        </w:rPr>
      </w:pPr>
      <w:r w:rsidRPr="006B64CE">
        <w:rPr>
          <w:sz w:val="22"/>
          <w:szCs w:val="22"/>
          <w:lang w:val="ru-RU"/>
        </w:rPr>
        <w:t>-</w:t>
      </w:r>
      <w:r w:rsidR="00581772">
        <w:rPr>
          <w:sz w:val="22"/>
          <w:szCs w:val="22"/>
          <w:lang w:val="ru-RU"/>
        </w:rPr>
        <w:t xml:space="preserve"> </w:t>
      </w:r>
      <w:r w:rsidRPr="006B64CE">
        <w:rPr>
          <w:sz w:val="22"/>
          <w:szCs w:val="22"/>
          <w:lang w:val="ru-RU"/>
        </w:rPr>
        <w:t>Развој пословне етике и д</w:t>
      </w:r>
      <w:r w:rsidR="003223F7" w:rsidRPr="006B64CE">
        <w:rPr>
          <w:sz w:val="22"/>
          <w:szCs w:val="22"/>
          <w:lang w:val="ru-RU"/>
        </w:rPr>
        <w:t>руштвене одговорности пословања</w:t>
      </w:r>
      <w:r w:rsidR="003223F7">
        <w:rPr>
          <w:sz w:val="22"/>
          <w:szCs w:val="22"/>
          <w:lang w:val="sr-Cyrl-CS"/>
        </w:rPr>
        <w:t>.</w:t>
      </w:r>
    </w:p>
    <w:p w14:paraId="18B9C971" w14:textId="77777777" w:rsidR="00ED546E" w:rsidRPr="00ED546E" w:rsidRDefault="00BA525A" w:rsidP="00BD4663">
      <w:pPr>
        <w:autoSpaceDE w:val="0"/>
        <w:autoSpaceDN w:val="0"/>
        <w:adjustRightInd w:val="0"/>
        <w:ind w:left="-540"/>
        <w:jc w:val="both"/>
        <w:rPr>
          <w:rFonts w:eastAsia="TimesNewRomanPSMT"/>
          <w:sz w:val="22"/>
          <w:szCs w:val="22"/>
          <w:lang w:val="sr-Cyrl-CS" w:eastAsia="en-GB"/>
        </w:rPr>
      </w:pPr>
      <w:r w:rsidRPr="00BA525A">
        <w:rPr>
          <w:rFonts w:eastAsia="TimesNewRomanPSMT"/>
          <w:sz w:val="22"/>
          <w:szCs w:val="22"/>
          <w:lang w:val="sr-Cyrl-CS" w:eastAsia="en-GB"/>
        </w:rPr>
        <w:t xml:space="preserve">Планиране активности на </w:t>
      </w:r>
      <w:r w:rsidR="00295429" w:rsidRPr="006B64CE">
        <w:rPr>
          <w:rFonts w:eastAsia="TimesNewRomanPSMT"/>
          <w:sz w:val="22"/>
          <w:szCs w:val="22"/>
          <w:lang w:val="ru-RU" w:eastAsia="en-GB"/>
        </w:rPr>
        <w:t>унапређењ</w:t>
      </w:r>
      <w:r w:rsidRPr="00BA525A">
        <w:rPr>
          <w:rFonts w:eastAsia="TimesNewRomanPSMT"/>
          <w:sz w:val="22"/>
          <w:szCs w:val="22"/>
          <w:lang w:val="sr-Cyrl-CS" w:eastAsia="en-GB"/>
        </w:rPr>
        <w:t>у</w:t>
      </w:r>
      <w:r w:rsidR="00295429" w:rsidRPr="006B64CE">
        <w:rPr>
          <w:rFonts w:eastAsia="TimesNewRomanPSMT"/>
          <w:sz w:val="22"/>
          <w:szCs w:val="22"/>
          <w:lang w:val="ru-RU" w:eastAsia="en-GB"/>
        </w:rPr>
        <w:t xml:space="preserve"> корпоративног управљања подразумева</w:t>
      </w:r>
      <w:r w:rsidRPr="00BA525A">
        <w:rPr>
          <w:rFonts w:eastAsia="TimesNewRomanPSMT"/>
          <w:sz w:val="22"/>
          <w:szCs w:val="22"/>
          <w:lang w:val="sr-Cyrl-CS" w:eastAsia="en-GB"/>
        </w:rPr>
        <w:t>ју и</w:t>
      </w:r>
      <w:r w:rsidR="00295429" w:rsidRPr="006B64CE">
        <w:rPr>
          <w:rFonts w:eastAsia="TimesNewRomanPSMT"/>
          <w:sz w:val="22"/>
          <w:szCs w:val="22"/>
          <w:lang w:val="ru-RU" w:eastAsia="en-GB"/>
        </w:rPr>
        <w:t xml:space="preserve"> едукацију кроз присуствовање семинарима,</w:t>
      </w:r>
      <w:r w:rsidRPr="00BA525A">
        <w:rPr>
          <w:rFonts w:eastAsia="TimesNewRomanPSMT"/>
          <w:sz w:val="22"/>
          <w:szCs w:val="22"/>
          <w:lang w:val="sr-Cyrl-CS" w:eastAsia="en-GB"/>
        </w:rPr>
        <w:t xml:space="preserve"> затим </w:t>
      </w:r>
      <w:r w:rsidR="00295429" w:rsidRPr="006B64CE">
        <w:rPr>
          <w:rFonts w:eastAsia="TimesNewRomanPSMT"/>
          <w:sz w:val="22"/>
          <w:szCs w:val="22"/>
          <w:lang w:val="ru-RU" w:eastAsia="en-GB"/>
        </w:rPr>
        <w:t xml:space="preserve">похађање специјализованих крусева, радионица, </w:t>
      </w:r>
      <w:r w:rsidRPr="00BA525A">
        <w:rPr>
          <w:rFonts w:eastAsia="TimesNewRomanPSMT"/>
          <w:sz w:val="22"/>
          <w:szCs w:val="22"/>
          <w:lang w:val="sr-Cyrl-CS" w:eastAsia="en-GB"/>
        </w:rPr>
        <w:t xml:space="preserve">као и </w:t>
      </w:r>
      <w:r w:rsidR="00295429" w:rsidRPr="006B64CE">
        <w:rPr>
          <w:rFonts w:eastAsia="TimesNewRomanPSMT"/>
          <w:sz w:val="22"/>
          <w:szCs w:val="22"/>
          <w:lang w:val="ru-RU" w:eastAsia="en-GB"/>
        </w:rPr>
        <w:t>обуку и упознавање са примерима добре праксе</w:t>
      </w:r>
      <w:r w:rsidR="00295429" w:rsidRPr="00BA525A">
        <w:rPr>
          <w:rFonts w:eastAsia="TimesNewRomanPSMT"/>
          <w:sz w:val="22"/>
          <w:szCs w:val="22"/>
          <w:lang w:val="sr-Cyrl-CS" w:eastAsia="en-GB"/>
        </w:rPr>
        <w:t xml:space="preserve"> </w:t>
      </w:r>
      <w:r w:rsidR="00295429" w:rsidRPr="006B64CE">
        <w:rPr>
          <w:rFonts w:eastAsia="TimesNewRomanPSMT"/>
          <w:sz w:val="22"/>
          <w:szCs w:val="22"/>
          <w:lang w:val="ru-RU" w:eastAsia="en-GB"/>
        </w:rPr>
        <w:t>корпоративног управљања и њихов</w:t>
      </w:r>
      <w:r w:rsidRPr="00BA525A">
        <w:rPr>
          <w:rFonts w:eastAsia="TimesNewRomanPSMT"/>
          <w:sz w:val="22"/>
          <w:szCs w:val="22"/>
          <w:lang w:val="sr-Cyrl-CS" w:eastAsia="en-GB"/>
        </w:rPr>
        <w:t>у</w:t>
      </w:r>
      <w:r w:rsidR="00295429" w:rsidRPr="006B64CE">
        <w:rPr>
          <w:rFonts w:eastAsia="TimesNewRomanPSMT"/>
          <w:sz w:val="22"/>
          <w:szCs w:val="22"/>
          <w:lang w:val="ru-RU" w:eastAsia="en-GB"/>
        </w:rPr>
        <w:t xml:space="preserve"> примен</w:t>
      </w:r>
      <w:r>
        <w:rPr>
          <w:rFonts w:eastAsia="TimesNewRomanPSMT"/>
          <w:sz w:val="22"/>
          <w:szCs w:val="22"/>
          <w:lang w:val="sr-Cyrl-CS" w:eastAsia="en-GB"/>
        </w:rPr>
        <w:t>у</w:t>
      </w:r>
      <w:r w:rsidR="00295429" w:rsidRPr="006B64CE">
        <w:rPr>
          <w:rFonts w:eastAsia="TimesNewRomanPSMT"/>
          <w:sz w:val="22"/>
          <w:szCs w:val="22"/>
          <w:lang w:val="ru-RU" w:eastAsia="en-GB"/>
        </w:rPr>
        <w:t xml:space="preserve"> у свим управљачким структурама са циљем</w:t>
      </w:r>
      <w:r w:rsidR="00295429" w:rsidRPr="00BA525A">
        <w:rPr>
          <w:rFonts w:eastAsia="TimesNewRomanPSMT"/>
          <w:sz w:val="22"/>
          <w:szCs w:val="22"/>
          <w:lang w:val="sr-Cyrl-CS" w:eastAsia="en-GB"/>
        </w:rPr>
        <w:t xml:space="preserve"> </w:t>
      </w:r>
      <w:r w:rsidR="00295429" w:rsidRPr="006B64CE">
        <w:rPr>
          <w:rFonts w:eastAsia="TimesNewRomanPSMT"/>
          <w:sz w:val="22"/>
          <w:szCs w:val="22"/>
          <w:lang w:val="ru-RU" w:eastAsia="en-GB"/>
        </w:rPr>
        <w:t>побољшања ефикасности</w:t>
      </w:r>
      <w:r>
        <w:rPr>
          <w:rFonts w:eastAsia="TimesNewRomanPSMT"/>
          <w:sz w:val="22"/>
          <w:szCs w:val="22"/>
          <w:lang w:val="sr-Cyrl-CS" w:eastAsia="en-GB"/>
        </w:rPr>
        <w:t xml:space="preserve"> </w:t>
      </w:r>
      <w:r w:rsidRPr="006B64CE">
        <w:rPr>
          <w:rFonts w:eastAsia="TimesNewRomanPSMT"/>
          <w:sz w:val="22"/>
          <w:szCs w:val="22"/>
          <w:lang w:val="ru-RU" w:eastAsia="en-GB"/>
        </w:rPr>
        <w:t>пословања.</w:t>
      </w:r>
    </w:p>
    <w:p w14:paraId="2A71BC49" w14:textId="77777777" w:rsidR="00B261EE" w:rsidRDefault="00671F90" w:rsidP="004A7952">
      <w:pPr>
        <w:ind w:left="-540"/>
        <w:jc w:val="both"/>
        <w:rPr>
          <w:sz w:val="22"/>
          <w:szCs w:val="22"/>
          <w:lang w:val="sr-Cyrl-CS"/>
        </w:rPr>
      </w:pPr>
      <w:r w:rsidRPr="006B64CE">
        <w:rPr>
          <w:sz w:val="22"/>
          <w:szCs w:val="22"/>
          <w:lang w:val="ru-RU"/>
        </w:rPr>
        <w:t xml:space="preserve">Од битног значаја за боље пословање предузећа је </w:t>
      </w:r>
      <w:r w:rsidRPr="00671F90">
        <w:rPr>
          <w:sz w:val="22"/>
          <w:szCs w:val="22"/>
          <w:lang w:val="sr-Cyrl-CS"/>
        </w:rPr>
        <w:t xml:space="preserve">и </w:t>
      </w:r>
      <w:r w:rsidRPr="006B64CE">
        <w:rPr>
          <w:sz w:val="22"/>
          <w:szCs w:val="22"/>
          <w:lang w:val="ru-RU"/>
        </w:rPr>
        <w:t xml:space="preserve">добар међусобни однос свих учесника у корпоративном управљању, као и добри односи </w:t>
      </w:r>
      <w:r w:rsidRPr="00671F90">
        <w:rPr>
          <w:sz w:val="22"/>
          <w:szCs w:val="22"/>
          <w:lang w:val="sr-Cyrl-CS"/>
        </w:rPr>
        <w:t>са Оснивачем, чему треба посветити посебну пажњу током 20</w:t>
      </w:r>
      <w:r w:rsidR="003875AE">
        <w:rPr>
          <w:sz w:val="22"/>
          <w:szCs w:val="22"/>
          <w:lang w:val="sr-Cyrl-CS"/>
        </w:rPr>
        <w:t>2</w:t>
      </w:r>
      <w:r w:rsidR="00092099">
        <w:rPr>
          <w:sz w:val="22"/>
          <w:szCs w:val="22"/>
          <w:lang w:val="sr-Cyrl-CS"/>
        </w:rPr>
        <w:t>1</w:t>
      </w:r>
      <w:r w:rsidR="004A7952">
        <w:rPr>
          <w:sz w:val="22"/>
          <w:szCs w:val="22"/>
          <w:lang w:val="sr-Cyrl-CS"/>
        </w:rPr>
        <w:t>. године.</w:t>
      </w:r>
    </w:p>
    <w:p w14:paraId="6850F3E4" w14:textId="77777777" w:rsidR="00B261EE" w:rsidRDefault="00B261EE" w:rsidP="003A65AD">
      <w:pPr>
        <w:ind w:left="-540"/>
        <w:jc w:val="both"/>
        <w:rPr>
          <w:sz w:val="22"/>
          <w:szCs w:val="22"/>
          <w:lang w:val="sr-Cyrl-RS"/>
        </w:rPr>
      </w:pPr>
    </w:p>
    <w:p w14:paraId="04A95496" w14:textId="77777777" w:rsidR="004A7952" w:rsidRDefault="004A7952" w:rsidP="003A65AD">
      <w:pPr>
        <w:ind w:left="-540"/>
        <w:jc w:val="both"/>
        <w:rPr>
          <w:sz w:val="22"/>
          <w:szCs w:val="22"/>
          <w:lang w:val="sr-Cyrl-RS"/>
        </w:rPr>
      </w:pPr>
    </w:p>
    <w:p w14:paraId="6F1EC167" w14:textId="77777777" w:rsidR="004A7952" w:rsidRDefault="004A7952" w:rsidP="003A65AD">
      <w:pPr>
        <w:ind w:left="-540"/>
        <w:jc w:val="both"/>
        <w:rPr>
          <w:sz w:val="22"/>
          <w:szCs w:val="22"/>
          <w:lang w:val="sr-Cyrl-RS"/>
        </w:rPr>
      </w:pPr>
    </w:p>
    <w:p w14:paraId="09EE6E21" w14:textId="77777777" w:rsidR="004A7952" w:rsidRDefault="004A7952" w:rsidP="003A65AD">
      <w:pPr>
        <w:ind w:left="-540"/>
        <w:jc w:val="both"/>
        <w:rPr>
          <w:sz w:val="22"/>
          <w:szCs w:val="22"/>
          <w:lang w:val="sr-Cyrl-RS"/>
        </w:rPr>
      </w:pPr>
    </w:p>
    <w:p w14:paraId="1B039612" w14:textId="77777777" w:rsidR="004A7952" w:rsidRDefault="004A7952" w:rsidP="003A65AD">
      <w:pPr>
        <w:ind w:left="-540"/>
        <w:jc w:val="both"/>
        <w:rPr>
          <w:sz w:val="22"/>
          <w:szCs w:val="22"/>
          <w:lang w:val="sr-Cyrl-RS"/>
        </w:rPr>
      </w:pPr>
    </w:p>
    <w:p w14:paraId="73A0FF36" w14:textId="77777777" w:rsidR="004A7952" w:rsidRDefault="004A7952" w:rsidP="003A65AD">
      <w:pPr>
        <w:ind w:left="-540"/>
        <w:jc w:val="both"/>
        <w:rPr>
          <w:sz w:val="22"/>
          <w:szCs w:val="22"/>
          <w:lang w:val="sr-Cyrl-RS"/>
        </w:rPr>
      </w:pPr>
    </w:p>
    <w:p w14:paraId="026BB02F" w14:textId="77777777" w:rsidR="004A7952" w:rsidRDefault="004A7952" w:rsidP="003A65AD">
      <w:pPr>
        <w:ind w:left="-540"/>
        <w:jc w:val="both"/>
        <w:rPr>
          <w:sz w:val="22"/>
          <w:szCs w:val="22"/>
          <w:lang w:val="sr-Cyrl-RS"/>
        </w:rPr>
      </w:pPr>
    </w:p>
    <w:p w14:paraId="7852AE66" w14:textId="77777777" w:rsidR="004A7952" w:rsidRDefault="004A7952" w:rsidP="003A65AD">
      <w:pPr>
        <w:ind w:left="-540"/>
        <w:jc w:val="both"/>
        <w:rPr>
          <w:sz w:val="22"/>
          <w:szCs w:val="22"/>
          <w:lang w:val="sr-Cyrl-RS"/>
        </w:rPr>
      </w:pPr>
    </w:p>
    <w:p w14:paraId="16F96929" w14:textId="77777777" w:rsidR="004A7952" w:rsidRDefault="004A7952" w:rsidP="003A65AD">
      <w:pPr>
        <w:ind w:left="-540"/>
        <w:jc w:val="both"/>
        <w:rPr>
          <w:sz w:val="22"/>
          <w:szCs w:val="22"/>
          <w:lang w:val="sr-Cyrl-RS"/>
        </w:rPr>
      </w:pPr>
    </w:p>
    <w:p w14:paraId="7943F5E0" w14:textId="77777777" w:rsidR="004A7952" w:rsidRDefault="004A7952" w:rsidP="003A65AD">
      <w:pPr>
        <w:ind w:left="-540"/>
        <w:jc w:val="both"/>
        <w:rPr>
          <w:sz w:val="22"/>
          <w:szCs w:val="22"/>
          <w:lang w:val="sr-Cyrl-RS"/>
        </w:rPr>
      </w:pPr>
    </w:p>
    <w:p w14:paraId="3F3C841E" w14:textId="77777777" w:rsidR="004A7952" w:rsidRPr="004A7952" w:rsidRDefault="004A7952" w:rsidP="003A65AD">
      <w:pPr>
        <w:ind w:left="-540"/>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2"/>
      </w:tblGrid>
      <w:tr w:rsidR="00AD74C3" w14:paraId="04E01524" w14:textId="77777777" w:rsidTr="00CD2E88">
        <w:tblPrEx>
          <w:tblCellMar>
            <w:top w:w="0" w:type="dxa"/>
            <w:bottom w:w="0" w:type="dxa"/>
          </w:tblCellMar>
        </w:tblPrEx>
        <w:trPr>
          <w:trHeight w:val="450"/>
        </w:trPr>
        <w:tc>
          <w:tcPr>
            <w:tcW w:w="9135" w:type="dxa"/>
            <w:shd w:val="clear" w:color="auto" w:fill="C6D9F1"/>
          </w:tcPr>
          <w:p w14:paraId="0FA5428D" w14:textId="77777777" w:rsidR="00AD74C3" w:rsidRDefault="00AD74C3" w:rsidP="00424762">
            <w:pPr>
              <w:numPr>
                <w:ilvl w:val="0"/>
                <w:numId w:val="9"/>
              </w:numPr>
              <w:jc w:val="both"/>
              <w:rPr>
                <w:b/>
                <w:sz w:val="22"/>
                <w:szCs w:val="22"/>
                <w:lang w:val="sr-Cyrl-CS"/>
              </w:rPr>
            </w:pPr>
            <w:r w:rsidRPr="00546364">
              <w:rPr>
                <w:b/>
                <w:sz w:val="22"/>
                <w:szCs w:val="22"/>
                <w:lang w:val="sr-Cyrl-CS"/>
              </w:rPr>
              <w:t>ПЛАНИРАНИ ИЗВОРИ ПРИХОДА И ПОЗИЦИЈЕ РАХОДА ПО НАМЕНАМА</w:t>
            </w:r>
          </w:p>
          <w:p w14:paraId="51F6D1EB" w14:textId="77777777" w:rsidR="00272656" w:rsidRDefault="00272656" w:rsidP="00272656">
            <w:pPr>
              <w:ind w:left="360"/>
              <w:jc w:val="both"/>
              <w:rPr>
                <w:b/>
                <w:sz w:val="22"/>
                <w:szCs w:val="22"/>
                <w:lang w:val="sr-Cyrl-CS"/>
              </w:rPr>
            </w:pPr>
          </w:p>
        </w:tc>
      </w:tr>
    </w:tbl>
    <w:p w14:paraId="2397C7B8" w14:textId="77777777" w:rsidR="00BD232E" w:rsidRDefault="00EB4088" w:rsidP="00AD74C3">
      <w:pPr>
        <w:ind w:left="360"/>
        <w:jc w:val="both"/>
        <w:rPr>
          <w:lang w:val="sr-Cyrl-CS"/>
        </w:rPr>
      </w:pPr>
      <w:r>
        <w:rPr>
          <w:lang w:val="sr-Cyrl-CS"/>
        </w:rPr>
        <w:t xml:space="preserve"> </w:t>
      </w:r>
    </w:p>
    <w:p w14:paraId="10D595D2" w14:textId="77777777" w:rsidR="002324DA" w:rsidRDefault="00130398" w:rsidP="00BD4663">
      <w:pPr>
        <w:ind w:left="-540"/>
        <w:jc w:val="both"/>
        <w:rPr>
          <w:b/>
          <w:i/>
          <w:sz w:val="22"/>
          <w:szCs w:val="22"/>
          <w:lang w:val="sr-Cyrl-CS"/>
        </w:rPr>
      </w:pPr>
      <w:r w:rsidRPr="00272656">
        <w:rPr>
          <w:b/>
          <w:i/>
          <w:sz w:val="22"/>
          <w:szCs w:val="22"/>
          <w:lang w:val="sr-Cyrl-CS"/>
        </w:rPr>
        <w:t xml:space="preserve">4.1) </w:t>
      </w:r>
      <w:r w:rsidR="00272656" w:rsidRPr="00272656">
        <w:rPr>
          <w:b/>
          <w:i/>
          <w:sz w:val="22"/>
          <w:szCs w:val="22"/>
          <w:lang w:val="sr-Cyrl-CS"/>
        </w:rPr>
        <w:t xml:space="preserve">ПЛАНИРАНИ БИЛАНС СТАЊА. БИЛАНС УСПЕХА И ПЛАНИРАНИ ТОКОВИ ГОТОВИНЕ </w:t>
      </w:r>
    </w:p>
    <w:p w14:paraId="6CE140B3" w14:textId="77777777" w:rsidR="00272656" w:rsidRPr="00272656" w:rsidRDefault="00272656" w:rsidP="00BD4663">
      <w:pPr>
        <w:ind w:left="-540"/>
        <w:jc w:val="both"/>
        <w:rPr>
          <w:b/>
          <w:i/>
          <w:sz w:val="22"/>
          <w:szCs w:val="22"/>
          <w:lang w:val="sr-Cyrl-CS"/>
        </w:rPr>
      </w:pPr>
    </w:p>
    <w:p w14:paraId="187C01B3" w14:textId="77777777" w:rsidR="002324DA" w:rsidRPr="006B64CE" w:rsidRDefault="00BD4663" w:rsidP="002324DA">
      <w:pPr>
        <w:ind w:left="-540"/>
        <w:jc w:val="both"/>
        <w:rPr>
          <w:sz w:val="22"/>
          <w:szCs w:val="22"/>
          <w:lang w:val="ru-RU"/>
        </w:rPr>
      </w:pPr>
      <w:r>
        <w:rPr>
          <w:sz w:val="22"/>
          <w:szCs w:val="22"/>
          <w:lang w:val="ru-RU"/>
        </w:rPr>
        <w:t>О</w:t>
      </w:r>
      <w:r w:rsidR="00141160" w:rsidRPr="006B64CE">
        <w:rPr>
          <w:sz w:val="22"/>
          <w:szCs w:val="22"/>
          <w:lang w:val="ru-RU"/>
        </w:rPr>
        <w:t>стварењ</w:t>
      </w:r>
      <w:r w:rsidR="00141160">
        <w:rPr>
          <w:sz w:val="22"/>
          <w:szCs w:val="22"/>
          <w:lang w:val="sr-Cyrl-CS"/>
        </w:rPr>
        <w:t>е</w:t>
      </w:r>
      <w:r w:rsidR="002324DA" w:rsidRPr="006B64CE">
        <w:rPr>
          <w:sz w:val="22"/>
          <w:szCs w:val="22"/>
          <w:lang w:val="ru-RU"/>
        </w:rPr>
        <w:t xml:space="preserve"> ф</w:t>
      </w:r>
      <w:r w:rsidR="00141160" w:rsidRPr="006B64CE">
        <w:rPr>
          <w:sz w:val="22"/>
          <w:szCs w:val="22"/>
          <w:lang w:val="ru-RU"/>
        </w:rPr>
        <w:t xml:space="preserve">инансијског плана </w:t>
      </w:r>
      <w:r>
        <w:rPr>
          <w:sz w:val="22"/>
          <w:szCs w:val="22"/>
          <w:lang w:val="ru-RU"/>
        </w:rPr>
        <w:t xml:space="preserve">планирано </w:t>
      </w:r>
      <w:r w:rsidR="00141160" w:rsidRPr="006B64CE">
        <w:rPr>
          <w:sz w:val="22"/>
          <w:szCs w:val="22"/>
          <w:lang w:val="ru-RU"/>
        </w:rPr>
        <w:t xml:space="preserve">је </w:t>
      </w:r>
      <w:r>
        <w:rPr>
          <w:sz w:val="22"/>
          <w:szCs w:val="22"/>
          <w:lang w:val="ru-RU"/>
        </w:rPr>
        <w:t xml:space="preserve">на </w:t>
      </w:r>
      <w:r w:rsidR="00141160" w:rsidRPr="006B64CE">
        <w:rPr>
          <w:sz w:val="22"/>
          <w:szCs w:val="22"/>
          <w:lang w:val="ru-RU"/>
        </w:rPr>
        <w:t>следећ</w:t>
      </w:r>
      <w:r>
        <w:rPr>
          <w:sz w:val="22"/>
          <w:szCs w:val="22"/>
          <w:lang w:val="sr-Cyrl-CS"/>
        </w:rPr>
        <w:t>и начин</w:t>
      </w:r>
      <w:r w:rsidR="002324DA" w:rsidRPr="006B64CE">
        <w:rPr>
          <w:sz w:val="22"/>
          <w:szCs w:val="22"/>
          <w:lang w:val="ru-RU"/>
        </w:rPr>
        <w:t xml:space="preserve">: </w:t>
      </w:r>
    </w:p>
    <w:p w14:paraId="6859EE71" w14:textId="77777777" w:rsidR="002324DA" w:rsidRPr="00272656" w:rsidRDefault="002324DA" w:rsidP="00CD21F3">
      <w:pPr>
        <w:rPr>
          <w:b/>
          <w:sz w:val="22"/>
          <w:szCs w:val="22"/>
          <w:lang w:val="ru-RU"/>
        </w:rPr>
      </w:pPr>
      <w:r w:rsidRPr="00272656">
        <w:rPr>
          <w:b/>
          <w:sz w:val="22"/>
          <w:szCs w:val="22"/>
          <w:lang w:val="ru-RU"/>
        </w:rPr>
        <w:t xml:space="preserve">Укупни приходи </w:t>
      </w:r>
      <w:r w:rsidR="00141160" w:rsidRPr="00272656">
        <w:rPr>
          <w:b/>
          <w:sz w:val="22"/>
          <w:szCs w:val="22"/>
          <w:lang w:val="sr-Cyrl-CS"/>
        </w:rPr>
        <w:t xml:space="preserve">планирани су у износу </w:t>
      </w:r>
      <w:r w:rsidR="00272656" w:rsidRPr="00272656">
        <w:rPr>
          <w:b/>
          <w:sz w:val="22"/>
          <w:szCs w:val="22"/>
          <w:lang w:val="sr-Cyrl-CS"/>
        </w:rPr>
        <w:t>.................................</w:t>
      </w:r>
      <w:r w:rsidR="00CD21F3">
        <w:rPr>
          <w:b/>
          <w:sz w:val="22"/>
          <w:szCs w:val="22"/>
          <w:lang w:val="sr-Cyrl-CS"/>
        </w:rPr>
        <w:t xml:space="preserve">.. </w:t>
      </w:r>
      <w:r w:rsidR="00272656" w:rsidRPr="00272656">
        <w:rPr>
          <w:b/>
          <w:sz w:val="22"/>
          <w:szCs w:val="22"/>
          <w:lang w:val="sr-Cyrl-CS"/>
        </w:rPr>
        <w:t xml:space="preserve">  </w:t>
      </w:r>
      <w:r w:rsidRPr="00272656">
        <w:rPr>
          <w:b/>
          <w:sz w:val="22"/>
          <w:szCs w:val="22"/>
          <w:lang w:val="sr-Cyrl-CS"/>
        </w:rPr>
        <w:t xml:space="preserve"> </w:t>
      </w:r>
      <w:r w:rsidR="00092099">
        <w:rPr>
          <w:b/>
          <w:sz w:val="22"/>
          <w:szCs w:val="22"/>
          <w:lang w:val="sr-Cyrl-CS"/>
        </w:rPr>
        <w:t>237.370</w:t>
      </w:r>
      <w:r w:rsidR="00796F78" w:rsidRPr="00272656">
        <w:rPr>
          <w:b/>
          <w:sz w:val="22"/>
          <w:szCs w:val="22"/>
          <w:lang w:val="sr-Cyrl-CS"/>
        </w:rPr>
        <w:t>.000</w:t>
      </w:r>
      <w:r w:rsidR="00272656" w:rsidRPr="00272656">
        <w:rPr>
          <w:b/>
          <w:sz w:val="22"/>
          <w:szCs w:val="22"/>
          <w:lang w:val="sr-Cyrl-CS"/>
        </w:rPr>
        <w:t>,00</w:t>
      </w:r>
      <w:r w:rsidR="00796F78" w:rsidRPr="00272656">
        <w:rPr>
          <w:b/>
          <w:sz w:val="22"/>
          <w:szCs w:val="22"/>
          <w:lang w:val="sr-Cyrl-CS"/>
        </w:rPr>
        <w:t xml:space="preserve"> </w:t>
      </w:r>
      <w:r w:rsidR="00CD21F3">
        <w:rPr>
          <w:b/>
          <w:sz w:val="22"/>
          <w:szCs w:val="22"/>
          <w:lang w:val="ru-RU"/>
        </w:rPr>
        <w:t>динара</w:t>
      </w:r>
      <w:r w:rsidRPr="00272656">
        <w:rPr>
          <w:b/>
          <w:sz w:val="22"/>
          <w:szCs w:val="22"/>
          <w:lang w:val="ru-RU"/>
        </w:rPr>
        <w:t xml:space="preserve"> </w:t>
      </w:r>
    </w:p>
    <w:p w14:paraId="5D1D4AA7" w14:textId="77777777" w:rsidR="002324DA" w:rsidRPr="00272656" w:rsidRDefault="002324DA" w:rsidP="00CD21F3">
      <w:pPr>
        <w:rPr>
          <w:b/>
          <w:sz w:val="22"/>
          <w:szCs w:val="22"/>
          <w:lang w:val="ru-RU"/>
        </w:rPr>
      </w:pPr>
      <w:r w:rsidRPr="00272656">
        <w:rPr>
          <w:b/>
          <w:sz w:val="22"/>
          <w:szCs w:val="22"/>
          <w:lang w:val="ru-RU"/>
        </w:rPr>
        <w:t xml:space="preserve">Укупни расходи </w:t>
      </w:r>
      <w:r w:rsidR="00141160" w:rsidRPr="00272656">
        <w:rPr>
          <w:b/>
          <w:sz w:val="22"/>
          <w:szCs w:val="22"/>
          <w:lang w:val="sr-Cyrl-CS"/>
        </w:rPr>
        <w:t>планирани су у износу од</w:t>
      </w:r>
      <w:r w:rsidR="00272656" w:rsidRPr="00272656">
        <w:rPr>
          <w:b/>
          <w:sz w:val="22"/>
          <w:szCs w:val="22"/>
          <w:lang w:val="ru-RU"/>
        </w:rPr>
        <w:t xml:space="preserve"> </w:t>
      </w:r>
      <w:r w:rsidR="00CD21F3">
        <w:rPr>
          <w:b/>
          <w:sz w:val="22"/>
          <w:szCs w:val="22"/>
          <w:lang w:val="ru-RU"/>
        </w:rPr>
        <w:t xml:space="preserve">...............................    </w:t>
      </w:r>
      <w:r w:rsidR="00092099">
        <w:rPr>
          <w:b/>
          <w:sz w:val="22"/>
          <w:szCs w:val="22"/>
          <w:lang w:val="sr-Cyrl-CS"/>
        </w:rPr>
        <w:t>195.703.590,00</w:t>
      </w:r>
      <w:r w:rsidR="00141160" w:rsidRPr="00272656">
        <w:rPr>
          <w:b/>
          <w:sz w:val="22"/>
          <w:szCs w:val="22"/>
          <w:lang w:val="sr-Cyrl-CS"/>
        </w:rPr>
        <w:t xml:space="preserve"> </w:t>
      </w:r>
      <w:r w:rsidRPr="00272656">
        <w:rPr>
          <w:b/>
          <w:sz w:val="22"/>
          <w:szCs w:val="22"/>
          <w:lang w:val="ru-RU"/>
        </w:rPr>
        <w:t xml:space="preserve">динара </w:t>
      </w:r>
    </w:p>
    <w:p w14:paraId="47C5CE32" w14:textId="77777777" w:rsidR="002324DA" w:rsidRPr="00272656" w:rsidRDefault="00D4076B" w:rsidP="00CD21F3">
      <w:pPr>
        <w:rPr>
          <w:b/>
          <w:sz w:val="22"/>
          <w:szCs w:val="22"/>
          <w:lang w:val="sr-Cyrl-CS"/>
        </w:rPr>
      </w:pPr>
      <w:r w:rsidRPr="00272656">
        <w:rPr>
          <w:b/>
          <w:sz w:val="22"/>
          <w:szCs w:val="22"/>
          <w:lang w:val="ru-RU"/>
        </w:rPr>
        <w:t>Добит</w:t>
      </w:r>
      <w:r w:rsidR="00CD21F3">
        <w:rPr>
          <w:b/>
          <w:sz w:val="22"/>
          <w:szCs w:val="22"/>
          <w:lang w:val="ru-RU"/>
        </w:rPr>
        <w:t xml:space="preserve"> </w:t>
      </w:r>
      <w:r w:rsidR="00141160" w:rsidRPr="00272656">
        <w:rPr>
          <w:b/>
          <w:sz w:val="22"/>
          <w:szCs w:val="22"/>
          <w:lang w:val="sr-Cyrl-CS"/>
        </w:rPr>
        <w:t>је планиран</w:t>
      </w:r>
      <w:r w:rsidRPr="00272656">
        <w:rPr>
          <w:b/>
          <w:sz w:val="22"/>
          <w:szCs w:val="22"/>
          <w:lang w:val="sr-Cyrl-CS"/>
        </w:rPr>
        <w:t>а</w:t>
      </w:r>
      <w:r w:rsidR="00141160" w:rsidRPr="00272656">
        <w:rPr>
          <w:b/>
          <w:sz w:val="22"/>
          <w:szCs w:val="22"/>
          <w:lang w:val="sr-Cyrl-CS"/>
        </w:rPr>
        <w:t xml:space="preserve"> у износу од </w:t>
      </w:r>
      <w:r w:rsidR="002324DA" w:rsidRPr="00272656">
        <w:rPr>
          <w:b/>
          <w:sz w:val="22"/>
          <w:szCs w:val="22"/>
          <w:lang w:val="ru-RU"/>
        </w:rPr>
        <w:t xml:space="preserve"> </w:t>
      </w:r>
      <w:r w:rsidR="00272656" w:rsidRPr="00272656">
        <w:rPr>
          <w:b/>
          <w:sz w:val="22"/>
          <w:szCs w:val="22"/>
          <w:lang w:val="ru-RU"/>
        </w:rPr>
        <w:t>...........................................</w:t>
      </w:r>
      <w:r w:rsidR="00CD21F3">
        <w:rPr>
          <w:b/>
          <w:sz w:val="22"/>
          <w:szCs w:val="22"/>
          <w:lang w:val="ru-RU"/>
        </w:rPr>
        <w:t>......</w:t>
      </w:r>
      <w:r w:rsidR="00272656" w:rsidRPr="00272656">
        <w:rPr>
          <w:b/>
          <w:sz w:val="22"/>
          <w:szCs w:val="22"/>
          <w:lang w:val="ru-RU"/>
        </w:rPr>
        <w:t xml:space="preserve">.     </w:t>
      </w:r>
      <w:r w:rsidR="00CD21F3">
        <w:rPr>
          <w:b/>
          <w:sz w:val="22"/>
          <w:szCs w:val="22"/>
          <w:lang w:val="sr-Cyrl-CS"/>
        </w:rPr>
        <w:t xml:space="preserve"> </w:t>
      </w:r>
      <w:r w:rsidR="00092099">
        <w:rPr>
          <w:b/>
          <w:sz w:val="22"/>
          <w:szCs w:val="22"/>
          <w:lang w:val="sr-Cyrl-RS"/>
        </w:rPr>
        <w:t>41.666.410,00</w:t>
      </w:r>
      <w:r w:rsidR="00141160" w:rsidRPr="00272656">
        <w:rPr>
          <w:b/>
          <w:sz w:val="22"/>
          <w:szCs w:val="22"/>
          <w:lang w:val="sr-Cyrl-CS"/>
        </w:rPr>
        <w:t xml:space="preserve"> </w:t>
      </w:r>
      <w:r w:rsidR="002324DA" w:rsidRPr="00272656">
        <w:rPr>
          <w:b/>
          <w:sz w:val="22"/>
          <w:szCs w:val="22"/>
          <w:lang w:val="ru-RU"/>
        </w:rPr>
        <w:t xml:space="preserve">динара </w:t>
      </w:r>
    </w:p>
    <w:p w14:paraId="0A8432BA" w14:textId="77777777" w:rsidR="002324DA" w:rsidRPr="00CD217F" w:rsidRDefault="002324DA" w:rsidP="002324DA">
      <w:pPr>
        <w:jc w:val="both"/>
        <w:rPr>
          <w:sz w:val="22"/>
          <w:szCs w:val="22"/>
          <w:lang w:val="sr-Cyrl-CS"/>
        </w:rPr>
      </w:pPr>
    </w:p>
    <w:p w14:paraId="0C9AC5E4" w14:textId="77777777" w:rsidR="002324DA" w:rsidRPr="00CD217F" w:rsidRDefault="00403D4B" w:rsidP="003875AE">
      <w:pPr>
        <w:ind w:left="-540"/>
        <w:jc w:val="both"/>
        <w:rPr>
          <w:sz w:val="22"/>
          <w:szCs w:val="22"/>
          <w:lang w:val="sr-Cyrl-CS"/>
        </w:rPr>
      </w:pPr>
      <w:r>
        <w:rPr>
          <w:b/>
          <w:i/>
          <w:sz w:val="22"/>
          <w:szCs w:val="22"/>
          <w:u w:val="single"/>
          <w:lang w:val="ru-RU"/>
        </w:rPr>
        <w:t xml:space="preserve">Планирани </w:t>
      </w:r>
      <w:r w:rsidR="002324DA" w:rsidRPr="006B64CE">
        <w:rPr>
          <w:b/>
          <w:i/>
          <w:sz w:val="22"/>
          <w:szCs w:val="22"/>
          <w:u w:val="single"/>
          <w:lang w:val="ru-RU"/>
        </w:rPr>
        <w:t>Биланс стања</w:t>
      </w:r>
      <w:r w:rsidR="002324DA" w:rsidRPr="006B64CE">
        <w:rPr>
          <w:sz w:val="22"/>
          <w:szCs w:val="22"/>
          <w:lang w:val="ru-RU"/>
        </w:rPr>
        <w:t xml:space="preserve"> за 20</w:t>
      </w:r>
      <w:r w:rsidR="003875AE">
        <w:rPr>
          <w:sz w:val="22"/>
          <w:szCs w:val="22"/>
          <w:lang w:val="ru-RU"/>
        </w:rPr>
        <w:t>2</w:t>
      </w:r>
      <w:r w:rsidR="00092099">
        <w:rPr>
          <w:sz w:val="22"/>
          <w:szCs w:val="22"/>
          <w:lang w:val="ru-RU"/>
        </w:rPr>
        <w:t>1</w:t>
      </w:r>
      <w:r w:rsidR="002324DA" w:rsidRPr="006B64CE">
        <w:rPr>
          <w:sz w:val="22"/>
          <w:szCs w:val="22"/>
          <w:lang w:val="ru-RU"/>
        </w:rPr>
        <w:t>. годину је у прилогу</w:t>
      </w:r>
      <w:r w:rsidR="002324DA">
        <w:rPr>
          <w:sz w:val="22"/>
          <w:szCs w:val="22"/>
          <w:lang w:val="sr-Cyrl-CS"/>
        </w:rPr>
        <w:t xml:space="preserve"> </w:t>
      </w:r>
      <w:r w:rsidR="002324DA" w:rsidRPr="003875AE">
        <w:rPr>
          <w:b/>
          <w:i/>
          <w:sz w:val="22"/>
          <w:szCs w:val="22"/>
          <w:lang w:val="sr-Cyrl-CS"/>
        </w:rPr>
        <w:t>(Прилог бр.</w:t>
      </w:r>
      <w:r w:rsidR="00CD09D7" w:rsidRPr="003875AE">
        <w:rPr>
          <w:b/>
          <w:i/>
          <w:sz w:val="22"/>
          <w:szCs w:val="22"/>
          <w:lang w:val="sr-Cyrl-CS"/>
        </w:rPr>
        <w:t xml:space="preserve"> </w:t>
      </w:r>
      <w:r w:rsidR="002324DA" w:rsidRPr="003875AE">
        <w:rPr>
          <w:b/>
          <w:i/>
          <w:sz w:val="22"/>
          <w:szCs w:val="22"/>
          <w:lang w:val="sr-Cyrl-CS"/>
        </w:rPr>
        <w:t>3)</w:t>
      </w:r>
      <w:r w:rsidR="002324DA" w:rsidRPr="006B64CE">
        <w:rPr>
          <w:sz w:val="22"/>
          <w:szCs w:val="22"/>
          <w:lang w:val="ru-RU"/>
        </w:rPr>
        <w:t xml:space="preserve"> </w:t>
      </w:r>
    </w:p>
    <w:p w14:paraId="28A677C6" w14:textId="77777777" w:rsidR="002324DA" w:rsidRPr="006B64CE" w:rsidRDefault="002324DA" w:rsidP="00671F90">
      <w:pPr>
        <w:ind w:left="-540"/>
        <w:jc w:val="both"/>
        <w:rPr>
          <w:sz w:val="22"/>
          <w:szCs w:val="22"/>
          <w:lang w:val="ru-RU"/>
        </w:rPr>
      </w:pPr>
      <w:r w:rsidRPr="006B64CE">
        <w:rPr>
          <w:sz w:val="22"/>
          <w:szCs w:val="22"/>
          <w:lang w:val="ru-RU"/>
        </w:rPr>
        <w:t xml:space="preserve">У </w:t>
      </w:r>
      <w:r w:rsidR="00DE2A4F">
        <w:rPr>
          <w:sz w:val="22"/>
          <w:szCs w:val="22"/>
          <w:lang w:val="ru-RU"/>
        </w:rPr>
        <w:t xml:space="preserve">планираном </w:t>
      </w:r>
      <w:r w:rsidRPr="006B64CE">
        <w:rPr>
          <w:sz w:val="22"/>
          <w:szCs w:val="22"/>
          <w:lang w:val="ru-RU"/>
        </w:rPr>
        <w:t>билансу стања су приказане очекиване пројекције имовине, потраживања, и обавеза.</w:t>
      </w:r>
    </w:p>
    <w:p w14:paraId="154DA666" w14:textId="77777777" w:rsidR="004A50D5" w:rsidRDefault="004A50D5" w:rsidP="004A50D5">
      <w:pPr>
        <w:ind w:left="-540"/>
        <w:jc w:val="both"/>
        <w:rPr>
          <w:sz w:val="22"/>
          <w:szCs w:val="22"/>
          <w:lang w:val="sr-Cyrl-CS"/>
        </w:rPr>
      </w:pPr>
      <w:r>
        <w:rPr>
          <w:sz w:val="22"/>
          <w:szCs w:val="22"/>
          <w:lang w:val="sr-Cyrl-CS"/>
        </w:rPr>
        <w:t>Пројектована вредност и</w:t>
      </w:r>
      <w:r>
        <w:rPr>
          <w:sz w:val="22"/>
          <w:szCs w:val="22"/>
          <w:lang w:val="ru-RU"/>
        </w:rPr>
        <w:t>мовине</w:t>
      </w:r>
      <w:r w:rsidRPr="006B64CE">
        <w:rPr>
          <w:sz w:val="22"/>
          <w:szCs w:val="22"/>
          <w:lang w:val="ru-RU"/>
        </w:rPr>
        <w:t xml:space="preserve"> </w:t>
      </w:r>
      <w:r w:rsidRPr="00240182">
        <w:rPr>
          <w:sz w:val="22"/>
          <w:szCs w:val="22"/>
        </w:rPr>
        <w:t>JKP</w:t>
      </w:r>
      <w:r>
        <w:rPr>
          <w:sz w:val="22"/>
          <w:szCs w:val="22"/>
          <w:lang w:val="ru-RU"/>
        </w:rPr>
        <w:t xml:space="preserve"> ,,</w:t>
      </w:r>
      <w:r w:rsidRPr="006B64CE">
        <w:rPr>
          <w:sz w:val="22"/>
          <w:szCs w:val="22"/>
          <w:lang w:val="ru-RU"/>
        </w:rPr>
        <w:t xml:space="preserve">Водовод“ износи </w:t>
      </w:r>
      <w:r>
        <w:rPr>
          <w:sz w:val="22"/>
          <w:szCs w:val="22"/>
          <w:lang w:val="ru-RU"/>
        </w:rPr>
        <w:t>208.100</w:t>
      </w:r>
      <w:r w:rsidRPr="00CB45DA">
        <w:rPr>
          <w:sz w:val="22"/>
          <w:szCs w:val="22"/>
          <w:lang w:val="ru-RU"/>
        </w:rPr>
        <w:t>.000,00</w:t>
      </w:r>
      <w:r>
        <w:rPr>
          <w:sz w:val="22"/>
          <w:szCs w:val="22"/>
          <w:lang w:val="sr-Cyrl-CS"/>
        </w:rPr>
        <w:t xml:space="preserve"> </w:t>
      </w:r>
      <w:r w:rsidRPr="006B64CE">
        <w:rPr>
          <w:sz w:val="22"/>
          <w:szCs w:val="22"/>
          <w:lang w:val="ru-RU"/>
        </w:rPr>
        <w:t>динара,</w:t>
      </w:r>
      <w:r>
        <w:rPr>
          <w:sz w:val="22"/>
          <w:szCs w:val="22"/>
          <w:lang w:val="sr-Cyrl-CS"/>
        </w:rPr>
        <w:t xml:space="preserve"> док пројектовани капитал Предузећа износи 116.572.921,00 динара.</w:t>
      </w:r>
      <w:r w:rsidRPr="006B64CE">
        <w:rPr>
          <w:sz w:val="22"/>
          <w:szCs w:val="22"/>
          <w:lang w:val="ru-RU"/>
        </w:rPr>
        <w:t xml:space="preserve"> </w:t>
      </w:r>
      <w:r>
        <w:rPr>
          <w:sz w:val="22"/>
          <w:szCs w:val="22"/>
          <w:lang w:val="sr-Cyrl-CS"/>
        </w:rPr>
        <w:t>Пројектована вредност потраживања по основу продаје (купци у земљи) износи  120</w:t>
      </w:r>
      <w:r w:rsidRPr="00CB45DA">
        <w:rPr>
          <w:sz w:val="22"/>
          <w:szCs w:val="22"/>
          <w:lang w:val="sr-Cyrl-CS"/>
        </w:rPr>
        <w:t>.000.000,00</w:t>
      </w:r>
      <w:r>
        <w:rPr>
          <w:sz w:val="22"/>
          <w:szCs w:val="22"/>
          <w:lang w:val="sr-Cyrl-CS"/>
        </w:rPr>
        <w:t xml:space="preserve"> динара и друга потраживња 2.000.000,00 динара, тако да је  вредност укупних потраживања пројектована у  износу од  122.000.000,00 динара. Пројектована вредност обавеза из пословања (добављачи у земљи) износи  520.000.000,00</w:t>
      </w:r>
      <w:r>
        <w:rPr>
          <w:i/>
          <w:sz w:val="22"/>
          <w:szCs w:val="22"/>
          <w:lang w:val="sr-Cyrl-CS"/>
        </w:rPr>
        <w:t xml:space="preserve">  </w:t>
      </w:r>
      <w:r>
        <w:rPr>
          <w:sz w:val="22"/>
          <w:szCs w:val="22"/>
          <w:lang w:val="sr-Cyrl-CS"/>
        </w:rPr>
        <w:t>динара а пројектоване укупне обавезе износе 611.598</w:t>
      </w:r>
      <w:r w:rsidRPr="00CB45DA">
        <w:rPr>
          <w:sz w:val="22"/>
          <w:szCs w:val="22"/>
          <w:lang w:val="sr-Cyrl-CS"/>
        </w:rPr>
        <w:t>.000,00</w:t>
      </w:r>
      <w:r>
        <w:rPr>
          <w:sz w:val="22"/>
          <w:szCs w:val="22"/>
          <w:lang w:val="sr-Cyrl-CS"/>
        </w:rPr>
        <w:t xml:space="preserve"> динара.</w:t>
      </w:r>
    </w:p>
    <w:p w14:paraId="5EF544C2" w14:textId="77777777" w:rsidR="007265F7" w:rsidRDefault="007265F7" w:rsidP="00BD4663">
      <w:pPr>
        <w:ind w:left="-540"/>
        <w:jc w:val="both"/>
        <w:rPr>
          <w:sz w:val="22"/>
          <w:szCs w:val="22"/>
          <w:lang w:val="sr-Cyrl-CS"/>
        </w:rPr>
      </w:pPr>
    </w:p>
    <w:p w14:paraId="025BBF0A" w14:textId="77777777" w:rsidR="00DB61E5" w:rsidRPr="003875AE" w:rsidRDefault="00403D4B" w:rsidP="003875AE">
      <w:pPr>
        <w:ind w:left="-540"/>
        <w:jc w:val="both"/>
        <w:rPr>
          <w:b/>
          <w:i/>
          <w:sz w:val="22"/>
          <w:szCs w:val="22"/>
          <w:lang w:val="sr-Cyrl-CS"/>
        </w:rPr>
      </w:pPr>
      <w:r>
        <w:rPr>
          <w:b/>
          <w:i/>
          <w:sz w:val="22"/>
          <w:szCs w:val="22"/>
          <w:u w:val="single"/>
          <w:lang w:val="ru-RU"/>
        </w:rPr>
        <w:t xml:space="preserve">Планирани  </w:t>
      </w:r>
      <w:r w:rsidR="002324DA" w:rsidRPr="006B64CE">
        <w:rPr>
          <w:b/>
          <w:i/>
          <w:sz w:val="22"/>
          <w:szCs w:val="22"/>
          <w:u w:val="single"/>
          <w:lang w:val="ru-RU"/>
        </w:rPr>
        <w:t xml:space="preserve">Биланс </w:t>
      </w:r>
      <w:r w:rsidR="002324DA" w:rsidRPr="00CD217F">
        <w:rPr>
          <w:b/>
          <w:i/>
          <w:sz w:val="22"/>
          <w:szCs w:val="22"/>
          <w:u w:val="single"/>
          <w:lang w:val="sr-Cyrl-CS"/>
        </w:rPr>
        <w:t>успеха</w:t>
      </w:r>
      <w:r w:rsidR="002324DA" w:rsidRPr="006B64CE">
        <w:rPr>
          <w:sz w:val="22"/>
          <w:szCs w:val="22"/>
          <w:lang w:val="ru-RU"/>
        </w:rPr>
        <w:t xml:space="preserve"> за 20</w:t>
      </w:r>
      <w:r w:rsidR="003875AE">
        <w:rPr>
          <w:sz w:val="22"/>
          <w:szCs w:val="22"/>
          <w:lang w:val="ru-RU"/>
        </w:rPr>
        <w:t>2</w:t>
      </w:r>
      <w:r w:rsidR="00092099">
        <w:rPr>
          <w:sz w:val="22"/>
          <w:szCs w:val="22"/>
          <w:lang w:val="ru-RU"/>
        </w:rPr>
        <w:t>1</w:t>
      </w:r>
      <w:r w:rsidR="002324DA" w:rsidRPr="006B64CE">
        <w:rPr>
          <w:sz w:val="22"/>
          <w:szCs w:val="22"/>
          <w:lang w:val="ru-RU"/>
        </w:rPr>
        <w:t xml:space="preserve">. годину је у прилогу </w:t>
      </w:r>
      <w:r w:rsidR="002324DA" w:rsidRPr="003875AE">
        <w:rPr>
          <w:b/>
          <w:i/>
          <w:sz w:val="22"/>
          <w:szCs w:val="22"/>
          <w:lang w:val="sr-Cyrl-CS"/>
        </w:rPr>
        <w:t>(Прилог бр.</w:t>
      </w:r>
      <w:r w:rsidR="00CD09D7" w:rsidRPr="003875AE">
        <w:rPr>
          <w:b/>
          <w:i/>
          <w:sz w:val="22"/>
          <w:szCs w:val="22"/>
          <w:lang w:val="sr-Cyrl-CS"/>
        </w:rPr>
        <w:t xml:space="preserve"> </w:t>
      </w:r>
      <w:r w:rsidR="002324DA" w:rsidRPr="003875AE">
        <w:rPr>
          <w:b/>
          <w:i/>
          <w:sz w:val="22"/>
          <w:szCs w:val="22"/>
          <w:lang w:val="sr-Cyrl-CS"/>
        </w:rPr>
        <w:t>3а)</w:t>
      </w:r>
    </w:p>
    <w:p w14:paraId="14BCA014" w14:textId="77777777" w:rsidR="00DB61E5" w:rsidRDefault="00DB61E5" w:rsidP="00DB61E5">
      <w:pPr>
        <w:ind w:left="-540"/>
        <w:jc w:val="both"/>
        <w:rPr>
          <w:sz w:val="22"/>
          <w:szCs w:val="22"/>
          <w:lang w:val="sr-Cyrl-CS"/>
        </w:rPr>
      </w:pPr>
      <w:r>
        <w:rPr>
          <w:sz w:val="22"/>
          <w:szCs w:val="22"/>
          <w:lang w:val="sr-Cyrl-CS"/>
        </w:rPr>
        <w:t xml:space="preserve">Планирано </w:t>
      </w:r>
      <w:r w:rsidRPr="006B64CE">
        <w:rPr>
          <w:sz w:val="22"/>
          <w:szCs w:val="22"/>
          <w:lang w:val="ru-RU"/>
        </w:rPr>
        <w:t>је да приходи у 20</w:t>
      </w:r>
      <w:r w:rsidR="003875AE">
        <w:rPr>
          <w:sz w:val="22"/>
          <w:szCs w:val="22"/>
          <w:lang w:val="ru-RU"/>
        </w:rPr>
        <w:t>20</w:t>
      </w:r>
      <w:r w:rsidRPr="006B64CE">
        <w:rPr>
          <w:sz w:val="22"/>
          <w:szCs w:val="22"/>
          <w:lang w:val="ru-RU"/>
        </w:rPr>
        <w:t xml:space="preserve">. години </w:t>
      </w:r>
      <w:r>
        <w:rPr>
          <w:sz w:val="22"/>
          <w:szCs w:val="22"/>
          <w:lang w:val="sr-Cyrl-CS"/>
        </w:rPr>
        <w:t xml:space="preserve">буду остварени у износу од  </w:t>
      </w:r>
      <w:r w:rsidR="00092099">
        <w:rPr>
          <w:sz w:val="22"/>
          <w:szCs w:val="22"/>
          <w:lang w:val="sr-Cyrl-RS"/>
        </w:rPr>
        <w:t>23</w:t>
      </w:r>
      <w:r w:rsidR="000855EB">
        <w:rPr>
          <w:sz w:val="22"/>
          <w:szCs w:val="22"/>
          <w:lang w:val="sr-Cyrl-RS"/>
        </w:rPr>
        <w:t>7</w:t>
      </w:r>
      <w:r w:rsidR="00092099">
        <w:rPr>
          <w:sz w:val="22"/>
          <w:szCs w:val="22"/>
          <w:lang w:val="sr-Cyrl-RS"/>
        </w:rPr>
        <w:t>.37</w:t>
      </w:r>
      <w:r w:rsidR="00CD21F3" w:rsidRPr="00CD21F3">
        <w:rPr>
          <w:sz w:val="22"/>
          <w:szCs w:val="22"/>
          <w:lang w:val="sr-Cyrl-RS"/>
        </w:rPr>
        <w:t>0.000,00</w:t>
      </w:r>
      <w:r w:rsidR="00CD21F3">
        <w:rPr>
          <w:i/>
          <w:sz w:val="22"/>
          <w:szCs w:val="22"/>
          <w:lang w:val="sr-Cyrl-RS"/>
        </w:rPr>
        <w:t xml:space="preserve"> </w:t>
      </w:r>
      <w:r w:rsidRPr="006B64CE">
        <w:rPr>
          <w:sz w:val="22"/>
          <w:szCs w:val="22"/>
          <w:lang w:val="ru-RU"/>
        </w:rPr>
        <w:t>динара</w:t>
      </w:r>
      <w:r>
        <w:rPr>
          <w:sz w:val="22"/>
          <w:szCs w:val="22"/>
          <w:lang w:val="sr-Cyrl-CS"/>
        </w:rPr>
        <w:t xml:space="preserve"> , што је </w:t>
      </w:r>
      <w:r w:rsidRPr="00170E04">
        <w:rPr>
          <w:sz w:val="22"/>
          <w:szCs w:val="22"/>
          <w:lang w:val="sr-Cyrl-CS"/>
        </w:rPr>
        <w:t xml:space="preserve">у </w:t>
      </w:r>
      <w:r>
        <w:rPr>
          <w:sz w:val="22"/>
          <w:szCs w:val="22"/>
          <w:lang w:val="sr-Cyrl-CS"/>
        </w:rPr>
        <w:t xml:space="preserve">односу на </w:t>
      </w:r>
      <w:r w:rsidR="00897EB6">
        <w:rPr>
          <w:sz w:val="22"/>
          <w:szCs w:val="22"/>
          <w:lang w:val="sr-Cyrl-CS"/>
        </w:rPr>
        <w:t xml:space="preserve">процену остварених </w:t>
      </w:r>
      <w:r w:rsidRPr="00170E04">
        <w:rPr>
          <w:sz w:val="22"/>
          <w:szCs w:val="22"/>
          <w:lang w:val="sr-Cyrl-CS"/>
        </w:rPr>
        <w:t xml:space="preserve"> приход</w:t>
      </w:r>
      <w:r w:rsidR="00897EB6">
        <w:rPr>
          <w:sz w:val="22"/>
          <w:szCs w:val="22"/>
          <w:lang w:val="sr-Cyrl-CS"/>
        </w:rPr>
        <w:t xml:space="preserve">а </w:t>
      </w:r>
      <w:r w:rsidRPr="00170E04">
        <w:rPr>
          <w:sz w:val="22"/>
          <w:szCs w:val="22"/>
          <w:lang w:val="sr-Cyrl-CS"/>
        </w:rPr>
        <w:t>у 20</w:t>
      </w:r>
      <w:r w:rsidR="000855EB">
        <w:rPr>
          <w:sz w:val="22"/>
          <w:szCs w:val="22"/>
          <w:lang w:val="sr-Cyrl-CS"/>
        </w:rPr>
        <w:t>20</w:t>
      </w:r>
      <w:r w:rsidRPr="00170E04">
        <w:rPr>
          <w:sz w:val="22"/>
          <w:szCs w:val="22"/>
          <w:lang w:val="sr-Cyrl-CS"/>
        </w:rPr>
        <w:t xml:space="preserve">. години </w:t>
      </w:r>
      <w:r w:rsidR="002B4200">
        <w:rPr>
          <w:sz w:val="22"/>
          <w:szCs w:val="22"/>
          <w:lang w:val="sr-Cyrl-CS"/>
        </w:rPr>
        <w:t xml:space="preserve">више за </w:t>
      </w:r>
      <w:r w:rsidR="000855EB">
        <w:rPr>
          <w:sz w:val="22"/>
          <w:szCs w:val="22"/>
          <w:lang w:val="sr-Cyrl-CS"/>
        </w:rPr>
        <w:t>37.795.494</w:t>
      </w:r>
      <w:r w:rsidR="002B4200">
        <w:rPr>
          <w:sz w:val="22"/>
          <w:szCs w:val="22"/>
          <w:lang w:val="sr-Cyrl-CS"/>
        </w:rPr>
        <w:t>,00</w:t>
      </w:r>
      <w:r w:rsidR="00897EB6">
        <w:rPr>
          <w:sz w:val="22"/>
          <w:szCs w:val="22"/>
          <w:lang w:val="sr-Cyrl-CS"/>
        </w:rPr>
        <w:t xml:space="preserve">динара односно за око </w:t>
      </w:r>
      <w:r w:rsidR="002B4200">
        <w:rPr>
          <w:sz w:val="22"/>
          <w:szCs w:val="22"/>
          <w:lang w:val="sr-Cyrl-CS"/>
        </w:rPr>
        <w:t xml:space="preserve"> </w:t>
      </w:r>
      <w:r w:rsidR="000855EB">
        <w:rPr>
          <w:sz w:val="22"/>
          <w:szCs w:val="22"/>
          <w:lang w:val="sr-Cyrl-CS"/>
        </w:rPr>
        <w:t>18,94</w:t>
      </w:r>
      <w:r w:rsidR="00897EB6">
        <w:rPr>
          <w:sz w:val="22"/>
          <w:szCs w:val="22"/>
          <w:lang w:val="sr-Cyrl-CS"/>
        </w:rPr>
        <w:t>%.</w:t>
      </w:r>
    </w:p>
    <w:p w14:paraId="2355D0A6" w14:textId="77777777" w:rsidR="00F475E8" w:rsidRDefault="00DB61E5" w:rsidP="00DB61E5">
      <w:pPr>
        <w:ind w:left="-540"/>
        <w:jc w:val="both"/>
        <w:rPr>
          <w:sz w:val="22"/>
          <w:szCs w:val="22"/>
          <w:lang w:val="sr-Cyrl-CS"/>
        </w:rPr>
      </w:pPr>
      <w:r w:rsidRPr="006B64CE">
        <w:rPr>
          <w:sz w:val="22"/>
          <w:szCs w:val="22"/>
          <w:lang w:val="ru-RU"/>
        </w:rPr>
        <w:t>П</w:t>
      </w:r>
      <w:r w:rsidR="00897EB6">
        <w:rPr>
          <w:sz w:val="22"/>
          <w:szCs w:val="22"/>
          <w:lang w:val="sr-Cyrl-CS"/>
        </w:rPr>
        <w:t xml:space="preserve">ланирано </w:t>
      </w:r>
      <w:r w:rsidRPr="006B64CE">
        <w:rPr>
          <w:sz w:val="22"/>
          <w:szCs w:val="22"/>
          <w:lang w:val="ru-RU"/>
        </w:rPr>
        <w:t xml:space="preserve"> је </w:t>
      </w:r>
      <w:r w:rsidR="00897EB6">
        <w:rPr>
          <w:sz w:val="22"/>
          <w:szCs w:val="22"/>
          <w:lang w:val="sr-Cyrl-CS"/>
        </w:rPr>
        <w:t xml:space="preserve">да </w:t>
      </w:r>
      <w:r w:rsidR="00897EB6" w:rsidRPr="006B64CE">
        <w:rPr>
          <w:sz w:val="22"/>
          <w:szCs w:val="22"/>
          <w:lang w:val="ru-RU"/>
        </w:rPr>
        <w:t>расходи у 20</w:t>
      </w:r>
      <w:r w:rsidR="004C0862">
        <w:rPr>
          <w:sz w:val="22"/>
          <w:szCs w:val="22"/>
          <w:lang w:val="ru-RU"/>
        </w:rPr>
        <w:t>2</w:t>
      </w:r>
      <w:r w:rsidR="000855EB">
        <w:rPr>
          <w:sz w:val="22"/>
          <w:szCs w:val="22"/>
          <w:lang w:val="ru-RU"/>
        </w:rPr>
        <w:t>1</w:t>
      </w:r>
      <w:r w:rsidRPr="006B64CE">
        <w:rPr>
          <w:sz w:val="22"/>
          <w:szCs w:val="22"/>
          <w:lang w:val="ru-RU"/>
        </w:rPr>
        <w:t xml:space="preserve">. години </w:t>
      </w:r>
      <w:r w:rsidR="00897EB6">
        <w:rPr>
          <w:sz w:val="22"/>
          <w:szCs w:val="22"/>
          <w:lang w:val="sr-Cyrl-CS"/>
        </w:rPr>
        <w:t xml:space="preserve">буду остварени у износу од  </w:t>
      </w:r>
      <w:r w:rsidR="000855EB">
        <w:rPr>
          <w:sz w:val="22"/>
          <w:szCs w:val="22"/>
          <w:lang w:val="sr-Cyrl-CS"/>
        </w:rPr>
        <w:t>195.703.590</w:t>
      </w:r>
      <w:r w:rsidR="00A25736" w:rsidRPr="00A25736">
        <w:rPr>
          <w:sz w:val="22"/>
          <w:szCs w:val="22"/>
          <w:lang w:val="sr-Cyrl-CS"/>
        </w:rPr>
        <w:t>,00</w:t>
      </w:r>
      <w:r w:rsidR="00897EB6">
        <w:rPr>
          <w:sz w:val="22"/>
          <w:szCs w:val="22"/>
          <w:lang w:val="sr-Cyrl-CS"/>
        </w:rPr>
        <w:t xml:space="preserve"> </w:t>
      </w:r>
      <w:r>
        <w:rPr>
          <w:sz w:val="22"/>
          <w:szCs w:val="22"/>
          <w:lang w:val="sr-Cyrl-CS"/>
        </w:rPr>
        <w:t xml:space="preserve"> </w:t>
      </w:r>
      <w:r w:rsidRPr="00170E04">
        <w:rPr>
          <w:sz w:val="22"/>
          <w:szCs w:val="22"/>
          <w:lang w:val="sr-Cyrl-CS"/>
        </w:rPr>
        <w:t xml:space="preserve">динара што је за </w:t>
      </w:r>
      <w:r w:rsidR="000855EB">
        <w:rPr>
          <w:sz w:val="22"/>
          <w:szCs w:val="22"/>
          <w:lang w:val="sr-Cyrl-CS"/>
        </w:rPr>
        <w:t>3.517.100</w:t>
      </w:r>
      <w:r w:rsidR="00D67010" w:rsidRPr="00D67010">
        <w:rPr>
          <w:sz w:val="22"/>
          <w:szCs w:val="22"/>
          <w:lang w:val="sr-Cyrl-CS"/>
        </w:rPr>
        <w:t>,00</w:t>
      </w:r>
      <w:r w:rsidR="00F475E8">
        <w:rPr>
          <w:sz w:val="22"/>
          <w:szCs w:val="22"/>
          <w:lang w:val="sr-Cyrl-CS"/>
        </w:rPr>
        <w:t xml:space="preserve"> </w:t>
      </w:r>
      <w:r w:rsidR="00897EB6">
        <w:rPr>
          <w:sz w:val="22"/>
          <w:szCs w:val="22"/>
          <w:lang w:val="sr-Cyrl-CS"/>
        </w:rPr>
        <w:t xml:space="preserve">динара односно за око </w:t>
      </w:r>
      <w:r w:rsidR="000855EB">
        <w:rPr>
          <w:sz w:val="22"/>
          <w:szCs w:val="22"/>
          <w:lang w:val="sr-Cyrl-CS"/>
        </w:rPr>
        <w:t>1,83</w:t>
      </w:r>
      <w:r w:rsidRPr="00D67010">
        <w:rPr>
          <w:sz w:val="22"/>
          <w:szCs w:val="22"/>
          <w:lang w:val="sr-Cyrl-CS"/>
        </w:rPr>
        <w:t>%</w:t>
      </w:r>
      <w:r w:rsidRPr="00170E04">
        <w:rPr>
          <w:sz w:val="22"/>
          <w:szCs w:val="22"/>
          <w:lang w:val="sr-Cyrl-CS"/>
        </w:rPr>
        <w:t xml:space="preserve"> </w:t>
      </w:r>
      <w:r w:rsidR="00897EB6">
        <w:rPr>
          <w:sz w:val="22"/>
          <w:szCs w:val="22"/>
          <w:lang w:val="sr-Cyrl-CS"/>
        </w:rPr>
        <w:t xml:space="preserve">више </w:t>
      </w:r>
      <w:r>
        <w:rPr>
          <w:sz w:val="22"/>
          <w:szCs w:val="22"/>
          <w:lang w:val="sr-Cyrl-CS"/>
        </w:rPr>
        <w:t xml:space="preserve">у односу </w:t>
      </w:r>
      <w:r w:rsidRPr="00170E04">
        <w:rPr>
          <w:sz w:val="22"/>
          <w:szCs w:val="22"/>
          <w:lang w:val="sr-Cyrl-CS"/>
        </w:rPr>
        <w:t xml:space="preserve">на </w:t>
      </w:r>
      <w:r w:rsidR="00897EB6">
        <w:rPr>
          <w:sz w:val="22"/>
          <w:szCs w:val="22"/>
          <w:lang w:val="sr-Cyrl-CS"/>
        </w:rPr>
        <w:t>процену остварених расхода</w:t>
      </w:r>
      <w:r w:rsidR="004C0862">
        <w:rPr>
          <w:sz w:val="22"/>
          <w:szCs w:val="22"/>
          <w:lang w:val="sr-Cyrl-CS"/>
        </w:rPr>
        <w:t xml:space="preserve"> у 20</w:t>
      </w:r>
      <w:r w:rsidR="000855EB">
        <w:rPr>
          <w:sz w:val="22"/>
          <w:szCs w:val="22"/>
          <w:lang w:val="sr-Cyrl-CS"/>
        </w:rPr>
        <w:t>20</w:t>
      </w:r>
      <w:r w:rsidR="004C0862">
        <w:rPr>
          <w:sz w:val="22"/>
          <w:szCs w:val="22"/>
          <w:lang w:val="sr-Cyrl-CS"/>
        </w:rPr>
        <w:t>. години</w:t>
      </w:r>
      <w:r w:rsidR="00F475E8">
        <w:rPr>
          <w:sz w:val="22"/>
          <w:szCs w:val="22"/>
          <w:lang w:val="sr-Cyrl-CS"/>
        </w:rPr>
        <w:t>.</w:t>
      </w:r>
    </w:p>
    <w:p w14:paraId="2E322F52" w14:textId="77777777" w:rsidR="004A50D5" w:rsidRDefault="00897EB6" w:rsidP="004A50D5">
      <w:pPr>
        <w:ind w:left="-540"/>
        <w:jc w:val="both"/>
        <w:rPr>
          <w:sz w:val="22"/>
          <w:szCs w:val="22"/>
          <w:lang w:val="sr-Cyrl-CS"/>
        </w:rPr>
      </w:pPr>
      <w:r>
        <w:rPr>
          <w:sz w:val="22"/>
          <w:szCs w:val="22"/>
          <w:lang w:val="sr-Cyrl-CS"/>
        </w:rPr>
        <w:t xml:space="preserve">С обзиром на обим планираних прихода и расхода </w:t>
      </w:r>
      <w:r w:rsidR="00D67010">
        <w:rPr>
          <w:sz w:val="22"/>
          <w:szCs w:val="22"/>
          <w:lang w:val="sr-Cyrl-CS"/>
        </w:rPr>
        <w:t xml:space="preserve">процењује се да ће </w:t>
      </w:r>
      <w:r w:rsidR="00EF43FD">
        <w:rPr>
          <w:sz w:val="22"/>
          <w:szCs w:val="22"/>
          <w:lang w:val="sr-Cyrl-CS"/>
        </w:rPr>
        <w:t xml:space="preserve"> Предузеће </w:t>
      </w:r>
      <w:r w:rsidR="00D67010">
        <w:rPr>
          <w:sz w:val="22"/>
          <w:szCs w:val="22"/>
          <w:lang w:val="sr-Cyrl-CS"/>
        </w:rPr>
        <w:t xml:space="preserve">у </w:t>
      </w:r>
      <w:r w:rsidR="00EF43FD">
        <w:rPr>
          <w:sz w:val="22"/>
          <w:szCs w:val="22"/>
          <w:lang w:val="sr-Cyrl-CS"/>
        </w:rPr>
        <w:t>п</w:t>
      </w:r>
      <w:r w:rsidR="00D67010">
        <w:rPr>
          <w:sz w:val="22"/>
          <w:szCs w:val="22"/>
          <w:lang w:val="sr-Cyrl-CS"/>
        </w:rPr>
        <w:t>ословној</w:t>
      </w:r>
      <w:r w:rsidR="00AC6517">
        <w:rPr>
          <w:sz w:val="22"/>
          <w:szCs w:val="22"/>
          <w:lang w:val="sr-Cyrl-CS"/>
        </w:rPr>
        <w:t xml:space="preserve"> 20</w:t>
      </w:r>
      <w:r w:rsidR="003875AE">
        <w:rPr>
          <w:sz w:val="22"/>
          <w:szCs w:val="22"/>
          <w:lang w:val="sr-Cyrl-CS"/>
        </w:rPr>
        <w:t>2</w:t>
      </w:r>
      <w:r w:rsidR="00DE23DA">
        <w:rPr>
          <w:sz w:val="22"/>
          <w:szCs w:val="22"/>
          <w:lang w:val="sr-Cyrl-CS"/>
        </w:rPr>
        <w:t>1</w:t>
      </w:r>
      <w:r w:rsidR="00D67010">
        <w:rPr>
          <w:sz w:val="22"/>
          <w:szCs w:val="22"/>
          <w:lang w:val="sr-Cyrl-CS"/>
        </w:rPr>
        <w:t>. години</w:t>
      </w:r>
      <w:r w:rsidR="00EF43FD">
        <w:rPr>
          <w:sz w:val="22"/>
          <w:szCs w:val="22"/>
          <w:lang w:val="sr-Cyrl-CS"/>
        </w:rPr>
        <w:t xml:space="preserve"> </w:t>
      </w:r>
      <w:r w:rsidR="00D67010">
        <w:rPr>
          <w:sz w:val="22"/>
          <w:szCs w:val="22"/>
          <w:lang w:val="sr-Cyrl-CS"/>
        </w:rPr>
        <w:t xml:space="preserve">остварити добит </w:t>
      </w:r>
      <w:r w:rsidR="00EF43FD">
        <w:rPr>
          <w:sz w:val="22"/>
          <w:szCs w:val="22"/>
          <w:lang w:val="sr-Cyrl-CS"/>
        </w:rPr>
        <w:t xml:space="preserve"> у износу  од </w:t>
      </w:r>
      <w:r w:rsidR="00DE23DA">
        <w:rPr>
          <w:sz w:val="22"/>
          <w:szCs w:val="22"/>
          <w:lang w:val="sr-Cyrl-RS"/>
        </w:rPr>
        <w:t>41.666.410</w:t>
      </w:r>
      <w:r w:rsidR="00D67010" w:rsidRPr="00D67010">
        <w:rPr>
          <w:sz w:val="22"/>
          <w:szCs w:val="22"/>
          <w:lang w:val="sr-Cyrl-RS"/>
        </w:rPr>
        <w:t>,00</w:t>
      </w:r>
      <w:r w:rsidR="00D67010">
        <w:rPr>
          <w:i/>
          <w:sz w:val="22"/>
          <w:szCs w:val="22"/>
          <w:lang w:val="sr-Cyrl-RS"/>
        </w:rPr>
        <w:t xml:space="preserve"> </w:t>
      </w:r>
      <w:r w:rsidR="00F475E8">
        <w:rPr>
          <w:sz w:val="22"/>
          <w:szCs w:val="22"/>
          <w:lang w:val="sr-Cyrl-CS"/>
        </w:rPr>
        <w:t xml:space="preserve"> </w:t>
      </w:r>
      <w:r w:rsidR="00DB61E5">
        <w:rPr>
          <w:sz w:val="22"/>
          <w:szCs w:val="22"/>
          <w:lang w:val="sr-Cyrl-CS"/>
        </w:rPr>
        <w:t>динара</w:t>
      </w:r>
      <w:r w:rsidR="004A50D5">
        <w:rPr>
          <w:sz w:val="22"/>
          <w:szCs w:val="22"/>
        </w:rPr>
        <w:t xml:space="preserve">, </w:t>
      </w:r>
      <w:r w:rsidR="004A50D5">
        <w:rPr>
          <w:sz w:val="22"/>
          <w:szCs w:val="22"/>
          <w:lang w:val="sr-Cyrl-CS"/>
        </w:rPr>
        <w:t>чиме би био  прекинут дугогодишњи тренд пословања са губитком.</w:t>
      </w:r>
    </w:p>
    <w:p w14:paraId="564E2D69" w14:textId="77777777" w:rsidR="00C02F03" w:rsidRPr="004A50D5" w:rsidRDefault="00C02F03" w:rsidP="004A50D5">
      <w:pPr>
        <w:jc w:val="both"/>
        <w:rPr>
          <w:sz w:val="22"/>
          <w:szCs w:val="22"/>
        </w:rPr>
      </w:pPr>
    </w:p>
    <w:p w14:paraId="10310012" w14:textId="77777777" w:rsidR="00DB61E5" w:rsidRPr="00CD217F" w:rsidRDefault="00403D4B" w:rsidP="003875AE">
      <w:pPr>
        <w:ind w:left="-540"/>
        <w:jc w:val="both"/>
        <w:rPr>
          <w:sz w:val="22"/>
          <w:szCs w:val="22"/>
          <w:lang w:val="sr-Cyrl-CS"/>
        </w:rPr>
      </w:pPr>
      <w:r>
        <w:rPr>
          <w:b/>
          <w:i/>
          <w:sz w:val="22"/>
          <w:szCs w:val="22"/>
          <w:u w:val="single"/>
          <w:lang w:val="sr-Cyrl-CS"/>
        </w:rPr>
        <w:t xml:space="preserve">Планирани </w:t>
      </w:r>
      <w:r w:rsidR="00DB61E5" w:rsidRPr="00CD217F">
        <w:rPr>
          <w:b/>
          <w:i/>
          <w:sz w:val="22"/>
          <w:szCs w:val="22"/>
          <w:u w:val="single"/>
          <w:lang w:val="sr-Cyrl-CS"/>
        </w:rPr>
        <w:t>Извештај о токовима готовине</w:t>
      </w:r>
      <w:r w:rsidR="00DB61E5" w:rsidRPr="00CD217F">
        <w:rPr>
          <w:b/>
          <w:i/>
          <w:sz w:val="22"/>
          <w:szCs w:val="22"/>
          <w:lang w:val="sr-Cyrl-CS"/>
        </w:rPr>
        <w:t xml:space="preserve"> </w:t>
      </w:r>
      <w:r w:rsidR="00DB61E5" w:rsidRPr="006B64CE">
        <w:rPr>
          <w:sz w:val="22"/>
          <w:szCs w:val="22"/>
          <w:lang w:val="ru-RU"/>
        </w:rPr>
        <w:t>за</w:t>
      </w:r>
      <w:r w:rsidR="00EF43FD" w:rsidRPr="006B64CE">
        <w:rPr>
          <w:sz w:val="22"/>
          <w:szCs w:val="22"/>
          <w:lang w:val="ru-RU"/>
        </w:rPr>
        <w:t xml:space="preserve"> 20</w:t>
      </w:r>
      <w:r w:rsidR="003875AE">
        <w:rPr>
          <w:sz w:val="22"/>
          <w:szCs w:val="22"/>
          <w:lang w:val="ru-RU"/>
        </w:rPr>
        <w:t>2</w:t>
      </w:r>
      <w:r w:rsidR="00DE23DA">
        <w:rPr>
          <w:sz w:val="22"/>
          <w:szCs w:val="22"/>
          <w:lang w:val="ru-RU"/>
        </w:rPr>
        <w:t>1</w:t>
      </w:r>
      <w:r w:rsidR="00DB61E5" w:rsidRPr="006B64CE">
        <w:rPr>
          <w:sz w:val="22"/>
          <w:szCs w:val="22"/>
          <w:lang w:val="ru-RU"/>
        </w:rPr>
        <w:t>. годину је у прилогу</w:t>
      </w:r>
      <w:r w:rsidR="00DB61E5">
        <w:rPr>
          <w:sz w:val="22"/>
          <w:szCs w:val="22"/>
          <w:lang w:val="sr-Cyrl-CS"/>
        </w:rPr>
        <w:t xml:space="preserve"> </w:t>
      </w:r>
      <w:r w:rsidR="00EF43FD" w:rsidRPr="003875AE">
        <w:rPr>
          <w:b/>
          <w:i/>
          <w:sz w:val="22"/>
          <w:szCs w:val="22"/>
          <w:lang w:val="sr-Cyrl-CS"/>
        </w:rPr>
        <w:t>(Прилог бр.</w:t>
      </w:r>
      <w:r w:rsidR="00CD09D7" w:rsidRPr="003875AE">
        <w:rPr>
          <w:b/>
          <w:i/>
          <w:sz w:val="22"/>
          <w:szCs w:val="22"/>
          <w:lang w:val="sr-Cyrl-CS"/>
        </w:rPr>
        <w:t xml:space="preserve"> </w:t>
      </w:r>
      <w:r w:rsidR="00EF43FD" w:rsidRPr="003875AE">
        <w:rPr>
          <w:b/>
          <w:i/>
          <w:sz w:val="22"/>
          <w:szCs w:val="22"/>
          <w:lang w:val="sr-Cyrl-CS"/>
        </w:rPr>
        <w:t>3</w:t>
      </w:r>
      <w:r w:rsidR="00DB61E5" w:rsidRPr="003875AE">
        <w:rPr>
          <w:b/>
          <w:i/>
          <w:sz w:val="22"/>
          <w:szCs w:val="22"/>
          <w:lang w:val="sr-Cyrl-CS"/>
        </w:rPr>
        <w:t>б)</w:t>
      </w:r>
    </w:p>
    <w:p w14:paraId="42DC6DBC" w14:textId="77777777" w:rsidR="004A50D5" w:rsidRPr="006B64CE" w:rsidRDefault="004A50D5" w:rsidP="004A50D5">
      <w:pPr>
        <w:ind w:left="-540"/>
        <w:rPr>
          <w:sz w:val="22"/>
          <w:szCs w:val="22"/>
          <w:lang w:val="ru-RU"/>
        </w:rPr>
      </w:pPr>
      <w:r w:rsidRPr="006B64CE">
        <w:rPr>
          <w:sz w:val="22"/>
          <w:szCs w:val="22"/>
          <w:lang w:val="ru-RU"/>
        </w:rPr>
        <w:t xml:space="preserve">Прилив готовине </w:t>
      </w:r>
      <w:r>
        <w:rPr>
          <w:sz w:val="22"/>
          <w:szCs w:val="22"/>
          <w:lang w:val="sr-Cyrl-CS"/>
        </w:rPr>
        <w:t>је планиран у износу од 218.000</w:t>
      </w:r>
      <w:r w:rsidRPr="00CB45DA">
        <w:rPr>
          <w:sz w:val="22"/>
          <w:szCs w:val="22"/>
          <w:lang w:val="sr-Cyrl-CS"/>
        </w:rPr>
        <w:t>.000,00</w:t>
      </w:r>
      <w:r>
        <w:rPr>
          <w:sz w:val="22"/>
          <w:szCs w:val="22"/>
          <w:lang w:val="sr-Cyrl-CS"/>
        </w:rPr>
        <w:t xml:space="preserve"> </w:t>
      </w:r>
      <w:r w:rsidRPr="006B64CE">
        <w:rPr>
          <w:sz w:val="22"/>
          <w:szCs w:val="22"/>
          <w:lang w:val="ru-RU"/>
        </w:rPr>
        <w:t>динара</w:t>
      </w:r>
      <w:r>
        <w:rPr>
          <w:sz w:val="22"/>
          <w:szCs w:val="22"/>
          <w:lang w:val="sr-Cyrl-CS"/>
        </w:rPr>
        <w:t>.</w:t>
      </w:r>
      <w:r w:rsidRPr="006B64CE">
        <w:rPr>
          <w:sz w:val="22"/>
          <w:szCs w:val="22"/>
          <w:lang w:val="ru-RU"/>
        </w:rPr>
        <w:t xml:space="preserve"> </w:t>
      </w:r>
    </w:p>
    <w:p w14:paraId="1D6A8BCF" w14:textId="77777777" w:rsidR="00DB61E5" w:rsidRDefault="004A50D5" w:rsidP="004A50D5">
      <w:pPr>
        <w:ind w:left="-540"/>
        <w:rPr>
          <w:sz w:val="22"/>
          <w:szCs w:val="22"/>
          <w:lang w:val="sr-Cyrl-CS"/>
        </w:rPr>
      </w:pPr>
      <w:r w:rsidRPr="006B64CE">
        <w:rPr>
          <w:sz w:val="22"/>
          <w:szCs w:val="22"/>
          <w:lang w:val="ru-RU"/>
        </w:rPr>
        <w:t>Одлив готовине</w:t>
      </w:r>
      <w:r>
        <w:rPr>
          <w:sz w:val="22"/>
          <w:szCs w:val="22"/>
          <w:lang w:val="sr-Cyrl-CS"/>
        </w:rPr>
        <w:t xml:space="preserve"> је планиран у износу од   217.500</w:t>
      </w:r>
      <w:r w:rsidRPr="00CB45DA">
        <w:rPr>
          <w:sz w:val="22"/>
          <w:szCs w:val="22"/>
          <w:lang w:val="sr-Cyrl-CS"/>
        </w:rPr>
        <w:t>.000,00</w:t>
      </w:r>
      <w:r w:rsidRPr="006B64CE">
        <w:rPr>
          <w:sz w:val="22"/>
          <w:szCs w:val="22"/>
          <w:lang w:val="ru-RU"/>
        </w:rPr>
        <w:t xml:space="preserve"> динара</w:t>
      </w:r>
      <w:r w:rsidR="00773E8A">
        <w:rPr>
          <w:sz w:val="22"/>
          <w:szCs w:val="22"/>
          <w:lang w:val="sr-Cyrl-CS"/>
        </w:rPr>
        <w:t>.</w:t>
      </w:r>
    </w:p>
    <w:p w14:paraId="1B8234C1" w14:textId="77777777" w:rsidR="003A65AD" w:rsidRPr="003A65AD" w:rsidRDefault="003A65AD" w:rsidP="00BF1AAB">
      <w:pPr>
        <w:rPr>
          <w:sz w:val="22"/>
          <w:szCs w:val="22"/>
        </w:rPr>
      </w:pPr>
    </w:p>
    <w:p w14:paraId="6D2E9E90" w14:textId="77777777" w:rsidR="00EC6555" w:rsidRPr="006C1A12" w:rsidRDefault="00EC6555" w:rsidP="00EC6555">
      <w:pPr>
        <w:ind w:left="-540" w:right="-1080"/>
        <w:jc w:val="both"/>
        <w:rPr>
          <w:i/>
          <w:sz w:val="22"/>
          <w:szCs w:val="22"/>
          <w:lang w:val="sr-Cyrl-CS"/>
        </w:rPr>
      </w:pPr>
      <w:r>
        <w:rPr>
          <w:i/>
          <w:sz w:val="22"/>
          <w:szCs w:val="22"/>
          <w:lang w:val="sr-Cyrl-CS"/>
        </w:rPr>
        <w:t xml:space="preserve">Прилог 3: </w:t>
      </w:r>
      <w:r w:rsidRPr="006C1A12">
        <w:rPr>
          <w:i/>
          <w:sz w:val="22"/>
          <w:szCs w:val="22"/>
          <w:lang w:val="sr-Cyrl-CS"/>
        </w:rPr>
        <w:t xml:space="preserve">Биланс стања </w:t>
      </w:r>
      <w:r w:rsidRPr="006C1A12">
        <w:rPr>
          <w:sz w:val="22"/>
          <w:szCs w:val="22"/>
          <w:lang w:val="sr-Cyrl-CS"/>
        </w:rPr>
        <w:t xml:space="preserve"> </w:t>
      </w:r>
      <w:r w:rsidRPr="006C1A12">
        <w:rPr>
          <w:i/>
          <w:sz w:val="22"/>
          <w:szCs w:val="22"/>
          <w:lang w:val="sr-Cyrl-CS"/>
        </w:rPr>
        <w:t>на дан</w:t>
      </w:r>
      <w:r w:rsidRPr="006C1A12">
        <w:rPr>
          <w:sz w:val="22"/>
          <w:szCs w:val="22"/>
          <w:lang w:val="sr-Cyrl-CS"/>
        </w:rPr>
        <w:t xml:space="preserve"> </w:t>
      </w:r>
      <w:r w:rsidR="00AC6517">
        <w:rPr>
          <w:i/>
          <w:sz w:val="22"/>
          <w:szCs w:val="22"/>
          <w:lang w:val="sr-Cyrl-CS"/>
        </w:rPr>
        <w:t>31.12.20</w:t>
      </w:r>
      <w:r w:rsidR="003875AE">
        <w:rPr>
          <w:i/>
          <w:sz w:val="22"/>
          <w:szCs w:val="22"/>
          <w:lang w:val="sr-Cyrl-CS"/>
        </w:rPr>
        <w:t>2</w:t>
      </w:r>
      <w:r w:rsidR="00DE23DA">
        <w:rPr>
          <w:i/>
          <w:sz w:val="22"/>
          <w:szCs w:val="22"/>
          <w:lang w:val="sr-Cyrl-CS"/>
        </w:rPr>
        <w:t>1</w:t>
      </w:r>
      <w:r w:rsidRPr="006C1A12">
        <w:rPr>
          <w:i/>
          <w:sz w:val="22"/>
          <w:szCs w:val="22"/>
          <w:lang w:val="sr-Cyrl-CS"/>
        </w:rPr>
        <w:t xml:space="preserve">. године - план </w:t>
      </w:r>
    </w:p>
    <w:p w14:paraId="3085DAF9" w14:textId="77777777" w:rsidR="00A154CE" w:rsidRDefault="00EC6555" w:rsidP="00A154CE">
      <w:pPr>
        <w:ind w:left="-540" w:hanging="720"/>
        <w:jc w:val="both"/>
        <w:rPr>
          <w:i/>
          <w:sz w:val="22"/>
          <w:szCs w:val="22"/>
          <w:lang w:val="sr-Cyrl-CS"/>
        </w:rPr>
      </w:pPr>
      <w:r w:rsidRPr="006C1A12">
        <w:rPr>
          <w:i/>
          <w:sz w:val="22"/>
          <w:szCs w:val="22"/>
          <w:lang w:val="sr-Cyrl-CS"/>
        </w:rPr>
        <w:t xml:space="preserve">            </w:t>
      </w:r>
      <w:r>
        <w:rPr>
          <w:i/>
          <w:sz w:val="22"/>
          <w:szCs w:val="22"/>
          <w:lang w:val="sr-Cyrl-CS"/>
        </w:rPr>
        <w:t>Прилог 3а</w:t>
      </w:r>
      <w:r w:rsidRPr="006C1A12">
        <w:rPr>
          <w:i/>
          <w:sz w:val="22"/>
          <w:szCs w:val="22"/>
          <w:lang w:val="sr-Cyrl-CS"/>
        </w:rPr>
        <w:t>: Биланс успеха у периоду 01.01.- 31</w:t>
      </w:r>
      <w:r w:rsidR="00AC6517">
        <w:rPr>
          <w:i/>
          <w:sz w:val="22"/>
          <w:szCs w:val="22"/>
          <w:lang w:val="sr-Cyrl-CS"/>
        </w:rPr>
        <w:t>.12.20</w:t>
      </w:r>
      <w:r w:rsidR="003875AE">
        <w:rPr>
          <w:i/>
          <w:sz w:val="22"/>
          <w:szCs w:val="22"/>
          <w:lang w:val="sr-Cyrl-CS"/>
        </w:rPr>
        <w:t>2</w:t>
      </w:r>
      <w:r w:rsidR="00DE23DA">
        <w:rPr>
          <w:i/>
          <w:sz w:val="22"/>
          <w:szCs w:val="22"/>
          <w:lang w:val="sr-Cyrl-CS"/>
        </w:rPr>
        <w:t>1</w:t>
      </w:r>
      <w:r w:rsidRPr="006C1A12">
        <w:rPr>
          <w:i/>
          <w:sz w:val="22"/>
          <w:szCs w:val="22"/>
          <w:lang w:val="sr-Cyrl-CS"/>
        </w:rPr>
        <w:t xml:space="preserve">. године – план             </w:t>
      </w:r>
    </w:p>
    <w:p w14:paraId="1A2E4239" w14:textId="77777777" w:rsidR="00AD74C3" w:rsidRDefault="00EC6555" w:rsidP="007265F7">
      <w:pPr>
        <w:ind w:left="-540"/>
        <w:jc w:val="both"/>
        <w:rPr>
          <w:i/>
          <w:sz w:val="22"/>
          <w:szCs w:val="22"/>
        </w:rPr>
      </w:pPr>
      <w:r>
        <w:rPr>
          <w:i/>
          <w:sz w:val="22"/>
          <w:szCs w:val="22"/>
          <w:lang w:val="sr-Cyrl-CS"/>
        </w:rPr>
        <w:t>Прилог 3б</w:t>
      </w:r>
      <w:r w:rsidRPr="006C1A12">
        <w:rPr>
          <w:i/>
          <w:sz w:val="22"/>
          <w:szCs w:val="22"/>
          <w:lang w:val="sr-Cyrl-CS"/>
        </w:rPr>
        <w:t>: Извештај о токовима готовине у пери</w:t>
      </w:r>
      <w:r w:rsidR="00AC6517">
        <w:rPr>
          <w:i/>
          <w:sz w:val="22"/>
          <w:szCs w:val="22"/>
          <w:lang w:val="sr-Cyrl-CS"/>
        </w:rPr>
        <w:t>оду 01.01.- 31.12.20</w:t>
      </w:r>
      <w:r w:rsidR="008E5A3D">
        <w:rPr>
          <w:i/>
          <w:sz w:val="22"/>
          <w:szCs w:val="22"/>
          <w:lang w:val="sr-Cyrl-CS"/>
        </w:rPr>
        <w:t>2</w:t>
      </w:r>
      <w:r w:rsidR="00DE23DA">
        <w:rPr>
          <w:i/>
          <w:sz w:val="22"/>
          <w:szCs w:val="22"/>
          <w:lang w:val="sr-Cyrl-CS"/>
        </w:rPr>
        <w:t>1</w:t>
      </w:r>
      <w:r w:rsidR="00A154CE">
        <w:rPr>
          <w:i/>
          <w:sz w:val="22"/>
          <w:szCs w:val="22"/>
          <w:lang w:val="sr-Cyrl-CS"/>
        </w:rPr>
        <w:t>. године</w:t>
      </w:r>
      <w:r w:rsidRPr="006C1A12">
        <w:rPr>
          <w:i/>
          <w:sz w:val="22"/>
          <w:szCs w:val="22"/>
          <w:lang w:val="sr-Cyrl-CS"/>
        </w:rPr>
        <w:t xml:space="preserve"> </w:t>
      </w:r>
    </w:p>
    <w:p w14:paraId="7BAF4E49" w14:textId="77777777" w:rsidR="00AD74C3" w:rsidRPr="003A65AD" w:rsidRDefault="00AD74C3" w:rsidP="00BF1AAB">
      <w:pPr>
        <w:jc w:val="both"/>
        <w:rPr>
          <w:b/>
          <w:i/>
          <w:sz w:val="22"/>
          <w:szCs w:val="22"/>
          <w:u w:val="single"/>
        </w:rPr>
      </w:pPr>
    </w:p>
    <w:p w14:paraId="0F5B2E99" w14:textId="77777777" w:rsidR="00BD232E" w:rsidRDefault="00BD232E" w:rsidP="00BD232E">
      <w:pPr>
        <w:ind w:left="-540"/>
        <w:jc w:val="both"/>
        <w:rPr>
          <w:b/>
          <w:sz w:val="22"/>
          <w:szCs w:val="22"/>
          <w:lang w:val="sr-Cyrl-CS"/>
        </w:rPr>
      </w:pPr>
      <w:r w:rsidRPr="00217490">
        <w:rPr>
          <w:b/>
          <w:sz w:val="22"/>
          <w:szCs w:val="22"/>
          <w:lang w:val="sr-Cyrl-CS"/>
        </w:rPr>
        <w:t>4.2</w:t>
      </w:r>
      <w:r w:rsidR="00796F78">
        <w:rPr>
          <w:b/>
          <w:sz w:val="22"/>
          <w:szCs w:val="22"/>
          <w:lang w:val="sr-Cyrl-CS"/>
        </w:rPr>
        <w:t xml:space="preserve">) </w:t>
      </w:r>
      <w:r w:rsidR="003F6F68">
        <w:rPr>
          <w:b/>
          <w:sz w:val="22"/>
          <w:szCs w:val="22"/>
          <w:lang w:val="sr-Cyrl-CS"/>
        </w:rPr>
        <w:t>Образложење  структуре</w:t>
      </w:r>
      <w:r w:rsidRPr="00217490">
        <w:rPr>
          <w:b/>
          <w:sz w:val="22"/>
          <w:szCs w:val="22"/>
          <w:lang w:val="sr-Cyrl-CS"/>
        </w:rPr>
        <w:t xml:space="preserve"> планираних прихода и расхода</w:t>
      </w:r>
    </w:p>
    <w:p w14:paraId="38176299" w14:textId="77777777" w:rsidR="00217490" w:rsidRDefault="00217490" w:rsidP="00BD232E">
      <w:pPr>
        <w:ind w:left="-540"/>
        <w:jc w:val="both"/>
        <w:rPr>
          <w:b/>
          <w:sz w:val="22"/>
          <w:szCs w:val="22"/>
          <w:lang w:val="sr-Cyrl-CS"/>
        </w:rPr>
      </w:pPr>
    </w:p>
    <w:p w14:paraId="742E5834" w14:textId="77777777" w:rsidR="00DE2A4F" w:rsidRDefault="00DE2A4F" w:rsidP="00FE3051">
      <w:pPr>
        <w:ind w:left="-540"/>
        <w:jc w:val="both"/>
        <w:rPr>
          <w:b/>
          <w:i/>
          <w:sz w:val="22"/>
          <w:szCs w:val="22"/>
          <w:lang w:val="sr-Cyrl-CS"/>
        </w:rPr>
      </w:pPr>
      <w:r>
        <w:rPr>
          <w:b/>
          <w:i/>
          <w:sz w:val="22"/>
          <w:szCs w:val="22"/>
          <w:lang w:val="sr-Cyrl-CS"/>
        </w:rPr>
        <w:t>ПРИХОДИ</w:t>
      </w:r>
    </w:p>
    <w:p w14:paraId="30FAADD1" w14:textId="77777777" w:rsidR="003F6F68" w:rsidRPr="00FE3051" w:rsidRDefault="00130398" w:rsidP="00FE3051">
      <w:pPr>
        <w:ind w:left="-540"/>
        <w:jc w:val="both"/>
        <w:rPr>
          <w:color w:val="000000"/>
          <w:sz w:val="22"/>
          <w:szCs w:val="22"/>
          <w:lang w:val="sr-Cyrl-RS"/>
        </w:rPr>
      </w:pPr>
      <w:r w:rsidRPr="00FE3051">
        <w:rPr>
          <w:color w:val="000000"/>
          <w:sz w:val="22"/>
          <w:szCs w:val="22"/>
          <w:lang w:val="sr-Cyrl-RS"/>
        </w:rPr>
        <w:t xml:space="preserve">Овим </w:t>
      </w:r>
      <w:r w:rsidR="003F6F68" w:rsidRPr="00FE3051">
        <w:rPr>
          <w:color w:val="000000"/>
          <w:sz w:val="22"/>
          <w:szCs w:val="22"/>
          <w:lang w:val="sr-Cyrl-RS"/>
        </w:rPr>
        <w:t xml:space="preserve"> </w:t>
      </w:r>
      <w:r w:rsidR="003F6F68" w:rsidRPr="00FE3051">
        <w:rPr>
          <w:color w:val="000000"/>
          <w:sz w:val="22"/>
          <w:szCs w:val="22"/>
        </w:rPr>
        <w:t xml:space="preserve"> Програмом пословања </w:t>
      </w:r>
      <w:r w:rsidR="00780EB9">
        <w:rPr>
          <w:color w:val="000000"/>
          <w:sz w:val="22"/>
          <w:szCs w:val="22"/>
          <w:lang w:val="sr-Cyrl-RS"/>
        </w:rPr>
        <w:t xml:space="preserve">у </w:t>
      </w:r>
      <w:r w:rsidR="003F6F68" w:rsidRPr="00FE3051">
        <w:rPr>
          <w:color w:val="000000"/>
          <w:sz w:val="22"/>
          <w:szCs w:val="22"/>
        </w:rPr>
        <w:t xml:space="preserve"> 20</w:t>
      </w:r>
      <w:r w:rsidR="00513D71" w:rsidRPr="00FE3051">
        <w:rPr>
          <w:color w:val="000000"/>
          <w:sz w:val="22"/>
          <w:szCs w:val="22"/>
          <w:lang w:val="sr-Cyrl-RS"/>
        </w:rPr>
        <w:t>2</w:t>
      </w:r>
      <w:r w:rsidR="00DE23DA">
        <w:rPr>
          <w:color w:val="000000"/>
          <w:sz w:val="22"/>
          <w:szCs w:val="22"/>
          <w:lang w:val="sr-Cyrl-RS"/>
        </w:rPr>
        <w:t>1</w:t>
      </w:r>
      <w:r w:rsidR="003F6F68" w:rsidRPr="00FE3051">
        <w:rPr>
          <w:color w:val="000000"/>
          <w:sz w:val="22"/>
          <w:szCs w:val="22"/>
        </w:rPr>
        <w:t xml:space="preserve">. </w:t>
      </w:r>
      <w:r w:rsidRPr="00FE3051">
        <w:rPr>
          <w:color w:val="000000"/>
          <w:sz w:val="22"/>
          <w:szCs w:val="22"/>
          <w:lang w:val="sr-Cyrl-RS"/>
        </w:rPr>
        <w:t>г</w:t>
      </w:r>
      <w:r w:rsidR="00780EB9">
        <w:rPr>
          <w:color w:val="000000"/>
          <w:sz w:val="22"/>
          <w:szCs w:val="22"/>
        </w:rPr>
        <w:t>один</w:t>
      </w:r>
      <w:r w:rsidR="00780EB9">
        <w:rPr>
          <w:color w:val="000000"/>
          <w:sz w:val="22"/>
          <w:szCs w:val="22"/>
          <w:lang w:val="sr-Cyrl-RS"/>
        </w:rPr>
        <w:t>и</w:t>
      </w:r>
      <w:r w:rsidRPr="00FE3051">
        <w:rPr>
          <w:color w:val="000000"/>
          <w:sz w:val="22"/>
          <w:szCs w:val="22"/>
          <w:lang w:val="sr-Cyrl-RS"/>
        </w:rPr>
        <w:t xml:space="preserve"> </w:t>
      </w:r>
      <w:r w:rsidR="003F6F68" w:rsidRPr="00FE3051">
        <w:rPr>
          <w:color w:val="000000"/>
          <w:sz w:val="22"/>
          <w:szCs w:val="22"/>
        </w:rPr>
        <w:t xml:space="preserve"> планира</w:t>
      </w:r>
      <w:r w:rsidRPr="00FE3051">
        <w:rPr>
          <w:color w:val="000000"/>
          <w:sz w:val="22"/>
          <w:szCs w:val="22"/>
          <w:lang w:val="sr-Cyrl-RS"/>
        </w:rPr>
        <w:t xml:space="preserve">н је приход у укупном износу од </w:t>
      </w:r>
      <w:r w:rsidR="00DE23DA">
        <w:rPr>
          <w:b/>
          <w:sz w:val="22"/>
          <w:szCs w:val="22"/>
          <w:lang w:val="sr-Cyrl-CS"/>
        </w:rPr>
        <w:t>237.370</w:t>
      </w:r>
      <w:r w:rsidR="00513D71" w:rsidRPr="00FE3051">
        <w:rPr>
          <w:b/>
          <w:sz w:val="22"/>
          <w:szCs w:val="22"/>
          <w:lang w:val="sr-Cyrl-CS"/>
        </w:rPr>
        <w:t>.000,00</w:t>
      </w:r>
      <w:r w:rsidR="00796F78" w:rsidRPr="00FE3051">
        <w:rPr>
          <w:b/>
          <w:sz w:val="22"/>
          <w:szCs w:val="22"/>
          <w:lang w:val="sr-Cyrl-CS"/>
        </w:rPr>
        <w:t xml:space="preserve"> </w:t>
      </w:r>
      <w:r w:rsidR="003F6F68" w:rsidRPr="00FE3051">
        <w:rPr>
          <w:color w:val="000000"/>
          <w:sz w:val="22"/>
          <w:szCs w:val="22"/>
        </w:rPr>
        <w:t>динара</w:t>
      </w:r>
      <w:r w:rsidRPr="00FE3051">
        <w:rPr>
          <w:color w:val="000000"/>
          <w:sz w:val="22"/>
          <w:szCs w:val="22"/>
          <w:lang w:val="sr-Cyrl-RS"/>
        </w:rPr>
        <w:t xml:space="preserve">, што је номинално повећање прихода за </w:t>
      </w:r>
      <w:r w:rsidR="00907439">
        <w:rPr>
          <w:color w:val="000000"/>
          <w:sz w:val="22"/>
          <w:szCs w:val="22"/>
        </w:rPr>
        <w:t>37.795.494</w:t>
      </w:r>
      <w:r w:rsidRPr="00FE3051">
        <w:rPr>
          <w:color w:val="000000"/>
          <w:sz w:val="22"/>
          <w:szCs w:val="22"/>
          <w:lang w:val="sr-Cyrl-RS"/>
        </w:rPr>
        <w:t xml:space="preserve">,00 динара, односно за </w:t>
      </w:r>
      <w:r w:rsidR="00907439">
        <w:rPr>
          <w:color w:val="000000"/>
          <w:sz w:val="22"/>
          <w:szCs w:val="22"/>
        </w:rPr>
        <w:t>18,94</w:t>
      </w:r>
      <w:r w:rsidRPr="00FE3051">
        <w:rPr>
          <w:color w:val="000000"/>
          <w:sz w:val="22"/>
          <w:szCs w:val="22"/>
          <w:lang w:val="sr-Cyrl-RS"/>
        </w:rPr>
        <w:t xml:space="preserve">% у односу на процењене приходе у </w:t>
      </w:r>
      <w:r w:rsidR="00513D71" w:rsidRPr="00FE3051">
        <w:rPr>
          <w:color w:val="000000"/>
          <w:sz w:val="22"/>
          <w:szCs w:val="22"/>
        </w:rPr>
        <w:t>20</w:t>
      </w:r>
      <w:r w:rsidR="00DE23DA">
        <w:rPr>
          <w:color w:val="000000"/>
          <w:sz w:val="22"/>
          <w:szCs w:val="22"/>
          <w:lang w:val="sr-Cyrl-RS"/>
        </w:rPr>
        <w:t>20</w:t>
      </w:r>
      <w:r w:rsidR="003F6F68" w:rsidRPr="00FE3051">
        <w:rPr>
          <w:color w:val="000000"/>
          <w:sz w:val="22"/>
          <w:szCs w:val="22"/>
        </w:rPr>
        <w:t>. години.</w:t>
      </w:r>
    </w:p>
    <w:p w14:paraId="1BEAE632" w14:textId="77777777" w:rsidR="00FE3051" w:rsidRPr="00FE3051" w:rsidRDefault="00130398" w:rsidP="00FE3051">
      <w:pPr>
        <w:ind w:left="-540"/>
        <w:jc w:val="both"/>
        <w:rPr>
          <w:color w:val="000000"/>
          <w:sz w:val="22"/>
          <w:szCs w:val="22"/>
          <w:lang w:val="sr-Cyrl-RS"/>
        </w:rPr>
      </w:pPr>
      <w:r w:rsidRPr="00FE3051">
        <w:rPr>
          <w:color w:val="000000"/>
          <w:sz w:val="22"/>
          <w:szCs w:val="22"/>
          <w:lang w:val="sr-Cyrl-RS"/>
        </w:rPr>
        <w:t xml:space="preserve">Највеће учешће </w:t>
      </w:r>
      <w:r w:rsidR="00DE23DA">
        <w:rPr>
          <w:color w:val="000000"/>
          <w:sz w:val="22"/>
          <w:szCs w:val="22"/>
          <w:lang w:val="sr-Cyrl-RS"/>
        </w:rPr>
        <w:t>58,55</w:t>
      </w:r>
      <w:r w:rsidRPr="00FE3051">
        <w:rPr>
          <w:color w:val="000000"/>
          <w:sz w:val="22"/>
          <w:szCs w:val="22"/>
          <w:lang w:val="sr-Cyrl-RS"/>
        </w:rPr>
        <w:t xml:space="preserve">% у укупним планираним приходима и даље имају </w:t>
      </w:r>
      <w:r w:rsidR="00DE2A4F">
        <w:rPr>
          <w:color w:val="000000"/>
          <w:sz w:val="22"/>
          <w:szCs w:val="22"/>
          <w:lang w:val="sr-Cyrl-RS"/>
        </w:rPr>
        <w:t xml:space="preserve">приходи из основне делатности, односно </w:t>
      </w:r>
      <w:r w:rsidRPr="00FE3051">
        <w:rPr>
          <w:color w:val="000000"/>
          <w:sz w:val="22"/>
          <w:szCs w:val="22"/>
          <w:lang w:val="sr-Cyrl-RS"/>
        </w:rPr>
        <w:t xml:space="preserve">приходи од </w:t>
      </w:r>
      <w:r w:rsidR="00FE3051" w:rsidRPr="00FE3051">
        <w:rPr>
          <w:color w:val="000000"/>
          <w:sz w:val="22"/>
          <w:szCs w:val="22"/>
          <w:lang w:val="sr-Cyrl-RS"/>
        </w:rPr>
        <w:t>продај</w:t>
      </w:r>
      <w:r w:rsidR="00DE2A4F">
        <w:rPr>
          <w:color w:val="000000"/>
          <w:sz w:val="22"/>
          <w:szCs w:val="22"/>
          <w:lang w:val="sr-Cyrl-RS"/>
        </w:rPr>
        <w:t>е воде и одвођења отпадних вода. У</w:t>
      </w:r>
      <w:r w:rsidR="00FE3051" w:rsidRPr="00FE3051">
        <w:rPr>
          <w:color w:val="000000"/>
          <w:sz w:val="22"/>
          <w:szCs w:val="22"/>
          <w:lang w:val="sr-Cyrl-RS"/>
        </w:rPr>
        <w:t xml:space="preserve">чешће ових прихода у планираним приходима </w:t>
      </w:r>
      <w:r w:rsidR="00DE23DA">
        <w:rPr>
          <w:color w:val="000000"/>
          <w:sz w:val="22"/>
          <w:szCs w:val="22"/>
          <w:lang w:val="sr-Cyrl-RS"/>
        </w:rPr>
        <w:t xml:space="preserve">од регистроване делатности </w:t>
      </w:r>
      <w:r w:rsidR="00FE3051" w:rsidRPr="00FE3051">
        <w:rPr>
          <w:color w:val="000000"/>
          <w:sz w:val="22"/>
          <w:szCs w:val="22"/>
          <w:lang w:val="sr-Cyrl-RS"/>
        </w:rPr>
        <w:t xml:space="preserve">износи чак </w:t>
      </w:r>
      <w:r w:rsidR="00DE23DA">
        <w:rPr>
          <w:color w:val="000000"/>
          <w:sz w:val="22"/>
          <w:szCs w:val="22"/>
          <w:lang w:val="sr-Cyrl-RS"/>
        </w:rPr>
        <w:t>92,43</w:t>
      </w:r>
      <w:r w:rsidR="00FE3051" w:rsidRPr="00FE3051">
        <w:rPr>
          <w:color w:val="000000"/>
          <w:sz w:val="22"/>
          <w:szCs w:val="22"/>
          <w:lang w:val="sr-Cyrl-RS"/>
        </w:rPr>
        <w:t xml:space="preserve">%. </w:t>
      </w:r>
    </w:p>
    <w:p w14:paraId="1D8DD9A4" w14:textId="77777777" w:rsidR="00130398" w:rsidRDefault="00FE3051" w:rsidP="00FE3051">
      <w:pPr>
        <w:ind w:left="-540"/>
        <w:jc w:val="both"/>
        <w:rPr>
          <w:color w:val="000000"/>
          <w:sz w:val="22"/>
          <w:szCs w:val="22"/>
          <w:lang w:val="sr-Cyrl-RS"/>
        </w:rPr>
      </w:pPr>
      <w:r w:rsidRPr="00FE3051">
        <w:rPr>
          <w:color w:val="000000"/>
          <w:sz w:val="22"/>
          <w:szCs w:val="22"/>
          <w:lang w:val="sr-Cyrl-RS"/>
        </w:rPr>
        <w:t>Приходи од продаје воде и одвођења отпадних вода планирани су у укупном износу од 1</w:t>
      </w:r>
      <w:r w:rsidR="00DE23DA">
        <w:rPr>
          <w:color w:val="000000"/>
          <w:sz w:val="22"/>
          <w:szCs w:val="22"/>
          <w:lang w:val="sr-Cyrl-RS"/>
        </w:rPr>
        <w:t>39</w:t>
      </w:r>
      <w:r w:rsidRPr="00FE3051">
        <w:rPr>
          <w:color w:val="000000"/>
          <w:sz w:val="22"/>
          <w:szCs w:val="22"/>
          <w:lang w:val="sr-Cyrl-RS"/>
        </w:rPr>
        <w:t>.0</w:t>
      </w:r>
      <w:r w:rsidR="00DE2A4F">
        <w:rPr>
          <w:color w:val="000000"/>
          <w:sz w:val="22"/>
          <w:szCs w:val="22"/>
          <w:lang w:val="sr-Cyrl-RS"/>
        </w:rPr>
        <w:t xml:space="preserve">00.000,00 динара, што је за </w:t>
      </w:r>
      <w:r w:rsidR="00750507">
        <w:rPr>
          <w:color w:val="000000"/>
          <w:sz w:val="22"/>
          <w:szCs w:val="22"/>
          <w:lang w:val="sr-Cyrl-RS"/>
        </w:rPr>
        <w:t>9,88</w:t>
      </w:r>
      <w:r w:rsidRPr="00FE3051">
        <w:rPr>
          <w:color w:val="000000"/>
          <w:sz w:val="22"/>
          <w:szCs w:val="22"/>
          <w:lang w:val="sr-Cyrl-RS"/>
        </w:rPr>
        <w:t>%  више у односу на проце</w:t>
      </w:r>
      <w:r w:rsidR="00750507">
        <w:rPr>
          <w:color w:val="000000"/>
          <w:sz w:val="22"/>
          <w:szCs w:val="22"/>
          <w:lang w:val="sr-Cyrl-RS"/>
        </w:rPr>
        <w:t xml:space="preserve">ну ових прихода </w:t>
      </w:r>
      <w:r w:rsidRPr="00FE3051">
        <w:rPr>
          <w:color w:val="000000"/>
          <w:sz w:val="22"/>
          <w:szCs w:val="22"/>
          <w:lang w:val="sr-Cyrl-RS"/>
        </w:rPr>
        <w:t>у 20</w:t>
      </w:r>
      <w:r w:rsidR="00750507">
        <w:rPr>
          <w:color w:val="000000"/>
          <w:sz w:val="22"/>
          <w:szCs w:val="22"/>
          <w:lang w:val="sr-Cyrl-RS"/>
        </w:rPr>
        <w:t>20</w:t>
      </w:r>
      <w:r w:rsidRPr="00FE3051">
        <w:rPr>
          <w:color w:val="000000"/>
          <w:sz w:val="22"/>
          <w:szCs w:val="22"/>
          <w:lang w:val="sr-Cyrl-RS"/>
        </w:rPr>
        <w:t xml:space="preserve">. години, и за </w:t>
      </w:r>
      <w:r w:rsidR="00750507">
        <w:rPr>
          <w:color w:val="000000"/>
          <w:sz w:val="22"/>
          <w:szCs w:val="22"/>
          <w:lang w:val="sr-Cyrl-RS"/>
        </w:rPr>
        <w:t>23,92</w:t>
      </w:r>
      <w:r w:rsidRPr="00FE3051">
        <w:rPr>
          <w:color w:val="000000"/>
          <w:sz w:val="22"/>
          <w:szCs w:val="22"/>
          <w:lang w:val="sr-Cyrl-RS"/>
        </w:rPr>
        <w:t>% више у односу на остварене приходе по овом основу у 201</w:t>
      </w:r>
      <w:r w:rsidR="00750507">
        <w:rPr>
          <w:color w:val="000000"/>
          <w:sz w:val="22"/>
          <w:szCs w:val="22"/>
          <w:lang w:val="sr-Cyrl-RS"/>
        </w:rPr>
        <w:t>9</w:t>
      </w:r>
      <w:r w:rsidRPr="00FE3051">
        <w:rPr>
          <w:color w:val="000000"/>
          <w:sz w:val="22"/>
          <w:szCs w:val="22"/>
          <w:lang w:val="sr-Cyrl-RS"/>
        </w:rPr>
        <w:t xml:space="preserve">. </w:t>
      </w:r>
      <w:r w:rsidR="00DE2A4F">
        <w:rPr>
          <w:color w:val="000000"/>
          <w:sz w:val="22"/>
          <w:szCs w:val="22"/>
          <w:lang w:val="sr-Cyrl-RS"/>
        </w:rPr>
        <w:t>г</w:t>
      </w:r>
      <w:r w:rsidRPr="00FE3051">
        <w:rPr>
          <w:color w:val="000000"/>
          <w:sz w:val="22"/>
          <w:szCs w:val="22"/>
          <w:lang w:val="sr-Cyrl-RS"/>
        </w:rPr>
        <w:t>одини</w:t>
      </w:r>
      <w:r w:rsidR="00DE2A4F">
        <w:rPr>
          <w:color w:val="000000"/>
          <w:sz w:val="22"/>
          <w:szCs w:val="22"/>
          <w:lang w:val="sr-Cyrl-RS"/>
        </w:rPr>
        <w:t xml:space="preserve">. </w:t>
      </w:r>
      <w:r w:rsidR="00750507">
        <w:rPr>
          <w:color w:val="000000"/>
          <w:sz w:val="22"/>
          <w:szCs w:val="22"/>
          <w:lang w:val="sr-Cyrl-RS"/>
        </w:rPr>
        <w:t xml:space="preserve">Планирано </w:t>
      </w:r>
      <w:r w:rsidR="00DE2A4F">
        <w:rPr>
          <w:color w:val="000000"/>
          <w:sz w:val="22"/>
          <w:szCs w:val="22"/>
          <w:lang w:val="sr-Cyrl-RS"/>
        </w:rPr>
        <w:t xml:space="preserve">повећање прихода из основне делатности </w:t>
      </w:r>
      <w:r w:rsidR="00750507">
        <w:rPr>
          <w:color w:val="000000"/>
          <w:sz w:val="22"/>
          <w:szCs w:val="22"/>
          <w:lang w:val="sr-Cyrl-RS"/>
        </w:rPr>
        <w:t>биће остварено кроз побољшање евиденције потрошача и уредније очитавање мерних инструмената и с тим у вези повећања фактурисане количине произведене воде.</w:t>
      </w:r>
    </w:p>
    <w:p w14:paraId="65E33B5F" w14:textId="77777777" w:rsidR="00750507" w:rsidRPr="00750507" w:rsidRDefault="00780EB9" w:rsidP="00987621">
      <w:pPr>
        <w:ind w:left="-540"/>
        <w:jc w:val="both"/>
        <w:rPr>
          <w:color w:val="000000"/>
          <w:sz w:val="22"/>
          <w:szCs w:val="22"/>
          <w:lang w:val="sr-Cyrl-RS"/>
        </w:rPr>
      </w:pPr>
      <w:r w:rsidRPr="00FE3051">
        <w:rPr>
          <w:color w:val="000000"/>
          <w:sz w:val="22"/>
          <w:szCs w:val="22"/>
          <w:lang w:val="sr-Cyrl-RS"/>
        </w:rPr>
        <w:t xml:space="preserve">Овим  </w:t>
      </w:r>
      <w:r w:rsidRPr="00FE3051">
        <w:rPr>
          <w:color w:val="000000"/>
          <w:sz w:val="22"/>
          <w:szCs w:val="22"/>
        </w:rPr>
        <w:t xml:space="preserve"> Програмом пословања</w:t>
      </w:r>
      <w:r>
        <w:rPr>
          <w:color w:val="000000"/>
          <w:sz w:val="22"/>
          <w:szCs w:val="22"/>
          <w:lang w:val="sr-Cyrl-RS"/>
        </w:rPr>
        <w:t xml:space="preserve"> планирано је повећање свих осталих прихода, са изузетком </w:t>
      </w:r>
      <w:r w:rsidR="00750507">
        <w:rPr>
          <w:color w:val="000000"/>
          <w:sz w:val="22"/>
          <w:szCs w:val="22"/>
          <w:lang w:val="sr-Cyrl-RS"/>
        </w:rPr>
        <w:t xml:space="preserve">прихода од наплате отписаних потраживања, </w:t>
      </w:r>
      <w:r>
        <w:rPr>
          <w:color w:val="000000"/>
          <w:sz w:val="22"/>
          <w:szCs w:val="22"/>
          <w:lang w:val="sr-Cyrl-RS"/>
        </w:rPr>
        <w:t>где је планирано смањење за 40% у односу на процењене вредности у 20</w:t>
      </w:r>
      <w:r w:rsidR="00750507">
        <w:rPr>
          <w:color w:val="000000"/>
          <w:sz w:val="22"/>
          <w:szCs w:val="22"/>
          <w:lang w:val="sr-Cyrl-RS"/>
        </w:rPr>
        <w:t>20</w:t>
      </w:r>
      <w:r>
        <w:rPr>
          <w:color w:val="000000"/>
          <w:sz w:val="22"/>
          <w:szCs w:val="22"/>
          <w:lang w:val="sr-Cyrl-RS"/>
        </w:rPr>
        <w:t xml:space="preserve">. </w:t>
      </w:r>
      <w:r w:rsidR="00750507">
        <w:rPr>
          <w:color w:val="000000"/>
          <w:sz w:val="22"/>
          <w:szCs w:val="22"/>
          <w:lang w:val="sr-Cyrl-RS"/>
        </w:rPr>
        <w:t>г</w:t>
      </w:r>
      <w:r>
        <w:rPr>
          <w:color w:val="000000"/>
          <w:sz w:val="22"/>
          <w:szCs w:val="22"/>
          <w:lang w:val="sr-Cyrl-RS"/>
        </w:rPr>
        <w:t>одини</w:t>
      </w:r>
      <w:r w:rsidR="00750507">
        <w:rPr>
          <w:color w:val="000000"/>
          <w:sz w:val="22"/>
          <w:szCs w:val="22"/>
          <w:lang w:val="sr-Cyrl-RS"/>
        </w:rPr>
        <w:t xml:space="preserve"> јер је велики део отписаних потраживања наплаћен у тој години.</w:t>
      </w:r>
    </w:p>
    <w:p w14:paraId="5969A0B3" w14:textId="77777777" w:rsidR="00DE23DA" w:rsidRDefault="00DE23DA" w:rsidP="00DE23DA">
      <w:pPr>
        <w:ind w:left="-540"/>
        <w:jc w:val="both"/>
        <w:rPr>
          <w:b/>
          <w:i/>
          <w:color w:val="000000"/>
          <w:sz w:val="22"/>
          <w:szCs w:val="22"/>
          <w:lang w:val="sr-Cyrl-RS"/>
        </w:rPr>
      </w:pPr>
      <w:r w:rsidRPr="00777400">
        <w:rPr>
          <w:b/>
          <w:i/>
          <w:color w:val="000000"/>
          <w:sz w:val="22"/>
          <w:szCs w:val="22"/>
        </w:rPr>
        <w:t>Однос планираних прихода за 20</w:t>
      </w:r>
      <w:r>
        <w:rPr>
          <w:b/>
          <w:i/>
          <w:color w:val="000000"/>
          <w:sz w:val="22"/>
          <w:szCs w:val="22"/>
          <w:lang w:val="sr-Cyrl-RS"/>
        </w:rPr>
        <w:t>2</w:t>
      </w:r>
      <w:r>
        <w:rPr>
          <w:b/>
          <w:i/>
          <w:color w:val="000000"/>
          <w:sz w:val="22"/>
          <w:szCs w:val="22"/>
          <w:lang w:val="sr-Latn-RS"/>
        </w:rPr>
        <w:t>1</w:t>
      </w:r>
      <w:r w:rsidRPr="00777400">
        <w:rPr>
          <w:b/>
          <w:i/>
          <w:color w:val="000000"/>
          <w:sz w:val="22"/>
          <w:szCs w:val="22"/>
        </w:rPr>
        <w:t>. годин</w:t>
      </w:r>
      <w:r w:rsidRPr="00777400">
        <w:rPr>
          <w:b/>
          <w:i/>
          <w:color w:val="000000"/>
          <w:sz w:val="22"/>
          <w:szCs w:val="22"/>
          <w:lang w:val="sr-Cyrl-RS"/>
        </w:rPr>
        <w:t>у</w:t>
      </w:r>
      <w:r>
        <w:rPr>
          <w:b/>
          <w:i/>
          <w:color w:val="000000"/>
          <w:sz w:val="22"/>
          <w:szCs w:val="22"/>
        </w:rPr>
        <w:t xml:space="preserve"> , процењених прихода за 2020</w:t>
      </w:r>
      <w:r w:rsidRPr="00777400">
        <w:rPr>
          <w:b/>
          <w:i/>
          <w:color w:val="000000"/>
          <w:sz w:val="22"/>
          <w:szCs w:val="22"/>
        </w:rPr>
        <w:t>. годину и остварених</w:t>
      </w:r>
      <w:r w:rsidRPr="00777400">
        <w:rPr>
          <w:b/>
          <w:i/>
          <w:color w:val="000000"/>
          <w:sz w:val="22"/>
          <w:szCs w:val="22"/>
          <w:lang w:val="sr-Cyrl-RS"/>
        </w:rPr>
        <w:t xml:space="preserve"> прихода </w:t>
      </w:r>
      <w:r w:rsidRPr="00777400">
        <w:rPr>
          <w:b/>
          <w:i/>
          <w:color w:val="000000"/>
          <w:sz w:val="22"/>
          <w:szCs w:val="22"/>
        </w:rPr>
        <w:t>у 201</w:t>
      </w:r>
      <w:r>
        <w:rPr>
          <w:b/>
          <w:i/>
          <w:color w:val="000000"/>
          <w:sz w:val="22"/>
          <w:szCs w:val="22"/>
          <w:lang w:val="sr-Latn-RS"/>
        </w:rPr>
        <w:t>9</w:t>
      </w:r>
      <w:r w:rsidRPr="00777400">
        <w:rPr>
          <w:b/>
          <w:i/>
          <w:color w:val="000000"/>
          <w:sz w:val="22"/>
          <w:szCs w:val="22"/>
        </w:rPr>
        <w:t xml:space="preserve">. </w:t>
      </w:r>
      <w:r>
        <w:rPr>
          <w:b/>
          <w:i/>
          <w:color w:val="000000"/>
          <w:sz w:val="22"/>
          <w:szCs w:val="22"/>
          <w:lang w:val="sr-Cyrl-RS"/>
        </w:rPr>
        <w:t>г</w:t>
      </w:r>
      <w:r w:rsidRPr="00777400">
        <w:rPr>
          <w:b/>
          <w:i/>
          <w:color w:val="000000"/>
          <w:sz w:val="22"/>
          <w:szCs w:val="22"/>
        </w:rPr>
        <w:t>одини</w:t>
      </w:r>
    </w:p>
    <w:p w14:paraId="4446D02A" w14:textId="77777777" w:rsidR="00DE23DA" w:rsidRPr="00513D71" w:rsidRDefault="00DE23DA" w:rsidP="00DE23DA">
      <w:pPr>
        <w:ind w:right="-810"/>
        <w:jc w:val="right"/>
        <w:rPr>
          <w:b/>
          <w:i/>
          <w:sz w:val="20"/>
          <w:szCs w:val="20"/>
          <w:u w:val="single"/>
          <w:lang w:val="sr-Cyrl-RS"/>
        </w:rPr>
      </w:pPr>
      <w:r w:rsidRPr="00513D71">
        <w:rPr>
          <w:b/>
          <w:i/>
          <w:color w:val="000000"/>
          <w:sz w:val="20"/>
          <w:szCs w:val="20"/>
          <w:lang w:val="sr-Cyrl-RS"/>
        </w:rPr>
        <w:t>У динарима</w:t>
      </w: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510"/>
        <w:gridCol w:w="1350"/>
        <w:gridCol w:w="1350"/>
        <w:gridCol w:w="1350"/>
        <w:gridCol w:w="900"/>
        <w:gridCol w:w="900"/>
      </w:tblGrid>
      <w:tr w:rsidR="00DE23DA" w:rsidRPr="00422C4E" w14:paraId="1D00F2AA" w14:textId="77777777" w:rsidTr="002C77B5">
        <w:trPr>
          <w:trHeight w:val="287"/>
        </w:trPr>
        <w:tc>
          <w:tcPr>
            <w:tcW w:w="540" w:type="dxa"/>
            <w:vMerge w:val="restart"/>
            <w:shd w:val="clear" w:color="auto" w:fill="auto"/>
          </w:tcPr>
          <w:p w14:paraId="6BACACA1" w14:textId="77777777" w:rsidR="00DE23DA" w:rsidRPr="00CF6C85" w:rsidRDefault="00DE23DA" w:rsidP="002C77B5">
            <w:pPr>
              <w:jc w:val="center"/>
              <w:rPr>
                <w:b/>
                <w:i/>
                <w:sz w:val="20"/>
                <w:szCs w:val="20"/>
                <w:lang w:val="sr-Cyrl-RS"/>
              </w:rPr>
            </w:pPr>
            <w:r w:rsidRPr="00CF6C85">
              <w:rPr>
                <w:b/>
                <w:i/>
                <w:sz w:val="20"/>
                <w:szCs w:val="20"/>
                <w:lang w:val="sr-Cyrl-RS"/>
              </w:rPr>
              <w:t>Ред</w:t>
            </w:r>
          </w:p>
          <w:p w14:paraId="5A67805E" w14:textId="77777777" w:rsidR="00DE23DA" w:rsidRPr="00CF6C85" w:rsidRDefault="00DE23DA" w:rsidP="002C77B5">
            <w:pPr>
              <w:jc w:val="center"/>
              <w:rPr>
                <w:sz w:val="20"/>
                <w:szCs w:val="20"/>
                <w:lang w:val="sr-Cyrl-RS"/>
              </w:rPr>
            </w:pPr>
            <w:r>
              <w:rPr>
                <w:b/>
                <w:i/>
                <w:sz w:val="20"/>
                <w:szCs w:val="20"/>
                <w:lang w:val="sr-Cyrl-RS"/>
              </w:rPr>
              <w:t>б</w:t>
            </w:r>
            <w:r w:rsidRPr="00CF6C85">
              <w:rPr>
                <w:b/>
                <w:i/>
                <w:sz w:val="20"/>
                <w:szCs w:val="20"/>
                <w:lang w:val="sr-Cyrl-RS"/>
              </w:rPr>
              <w:t>р</w:t>
            </w:r>
            <w:r>
              <w:rPr>
                <w:b/>
                <w:i/>
                <w:sz w:val="20"/>
                <w:szCs w:val="20"/>
                <w:lang w:val="sr-Cyrl-RS"/>
              </w:rPr>
              <w:t>.</w:t>
            </w:r>
          </w:p>
        </w:tc>
        <w:tc>
          <w:tcPr>
            <w:tcW w:w="3510" w:type="dxa"/>
            <w:vMerge w:val="restart"/>
            <w:shd w:val="clear" w:color="auto" w:fill="auto"/>
          </w:tcPr>
          <w:p w14:paraId="4FB474EF" w14:textId="77777777" w:rsidR="00DE23DA" w:rsidRPr="00CF6C85" w:rsidRDefault="00DE23DA" w:rsidP="002C77B5">
            <w:pPr>
              <w:jc w:val="center"/>
              <w:rPr>
                <w:b/>
                <w:i/>
                <w:sz w:val="20"/>
                <w:szCs w:val="20"/>
              </w:rPr>
            </w:pPr>
            <w:r w:rsidRPr="00CF6C85">
              <w:rPr>
                <w:b/>
                <w:i/>
                <w:sz w:val="20"/>
                <w:szCs w:val="20"/>
                <w:lang w:val="sr-Cyrl-RS"/>
              </w:rPr>
              <w:t>Назив прихода</w:t>
            </w:r>
          </w:p>
        </w:tc>
        <w:tc>
          <w:tcPr>
            <w:tcW w:w="1350" w:type="dxa"/>
            <w:vMerge w:val="restart"/>
            <w:shd w:val="clear" w:color="auto" w:fill="auto"/>
          </w:tcPr>
          <w:p w14:paraId="58F6C60C" w14:textId="77777777" w:rsidR="00DE23DA" w:rsidRPr="00CF6C85" w:rsidRDefault="00DE23DA" w:rsidP="002C77B5">
            <w:pPr>
              <w:ind w:left="-108"/>
              <w:jc w:val="center"/>
              <w:rPr>
                <w:b/>
                <w:i/>
                <w:sz w:val="20"/>
                <w:szCs w:val="20"/>
                <w:lang w:val="sr-Cyrl-CS"/>
              </w:rPr>
            </w:pPr>
            <w:r w:rsidRPr="00CF6C85">
              <w:rPr>
                <w:b/>
                <w:i/>
                <w:sz w:val="20"/>
                <w:szCs w:val="20"/>
                <w:lang w:val="sr-Cyrl-CS"/>
              </w:rPr>
              <w:t xml:space="preserve">Остварено </w:t>
            </w:r>
          </w:p>
          <w:p w14:paraId="0E18904E" w14:textId="77777777" w:rsidR="00DE23DA" w:rsidRPr="00CF6C85" w:rsidRDefault="00DE23DA" w:rsidP="002C77B5">
            <w:pPr>
              <w:jc w:val="center"/>
              <w:rPr>
                <w:b/>
                <w:i/>
                <w:sz w:val="20"/>
                <w:szCs w:val="20"/>
              </w:rPr>
            </w:pPr>
            <w:r>
              <w:rPr>
                <w:b/>
                <w:i/>
                <w:sz w:val="20"/>
                <w:szCs w:val="20"/>
                <w:lang w:val="sr-Cyrl-CS"/>
              </w:rPr>
              <w:t xml:space="preserve"> у 201</w:t>
            </w:r>
            <w:r>
              <w:rPr>
                <w:b/>
                <w:i/>
                <w:sz w:val="20"/>
                <w:szCs w:val="20"/>
                <w:lang w:val="sr-Latn-RS"/>
              </w:rPr>
              <w:t>9</w:t>
            </w:r>
            <w:r w:rsidRPr="00CF6C85">
              <w:rPr>
                <w:b/>
                <w:i/>
                <w:sz w:val="20"/>
                <w:szCs w:val="20"/>
                <w:lang w:val="sr-Cyrl-CS"/>
              </w:rPr>
              <w:t>.</w:t>
            </w:r>
            <w:r>
              <w:rPr>
                <w:b/>
                <w:i/>
                <w:sz w:val="20"/>
                <w:szCs w:val="20"/>
                <w:lang w:val="sr-Cyrl-CS"/>
              </w:rPr>
              <w:t>*</w:t>
            </w:r>
          </w:p>
        </w:tc>
        <w:tc>
          <w:tcPr>
            <w:tcW w:w="1350" w:type="dxa"/>
            <w:vMerge w:val="restart"/>
            <w:shd w:val="clear" w:color="auto" w:fill="auto"/>
          </w:tcPr>
          <w:p w14:paraId="5F64C0EC" w14:textId="77777777" w:rsidR="00DE23DA" w:rsidRPr="00422C4E" w:rsidRDefault="00DE23DA" w:rsidP="002C77B5">
            <w:pPr>
              <w:jc w:val="center"/>
              <w:rPr>
                <w:b/>
                <w:i/>
                <w:sz w:val="20"/>
                <w:szCs w:val="20"/>
                <w:lang w:val="sr-Cyrl-CS"/>
              </w:rPr>
            </w:pPr>
            <w:r w:rsidRPr="00422C4E">
              <w:rPr>
                <w:b/>
                <w:i/>
                <w:sz w:val="20"/>
                <w:szCs w:val="20"/>
                <w:lang w:val="sr-Cyrl-CS"/>
              </w:rPr>
              <w:t>Процена</w:t>
            </w:r>
          </w:p>
          <w:p w14:paraId="374A0D9A" w14:textId="77777777" w:rsidR="00DE23DA" w:rsidRDefault="00DE23DA" w:rsidP="002C77B5">
            <w:pPr>
              <w:jc w:val="center"/>
              <w:rPr>
                <w:b/>
                <w:i/>
                <w:sz w:val="20"/>
                <w:szCs w:val="20"/>
                <w:lang w:val="sr-Cyrl-CS"/>
              </w:rPr>
            </w:pPr>
            <w:r w:rsidRPr="00422C4E">
              <w:rPr>
                <w:b/>
                <w:i/>
                <w:sz w:val="20"/>
                <w:szCs w:val="20"/>
                <w:lang w:val="sr-Cyrl-CS"/>
              </w:rPr>
              <w:t xml:space="preserve">остварења </w:t>
            </w:r>
          </w:p>
          <w:p w14:paraId="2EF8AE0E" w14:textId="77777777" w:rsidR="00DE23DA" w:rsidRPr="00CF6C85" w:rsidRDefault="00DE23DA" w:rsidP="002C77B5">
            <w:pPr>
              <w:jc w:val="center"/>
              <w:rPr>
                <w:sz w:val="20"/>
                <w:szCs w:val="20"/>
              </w:rPr>
            </w:pPr>
            <w:r>
              <w:rPr>
                <w:b/>
                <w:i/>
                <w:sz w:val="20"/>
                <w:szCs w:val="20"/>
                <w:lang w:val="sr-Cyrl-CS"/>
              </w:rPr>
              <w:t>у 20</w:t>
            </w:r>
            <w:r>
              <w:rPr>
                <w:b/>
                <w:i/>
                <w:sz w:val="20"/>
                <w:szCs w:val="20"/>
                <w:lang w:val="sr-Latn-RS"/>
              </w:rPr>
              <w:t>20</w:t>
            </w:r>
            <w:r w:rsidRPr="00422C4E">
              <w:rPr>
                <w:b/>
                <w:i/>
                <w:sz w:val="20"/>
                <w:szCs w:val="20"/>
                <w:lang w:val="sr-Cyrl-CS"/>
              </w:rPr>
              <w:t>.</w:t>
            </w:r>
          </w:p>
        </w:tc>
        <w:tc>
          <w:tcPr>
            <w:tcW w:w="1350" w:type="dxa"/>
            <w:vMerge w:val="restart"/>
            <w:shd w:val="clear" w:color="auto" w:fill="auto"/>
          </w:tcPr>
          <w:p w14:paraId="153A1226" w14:textId="77777777" w:rsidR="00DE23DA" w:rsidRDefault="00DE23DA" w:rsidP="002C77B5">
            <w:pPr>
              <w:jc w:val="center"/>
              <w:rPr>
                <w:b/>
                <w:i/>
                <w:sz w:val="20"/>
                <w:szCs w:val="20"/>
                <w:lang w:val="sr-Cyrl-CS"/>
              </w:rPr>
            </w:pPr>
          </w:p>
          <w:p w14:paraId="6FD70515" w14:textId="77777777" w:rsidR="00DE23DA" w:rsidRPr="008F339F" w:rsidRDefault="00DE23DA" w:rsidP="002C77B5">
            <w:pPr>
              <w:jc w:val="center"/>
              <w:rPr>
                <w:b/>
                <w:i/>
                <w:sz w:val="22"/>
                <w:szCs w:val="22"/>
                <w:lang w:val="sr-Cyrl-CS"/>
              </w:rPr>
            </w:pPr>
            <w:r>
              <w:rPr>
                <w:b/>
                <w:i/>
                <w:sz w:val="20"/>
                <w:szCs w:val="20"/>
                <w:lang w:val="sr-Cyrl-CS"/>
              </w:rPr>
              <w:t>План 20</w:t>
            </w:r>
            <w:r>
              <w:rPr>
                <w:b/>
                <w:i/>
                <w:sz w:val="20"/>
                <w:szCs w:val="20"/>
                <w:lang w:val="sr-Latn-RS"/>
              </w:rPr>
              <w:t>21</w:t>
            </w:r>
            <w:r>
              <w:rPr>
                <w:b/>
                <w:i/>
                <w:sz w:val="20"/>
                <w:szCs w:val="20"/>
                <w:lang w:val="sr-Cyrl-CS"/>
              </w:rPr>
              <w:t>.</w:t>
            </w:r>
            <w:r w:rsidRPr="00422C4E">
              <w:rPr>
                <w:b/>
                <w:i/>
                <w:sz w:val="20"/>
                <w:szCs w:val="20"/>
                <w:lang w:val="sr-Cyrl-CS"/>
              </w:rPr>
              <w:t xml:space="preserve"> </w:t>
            </w:r>
          </w:p>
        </w:tc>
        <w:tc>
          <w:tcPr>
            <w:tcW w:w="1800" w:type="dxa"/>
            <w:gridSpan w:val="2"/>
            <w:shd w:val="clear" w:color="auto" w:fill="auto"/>
          </w:tcPr>
          <w:p w14:paraId="26EAE932" w14:textId="77777777" w:rsidR="00DE23DA" w:rsidRPr="00422C4E" w:rsidRDefault="00DE23DA" w:rsidP="002C77B5">
            <w:pPr>
              <w:ind w:hanging="76"/>
              <w:jc w:val="center"/>
              <w:rPr>
                <w:b/>
                <w:i/>
                <w:sz w:val="16"/>
                <w:szCs w:val="16"/>
                <w:lang w:val="sr-Cyrl-CS"/>
              </w:rPr>
            </w:pPr>
            <w:r w:rsidRPr="00422C4E">
              <w:rPr>
                <w:b/>
                <w:i/>
                <w:sz w:val="16"/>
                <w:szCs w:val="16"/>
                <w:lang w:val="sr-Cyrl-CS"/>
              </w:rPr>
              <w:t>Индех</w:t>
            </w:r>
          </w:p>
        </w:tc>
      </w:tr>
      <w:tr w:rsidR="00DE23DA" w:rsidRPr="00133E20" w14:paraId="76B42A27" w14:textId="77777777" w:rsidTr="002C77B5">
        <w:trPr>
          <w:trHeight w:val="240"/>
        </w:trPr>
        <w:tc>
          <w:tcPr>
            <w:tcW w:w="540" w:type="dxa"/>
            <w:vMerge/>
            <w:shd w:val="clear" w:color="auto" w:fill="auto"/>
          </w:tcPr>
          <w:p w14:paraId="486A32E2" w14:textId="77777777" w:rsidR="00DE23DA" w:rsidRPr="00B462A6" w:rsidRDefault="00DE23DA" w:rsidP="002C77B5">
            <w:pPr>
              <w:jc w:val="center"/>
              <w:rPr>
                <w:sz w:val="22"/>
                <w:szCs w:val="22"/>
                <w:lang w:val="sr-Cyrl-RS"/>
              </w:rPr>
            </w:pPr>
          </w:p>
        </w:tc>
        <w:tc>
          <w:tcPr>
            <w:tcW w:w="3510" w:type="dxa"/>
            <w:vMerge/>
            <w:shd w:val="clear" w:color="auto" w:fill="auto"/>
          </w:tcPr>
          <w:p w14:paraId="2D2EDAC0" w14:textId="77777777" w:rsidR="00DE23DA" w:rsidRPr="00B462A6" w:rsidRDefault="00DE23DA" w:rsidP="002C77B5">
            <w:pPr>
              <w:jc w:val="center"/>
              <w:rPr>
                <w:sz w:val="22"/>
                <w:szCs w:val="22"/>
                <w:lang w:val="sr-Cyrl-RS"/>
              </w:rPr>
            </w:pPr>
          </w:p>
        </w:tc>
        <w:tc>
          <w:tcPr>
            <w:tcW w:w="1350" w:type="dxa"/>
            <w:vMerge/>
            <w:shd w:val="clear" w:color="auto" w:fill="auto"/>
          </w:tcPr>
          <w:p w14:paraId="798AB8A2" w14:textId="77777777" w:rsidR="00DE23DA" w:rsidRPr="00B462A6" w:rsidRDefault="00DE23DA" w:rsidP="002C77B5">
            <w:pPr>
              <w:jc w:val="center"/>
              <w:rPr>
                <w:sz w:val="22"/>
                <w:szCs w:val="22"/>
                <w:lang w:val="sr-Cyrl-RS"/>
              </w:rPr>
            </w:pPr>
          </w:p>
        </w:tc>
        <w:tc>
          <w:tcPr>
            <w:tcW w:w="1350" w:type="dxa"/>
            <w:vMerge/>
            <w:shd w:val="clear" w:color="auto" w:fill="auto"/>
          </w:tcPr>
          <w:p w14:paraId="59DA2A97" w14:textId="77777777" w:rsidR="00DE23DA" w:rsidRPr="008F339F" w:rsidRDefault="00DE23DA" w:rsidP="002C77B5">
            <w:pPr>
              <w:jc w:val="center"/>
              <w:rPr>
                <w:b/>
                <w:i/>
                <w:sz w:val="22"/>
                <w:szCs w:val="22"/>
                <w:lang w:val="sr-Cyrl-CS"/>
              </w:rPr>
            </w:pPr>
          </w:p>
        </w:tc>
        <w:tc>
          <w:tcPr>
            <w:tcW w:w="1350" w:type="dxa"/>
            <w:vMerge/>
            <w:shd w:val="clear" w:color="auto" w:fill="auto"/>
          </w:tcPr>
          <w:p w14:paraId="21A0D9EB" w14:textId="77777777" w:rsidR="00DE23DA" w:rsidRDefault="00DE23DA" w:rsidP="002C77B5">
            <w:pPr>
              <w:rPr>
                <w:b/>
                <w:i/>
                <w:sz w:val="22"/>
                <w:szCs w:val="22"/>
                <w:lang w:val="sr-Cyrl-CS"/>
              </w:rPr>
            </w:pPr>
          </w:p>
        </w:tc>
        <w:tc>
          <w:tcPr>
            <w:tcW w:w="900" w:type="dxa"/>
            <w:shd w:val="clear" w:color="auto" w:fill="auto"/>
          </w:tcPr>
          <w:p w14:paraId="32D4D7E6" w14:textId="77777777" w:rsidR="00DE23DA" w:rsidRPr="00133E20" w:rsidRDefault="00DE23DA" w:rsidP="002C77B5">
            <w:pPr>
              <w:jc w:val="center"/>
              <w:rPr>
                <w:b/>
                <w:i/>
                <w:sz w:val="20"/>
                <w:szCs w:val="20"/>
                <w:lang w:val="sr-Cyrl-CS"/>
              </w:rPr>
            </w:pPr>
            <w:r w:rsidRPr="00133E20">
              <w:rPr>
                <w:b/>
                <w:i/>
                <w:sz w:val="20"/>
                <w:szCs w:val="20"/>
                <w:lang w:val="sr-Cyrl-CS"/>
              </w:rPr>
              <w:t>5/3</w:t>
            </w:r>
          </w:p>
        </w:tc>
        <w:tc>
          <w:tcPr>
            <w:tcW w:w="900" w:type="dxa"/>
            <w:shd w:val="clear" w:color="auto" w:fill="auto"/>
          </w:tcPr>
          <w:p w14:paraId="2A6B6FFE" w14:textId="77777777" w:rsidR="00DE23DA" w:rsidRPr="00133E20" w:rsidRDefault="00DE23DA" w:rsidP="002C77B5">
            <w:pPr>
              <w:jc w:val="center"/>
              <w:rPr>
                <w:b/>
                <w:i/>
                <w:sz w:val="20"/>
                <w:szCs w:val="20"/>
                <w:lang w:val="sr-Cyrl-CS"/>
              </w:rPr>
            </w:pPr>
            <w:r w:rsidRPr="00133E20">
              <w:rPr>
                <w:b/>
                <w:i/>
                <w:sz w:val="20"/>
                <w:szCs w:val="20"/>
                <w:lang w:val="sr-Cyrl-CS"/>
              </w:rPr>
              <w:t>5/4</w:t>
            </w:r>
          </w:p>
        </w:tc>
      </w:tr>
      <w:tr w:rsidR="00DE23DA" w:rsidRPr="00B71039" w14:paraId="1AB693F3" w14:textId="77777777" w:rsidTr="002C77B5">
        <w:tc>
          <w:tcPr>
            <w:tcW w:w="540" w:type="dxa"/>
            <w:shd w:val="clear" w:color="auto" w:fill="auto"/>
          </w:tcPr>
          <w:p w14:paraId="78C213EC" w14:textId="77777777" w:rsidR="00DE23DA" w:rsidRPr="00B71039" w:rsidRDefault="00DE23DA" w:rsidP="002C77B5">
            <w:pPr>
              <w:jc w:val="center"/>
              <w:rPr>
                <w:sz w:val="20"/>
                <w:szCs w:val="20"/>
                <w:lang w:val="sr-Cyrl-RS"/>
              </w:rPr>
            </w:pPr>
            <w:r w:rsidRPr="00B71039">
              <w:rPr>
                <w:sz w:val="20"/>
                <w:szCs w:val="20"/>
                <w:lang w:val="sr-Cyrl-RS"/>
              </w:rPr>
              <w:t>1</w:t>
            </w:r>
          </w:p>
        </w:tc>
        <w:tc>
          <w:tcPr>
            <w:tcW w:w="3510" w:type="dxa"/>
            <w:shd w:val="clear" w:color="auto" w:fill="auto"/>
          </w:tcPr>
          <w:p w14:paraId="48834B61" w14:textId="77777777" w:rsidR="00DE23DA" w:rsidRPr="00B71039" w:rsidRDefault="00DE23DA" w:rsidP="002C77B5">
            <w:pPr>
              <w:jc w:val="center"/>
              <w:rPr>
                <w:sz w:val="20"/>
                <w:szCs w:val="20"/>
                <w:lang w:val="sr-Cyrl-RS"/>
              </w:rPr>
            </w:pPr>
            <w:r w:rsidRPr="00B71039">
              <w:rPr>
                <w:sz w:val="20"/>
                <w:szCs w:val="20"/>
                <w:lang w:val="sr-Cyrl-RS"/>
              </w:rPr>
              <w:t>2</w:t>
            </w:r>
          </w:p>
        </w:tc>
        <w:tc>
          <w:tcPr>
            <w:tcW w:w="1350" w:type="dxa"/>
            <w:shd w:val="clear" w:color="auto" w:fill="auto"/>
          </w:tcPr>
          <w:p w14:paraId="6FEFB1CF" w14:textId="77777777" w:rsidR="00DE23DA" w:rsidRPr="00B71039" w:rsidRDefault="00DE23DA" w:rsidP="002C77B5">
            <w:pPr>
              <w:jc w:val="center"/>
              <w:rPr>
                <w:sz w:val="20"/>
                <w:szCs w:val="20"/>
                <w:lang w:val="sr-Cyrl-RS"/>
              </w:rPr>
            </w:pPr>
            <w:r>
              <w:rPr>
                <w:sz w:val="20"/>
                <w:szCs w:val="20"/>
                <w:lang w:val="sr-Cyrl-RS"/>
              </w:rPr>
              <w:t>3</w:t>
            </w:r>
          </w:p>
        </w:tc>
        <w:tc>
          <w:tcPr>
            <w:tcW w:w="1350" w:type="dxa"/>
            <w:shd w:val="clear" w:color="auto" w:fill="auto"/>
          </w:tcPr>
          <w:p w14:paraId="59854FC7" w14:textId="77777777" w:rsidR="00DE23DA" w:rsidRPr="00B71039" w:rsidRDefault="00DE23DA" w:rsidP="002C77B5">
            <w:pPr>
              <w:jc w:val="center"/>
              <w:rPr>
                <w:sz w:val="20"/>
                <w:szCs w:val="20"/>
                <w:lang w:val="sr-Cyrl-CS"/>
              </w:rPr>
            </w:pPr>
            <w:r>
              <w:rPr>
                <w:sz w:val="20"/>
                <w:szCs w:val="20"/>
                <w:lang w:val="sr-Cyrl-CS"/>
              </w:rPr>
              <w:t>4</w:t>
            </w:r>
          </w:p>
        </w:tc>
        <w:tc>
          <w:tcPr>
            <w:tcW w:w="1350" w:type="dxa"/>
            <w:shd w:val="clear" w:color="auto" w:fill="auto"/>
          </w:tcPr>
          <w:p w14:paraId="6A526F9D" w14:textId="77777777" w:rsidR="00DE23DA" w:rsidRPr="00B71039" w:rsidRDefault="00DE23DA" w:rsidP="002C77B5">
            <w:pPr>
              <w:jc w:val="center"/>
              <w:rPr>
                <w:sz w:val="20"/>
                <w:szCs w:val="20"/>
                <w:lang w:val="sr-Cyrl-CS"/>
              </w:rPr>
            </w:pPr>
            <w:r>
              <w:rPr>
                <w:sz w:val="20"/>
                <w:szCs w:val="20"/>
                <w:lang w:val="sr-Cyrl-CS"/>
              </w:rPr>
              <w:t>5</w:t>
            </w:r>
          </w:p>
        </w:tc>
        <w:tc>
          <w:tcPr>
            <w:tcW w:w="900" w:type="dxa"/>
            <w:shd w:val="clear" w:color="auto" w:fill="auto"/>
          </w:tcPr>
          <w:p w14:paraId="7790D092" w14:textId="77777777" w:rsidR="00DE23DA" w:rsidRPr="00B71039" w:rsidRDefault="00DE23DA" w:rsidP="002C77B5">
            <w:pPr>
              <w:jc w:val="center"/>
              <w:rPr>
                <w:sz w:val="20"/>
                <w:szCs w:val="20"/>
                <w:lang w:val="sr-Cyrl-CS"/>
              </w:rPr>
            </w:pPr>
            <w:r>
              <w:rPr>
                <w:sz w:val="20"/>
                <w:szCs w:val="20"/>
                <w:lang w:val="sr-Cyrl-CS"/>
              </w:rPr>
              <w:t>6</w:t>
            </w:r>
          </w:p>
        </w:tc>
        <w:tc>
          <w:tcPr>
            <w:tcW w:w="900" w:type="dxa"/>
            <w:shd w:val="clear" w:color="auto" w:fill="auto"/>
          </w:tcPr>
          <w:p w14:paraId="099E5885" w14:textId="77777777" w:rsidR="00DE23DA" w:rsidRPr="00B71039" w:rsidRDefault="00DE23DA" w:rsidP="002C77B5">
            <w:pPr>
              <w:jc w:val="center"/>
              <w:rPr>
                <w:sz w:val="20"/>
                <w:szCs w:val="20"/>
                <w:lang w:val="sr-Cyrl-CS"/>
              </w:rPr>
            </w:pPr>
            <w:r>
              <w:rPr>
                <w:sz w:val="20"/>
                <w:szCs w:val="20"/>
                <w:lang w:val="sr-Cyrl-CS"/>
              </w:rPr>
              <w:t>7</w:t>
            </w:r>
          </w:p>
        </w:tc>
      </w:tr>
      <w:tr w:rsidR="00907439" w:rsidRPr="00DF6BCA" w14:paraId="6CE9C0DC" w14:textId="77777777" w:rsidTr="002C77B5">
        <w:tc>
          <w:tcPr>
            <w:tcW w:w="540" w:type="dxa"/>
            <w:shd w:val="clear" w:color="auto" w:fill="auto"/>
          </w:tcPr>
          <w:p w14:paraId="69569C81" w14:textId="77777777" w:rsidR="00907439" w:rsidRPr="00B462A6" w:rsidRDefault="00907439" w:rsidP="002C77B5">
            <w:pPr>
              <w:jc w:val="center"/>
              <w:rPr>
                <w:sz w:val="22"/>
                <w:szCs w:val="22"/>
                <w:lang w:val="sr-Cyrl-RS"/>
              </w:rPr>
            </w:pPr>
            <w:r w:rsidRPr="00B462A6">
              <w:rPr>
                <w:sz w:val="22"/>
                <w:szCs w:val="22"/>
                <w:lang w:val="sr-Cyrl-RS"/>
              </w:rPr>
              <w:t>1.</w:t>
            </w:r>
          </w:p>
        </w:tc>
        <w:tc>
          <w:tcPr>
            <w:tcW w:w="3510" w:type="dxa"/>
            <w:shd w:val="clear" w:color="auto" w:fill="auto"/>
          </w:tcPr>
          <w:p w14:paraId="3ABEE8CA" w14:textId="77777777" w:rsidR="00907439" w:rsidRPr="00B462A6" w:rsidRDefault="00907439" w:rsidP="002C77B5">
            <w:pPr>
              <w:rPr>
                <w:sz w:val="22"/>
                <w:szCs w:val="22"/>
                <w:lang w:val="sr-Cyrl-RS"/>
              </w:rPr>
            </w:pPr>
            <w:r w:rsidRPr="00B462A6">
              <w:rPr>
                <w:sz w:val="22"/>
                <w:szCs w:val="22"/>
                <w:lang w:val="sr-Cyrl-RS"/>
              </w:rPr>
              <w:t>Приходи од воде-привреда</w:t>
            </w:r>
          </w:p>
        </w:tc>
        <w:tc>
          <w:tcPr>
            <w:tcW w:w="1350" w:type="dxa"/>
            <w:shd w:val="clear" w:color="auto" w:fill="auto"/>
          </w:tcPr>
          <w:p w14:paraId="48F564C0" w14:textId="77777777" w:rsidR="00907439" w:rsidRPr="0066547D" w:rsidRDefault="00907439" w:rsidP="002C77B5">
            <w:pPr>
              <w:jc w:val="right"/>
              <w:rPr>
                <w:sz w:val="22"/>
                <w:szCs w:val="22"/>
              </w:rPr>
            </w:pPr>
            <w:r>
              <w:rPr>
                <w:sz w:val="22"/>
                <w:szCs w:val="22"/>
              </w:rPr>
              <w:t>42.148.065</w:t>
            </w:r>
          </w:p>
        </w:tc>
        <w:tc>
          <w:tcPr>
            <w:tcW w:w="1350" w:type="dxa"/>
            <w:shd w:val="clear" w:color="auto" w:fill="auto"/>
          </w:tcPr>
          <w:p w14:paraId="0926EBA6" w14:textId="77777777" w:rsidR="00907439" w:rsidRPr="0066547D" w:rsidRDefault="00907439" w:rsidP="00E4507F">
            <w:pPr>
              <w:jc w:val="right"/>
              <w:rPr>
                <w:b/>
                <w:sz w:val="22"/>
                <w:szCs w:val="22"/>
              </w:rPr>
            </w:pPr>
            <w:r>
              <w:rPr>
                <w:b/>
                <w:sz w:val="22"/>
                <w:szCs w:val="22"/>
              </w:rPr>
              <w:t>48.000.000</w:t>
            </w:r>
          </w:p>
        </w:tc>
        <w:tc>
          <w:tcPr>
            <w:tcW w:w="1350" w:type="dxa"/>
            <w:shd w:val="clear" w:color="auto" w:fill="auto"/>
          </w:tcPr>
          <w:p w14:paraId="352B073D" w14:textId="77777777" w:rsidR="00907439" w:rsidRPr="00997408" w:rsidRDefault="00907439" w:rsidP="002C77B5">
            <w:pPr>
              <w:jc w:val="right"/>
              <w:rPr>
                <w:b/>
                <w:sz w:val="22"/>
                <w:szCs w:val="22"/>
                <w:lang w:val="sr-Latn-RS"/>
              </w:rPr>
            </w:pPr>
            <w:r>
              <w:rPr>
                <w:b/>
                <w:sz w:val="22"/>
                <w:szCs w:val="22"/>
                <w:lang w:val="sr-Latn-RS"/>
              </w:rPr>
              <w:t>53.000.000</w:t>
            </w:r>
          </w:p>
        </w:tc>
        <w:tc>
          <w:tcPr>
            <w:tcW w:w="900" w:type="dxa"/>
            <w:shd w:val="clear" w:color="auto" w:fill="auto"/>
          </w:tcPr>
          <w:p w14:paraId="4EC17106" w14:textId="77777777" w:rsidR="00907439" w:rsidRPr="00D7021E" w:rsidRDefault="00907439" w:rsidP="0035775E">
            <w:pPr>
              <w:jc w:val="right"/>
              <w:rPr>
                <w:sz w:val="20"/>
                <w:szCs w:val="20"/>
                <w:lang w:val="sr-Latn-RS"/>
              </w:rPr>
            </w:pPr>
            <w:r>
              <w:rPr>
                <w:sz w:val="20"/>
                <w:szCs w:val="20"/>
                <w:lang w:val="sr-Latn-RS"/>
              </w:rPr>
              <w:t>126</w:t>
            </w:r>
          </w:p>
        </w:tc>
        <w:tc>
          <w:tcPr>
            <w:tcW w:w="900" w:type="dxa"/>
            <w:shd w:val="clear" w:color="auto" w:fill="auto"/>
          </w:tcPr>
          <w:p w14:paraId="6E19C00E" w14:textId="77777777" w:rsidR="00907439" w:rsidRPr="001805A2" w:rsidRDefault="00907439" w:rsidP="001805A2">
            <w:pPr>
              <w:jc w:val="right"/>
              <w:rPr>
                <w:sz w:val="20"/>
                <w:szCs w:val="20"/>
                <w:lang w:val="sr-Cyrl-RS"/>
              </w:rPr>
            </w:pPr>
            <w:r>
              <w:rPr>
                <w:sz w:val="20"/>
                <w:szCs w:val="20"/>
                <w:lang w:val="sr-Latn-RS"/>
              </w:rPr>
              <w:t>11</w:t>
            </w:r>
            <w:r>
              <w:rPr>
                <w:sz w:val="20"/>
                <w:szCs w:val="20"/>
                <w:lang w:val="sr-Cyrl-RS"/>
              </w:rPr>
              <w:t>0</w:t>
            </w:r>
          </w:p>
        </w:tc>
      </w:tr>
      <w:tr w:rsidR="00907439" w:rsidRPr="00DF6BCA" w14:paraId="0050F728" w14:textId="77777777" w:rsidTr="002C77B5">
        <w:tc>
          <w:tcPr>
            <w:tcW w:w="540" w:type="dxa"/>
            <w:shd w:val="clear" w:color="auto" w:fill="auto"/>
          </w:tcPr>
          <w:p w14:paraId="5E98A7CA" w14:textId="77777777" w:rsidR="00907439" w:rsidRPr="00B462A6" w:rsidRDefault="00907439" w:rsidP="002C77B5">
            <w:pPr>
              <w:jc w:val="center"/>
              <w:rPr>
                <w:sz w:val="22"/>
                <w:szCs w:val="22"/>
                <w:lang w:val="sr-Cyrl-RS"/>
              </w:rPr>
            </w:pPr>
            <w:r w:rsidRPr="00B462A6">
              <w:rPr>
                <w:sz w:val="22"/>
                <w:szCs w:val="22"/>
                <w:lang w:val="sr-Cyrl-RS"/>
              </w:rPr>
              <w:t>2.</w:t>
            </w:r>
          </w:p>
        </w:tc>
        <w:tc>
          <w:tcPr>
            <w:tcW w:w="3510" w:type="dxa"/>
            <w:shd w:val="clear" w:color="auto" w:fill="auto"/>
          </w:tcPr>
          <w:p w14:paraId="2169D191" w14:textId="77777777" w:rsidR="00907439" w:rsidRPr="00B462A6" w:rsidRDefault="00907439" w:rsidP="002C77B5">
            <w:pPr>
              <w:rPr>
                <w:sz w:val="22"/>
                <w:szCs w:val="22"/>
                <w:lang w:val="sr-Cyrl-RS"/>
              </w:rPr>
            </w:pPr>
            <w:r w:rsidRPr="00B462A6">
              <w:rPr>
                <w:sz w:val="22"/>
                <w:szCs w:val="22"/>
                <w:lang w:val="sr-Cyrl-RS"/>
              </w:rPr>
              <w:t>Приходи од воде-грађани</w:t>
            </w:r>
          </w:p>
        </w:tc>
        <w:tc>
          <w:tcPr>
            <w:tcW w:w="1350" w:type="dxa"/>
            <w:shd w:val="clear" w:color="auto" w:fill="auto"/>
          </w:tcPr>
          <w:p w14:paraId="739971B4" w14:textId="77777777" w:rsidR="00907439" w:rsidRPr="0066547D" w:rsidRDefault="00907439" w:rsidP="002C77B5">
            <w:pPr>
              <w:jc w:val="right"/>
              <w:rPr>
                <w:sz w:val="22"/>
                <w:szCs w:val="22"/>
              </w:rPr>
            </w:pPr>
            <w:r>
              <w:rPr>
                <w:sz w:val="22"/>
                <w:szCs w:val="22"/>
              </w:rPr>
              <w:t>70.019.823</w:t>
            </w:r>
          </w:p>
        </w:tc>
        <w:tc>
          <w:tcPr>
            <w:tcW w:w="1350" w:type="dxa"/>
            <w:shd w:val="clear" w:color="auto" w:fill="auto"/>
          </w:tcPr>
          <w:p w14:paraId="60ABF1E9" w14:textId="77777777" w:rsidR="00907439" w:rsidRPr="0066547D" w:rsidRDefault="00907439" w:rsidP="00E4507F">
            <w:pPr>
              <w:jc w:val="right"/>
              <w:rPr>
                <w:b/>
                <w:sz w:val="22"/>
                <w:szCs w:val="22"/>
              </w:rPr>
            </w:pPr>
            <w:r>
              <w:rPr>
                <w:b/>
                <w:sz w:val="22"/>
                <w:szCs w:val="22"/>
              </w:rPr>
              <w:t>78.500.000</w:t>
            </w:r>
          </w:p>
        </w:tc>
        <w:tc>
          <w:tcPr>
            <w:tcW w:w="1350" w:type="dxa"/>
            <w:shd w:val="clear" w:color="auto" w:fill="auto"/>
          </w:tcPr>
          <w:p w14:paraId="3F6C6AA9" w14:textId="77777777" w:rsidR="00907439" w:rsidRPr="00997408" w:rsidRDefault="00907439" w:rsidP="002C77B5">
            <w:pPr>
              <w:jc w:val="right"/>
              <w:rPr>
                <w:b/>
                <w:sz w:val="22"/>
                <w:szCs w:val="22"/>
                <w:lang w:val="sr-Latn-RS"/>
              </w:rPr>
            </w:pPr>
            <w:r>
              <w:rPr>
                <w:b/>
                <w:sz w:val="22"/>
                <w:szCs w:val="22"/>
                <w:lang w:val="sr-Latn-RS"/>
              </w:rPr>
              <w:t>86.000.000</w:t>
            </w:r>
          </w:p>
        </w:tc>
        <w:tc>
          <w:tcPr>
            <w:tcW w:w="900" w:type="dxa"/>
            <w:shd w:val="clear" w:color="auto" w:fill="auto"/>
          </w:tcPr>
          <w:p w14:paraId="3D44A844" w14:textId="77777777" w:rsidR="00907439" w:rsidRPr="00D7021E" w:rsidRDefault="00907439" w:rsidP="0035775E">
            <w:pPr>
              <w:jc w:val="right"/>
              <w:rPr>
                <w:sz w:val="20"/>
                <w:szCs w:val="20"/>
                <w:lang w:val="sr-Latn-RS"/>
              </w:rPr>
            </w:pPr>
            <w:r>
              <w:rPr>
                <w:sz w:val="20"/>
                <w:szCs w:val="20"/>
                <w:lang w:val="sr-Latn-RS"/>
              </w:rPr>
              <w:t>123</w:t>
            </w:r>
          </w:p>
        </w:tc>
        <w:tc>
          <w:tcPr>
            <w:tcW w:w="900" w:type="dxa"/>
            <w:shd w:val="clear" w:color="auto" w:fill="auto"/>
          </w:tcPr>
          <w:p w14:paraId="0DF80E80" w14:textId="77777777" w:rsidR="00907439" w:rsidRPr="00E54A58" w:rsidRDefault="00907439" w:rsidP="0035775E">
            <w:pPr>
              <w:jc w:val="right"/>
              <w:rPr>
                <w:sz w:val="20"/>
                <w:szCs w:val="20"/>
                <w:lang w:val="sr-Latn-RS"/>
              </w:rPr>
            </w:pPr>
            <w:r>
              <w:rPr>
                <w:sz w:val="20"/>
                <w:szCs w:val="20"/>
                <w:lang w:val="sr-Latn-RS"/>
              </w:rPr>
              <w:t>110</w:t>
            </w:r>
          </w:p>
        </w:tc>
      </w:tr>
      <w:tr w:rsidR="00907439" w:rsidRPr="00DF6BCA" w14:paraId="7B402E2B" w14:textId="77777777" w:rsidTr="002C77B5">
        <w:tc>
          <w:tcPr>
            <w:tcW w:w="540" w:type="dxa"/>
            <w:shd w:val="clear" w:color="auto" w:fill="auto"/>
          </w:tcPr>
          <w:p w14:paraId="3D2664EA" w14:textId="77777777" w:rsidR="00907439" w:rsidRPr="008F339F" w:rsidRDefault="00907439" w:rsidP="002C77B5">
            <w:pPr>
              <w:jc w:val="center"/>
              <w:rPr>
                <w:sz w:val="22"/>
                <w:szCs w:val="22"/>
                <w:lang w:val="sr-Cyrl-CS"/>
              </w:rPr>
            </w:pPr>
            <w:r>
              <w:rPr>
                <w:sz w:val="22"/>
                <w:szCs w:val="22"/>
                <w:lang w:val="sr-Cyrl-CS"/>
              </w:rPr>
              <w:t>3.</w:t>
            </w:r>
          </w:p>
        </w:tc>
        <w:tc>
          <w:tcPr>
            <w:tcW w:w="3510" w:type="dxa"/>
            <w:shd w:val="clear" w:color="auto" w:fill="auto"/>
          </w:tcPr>
          <w:p w14:paraId="04FA455F" w14:textId="77777777" w:rsidR="00907439" w:rsidRDefault="00907439" w:rsidP="002C77B5">
            <w:pPr>
              <w:rPr>
                <w:sz w:val="22"/>
                <w:szCs w:val="22"/>
                <w:lang w:val="sr-Cyrl-CS"/>
              </w:rPr>
            </w:pPr>
            <w:r>
              <w:rPr>
                <w:sz w:val="22"/>
                <w:szCs w:val="22"/>
                <w:lang w:val="sr-Cyrl-CS"/>
              </w:rPr>
              <w:t>Приходи од воде са</w:t>
            </w:r>
          </w:p>
          <w:p w14:paraId="1043FFA4" w14:textId="77777777" w:rsidR="00907439" w:rsidRPr="008F339F" w:rsidRDefault="00907439" w:rsidP="002C77B5">
            <w:pPr>
              <w:rPr>
                <w:sz w:val="22"/>
                <w:szCs w:val="22"/>
                <w:lang w:val="sr-Cyrl-CS"/>
              </w:rPr>
            </w:pPr>
            <w:r>
              <w:rPr>
                <w:sz w:val="22"/>
                <w:szCs w:val="22"/>
                <w:lang w:val="sr-Cyrl-CS"/>
              </w:rPr>
              <w:t xml:space="preserve"> изворишта Марка Т. Лека</w:t>
            </w:r>
          </w:p>
        </w:tc>
        <w:tc>
          <w:tcPr>
            <w:tcW w:w="1350" w:type="dxa"/>
            <w:shd w:val="clear" w:color="auto" w:fill="auto"/>
          </w:tcPr>
          <w:p w14:paraId="1BB2FDEA" w14:textId="77777777" w:rsidR="00907439" w:rsidRPr="008F339F" w:rsidRDefault="00907439" w:rsidP="002C77B5">
            <w:pPr>
              <w:jc w:val="center"/>
              <w:rPr>
                <w:sz w:val="22"/>
                <w:szCs w:val="22"/>
                <w:lang w:val="sr-Cyrl-CS"/>
              </w:rPr>
            </w:pPr>
          </w:p>
        </w:tc>
        <w:tc>
          <w:tcPr>
            <w:tcW w:w="1350" w:type="dxa"/>
            <w:shd w:val="clear" w:color="auto" w:fill="auto"/>
          </w:tcPr>
          <w:p w14:paraId="3CC3AA7D" w14:textId="77777777" w:rsidR="00907439" w:rsidRPr="0066547D" w:rsidRDefault="00907439" w:rsidP="00E4507F">
            <w:pPr>
              <w:jc w:val="right"/>
              <w:rPr>
                <w:b/>
                <w:sz w:val="22"/>
                <w:szCs w:val="22"/>
              </w:rPr>
            </w:pPr>
            <w:r>
              <w:rPr>
                <w:b/>
                <w:sz w:val="22"/>
                <w:szCs w:val="22"/>
              </w:rPr>
              <w:t>1.500.000</w:t>
            </w:r>
          </w:p>
        </w:tc>
        <w:tc>
          <w:tcPr>
            <w:tcW w:w="1350" w:type="dxa"/>
            <w:shd w:val="clear" w:color="auto" w:fill="auto"/>
          </w:tcPr>
          <w:p w14:paraId="397044E4" w14:textId="77777777" w:rsidR="00907439" w:rsidRPr="00997408" w:rsidRDefault="00907439" w:rsidP="002C77B5">
            <w:pPr>
              <w:jc w:val="right"/>
              <w:rPr>
                <w:b/>
                <w:sz w:val="22"/>
                <w:szCs w:val="22"/>
                <w:lang w:val="sr-Latn-RS"/>
              </w:rPr>
            </w:pPr>
            <w:r>
              <w:rPr>
                <w:b/>
                <w:sz w:val="22"/>
                <w:szCs w:val="22"/>
                <w:lang w:val="sr-Latn-RS"/>
              </w:rPr>
              <w:t>1.700.000</w:t>
            </w:r>
          </w:p>
        </w:tc>
        <w:tc>
          <w:tcPr>
            <w:tcW w:w="900" w:type="dxa"/>
            <w:shd w:val="clear" w:color="auto" w:fill="auto"/>
          </w:tcPr>
          <w:p w14:paraId="230FC39C" w14:textId="77777777" w:rsidR="00907439" w:rsidRPr="00DF6BCA" w:rsidRDefault="00907439" w:rsidP="0035775E">
            <w:pPr>
              <w:jc w:val="right"/>
              <w:rPr>
                <w:sz w:val="20"/>
                <w:szCs w:val="20"/>
                <w:lang w:val="sr-Cyrl-CS"/>
              </w:rPr>
            </w:pPr>
          </w:p>
        </w:tc>
        <w:tc>
          <w:tcPr>
            <w:tcW w:w="900" w:type="dxa"/>
            <w:shd w:val="clear" w:color="auto" w:fill="auto"/>
          </w:tcPr>
          <w:p w14:paraId="2ECFF6EA" w14:textId="77777777" w:rsidR="00907439" w:rsidRPr="00E54A58" w:rsidRDefault="00907439" w:rsidP="0035775E">
            <w:pPr>
              <w:jc w:val="right"/>
              <w:rPr>
                <w:sz w:val="20"/>
                <w:szCs w:val="20"/>
                <w:lang w:val="sr-Latn-RS"/>
              </w:rPr>
            </w:pPr>
            <w:r>
              <w:rPr>
                <w:sz w:val="20"/>
                <w:szCs w:val="20"/>
                <w:lang w:val="sr-Latn-RS"/>
              </w:rPr>
              <w:t>114</w:t>
            </w:r>
          </w:p>
        </w:tc>
      </w:tr>
      <w:tr w:rsidR="00907439" w:rsidRPr="00DF6BCA" w14:paraId="5E5A9D2D" w14:textId="77777777" w:rsidTr="002C77B5">
        <w:tc>
          <w:tcPr>
            <w:tcW w:w="540" w:type="dxa"/>
            <w:shd w:val="clear" w:color="auto" w:fill="auto"/>
          </w:tcPr>
          <w:p w14:paraId="68382C8B" w14:textId="77777777" w:rsidR="00907439" w:rsidRPr="00B462A6" w:rsidRDefault="00907439" w:rsidP="002C77B5">
            <w:pPr>
              <w:jc w:val="center"/>
              <w:rPr>
                <w:sz w:val="22"/>
                <w:szCs w:val="22"/>
                <w:lang w:val="sr-Cyrl-RS"/>
              </w:rPr>
            </w:pPr>
            <w:r>
              <w:rPr>
                <w:sz w:val="22"/>
                <w:szCs w:val="22"/>
                <w:lang w:val="sr-Cyrl-CS"/>
              </w:rPr>
              <w:t>4</w:t>
            </w:r>
            <w:r w:rsidRPr="00B462A6">
              <w:rPr>
                <w:sz w:val="22"/>
                <w:szCs w:val="22"/>
                <w:lang w:val="sr-Cyrl-RS"/>
              </w:rPr>
              <w:t>.</w:t>
            </w:r>
          </w:p>
        </w:tc>
        <w:tc>
          <w:tcPr>
            <w:tcW w:w="3510" w:type="dxa"/>
            <w:shd w:val="clear" w:color="auto" w:fill="auto"/>
          </w:tcPr>
          <w:p w14:paraId="4E11B353" w14:textId="77777777" w:rsidR="00907439" w:rsidRPr="00B462A6" w:rsidRDefault="00907439" w:rsidP="002C77B5">
            <w:pPr>
              <w:rPr>
                <w:sz w:val="22"/>
                <w:szCs w:val="22"/>
                <w:lang w:val="sr-Cyrl-RS"/>
              </w:rPr>
            </w:pPr>
            <w:r w:rsidRPr="00B462A6">
              <w:rPr>
                <w:sz w:val="22"/>
                <w:szCs w:val="22"/>
                <w:lang w:val="sr-Cyrl-RS"/>
              </w:rPr>
              <w:t>Приходи од замене водомера</w:t>
            </w:r>
          </w:p>
        </w:tc>
        <w:tc>
          <w:tcPr>
            <w:tcW w:w="1350" w:type="dxa"/>
            <w:shd w:val="clear" w:color="auto" w:fill="auto"/>
          </w:tcPr>
          <w:p w14:paraId="18196766" w14:textId="77777777" w:rsidR="00907439" w:rsidRPr="0066547D" w:rsidRDefault="00907439" w:rsidP="002C77B5">
            <w:pPr>
              <w:jc w:val="right"/>
              <w:rPr>
                <w:sz w:val="22"/>
                <w:szCs w:val="22"/>
              </w:rPr>
            </w:pPr>
            <w:r>
              <w:rPr>
                <w:sz w:val="22"/>
                <w:szCs w:val="22"/>
              </w:rPr>
              <w:t>31.251</w:t>
            </w:r>
          </w:p>
        </w:tc>
        <w:tc>
          <w:tcPr>
            <w:tcW w:w="1350" w:type="dxa"/>
            <w:shd w:val="clear" w:color="auto" w:fill="auto"/>
          </w:tcPr>
          <w:p w14:paraId="21A06B47" w14:textId="77777777" w:rsidR="00907439" w:rsidRPr="0066547D" w:rsidRDefault="00907439" w:rsidP="00E4507F">
            <w:pPr>
              <w:jc w:val="right"/>
              <w:rPr>
                <w:b/>
                <w:sz w:val="22"/>
                <w:szCs w:val="22"/>
              </w:rPr>
            </w:pPr>
            <w:r>
              <w:rPr>
                <w:b/>
                <w:sz w:val="22"/>
                <w:szCs w:val="22"/>
              </w:rPr>
              <w:t>50.000</w:t>
            </w:r>
          </w:p>
        </w:tc>
        <w:tc>
          <w:tcPr>
            <w:tcW w:w="1350" w:type="dxa"/>
            <w:shd w:val="clear" w:color="auto" w:fill="auto"/>
          </w:tcPr>
          <w:p w14:paraId="2240579D" w14:textId="77777777" w:rsidR="00907439" w:rsidRPr="00997408" w:rsidRDefault="00907439" w:rsidP="002C77B5">
            <w:pPr>
              <w:jc w:val="right"/>
              <w:rPr>
                <w:b/>
                <w:sz w:val="22"/>
                <w:szCs w:val="22"/>
                <w:lang w:val="sr-Latn-RS"/>
              </w:rPr>
            </w:pPr>
            <w:r>
              <w:rPr>
                <w:b/>
                <w:sz w:val="22"/>
                <w:szCs w:val="22"/>
                <w:lang w:val="sr-Cyrl-RS"/>
              </w:rPr>
              <w:t>60</w:t>
            </w:r>
            <w:r>
              <w:rPr>
                <w:b/>
                <w:sz w:val="22"/>
                <w:szCs w:val="22"/>
                <w:lang w:val="sr-Latn-RS"/>
              </w:rPr>
              <w:t>.000</w:t>
            </w:r>
          </w:p>
        </w:tc>
        <w:tc>
          <w:tcPr>
            <w:tcW w:w="900" w:type="dxa"/>
            <w:shd w:val="clear" w:color="auto" w:fill="auto"/>
          </w:tcPr>
          <w:p w14:paraId="196DED31" w14:textId="77777777" w:rsidR="00907439" w:rsidRPr="001805A2" w:rsidRDefault="00907439" w:rsidP="0035775E">
            <w:pPr>
              <w:jc w:val="right"/>
              <w:rPr>
                <w:sz w:val="20"/>
                <w:szCs w:val="20"/>
                <w:lang w:val="sr-Cyrl-RS"/>
              </w:rPr>
            </w:pPr>
            <w:r>
              <w:rPr>
                <w:sz w:val="20"/>
                <w:szCs w:val="20"/>
                <w:lang w:val="sr-Cyrl-RS"/>
              </w:rPr>
              <w:t>192</w:t>
            </w:r>
          </w:p>
        </w:tc>
        <w:tc>
          <w:tcPr>
            <w:tcW w:w="900" w:type="dxa"/>
            <w:shd w:val="clear" w:color="auto" w:fill="auto"/>
          </w:tcPr>
          <w:p w14:paraId="29312B65" w14:textId="77777777" w:rsidR="00907439" w:rsidRPr="001805A2" w:rsidRDefault="00907439" w:rsidP="0035775E">
            <w:pPr>
              <w:jc w:val="right"/>
              <w:rPr>
                <w:sz w:val="20"/>
                <w:szCs w:val="20"/>
                <w:lang w:val="sr-Cyrl-RS"/>
              </w:rPr>
            </w:pPr>
            <w:r>
              <w:rPr>
                <w:sz w:val="20"/>
                <w:szCs w:val="20"/>
                <w:lang w:val="sr-Cyrl-RS"/>
              </w:rPr>
              <w:t>120</w:t>
            </w:r>
          </w:p>
        </w:tc>
      </w:tr>
      <w:tr w:rsidR="00907439" w:rsidRPr="00DF6BCA" w14:paraId="4F3D1E5A" w14:textId="77777777" w:rsidTr="002C77B5">
        <w:tc>
          <w:tcPr>
            <w:tcW w:w="540" w:type="dxa"/>
            <w:shd w:val="clear" w:color="auto" w:fill="auto"/>
          </w:tcPr>
          <w:p w14:paraId="554CBF3B" w14:textId="77777777" w:rsidR="00907439" w:rsidRPr="00B462A6" w:rsidRDefault="00907439" w:rsidP="002C77B5">
            <w:pPr>
              <w:jc w:val="center"/>
              <w:rPr>
                <w:sz w:val="22"/>
                <w:szCs w:val="22"/>
                <w:lang w:val="sr-Cyrl-RS"/>
              </w:rPr>
            </w:pPr>
            <w:r>
              <w:rPr>
                <w:sz w:val="22"/>
                <w:szCs w:val="22"/>
                <w:lang w:val="sr-Cyrl-CS"/>
              </w:rPr>
              <w:t>5</w:t>
            </w:r>
            <w:r w:rsidRPr="00B462A6">
              <w:rPr>
                <w:sz w:val="22"/>
                <w:szCs w:val="22"/>
                <w:lang w:val="sr-Cyrl-RS"/>
              </w:rPr>
              <w:t>.</w:t>
            </w:r>
          </w:p>
        </w:tc>
        <w:tc>
          <w:tcPr>
            <w:tcW w:w="3510" w:type="dxa"/>
            <w:shd w:val="clear" w:color="auto" w:fill="auto"/>
          </w:tcPr>
          <w:p w14:paraId="7C512C3F" w14:textId="77777777" w:rsidR="00907439" w:rsidRDefault="00907439" w:rsidP="002C77B5">
            <w:pPr>
              <w:rPr>
                <w:sz w:val="22"/>
                <w:szCs w:val="22"/>
                <w:lang w:val="sr-Cyrl-RS"/>
              </w:rPr>
            </w:pPr>
            <w:r w:rsidRPr="00B462A6">
              <w:rPr>
                <w:sz w:val="22"/>
                <w:szCs w:val="22"/>
                <w:lang w:val="sr-Cyrl-RS"/>
              </w:rPr>
              <w:t>Приходи од прик</w:t>
            </w:r>
            <w:r>
              <w:rPr>
                <w:sz w:val="22"/>
                <w:szCs w:val="22"/>
                <w:lang w:val="sr-Cyrl-CS"/>
              </w:rPr>
              <w:t>љ</w:t>
            </w:r>
            <w:r w:rsidRPr="00B462A6">
              <w:rPr>
                <w:sz w:val="22"/>
                <w:szCs w:val="22"/>
                <w:lang w:val="sr-Cyrl-RS"/>
              </w:rPr>
              <w:t>учења</w:t>
            </w:r>
          </w:p>
          <w:p w14:paraId="511B69B7" w14:textId="77777777" w:rsidR="00907439" w:rsidRPr="00B462A6" w:rsidRDefault="00907439" w:rsidP="002C77B5">
            <w:pPr>
              <w:rPr>
                <w:sz w:val="22"/>
                <w:szCs w:val="22"/>
                <w:lang w:val="sr-Cyrl-RS"/>
              </w:rPr>
            </w:pPr>
            <w:r w:rsidRPr="00B462A6">
              <w:rPr>
                <w:sz w:val="22"/>
                <w:szCs w:val="22"/>
                <w:lang w:val="sr-Cyrl-RS"/>
              </w:rPr>
              <w:t xml:space="preserve"> на водоводну мрежу</w:t>
            </w:r>
          </w:p>
        </w:tc>
        <w:tc>
          <w:tcPr>
            <w:tcW w:w="1350" w:type="dxa"/>
            <w:shd w:val="clear" w:color="auto" w:fill="auto"/>
          </w:tcPr>
          <w:p w14:paraId="23B38300" w14:textId="77777777" w:rsidR="00907439" w:rsidRPr="0066547D" w:rsidRDefault="00907439" w:rsidP="002C77B5">
            <w:pPr>
              <w:jc w:val="right"/>
              <w:rPr>
                <w:sz w:val="22"/>
                <w:szCs w:val="22"/>
              </w:rPr>
            </w:pPr>
            <w:r>
              <w:rPr>
                <w:sz w:val="22"/>
                <w:szCs w:val="22"/>
              </w:rPr>
              <w:t>907.788</w:t>
            </w:r>
          </w:p>
        </w:tc>
        <w:tc>
          <w:tcPr>
            <w:tcW w:w="1350" w:type="dxa"/>
            <w:shd w:val="clear" w:color="auto" w:fill="auto"/>
          </w:tcPr>
          <w:p w14:paraId="38B55198" w14:textId="77777777" w:rsidR="00907439" w:rsidRPr="0066547D" w:rsidRDefault="00907439" w:rsidP="00E4507F">
            <w:pPr>
              <w:jc w:val="right"/>
              <w:rPr>
                <w:b/>
                <w:sz w:val="22"/>
                <w:szCs w:val="22"/>
              </w:rPr>
            </w:pPr>
            <w:r>
              <w:rPr>
                <w:b/>
                <w:sz w:val="22"/>
                <w:szCs w:val="22"/>
              </w:rPr>
              <w:t>1.500.000</w:t>
            </w:r>
          </w:p>
        </w:tc>
        <w:tc>
          <w:tcPr>
            <w:tcW w:w="1350" w:type="dxa"/>
            <w:shd w:val="clear" w:color="auto" w:fill="auto"/>
          </w:tcPr>
          <w:p w14:paraId="1F080FB5" w14:textId="77777777" w:rsidR="00907439" w:rsidRPr="00997408" w:rsidRDefault="00907439" w:rsidP="002C77B5">
            <w:pPr>
              <w:jc w:val="right"/>
              <w:rPr>
                <w:b/>
                <w:sz w:val="22"/>
                <w:szCs w:val="22"/>
                <w:lang w:val="sr-Latn-RS"/>
              </w:rPr>
            </w:pPr>
            <w:r>
              <w:rPr>
                <w:b/>
                <w:sz w:val="22"/>
                <w:szCs w:val="22"/>
                <w:lang w:val="sr-Cyrl-RS"/>
              </w:rPr>
              <w:t>2.940</w:t>
            </w:r>
            <w:r>
              <w:rPr>
                <w:b/>
                <w:sz w:val="22"/>
                <w:szCs w:val="22"/>
                <w:lang w:val="sr-Latn-RS"/>
              </w:rPr>
              <w:t>.000</w:t>
            </w:r>
          </w:p>
        </w:tc>
        <w:tc>
          <w:tcPr>
            <w:tcW w:w="900" w:type="dxa"/>
            <w:shd w:val="clear" w:color="auto" w:fill="auto"/>
          </w:tcPr>
          <w:p w14:paraId="134F6447" w14:textId="77777777" w:rsidR="00907439" w:rsidRPr="009A43B2" w:rsidRDefault="00907439" w:rsidP="0035775E">
            <w:pPr>
              <w:jc w:val="right"/>
              <w:rPr>
                <w:sz w:val="20"/>
                <w:szCs w:val="20"/>
                <w:lang w:val="sr-Cyrl-RS"/>
              </w:rPr>
            </w:pPr>
            <w:r>
              <w:rPr>
                <w:sz w:val="20"/>
                <w:szCs w:val="20"/>
                <w:lang w:val="sr-Cyrl-RS"/>
              </w:rPr>
              <w:t>324</w:t>
            </w:r>
          </w:p>
        </w:tc>
        <w:tc>
          <w:tcPr>
            <w:tcW w:w="900" w:type="dxa"/>
            <w:shd w:val="clear" w:color="auto" w:fill="auto"/>
          </w:tcPr>
          <w:p w14:paraId="67C6C33E" w14:textId="77777777" w:rsidR="00907439" w:rsidRPr="001805A2" w:rsidRDefault="00907439" w:rsidP="0035775E">
            <w:pPr>
              <w:jc w:val="right"/>
              <w:rPr>
                <w:sz w:val="20"/>
                <w:szCs w:val="20"/>
                <w:lang w:val="sr-Cyrl-RS"/>
              </w:rPr>
            </w:pPr>
            <w:r>
              <w:rPr>
                <w:sz w:val="20"/>
                <w:szCs w:val="20"/>
                <w:lang w:val="sr-Cyrl-RS"/>
              </w:rPr>
              <w:t>196</w:t>
            </w:r>
          </w:p>
        </w:tc>
      </w:tr>
      <w:tr w:rsidR="00907439" w:rsidRPr="00DF6BCA" w14:paraId="05D94B1B" w14:textId="77777777" w:rsidTr="002C77B5">
        <w:tc>
          <w:tcPr>
            <w:tcW w:w="540" w:type="dxa"/>
            <w:shd w:val="clear" w:color="auto" w:fill="auto"/>
          </w:tcPr>
          <w:p w14:paraId="76C2540F" w14:textId="77777777" w:rsidR="00907439" w:rsidRPr="00B462A6" w:rsidRDefault="00907439" w:rsidP="002C77B5">
            <w:pPr>
              <w:jc w:val="center"/>
              <w:rPr>
                <w:sz w:val="22"/>
                <w:szCs w:val="22"/>
                <w:lang w:val="sr-Cyrl-RS"/>
              </w:rPr>
            </w:pPr>
            <w:r>
              <w:rPr>
                <w:sz w:val="22"/>
                <w:szCs w:val="22"/>
                <w:lang w:val="sr-Cyrl-CS"/>
              </w:rPr>
              <w:t>6</w:t>
            </w:r>
            <w:r w:rsidRPr="00B462A6">
              <w:rPr>
                <w:sz w:val="22"/>
                <w:szCs w:val="22"/>
                <w:lang w:val="sr-Cyrl-RS"/>
              </w:rPr>
              <w:t>.</w:t>
            </w:r>
          </w:p>
        </w:tc>
        <w:tc>
          <w:tcPr>
            <w:tcW w:w="3510" w:type="dxa"/>
            <w:shd w:val="clear" w:color="auto" w:fill="auto"/>
          </w:tcPr>
          <w:p w14:paraId="181FBCD6" w14:textId="77777777" w:rsidR="00907439" w:rsidRDefault="00907439" w:rsidP="002C77B5">
            <w:pPr>
              <w:rPr>
                <w:sz w:val="22"/>
                <w:szCs w:val="22"/>
                <w:lang w:val="sr-Cyrl-RS"/>
              </w:rPr>
            </w:pPr>
            <w:r w:rsidRPr="00B462A6">
              <w:rPr>
                <w:sz w:val="22"/>
                <w:szCs w:val="22"/>
                <w:lang w:val="sr-Cyrl-RS"/>
              </w:rPr>
              <w:t>Приходи од прик</w:t>
            </w:r>
            <w:r>
              <w:rPr>
                <w:sz w:val="22"/>
                <w:szCs w:val="22"/>
                <w:lang w:val="sr-Cyrl-CS"/>
              </w:rPr>
              <w:t>љ</w:t>
            </w:r>
            <w:r w:rsidRPr="00B462A6">
              <w:rPr>
                <w:sz w:val="22"/>
                <w:szCs w:val="22"/>
                <w:lang w:val="sr-Cyrl-RS"/>
              </w:rPr>
              <w:t>учења</w:t>
            </w:r>
          </w:p>
          <w:p w14:paraId="149C1B1D" w14:textId="77777777" w:rsidR="00907439" w:rsidRPr="00B462A6" w:rsidRDefault="00907439" w:rsidP="002C77B5">
            <w:pPr>
              <w:rPr>
                <w:sz w:val="22"/>
                <w:szCs w:val="22"/>
                <w:lang w:val="sr-Cyrl-RS"/>
              </w:rPr>
            </w:pPr>
            <w:r w:rsidRPr="00B462A6">
              <w:rPr>
                <w:sz w:val="22"/>
                <w:szCs w:val="22"/>
                <w:lang w:val="sr-Cyrl-RS"/>
              </w:rPr>
              <w:t xml:space="preserve"> на канализациону мрежу</w:t>
            </w:r>
          </w:p>
        </w:tc>
        <w:tc>
          <w:tcPr>
            <w:tcW w:w="1350" w:type="dxa"/>
            <w:shd w:val="clear" w:color="auto" w:fill="auto"/>
          </w:tcPr>
          <w:p w14:paraId="43C8D1F2" w14:textId="77777777" w:rsidR="00907439" w:rsidRPr="0066547D" w:rsidRDefault="00907439" w:rsidP="002C77B5">
            <w:pPr>
              <w:jc w:val="right"/>
              <w:rPr>
                <w:sz w:val="22"/>
                <w:szCs w:val="22"/>
              </w:rPr>
            </w:pPr>
            <w:r>
              <w:rPr>
                <w:sz w:val="22"/>
                <w:szCs w:val="22"/>
              </w:rPr>
              <w:t>442.780</w:t>
            </w:r>
          </w:p>
        </w:tc>
        <w:tc>
          <w:tcPr>
            <w:tcW w:w="1350" w:type="dxa"/>
            <w:shd w:val="clear" w:color="auto" w:fill="auto"/>
          </w:tcPr>
          <w:p w14:paraId="0A2B036A" w14:textId="77777777" w:rsidR="00907439" w:rsidRPr="0066547D" w:rsidRDefault="00907439" w:rsidP="00E4507F">
            <w:pPr>
              <w:jc w:val="right"/>
              <w:rPr>
                <w:b/>
                <w:sz w:val="22"/>
                <w:szCs w:val="22"/>
              </w:rPr>
            </w:pPr>
            <w:r>
              <w:rPr>
                <w:b/>
                <w:sz w:val="22"/>
                <w:szCs w:val="22"/>
              </w:rPr>
              <w:t>550.000</w:t>
            </w:r>
          </w:p>
        </w:tc>
        <w:tc>
          <w:tcPr>
            <w:tcW w:w="1350" w:type="dxa"/>
            <w:shd w:val="clear" w:color="auto" w:fill="auto"/>
          </w:tcPr>
          <w:p w14:paraId="2F2EAC76" w14:textId="77777777" w:rsidR="00907439" w:rsidRPr="00997408" w:rsidRDefault="00907439" w:rsidP="002C77B5">
            <w:pPr>
              <w:jc w:val="right"/>
              <w:rPr>
                <w:b/>
                <w:sz w:val="22"/>
                <w:szCs w:val="22"/>
                <w:lang w:val="sr-Latn-RS"/>
              </w:rPr>
            </w:pPr>
            <w:r>
              <w:rPr>
                <w:b/>
                <w:sz w:val="22"/>
                <w:szCs w:val="22"/>
                <w:lang w:val="sr-Cyrl-RS"/>
              </w:rPr>
              <w:t>1.0</w:t>
            </w:r>
            <w:r>
              <w:rPr>
                <w:b/>
                <w:sz w:val="22"/>
                <w:szCs w:val="22"/>
                <w:lang w:val="sr-Latn-RS"/>
              </w:rPr>
              <w:t>00.000</w:t>
            </w:r>
          </w:p>
        </w:tc>
        <w:tc>
          <w:tcPr>
            <w:tcW w:w="900" w:type="dxa"/>
            <w:shd w:val="clear" w:color="auto" w:fill="auto"/>
          </w:tcPr>
          <w:p w14:paraId="2C9AF220" w14:textId="77777777" w:rsidR="00907439" w:rsidRPr="001805A2" w:rsidRDefault="00907439" w:rsidP="0035775E">
            <w:pPr>
              <w:jc w:val="right"/>
              <w:rPr>
                <w:sz w:val="20"/>
                <w:szCs w:val="20"/>
                <w:lang w:val="sr-Cyrl-RS"/>
              </w:rPr>
            </w:pPr>
            <w:r>
              <w:rPr>
                <w:sz w:val="20"/>
                <w:szCs w:val="20"/>
                <w:lang w:val="sr-Cyrl-RS"/>
              </w:rPr>
              <w:t>226</w:t>
            </w:r>
          </w:p>
        </w:tc>
        <w:tc>
          <w:tcPr>
            <w:tcW w:w="900" w:type="dxa"/>
            <w:shd w:val="clear" w:color="auto" w:fill="auto"/>
          </w:tcPr>
          <w:p w14:paraId="4F47857F" w14:textId="77777777" w:rsidR="00907439" w:rsidRPr="001805A2" w:rsidRDefault="00907439" w:rsidP="0035775E">
            <w:pPr>
              <w:jc w:val="right"/>
              <w:rPr>
                <w:sz w:val="20"/>
                <w:szCs w:val="20"/>
                <w:lang w:val="sr-Cyrl-RS"/>
              </w:rPr>
            </w:pPr>
            <w:r>
              <w:rPr>
                <w:sz w:val="20"/>
                <w:szCs w:val="20"/>
                <w:lang w:val="sr-Cyrl-RS"/>
              </w:rPr>
              <w:t>182</w:t>
            </w:r>
          </w:p>
        </w:tc>
      </w:tr>
      <w:tr w:rsidR="00907439" w:rsidRPr="00DF6BCA" w14:paraId="39167B59" w14:textId="77777777" w:rsidTr="002C77B5">
        <w:tc>
          <w:tcPr>
            <w:tcW w:w="540" w:type="dxa"/>
            <w:shd w:val="clear" w:color="auto" w:fill="auto"/>
          </w:tcPr>
          <w:p w14:paraId="7C2308D9" w14:textId="77777777" w:rsidR="00907439" w:rsidRPr="00B462A6" w:rsidRDefault="00907439" w:rsidP="002C77B5">
            <w:pPr>
              <w:jc w:val="center"/>
              <w:rPr>
                <w:sz w:val="22"/>
                <w:szCs w:val="22"/>
                <w:lang w:val="sr-Cyrl-RS"/>
              </w:rPr>
            </w:pPr>
            <w:r>
              <w:rPr>
                <w:sz w:val="22"/>
                <w:szCs w:val="22"/>
                <w:lang w:val="sr-Cyrl-CS"/>
              </w:rPr>
              <w:t>7</w:t>
            </w:r>
            <w:r w:rsidRPr="00B462A6">
              <w:rPr>
                <w:sz w:val="22"/>
                <w:szCs w:val="22"/>
                <w:lang w:val="sr-Cyrl-RS"/>
              </w:rPr>
              <w:t>.</w:t>
            </w:r>
          </w:p>
        </w:tc>
        <w:tc>
          <w:tcPr>
            <w:tcW w:w="3510" w:type="dxa"/>
            <w:shd w:val="clear" w:color="auto" w:fill="auto"/>
          </w:tcPr>
          <w:p w14:paraId="671755F4" w14:textId="77777777" w:rsidR="00907439" w:rsidRPr="00B462A6" w:rsidRDefault="00907439" w:rsidP="002C77B5">
            <w:pPr>
              <w:rPr>
                <w:sz w:val="22"/>
                <w:szCs w:val="22"/>
                <w:lang w:val="sr-Cyrl-RS"/>
              </w:rPr>
            </w:pPr>
            <w:r>
              <w:rPr>
                <w:sz w:val="22"/>
                <w:szCs w:val="22"/>
                <w:lang w:val="sr-Cyrl-RS"/>
              </w:rPr>
              <w:t>Приходи од ч</w:t>
            </w:r>
            <w:r>
              <w:rPr>
                <w:sz w:val="22"/>
                <w:szCs w:val="22"/>
                <w:lang w:val="sr-Cyrl-CS"/>
              </w:rPr>
              <w:t>и</w:t>
            </w:r>
            <w:r w:rsidRPr="00B462A6">
              <w:rPr>
                <w:sz w:val="22"/>
                <w:szCs w:val="22"/>
                <w:lang w:val="sr-Cyrl-RS"/>
              </w:rPr>
              <w:t>шћења канализације</w:t>
            </w:r>
          </w:p>
        </w:tc>
        <w:tc>
          <w:tcPr>
            <w:tcW w:w="1350" w:type="dxa"/>
            <w:shd w:val="clear" w:color="auto" w:fill="auto"/>
          </w:tcPr>
          <w:p w14:paraId="05496BDA" w14:textId="77777777" w:rsidR="00907439" w:rsidRPr="0066547D" w:rsidRDefault="00907439" w:rsidP="002C77B5">
            <w:pPr>
              <w:jc w:val="right"/>
              <w:rPr>
                <w:sz w:val="22"/>
                <w:szCs w:val="22"/>
              </w:rPr>
            </w:pPr>
            <w:r>
              <w:rPr>
                <w:sz w:val="22"/>
                <w:szCs w:val="22"/>
              </w:rPr>
              <w:t>354.696</w:t>
            </w:r>
          </w:p>
        </w:tc>
        <w:tc>
          <w:tcPr>
            <w:tcW w:w="1350" w:type="dxa"/>
            <w:shd w:val="clear" w:color="auto" w:fill="auto"/>
          </w:tcPr>
          <w:p w14:paraId="6CBB477C" w14:textId="77777777" w:rsidR="00907439" w:rsidRPr="0066547D" w:rsidRDefault="00907439" w:rsidP="00E4507F">
            <w:pPr>
              <w:jc w:val="right"/>
              <w:rPr>
                <w:b/>
                <w:sz w:val="22"/>
                <w:szCs w:val="22"/>
              </w:rPr>
            </w:pPr>
            <w:r>
              <w:rPr>
                <w:b/>
                <w:sz w:val="22"/>
                <w:szCs w:val="22"/>
              </w:rPr>
              <w:t>600.000</w:t>
            </w:r>
          </w:p>
        </w:tc>
        <w:tc>
          <w:tcPr>
            <w:tcW w:w="1350" w:type="dxa"/>
            <w:shd w:val="clear" w:color="auto" w:fill="auto"/>
          </w:tcPr>
          <w:p w14:paraId="67B25036" w14:textId="77777777" w:rsidR="00907439" w:rsidRPr="00997408" w:rsidRDefault="00907439" w:rsidP="002C77B5">
            <w:pPr>
              <w:jc w:val="right"/>
              <w:rPr>
                <w:b/>
                <w:sz w:val="22"/>
                <w:szCs w:val="22"/>
                <w:lang w:val="sr-Latn-RS"/>
              </w:rPr>
            </w:pPr>
            <w:r>
              <w:rPr>
                <w:b/>
                <w:sz w:val="22"/>
                <w:szCs w:val="22"/>
                <w:lang w:val="sr-Latn-RS"/>
              </w:rPr>
              <w:t>900.000</w:t>
            </w:r>
          </w:p>
        </w:tc>
        <w:tc>
          <w:tcPr>
            <w:tcW w:w="900" w:type="dxa"/>
            <w:shd w:val="clear" w:color="auto" w:fill="auto"/>
          </w:tcPr>
          <w:p w14:paraId="3EBC24AC" w14:textId="77777777" w:rsidR="00907439" w:rsidRPr="00D7021E" w:rsidRDefault="00907439" w:rsidP="0035775E">
            <w:pPr>
              <w:jc w:val="right"/>
              <w:rPr>
                <w:sz w:val="20"/>
                <w:szCs w:val="20"/>
                <w:lang w:val="sr-Latn-RS"/>
              </w:rPr>
            </w:pPr>
            <w:r>
              <w:rPr>
                <w:sz w:val="20"/>
                <w:szCs w:val="20"/>
                <w:lang w:val="sr-Latn-RS"/>
              </w:rPr>
              <w:t>254</w:t>
            </w:r>
          </w:p>
        </w:tc>
        <w:tc>
          <w:tcPr>
            <w:tcW w:w="900" w:type="dxa"/>
            <w:shd w:val="clear" w:color="auto" w:fill="auto"/>
          </w:tcPr>
          <w:p w14:paraId="52D7BA64" w14:textId="77777777" w:rsidR="00907439" w:rsidRPr="00E54A58" w:rsidRDefault="00907439" w:rsidP="0035775E">
            <w:pPr>
              <w:jc w:val="right"/>
              <w:rPr>
                <w:sz w:val="20"/>
                <w:szCs w:val="20"/>
                <w:lang w:val="sr-Latn-RS"/>
              </w:rPr>
            </w:pPr>
            <w:r>
              <w:rPr>
                <w:sz w:val="20"/>
                <w:szCs w:val="20"/>
                <w:lang w:val="sr-Latn-RS"/>
              </w:rPr>
              <w:t>150</w:t>
            </w:r>
          </w:p>
        </w:tc>
      </w:tr>
      <w:tr w:rsidR="00907439" w:rsidRPr="00DF6BCA" w14:paraId="0951D403" w14:textId="77777777" w:rsidTr="002C77B5">
        <w:tc>
          <w:tcPr>
            <w:tcW w:w="540" w:type="dxa"/>
            <w:shd w:val="clear" w:color="auto" w:fill="auto"/>
          </w:tcPr>
          <w:p w14:paraId="2E86EA30" w14:textId="77777777" w:rsidR="00907439" w:rsidRPr="00B462A6" w:rsidRDefault="00907439" w:rsidP="002C77B5">
            <w:pPr>
              <w:jc w:val="center"/>
              <w:rPr>
                <w:sz w:val="22"/>
                <w:szCs w:val="22"/>
                <w:lang w:val="sr-Cyrl-RS"/>
              </w:rPr>
            </w:pPr>
            <w:r>
              <w:rPr>
                <w:sz w:val="22"/>
                <w:szCs w:val="22"/>
                <w:lang w:val="sr-Cyrl-CS"/>
              </w:rPr>
              <w:t>8</w:t>
            </w:r>
            <w:r w:rsidRPr="00B462A6">
              <w:rPr>
                <w:sz w:val="22"/>
                <w:szCs w:val="22"/>
                <w:lang w:val="sr-Cyrl-RS"/>
              </w:rPr>
              <w:t>.</w:t>
            </w:r>
          </w:p>
        </w:tc>
        <w:tc>
          <w:tcPr>
            <w:tcW w:w="3510" w:type="dxa"/>
            <w:shd w:val="clear" w:color="auto" w:fill="auto"/>
          </w:tcPr>
          <w:p w14:paraId="08D2F9A6" w14:textId="77777777" w:rsidR="00907439" w:rsidRPr="00B462A6" w:rsidRDefault="00907439" w:rsidP="002C77B5">
            <w:pPr>
              <w:rPr>
                <w:sz w:val="22"/>
                <w:szCs w:val="22"/>
                <w:lang w:val="sr-Cyrl-RS"/>
              </w:rPr>
            </w:pPr>
            <w:r w:rsidRPr="00B462A6">
              <w:rPr>
                <w:sz w:val="22"/>
                <w:szCs w:val="22"/>
                <w:lang w:val="sr-Cyrl-RS"/>
              </w:rPr>
              <w:t>Приходи од изведених радова</w:t>
            </w:r>
          </w:p>
        </w:tc>
        <w:tc>
          <w:tcPr>
            <w:tcW w:w="1350" w:type="dxa"/>
            <w:shd w:val="clear" w:color="auto" w:fill="auto"/>
          </w:tcPr>
          <w:p w14:paraId="20C0105A" w14:textId="77777777" w:rsidR="00907439" w:rsidRPr="0066547D" w:rsidRDefault="00907439" w:rsidP="002C77B5">
            <w:pPr>
              <w:jc w:val="right"/>
              <w:rPr>
                <w:sz w:val="22"/>
                <w:szCs w:val="22"/>
              </w:rPr>
            </w:pPr>
            <w:r>
              <w:rPr>
                <w:sz w:val="22"/>
                <w:szCs w:val="22"/>
              </w:rPr>
              <w:t>624.319</w:t>
            </w:r>
          </w:p>
        </w:tc>
        <w:tc>
          <w:tcPr>
            <w:tcW w:w="1350" w:type="dxa"/>
            <w:shd w:val="clear" w:color="auto" w:fill="auto"/>
          </w:tcPr>
          <w:p w14:paraId="03400545" w14:textId="77777777" w:rsidR="00907439" w:rsidRPr="0066547D" w:rsidRDefault="00907439" w:rsidP="00E4507F">
            <w:pPr>
              <w:jc w:val="right"/>
              <w:rPr>
                <w:b/>
                <w:sz w:val="22"/>
                <w:szCs w:val="22"/>
              </w:rPr>
            </w:pPr>
            <w:r>
              <w:rPr>
                <w:b/>
                <w:sz w:val="22"/>
                <w:szCs w:val="22"/>
              </w:rPr>
              <w:t>2.500.000</w:t>
            </w:r>
          </w:p>
        </w:tc>
        <w:tc>
          <w:tcPr>
            <w:tcW w:w="1350" w:type="dxa"/>
            <w:shd w:val="clear" w:color="auto" w:fill="auto"/>
          </w:tcPr>
          <w:p w14:paraId="4A16E0DD" w14:textId="77777777" w:rsidR="00907439" w:rsidRPr="00997408" w:rsidRDefault="00907439" w:rsidP="002C77B5">
            <w:pPr>
              <w:jc w:val="right"/>
              <w:rPr>
                <w:b/>
                <w:sz w:val="22"/>
                <w:szCs w:val="22"/>
                <w:lang w:val="sr-Latn-RS"/>
              </w:rPr>
            </w:pPr>
            <w:r>
              <w:rPr>
                <w:b/>
                <w:sz w:val="22"/>
                <w:szCs w:val="22"/>
                <w:lang w:val="sr-Latn-RS"/>
              </w:rPr>
              <w:t>4.000.000</w:t>
            </w:r>
          </w:p>
        </w:tc>
        <w:tc>
          <w:tcPr>
            <w:tcW w:w="900" w:type="dxa"/>
            <w:shd w:val="clear" w:color="auto" w:fill="auto"/>
          </w:tcPr>
          <w:p w14:paraId="6ABD4BFC" w14:textId="77777777" w:rsidR="00907439" w:rsidRPr="00D7021E" w:rsidRDefault="00907439" w:rsidP="0035775E">
            <w:pPr>
              <w:jc w:val="right"/>
              <w:rPr>
                <w:sz w:val="20"/>
                <w:szCs w:val="20"/>
                <w:lang w:val="sr-Latn-RS"/>
              </w:rPr>
            </w:pPr>
            <w:r>
              <w:rPr>
                <w:sz w:val="20"/>
                <w:szCs w:val="20"/>
                <w:lang w:val="sr-Latn-RS"/>
              </w:rPr>
              <w:t>641</w:t>
            </w:r>
          </w:p>
        </w:tc>
        <w:tc>
          <w:tcPr>
            <w:tcW w:w="900" w:type="dxa"/>
            <w:shd w:val="clear" w:color="auto" w:fill="auto"/>
          </w:tcPr>
          <w:p w14:paraId="7B19013F" w14:textId="77777777" w:rsidR="00907439" w:rsidRPr="00E54A58" w:rsidRDefault="00907439" w:rsidP="0035775E">
            <w:pPr>
              <w:jc w:val="right"/>
              <w:rPr>
                <w:sz w:val="20"/>
                <w:szCs w:val="20"/>
                <w:lang w:val="sr-Latn-RS"/>
              </w:rPr>
            </w:pPr>
            <w:r>
              <w:rPr>
                <w:sz w:val="20"/>
                <w:szCs w:val="20"/>
                <w:lang w:val="sr-Latn-RS"/>
              </w:rPr>
              <w:t>160</w:t>
            </w:r>
          </w:p>
        </w:tc>
      </w:tr>
      <w:tr w:rsidR="00907439" w:rsidRPr="00DF6BCA" w14:paraId="5A2A0CD6" w14:textId="77777777" w:rsidTr="002C77B5">
        <w:tc>
          <w:tcPr>
            <w:tcW w:w="540" w:type="dxa"/>
            <w:shd w:val="clear" w:color="auto" w:fill="auto"/>
          </w:tcPr>
          <w:p w14:paraId="233F2FF6" w14:textId="77777777" w:rsidR="00907439" w:rsidRPr="00B462A6" w:rsidRDefault="00907439" w:rsidP="002C77B5">
            <w:pPr>
              <w:jc w:val="center"/>
              <w:rPr>
                <w:sz w:val="22"/>
                <w:szCs w:val="22"/>
                <w:lang w:val="sr-Cyrl-RS"/>
              </w:rPr>
            </w:pPr>
            <w:r>
              <w:rPr>
                <w:sz w:val="22"/>
                <w:szCs w:val="22"/>
                <w:lang w:val="sr-Cyrl-CS"/>
              </w:rPr>
              <w:t>9</w:t>
            </w:r>
            <w:r w:rsidRPr="00B462A6">
              <w:rPr>
                <w:sz w:val="22"/>
                <w:szCs w:val="22"/>
                <w:lang w:val="sr-Cyrl-RS"/>
              </w:rPr>
              <w:t>.</w:t>
            </w:r>
          </w:p>
        </w:tc>
        <w:tc>
          <w:tcPr>
            <w:tcW w:w="3510" w:type="dxa"/>
            <w:shd w:val="clear" w:color="auto" w:fill="auto"/>
          </w:tcPr>
          <w:p w14:paraId="4A1FC509" w14:textId="77777777" w:rsidR="00907439" w:rsidRPr="00B462A6" w:rsidRDefault="00907439" w:rsidP="002C77B5">
            <w:pPr>
              <w:rPr>
                <w:sz w:val="22"/>
                <w:szCs w:val="22"/>
                <w:lang w:val="sr-Cyrl-RS"/>
              </w:rPr>
            </w:pPr>
            <w:r w:rsidRPr="00B462A6">
              <w:rPr>
                <w:sz w:val="22"/>
                <w:szCs w:val="22"/>
                <w:lang w:val="sr-Cyrl-RS"/>
              </w:rPr>
              <w:t>Приходи од сагласности и потврда</w:t>
            </w:r>
          </w:p>
        </w:tc>
        <w:tc>
          <w:tcPr>
            <w:tcW w:w="1350" w:type="dxa"/>
            <w:shd w:val="clear" w:color="auto" w:fill="auto"/>
          </w:tcPr>
          <w:p w14:paraId="3FD6CDD9" w14:textId="77777777" w:rsidR="00907439" w:rsidRPr="0066547D" w:rsidRDefault="00907439" w:rsidP="002C77B5">
            <w:pPr>
              <w:jc w:val="right"/>
              <w:rPr>
                <w:sz w:val="22"/>
                <w:szCs w:val="22"/>
              </w:rPr>
            </w:pPr>
            <w:r>
              <w:rPr>
                <w:sz w:val="22"/>
                <w:szCs w:val="22"/>
              </w:rPr>
              <w:t>421.212</w:t>
            </w:r>
          </w:p>
        </w:tc>
        <w:tc>
          <w:tcPr>
            <w:tcW w:w="1350" w:type="dxa"/>
            <w:shd w:val="clear" w:color="auto" w:fill="auto"/>
          </w:tcPr>
          <w:p w14:paraId="2EA3E708" w14:textId="77777777" w:rsidR="00907439" w:rsidRPr="0066547D" w:rsidRDefault="00907439" w:rsidP="00E4507F">
            <w:pPr>
              <w:jc w:val="right"/>
              <w:rPr>
                <w:b/>
                <w:sz w:val="22"/>
                <w:szCs w:val="22"/>
              </w:rPr>
            </w:pPr>
            <w:r>
              <w:rPr>
                <w:b/>
                <w:sz w:val="22"/>
                <w:szCs w:val="22"/>
              </w:rPr>
              <w:t>450.000</w:t>
            </w:r>
          </w:p>
        </w:tc>
        <w:tc>
          <w:tcPr>
            <w:tcW w:w="1350" w:type="dxa"/>
            <w:shd w:val="clear" w:color="auto" w:fill="auto"/>
          </w:tcPr>
          <w:p w14:paraId="60E2F8A5" w14:textId="77777777" w:rsidR="00907439" w:rsidRPr="00997408" w:rsidRDefault="00907439" w:rsidP="002C77B5">
            <w:pPr>
              <w:jc w:val="right"/>
              <w:rPr>
                <w:b/>
                <w:sz w:val="22"/>
                <w:szCs w:val="22"/>
                <w:lang w:val="sr-Latn-RS"/>
              </w:rPr>
            </w:pPr>
            <w:r>
              <w:rPr>
                <w:b/>
                <w:sz w:val="22"/>
                <w:szCs w:val="22"/>
                <w:lang w:val="sr-Latn-RS"/>
              </w:rPr>
              <w:t>600.000</w:t>
            </w:r>
          </w:p>
        </w:tc>
        <w:tc>
          <w:tcPr>
            <w:tcW w:w="900" w:type="dxa"/>
            <w:shd w:val="clear" w:color="auto" w:fill="auto"/>
          </w:tcPr>
          <w:p w14:paraId="7E69AA81" w14:textId="77777777" w:rsidR="00907439" w:rsidRPr="00D7021E" w:rsidRDefault="00907439" w:rsidP="0035775E">
            <w:pPr>
              <w:jc w:val="right"/>
              <w:rPr>
                <w:sz w:val="20"/>
                <w:szCs w:val="20"/>
                <w:lang w:val="sr-Latn-RS"/>
              </w:rPr>
            </w:pPr>
            <w:r>
              <w:rPr>
                <w:sz w:val="20"/>
                <w:szCs w:val="20"/>
                <w:lang w:val="sr-Latn-RS"/>
              </w:rPr>
              <w:t>143</w:t>
            </w:r>
          </w:p>
        </w:tc>
        <w:tc>
          <w:tcPr>
            <w:tcW w:w="900" w:type="dxa"/>
            <w:shd w:val="clear" w:color="auto" w:fill="auto"/>
          </w:tcPr>
          <w:p w14:paraId="36BF0B87" w14:textId="77777777" w:rsidR="00907439" w:rsidRPr="00E54A58" w:rsidRDefault="00907439" w:rsidP="0035775E">
            <w:pPr>
              <w:jc w:val="right"/>
              <w:rPr>
                <w:sz w:val="20"/>
                <w:szCs w:val="20"/>
                <w:lang w:val="sr-Latn-RS"/>
              </w:rPr>
            </w:pPr>
            <w:r>
              <w:rPr>
                <w:sz w:val="20"/>
                <w:szCs w:val="20"/>
                <w:lang w:val="sr-Latn-RS"/>
              </w:rPr>
              <w:t>134</w:t>
            </w:r>
          </w:p>
        </w:tc>
      </w:tr>
      <w:tr w:rsidR="00907439" w:rsidRPr="00DF6BCA" w14:paraId="05FF434E" w14:textId="77777777" w:rsidTr="002C77B5">
        <w:tc>
          <w:tcPr>
            <w:tcW w:w="540" w:type="dxa"/>
            <w:shd w:val="clear" w:color="auto" w:fill="auto"/>
          </w:tcPr>
          <w:p w14:paraId="1A3B62EF" w14:textId="77777777" w:rsidR="00907439" w:rsidRPr="00B462A6" w:rsidRDefault="00907439" w:rsidP="002C77B5">
            <w:pPr>
              <w:jc w:val="center"/>
              <w:rPr>
                <w:sz w:val="22"/>
                <w:szCs w:val="22"/>
                <w:lang w:val="sr-Cyrl-RS"/>
              </w:rPr>
            </w:pPr>
            <w:r>
              <w:rPr>
                <w:sz w:val="22"/>
                <w:szCs w:val="22"/>
                <w:lang w:val="sr-Cyrl-CS"/>
              </w:rPr>
              <w:t>10</w:t>
            </w:r>
            <w:r w:rsidRPr="00B462A6">
              <w:rPr>
                <w:sz w:val="22"/>
                <w:szCs w:val="22"/>
                <w:lang w:val="sr-Cyrl-RS"/>
              </w:rPr>
              <w:t>.</w:t>
            </w:r>
          </w:p>
        </w:tc>
        <w:tc>
          <w:tcPr>
            <w:tcW w:w="3510" w:type="dxa"/>
            <w:shd w:val="clear" w:color="auto" w:fill="auto"/>
          </w:tcPr>
          <w:p w14:paraId="734F2198" w14:textId="77777777" w:rsidR="00907439" w:rsidRPr="00B462A6" w:rsidRDefault="00907439" w:rsidP="002C77B5">
            <w:pPr>
              <w:rPr>
                <w:sz w:val="22"/>
                <w:szCs w:val="22"/>
                <w:lang w:val="sr-Cyrl-RS"/>
              </w:rPr>
            </w:pPr>
            <w:r w:rsidRPr="00B462A6">
              <w:rPr>
                <w:sz w:val="22"/>
                <w:szCs w:val="22"/>
                <w:lang w:val="sr-Cyrl-RS"/>
              </w:rPr>
              <w:t>Приходи од анализе воде</w:t>
            </w:r>
          </w:p>
        </w:tc>
        <w:tc>
          <w:tcPr>
            <w:tcW w:w="1350" w:type="dxa"/>
            <w:shd w:val="clear" w:color="auto" w:fill="auto"/>
          </w:tcPr>
          <w:p w14:paraId="3DC8BBF4" w14:textId="77777777" w:rsidR="00907439" w:rsidRPr="0066547D" w:rsidRDefault="00907439" w:rsidP="002C77B5">
            <w:pPr>
              <w:jc w:val="right"/>
              <w:rPr>
                <w:sz w:val="22"/>
                <w:szCs w:val="22"/>
              </w:rPr>
            </w:pPr>
            <w:r>
              <w:rPr>
                <w:sz w:val="22"/>
                <w:szCs w:val="22"/>
              </w:rPr>
              <w:t>40.226</w:t>
            </w:r>
          </w:p>
        </w:tc>
        <w:tc>
          <w:tcPr>
            <w:tcW w:w="1350" w:type="dxa"/>
            <w:shd w:val="clear" w:color="auto" w:fill="auto"/>
          </w:tcPr>
          <w:p w14:paraId="58DF63AB" w14:textId="77777777" w:rsidR="00907439" w:rsidRPr="0066547D" w:rsidRDefault="00907439" w:rsidP="00E4507F">
            <w:pPr>
              <w:jc w:val="right"/>
              <w:rPr>
                <w:b/>
                <w:sz w:val="22"/>
                <w:szCs w:val="22"/>
              </w:rPr>
            </w:pPr>
            <w:r>
              <w:rPr>
                <w:b/>
                <w:sz w:val="22"/>
                <w:szCs w:val="22"/>
              </w:rPr>
              <w:t>50.000</w:t>
            </w:r>
          </w:p>
        </w:tc>
        <w:tc>
          <w:tcPr>
            <w:tcW w:w="1350" w:type="dxa"/>
            <w:shd w:val="clear" w:color="auto" w:fill="auto"/>
          </w:tcPr>
          <w:p w14:paraId="0CFF83C5" w14:textId="77777777" w:rsidR="00907439" w:rsidRPr="00997408" w:rsidRDefault="00907439" w:rsidP="002C77B5">
            <w:pPr>
              <w:jc w:val="right"/>
              <w:rPr>
                <w:b/>
                <w:sz w:val="22"/>
                <w:szCs w:val="22"/>
                <w:lang w:val="sr-Latn-RS"/>
              </w:rPr>
            </w:pPr>
            <w:r>
              <w:rPr>
                <w:b/>
                <w:sz w:val="22"/>
                <w:szCs w:val="22"/>
                <w:lang w:val="sr-Latn-RS"/>
              </w:rPr>
              <w:t>70.000</w:t>
            </w:r>
          </w:p>
        </w:tc>
        <w:tc>
          <w:tcPr>
            <w:tcW w:w="900" w:type="dxa"/>
            <w:shd w:val="clear" w:color="auto" w:fill="auto"/>
          </w:tcPr>
          <w:p w14:paraId="416EDE94" w14:textId="77777777" w:rsidR="00907439" w:rsidRPr="00D7021E" w:rsidRDefault="00907439" w:rsidP="0035775E">
            <w:pPr>
              <w:jc w:val="right"/>
              <w:rPr>
                <w:sz w:val="20"/>
                <w:szCs w:val="20"/>
                <w:lang w:val="sr-Latn-RS"/>
              </w:rPr>
            </w:pPr>
            <w:r>
              <w:rPr>
                <w:sz w:val="20"/>
                <w:szCs w:val="20"/>
                <w:lang w:val="sr-Latn-RS"/>
              </w:rPr>
              <w:t>174</w:t>
            </w:r>
          </w:p>
        </w:tc>
        <w:tc>
          <w:tcPr>
            <w:tcW w:w="900" w:type="dxa"/>
            <w:shd w:val="clear" w:color="auto" w:fill="auto"/>
          </w:tcPr>
          <w:p w14:paraId="555DAE94" w14:textId="77777777" w:rsidR="00907439" w:rsidRPr="00E54A58" w:rsidRDefault="00907439" w:rsidP="0035775E">
            <w:pPr>
              <w:jc w:val="right"/>
              <w:rPr>
                <w:sz w:val="20"/>
                <w:szCs w:val="20"/>
                <w:lang w:val="sr-Latn-RS"/>
              </w:rPr>
            </w:pPr>
            <w:r>
              <w:rPr>
                <w:sz w:val="20"/>
                <w:szCs w:val="20"/>
                <w:lang w:val="sr-Latn-RS"/>
              </w:rPr>
              <w:t>140</w:t>
            </w:r>
          </w:p>
        </w:tc>
      </w:tr>
      <w:tr w:rsidR="00907439" w:rsidRPr="00DF6BCA" w14:paraId="7B028389" w14:textId="77777777" w:rsidTr="002C77B5">
        <w:tc>
          <w:tcPr>
            <w:tcW w:w="540" w:type="dxa"/>
            <w:shd w:val="clear" w:color="auto" w:fill="auto"/>
          </w:tcPr>
          <w:p w14:paraId="2CC5AB27" w14:textId="77777777" w:rsidR="00907439" w:rsidRPr="00B462A6" w:rsidRDefault="00907439" w:rsidP="002C77B5">
            <w:pPr>
              <w:jc w:val="center"/>
              <w:rPr>
                <w:sz w:val="22"/>
                <w:szCs w:val="22"/>
                <w:lang w:val="sr-Cyrl-RS"/>
              </w:rPr>
            </w:pPr>
            <w:r w:rsidRPr="00B462A6">
              <w:rPr>
                <w:sz w:val="22"/>
                <w:szCs w:val="22"/>
                <w:lang w:val="sr-Cyrl-RS"/>
              </w:rPr>
              <w:t>1</w:t>
            </w:r>
            <w:r>
              <w:rPr>
                <w:sz w:val="22"/>
                <w:szCs w:val="22"/>
                <w:lang w:val="sr-Cyrl-CS"/>
              </w:rPr>
              <w:t>1</w:t>
            </w:r>
            <w:r w:rsidRPr="00B462A6">
              <w:rPr>
                <w:sz w:val="22"/>
                <w:szCs w:val="22"/>
                <w:lang w:val="sr-Cyrl-RS"/>
              </w:rPr>
              <w:t>.</w:t>
            </w:r>
          </w:p>
        </w:tc>
        <w:tc>
          <w:tcPr>
            <w:tcW w:w="3510" w:type="dxa"/>
            <w:shd w:val="clear" w:color="auto" w:fill="auto"/>
          </w:tcPr>
          <w:p w14:paraId="3643CA44" w14:textId="77777777" w:rsidR="00907439" w:rsidRPr="00B462A6" w:rsidRDefault="00907439" w:rsidP="002C77B5">
            <w:pPr>
              <w:rPr>
                <w:sz w:val="22"/>
                <w:szCs w:val="22"/>
                <w:lang w:val="sr-Cyrl-RS"/>
              </w:rPr>
            </w:pPr>
            <w:r w:rsidRPr="00B462A6">
              <w:rPr>
                <w:sz w:val="22"/>
                <w:szCs w:val="22"/>
                <w:lang w:val="sr-Cyrl-RS"/>
              </w:rPr>
              <w:t>Приходи од премија осигурања</w:t>
            </w:r>
          </w:p>
        </w:tc>
        <w:tc>
          <w:tcPr>
            <w:tcW w:w="1350" w:type="dxa"/>
            <w:shd w:val="clear" w:color="auto" w:fill="auto"/>
          </w:tcPr>
          <w:p w14:paraId="61B35709" w14:textId="77777777" w:rsidR="00907439" w:rsidRPr="00B462A6" w:rsidRDefault="00907439" w:rsidP="002C77B5">
            <w:pPr>
              <w:jc w:val="right"/>
              <w:rPr>
                <w:sz w:val="22"/>
                <w:szCs w:val="22"/>
                <w:lang w:val="sr-Cyrl-RS"/>
              </w:rPr>
            </w:pPr>
          </w:p>
        </w:tc>
        <w:tc>
          <w:tcPr>
            <w:tcW w:w="1350" w:type="dxa"/>
            <w:shd w:val="clear" w:color="auto" w:fill="auto"/>
          </w:tcPr>
          <w:p w14:paraId="381EE749" w14:textId="77777777" w:rsidR="00907439" w:rsidRPr="00CE46B5" w:rsidRDefault="00907439" w:rsidP="00E4507F">
            <w:pPr>
              <w:jc w:val="right"/>
              <w:rPr>
                <w:b/>
                <w:sz w:val="22"/>
                <w:szCs w:val="22"/>
                <w:lang w:val="sr-Cyrl-CS"/>
              </w:rPr>
            </w:pPr>
          </w:p>
        </w:tc>
        <w:tc>
          <w:tcPr>
            <w:tcW w:w="1350" w:type="dxa"/>
            <w:shd w:val="clear" w:color="auto" w:fill="auto"/>
          </w:tcPr>
          <w:p w14:paraId="149BAE65" w14:textId="77777777" w:rsidR="00907439" w:rsidRPr="00777400" w:rsidRDefault="00907439" w:rsidP="002C77B5">
            <w:pPr>
              <w:jc w:val="right"/>
              <w:rPr>
                <w:b/>
                <w:sz w:val="22"/>
                <w:szCs w:val="22"/>
                <w:lang w:val="sr-Cyrl-CS"/>
              </w:rPr>
            </w:pPr>
          </w:p>
        </w:tc>
        <w:tc>
          <w:tcPr>
            <w:tcW w:w="900" w:type="dxa"/>
            <w:shd w:val="clear" w:color="auto" w:fill="auto"/>
          </w:tcPr>
          <w:p w14:paraId="337E081F" w14:textId="77777777" w:rsidR="00907439" w:rsidRPr="00DF6BCA" w:rsidRDefault="00907439" w:rsidP="0035775E">
            <w:pPr>
              <w:jc w:val="right"/>
              <w:rPr>
                <w:sz w:val="20"/>
                <w:szCs w:val="20"/>
                <w:lang w:val="sr-Cyrl-CS"/>
              </w:rPr>
            </w:pPr>
          </w:p>
        </w:tc>
        <w:tc>
          <w:tcPr>
            <w:tcW w:w="900" w:type="dxa"/>
            <w:shd w:val="clear" w:color="auto" w:fill="auto"/>
          </w:tcPr>
          <w:p w14:paraId="050A6648" w14:textId="77777777" w:rsidR="00907439" w:rsidRPr="00DF6BCA" w:rsidRDefault="00907439" w:rsidP="0035775E">
            <w:pPr>
              <w:jc w:val="right"/>
              <w:rPr>
                <w:sz w:val="20"/>
                <w:szCs w:val="20"/>
                <w:lang w:val="sr-Cyrl-CS"/>
              </w:rPr>
            </w:pPr>
          </w:p>
        </w:tc>
      </w:tr>
      <w:tr w:rsidR="00907439" w:rsidRPr="00DF6BCA" w14:paraId="48BFD373" w14:textId="77777777" w:rsidTr="002C77B5">
        <w:tc>
          <w:tcPr>
            <w:tcW w:w="540" w:type="dxa"/>
            <w:shd w:val="clear" w:color="auto" w:fill="auto"/>
          </w:tcPr>
          <w:p w14:paraId="2A7D257E" w14:textId="77777777" w:rsidR="00907439" w:rsidRPr="00E242CE" w:rsidRDefault="00907439" w:rsidP="002C77B5">
            <w:pPr>
              <w:jc w:val="center"/>
              <w:rPr>
                <w:sz w:val="22"/>
                <w:szCs w:val="22"/>
                <w:lang w:val="sr-Latn-RS"/>
              </w:rPr>
            </w:pPr>
            <w:r>
              <w:rPr>
                <w:sz w:val="22"/>
                <w:szCs w:val="22"/>
                <w:lang w:val="sr-Latn-RS"/>
              </w:rPr>
              <w:t>12.</w:t>
            </w:r>
          </w:p>
        </w:tc>
        <w:tc>
          <w:tcPr>
            <w:tcW w:w="3510" w:type="dxa"/>
            <w:shd w:val="clear" w:color="auto" w:fill="auto"/>
          </w:tcPr>
          <w:p w14:paraId="1E141D08" w14:textId="77777777" w:rsidR="00907439" w:rsidRPr="00B462A6" w:rsidRDefault="00907439" w:rsidP="002C77B5">
            <w:pPr>
              <w:rPr>
                <w:sz w:val="22"/>
                <w:szCs w:val="22"/>
                <w:lang w:val="sr-Cyrl-RS"/>
              </w:rPr>
            </w:pPr>
            <w:r>
              <w:rPr>
                <w:sz w:val="22"/>
                <w:szCs w:val="22"/>
                <w:lang w:val="sr-Cyrl-RS"/>
              </w:rPr>
              <w:t>Приходи од рада багера</w:t>
            </w:r>
          </w:p>
        </w:tc>
        <w:tc>
          <w:tcPr>
            <w:tcW w:w="1350" w:type="dxa"/>
            <w:shd w:val="clear" w:color="auto" w:fill="auto"/>
          </w:tcPr>
          <w:p w14:paraId="04AA6F9C" w14:textId="77777777" w:rsidR="00907439" w:rsidRPr="00B462A6" w:rsidRDefault="00907439" w:rsidP="002C77B5">
            <w:pPr>
              <w:jc w:val="right"/>
              <w:rPr>
                <w:sz w:val="22"/>
                <w:szCs w:val="22"/>
                <w:lang w:val="sr-Cyrl-RS"/>
              </w:rPr>
            </w:pPr>
          </w:p>
        </w:tc>
        <w:tc>
          <w:tcPr>
            <w:tcW w:w="1350" w:type="dxa"/>
            <w:shd w:val="clear" w:color="auto" w:fill="auto"/>
          </w:tcPr>
          <w:p w14:paraId="198873E3" w14:textId="77777777" w:rsidR="00907439" w:rsidRPr="00CE46B5" w:rsidRDefault="00907439" w:rsidP="00E4507F">
            <w:pPr>
              <w:jc w:val="right"/>
              <w:rPr>
                <w:b/>
                <w:sz w:val="22"/>
                <w:szCs w:val="22"/>
                <w:lang w:val="sr-Cyrl-CS"/>
              </w:rPr>
            </w:pPr>
            <w:r>
              <w:rPr>
                <w:b/>
                <w:sz w:val="22"/>
                <w:szCs w:val="22"/>
                <w:lang w:val="sr-Cyrl-CS"/>
              </w:rPr>
              <w:t>85.000</w:t>
            </w:r>
          </w:p>
        </w:tc>
        <w:tc>
          <w:tcPr>
            <w:tcW w:w="1350" w:type="dxa"/>
            <w:shd w:val="clear" w:color="auto" w:fill="auto"/>
          </w:tcPr>
          <w:p w14:paraId="22D2987E" w14:textId="77777777" w:rsidR="00907439" w:rsidRPr="00777400" w:rsidRDefault="00907439" w:rsidP="002C77B5">
            <w:pPr>
              <w:jc w:val="right"/>
              <w:rPr>
                <w:b/>
                <w:sz w:val="22"/>
                <w:szCs w:val="22"/>
                <w:lang w:val="sr-Cyrl-CS"/>
              </w:rPr>
            </w:pPr>
            <w:r>
              <w:rPr>
                <w:b/>
                <w:sz w:val="22"/>
                <w:szCs w:val="22"/>
                <w:lang w:val="sr-Cyrl-CS"/>
              </w:rPr>
              <w:t>100.000</w:t>
            </w:r>
          </w:p>
        </w:tc>
        <w:tc>
          <w:tcPr>
            <w:tcW w:w="900" w:type="dxa"/>
            <w:shd w:val="clear" w:color="auto" w:fill="auto"/>
          </w:tcPr>
          <w:p w14:paraId="0430E920" w14:textId="77777777" w:rsidR="00907439" w:rsidRPr="00DF6BCA" w:rsidRDefault="00907439" w:rsidP="0035775E">
            <w:pPr>
              <w:jc w:val="right"/>
              <w:rPr>
                <w:sz w:val="20"/>
                <w:szCs w:val="20"/>
                <w:lang w:val="sr-Cyrl-CS"/>
              </w:rPr>
            </w:pPr>
          </w:p>
        </w:tc>
        <w:tc>
          <w:tcPr>
            <w:tcW w:w="900" w:type="dxa"/>
            <w:shd w:val="clear" w:color="auto" w:fill="auto"/>
          </w:tcPr>
          <w:p w14:paraId="636C31D0" w14:textId="77777777" w:rsidR="00907439" w:rsidRPr="00E54A58" w:rsidRDefault="00907439" w:rsidP="0035775E">
            <w:pPr>
              <w:jc w:val="right"/>
              <w:rPr>
                <w:sz w:val="20"/>
                <w:szCs w:val="20"/>
                <w:lang w:val="sr-Latn-RS"/>
              </w:rPr>
            </w:pPr>
            <w:r>
              <w:rPr>
                <w:sz w:val="20"/>
                <w:szCs w:val="20"/>
                <w:lang w:val="sr-Latn-RS"/>
              </w:rPr>
              <w:t>118</w:t>
            </w:r>
          </w:p>
        </w:tc>
      </w:tr>
      <w:tr w:rsidR="00907439" w:rsidRPr="00DF6BCA" w14:paraId="6EFAD6BA" w14:textId="77777777" w:rsidTr="002C77B5">
        <w:tc>
          <w:tcPr>
            <w:tcW w:w="540" w:type="dxa"/>
            <w:shd w:val="clear" w:color="auto" w:fill="auto"/>
          </w:tcPr>
          <w:p w14:paraId="021FC949" w14:textId="77777777" w:rsidR="00907439" w:rsidRPr="00B462A6" w:rsidRDefault="00907439" w:rsidP="002C77B5">
            <w:pPr>
              <w:jc w:val="center"/>
              <w:rPr>
                <w:sz w:val="22"/>
                <w:szCs w:val="22"/>
                <w:lang w:val="sr-Cyrl-RS"/>
              </w:rPr>
            </w:pPr>
            <w:r w:rsidRPr="00B462A6">
              <w:rPr>
                <w:sz w:val="22"/>
                <w:szCs w:val="22"/>
                <w:lang w:val="sr-Cyrl-RS"/>
              </w:rPr>
              <w:t>1</w:t>
            </w:r>
            <w:r>
              <w:rPr>
                <w:sz w:val="22"/>
                <w:szCs w:val="22"/>
                <w:lang w:val="sr-Latn-RS"/>
              </w:rPr>
              <w:t>3</w:t>
            </w:r>
            <w:r w:rsidRPr="00B462A6">
              <w:rPr>
                <w:sz w:val="22"/>
                <w:szCs w:val="22"/>
                <w:lang w:val="sr-Cyrl-RS"/>
              </w:rPr>
              <w:t>.</w:t>
            </w:r>
          </w:p>
        </w:tc>
        <w:tc>
          <w:tcPr>
            <w:tcW w:w="3510" w:type="dxa"/>
            <w:shd w:val="clear" w:color="auto" w:fill="auto"/>
          </w:tcPr>
          <w:p w14:paraId="18799538" w14:textId="77777777" w:rsidR="00907439" w:rsidRPr="00B462A6" w:rsidRDefault="00907439" w:rsidP="002C77B5">
            <w:pPr>
              <w:rPr>
                <w:sz w:val="22"/>
                <w:szCs w:val="22"/>
                <w:lang w:val="sr-Cyrl-CS"/>
              </w:rPr>
            </w:pPr>
            <w:r w:rsidRPr="00B462A6">
              <w:rPr>
                <w:sz w:val="22"/>
                <w:szCs w:val="22"/>
                <w:lang w:val="sr-Cyrl-RS"/>
              </w:rPr>
              <w:t xml:space="preserve">Приходи од </w:t>
            </w:r>
            <w:r>
              <w:rPr>
                <w:sz w:val="22"/>
                <w:szCs w:val="22"/>
                <w:lang w:val="sr-Cyrl-CS"/>
              </w:rPr>
              <w:t xml:space="preserve">субвенција </w:t>
            </w:r>
            <w:r w:rsidRPr="00B462A6">
              <w:rPr>
                <w:sz w:val="22"/>
                <w:szCs w:val="22"/>
                <w:lang w:val="sr-Cyrl-CS"/>
              </w:rPr>
              <w:t>из буџета</w:t>
            </w:r>
          </w:p>
        </w:tc>
        <w:tc>
          <w:tcPr>
            <w:tcW w:w="1350" w:type="dxa"/>
            <w:shd w:val="clear" w:color="auto" w:fill="auto"/>
          </w:tcPr>
          <w:p w14:paraId="0B5E3275" w14:textId="77777777" w:rsidR="00907439" w:rsidRPr="00B462A6" w:rsidRDefault="00907439" w:rsidP="002C77B5">
            <w:pPr>
              <w:jc w:val="right"/>
              <w:rPr>
                <w:sz w:val="22"/>
                <w:szCs w:val="22"/>
                <w:lang w:val="sr-Cyrl-CS"/>
              </w:rPr>
            </w:pPr>
            <w:r>
              <w:rPr>
                <w:sz w:val="22"/>
                <w:szCs w:val="22"/>
                <w:lang w:val="sr-Cyrl-CS"/>
              </w:rPr>
              <w:t>50.501.392</w:t>
            </w:r>
          </w:p>
        </w:tc>
        <w:tc>
          <w:tcPr>
            <w:tcW w:w="1350" w:type="dxa"/>
            <w:shd w:val="clear" w:color="auto" w:fill="auto"/>
          </w:tcPr>
          <w:p w14:paraId="37C263F5" w14:textId="77777777" w:rsidR="00907439" w:rsidRPr="008A0E70" w:rsidRDefault="00907439" w:rsidP="00E4507F">
            <w:pPr>
              <w:jc w:val="right"/>
              <w:rPr>
                <w:b/>
                <w:sz w:val="22"/>
                <w:szCs w:val="22"/>
              </w:rPr>
            </w:pPr>
            <w:r>
              <w:rPr>
                <w:b/>
                <w:sz w:val="22"/>
                <w:szCs w:val="22"/>
              </w:rPr>
              <w:t>53.967.506</w:t>
            </w:r>
          </w:p>
        </w:tc>
        <w:tc>
          <w:tcPr>
            <w:tcW w:w="1350" w:type="dxa"/>
            <w:shd w:val="clear" w:color="auto" w:fill="auto"/>
          </w:tcPr>
          <w:p w14:paraId="37818359" w14:textId="77777777" w:rsidR="00907439" w:rsidRPr="00777400" w:rsidRDefault="00907439" w:rsidP="002C77B5">
            <w:pPr>
              <w:jc w:val="right"/>
              <w:rPr>
                <w:b/>
                <w:sz w:val="22"/>
                <w:szCs w:val="22"/>
                <w:lang w:val="sr-Cyrl-CS"/>
              </w:rPr>
            </w:pPr>
            <w:r>
              <w:rPr>
                <w:b/>
                <w:sz w:val="22"/>
                <w:szCs w:val="22"/>
                <w:lang w:val="sr-Cyrl-CS"/>
              </w:rPr>
              <w:t>77.000.000</w:t>
            </w:r>
          </w:p>
        </w:tc>
        <w:tc>
          <w:tcPr>
            <w:tcW w:w="900" w:type="dxa"/>
            <w:shd w:val="clear" w:color="auto" w:fill="auto"/>
          </w:tcPr>
          <w:p w14:paraId="7E98C2E6" w14:textId="77777777" w:rsidR="00907439" w:rsidRPr="00D7021E" w:rsidRDefault="00907439" w:rsidP="00907439">
            <w:pPr>
              <w:jc w:val="right"/>
              <w:rPr>
                <w:sz w:val="20"/>
                <w:szCs w:val="20"/>
                <w:lang w:val="sr-Latn-RS"/>
              </w:rPr>
            </w:pPr>
            <w:r>
              <w:rPr>
                <w:sz w:val="20"/>
                <w:szCs w:val="20"/>
                <w:lang w:val="sr-Latn-RS"/>
              </w:rPr>
              <w:t>154</w:t>
            </w:r>
          </w:p>
        </w:tc>
        <w:tc>
          <w:tcPr>
            <w:tcW w:w="900" w:type="dxa"/>
            <w:shd w:val="clear" w:color="auto" w:fill="auto"/>
          </w:tcPr>
          <w:p w14:paraId="4579DC07" w14:textId="77777777" w:rsidR="00907439" w:rsidRPr="002615B5" w:rsidRDefault="00907439" w:rsidP="00907439">
            <w:pPr>
              <w:jc w:val="right"/>
              <w:rPr>
                <w:sz w:val="20"/>
                <w:szCs w:val="20"/>
              </w:rPr>
            </w:pPr>
            <w:r>
              <w:rPr>
                <w:sz w:val="20"/>
                <w:szCs w:val="20"/>
              </w:rPr>
              <w:t>147</w:t>
            </w:r>
          </w:p>
        </w:tc>
      </w:tr>
      <w:tr w:rsidR="00907439" w:rsidRPr="00DF6BCA" w14:paraId="56EE0294" w14:textId="77777777" w:rsidTr="002C77B5">
        <w:tc>
          <w:tcPr>
            <w:tcW w:w="540" w:type="dxa"/>
            <w:shd w:val="clear" w:color="auto" w:fill="auto"/>
          </w:tcPr>
          <w:p w14:paraId="280C83C6" w14:textId="77777777" w:rsidR="00907439" w:rsidRPr="00B462A6" w:rsidRDefault="00907439" w:rsidP="002C77B5">
            <w:pPr>
              <w:jc w:val="center"/>
              <w:rPr>
                <w:sz w:val="22"/>
                <w:szCs w:val="22"/>
                <w:lang w:val="sr-Cyrl-RS"/>
              </w:rPr>
            </w:pPr>
            <w:r>
              <w:rPr>
                <w:sz w:val="22"/>
                <w:szCs w:val="22"/>
                <w:lang w:val="sr-Cyrl-RS"/>
              </w:rPr>
              <w:t>1</w:t>
            </w:r>
            <w:r>
              <w:rPr>
                <w:sz w:val="22"/>
                <w:szCs w:val="22"/>
                <w:lang w:val="sr-Latn-RS"/>
              </w:rPr>
              <w:t>4</w:t>
            </w:r>
            <w:r>
              <w:rPr>
                <w:sz w:val="22"/>
                <w:szCs w:val="22"/>
                <w:lang w:val="sr-Cyrl-RS"/>
              </w:rPr>
              <w:t>.</w:t>
            </w:r>
          </w:p>
        </w:tc>
        <w:tc>
          <w:tcPr>
            <w:tcW w:w="3510" w:type="dxa"/>
            <w:shd w:val="clear" w:color="auto" w:fill="auto"/>
          </w:tcPr>
          <w:p w14:paraId="0328137B" w14:textId="77777777" w:rsidR="00907439" w:rsidRPr="00B462A6" w:rsidRDefault="00907439" w:rsidP="002C77B5">
            <w:pPr>
              <w:rPr>
                <w:sz w:val="22"/>
                <w:szCs w:val="22"/>
                <w:lang w:val="sr-Cyrl-RS"/>
              </w:rPr>
            </w:pPr>
            <w:r w:rsidRPr="00B462A6">
              <w:rPr>
                <w:sz w:val="22"/>
                <w:szCs w:val="22"/>
                <w:lang w:val="sr-Cyrl-RS"/>
              </w:rPr>
              <w:t>Приход од камата</w:t>
            </w:r>
          </w:p>
        </w:tc>
        <w:tc>
          <w:tcPr>
            <w:tcW w:w="1350" w:type="dxa"/>
            <w:shd w:val="clear" w:color="auto" w:fill="auto"/>
          </w:tcPr>
          <w:p w14:paraId="33801347" w14:textId="77777777" w:rsidR="00907439" w:rsidRPr="00B462A6" w:rsidRDefault="00907439" w:rsidP="002C77B5">
            <w:pPr>
              <w:jc w:val="right"/>
              <w:rPr>
                <w:sz w:val="22"/>
                <w:szCs w:val="22"/>
                <w:lang w:val="sr-Cyrl-RS"/>
              </w:rPr>
            </w:pPr>
            <w:r>
              <w:rPr>
                <w:sz w:val="22"/>
                <w:szCs w:val="22"/>
                <w:lang w:val="sr-Cyrl-RS"/>
              </w:rPr>
              <w:t>8.842.778</w:t>
            </w:r>
          </w:p>
        </w:tc>
        <w:tc>
          <w:tcPr>
            <w:tcW w:w="1350" w:type="dxa"/>
            <w:shd w:val="clear" w:color="auto" w:fill="auto"/>
          </w:tcPr>
          <w:p w14:paraId="53704A1C" w14:textId="77777777" w:rsidR="00907439" w:rsidRPr="00CE46B5" w:rsidRDefault="00907439" w:rsidP="00E4507F">
            <w:pPr>
              <w:jc w:val="right"/>
              <w:rPr>
                <w:b/>
                <w:sz w:val="22"/>
                <w:szCs w:val="22"/>
                <w:lang w:val="sr-Cyrl-CS"/>
              </w:rPr>
            </w:pPr>
            <w:r>
              <w:rPr>
                <w:b/>
                <w:sz w:val="22"/>
                <w:szCs w:val="22"/>
                <w:lang w:val="sr-Cyrl-CS"/>
              </w:rPr>
              <w:t>6.000.000</w:t>
            </w:r>
          </w:p>
        </w:tc>
        <w:tc>
          <w:tcPr>
            <w:tcW w:w="1350" w:type="dxa"/>
            <w:shd w:val="clear" w:color="auto" w:fill="auto"/>
          </w:tcPr>
          <w:p w14:paraId="15D7F150" w14:textId="77777777" w:rsidR="00907439" w:rsidRPr="00777400" w:rsidRDefault="00907439" w:rsidP="002C77B5">
            <w:pPr>
              <w:jc w:val="right"/>
              <w:rPr>
                <w:b/>
                <w:sz w:val="22"/>
                <w:szCs w:val="22"/>
                <w:lang w:val="sr-Cyrl-CS"/>
              </w:rPr>
            </w:pPr>
            <w:r>
              <w:rPr>
                <w:b/>
                <w:sz w:val="22"/>
                <w:szCs w:val="22"/>
              </w:rPr>
              <w:t>6</w:t>
            </w:r>
            <w:r>
              <w:rPr>
                <w:b/>
                <w:sz w:val="22"/>
                <w:szCs w:val="22"/>
                <w:lang w:val="sr-Cyrl-CS"/>
              </w:rPr>
              <w:t>.000.000</w:t>
            </w:r>
          </w:p>
        </w:tc>
        <w:tc>
          <w:tcPr>
            <w:tcW w:w="900" w:type="dxa"/>
            <w:shd w:val="clear" w:color="auto" w:fill="auto"/>
          </w:tcPr>
          <w:p w14:paraId="18513513" w14:textId="77777777" w:rsidR="00907439" w:rsidRPr="00D7021E" w:rsidRDefault="00907439" w:rsidP="0035775E">
            <w:pPr>
              <w:jc w:val="right"/>
              <w:rPr>
                <w:sz w:val="20"/>
                <w:szCs w:val="20"/>
                <w:lang w:val="sr-Latn-RS"/>
              </w:rPr>
            </w:pPr>
            <w:r>
              <w:rPr>
                <w:sz w:val="20"/>
                <w:szCs w:val="20"/>
                <w:lang w:val="sr-Latn-RS"/>
              </w:rPr>
              <w:t>68</w:t>
            </w:r>
          </w:p>
        </w:tc>
        <w:tc>
          <w:tcPr>
            <w:tcW w:w="900" w:type="dxa"/>
            <w:shd w:val="clear" w:color="auto" w:fill="auto"/>
          </w:tcPr>
          <w:p w14:paraId="7E6DD76A" w14:textId="77777777" w:rsidR="00907439" w:rsidRPr="00E54A58" w:rsidRDefault="00907439" w:rsidP="0035775E">
            <w:pPr>
              <w:jc w:val="right"/>
              <w:rPr>
                <w:sz w:val="20"/>
                <w:szCs w:val="20"/>
                <w:lang w:val="sr-Latn-RS"/>
              </w:rPr>
            </w:pPr>
            <w:r>
              <w:rPr>
                <w:sz w:val="20"/>
                <w:szCs w:val="20"/>
                <w:lang w:val="sr-Latn-RS"/>
              </w:rPr>
              <w:t>100</w:t>
            </w:r>
          </w:p>
        </w:tc>
      </w:tr>
      <w:tr w:rsidR="00907439" w:rsidRPr="00DF6BCA" w14:paraId="3F183172" w14:textId="77777777" w:rsidTr="002C77B5">
        <w:tc>
          <w:tcPr>
            <w:tcW w:w="540" w:type="dxa"/>
            <w:shd w:val="clear" w:color="auto" w:fill="auto"/>
          </w:tcPr>
          <w:p w14:paraId="03E5D863" w14:textId="77777777" w:rsidR="00907439" w:rsidRPr="00092E72" w:rsidRDefault="00907439" w:rsidP="002C77B5">
            <w:pPr>
              <w:jc w:val="center"/>
              <w:rPr>
                <w:sz w:val="22"/>
                <w:szCs w:val="22"/>
                <w:lang w:val="sr-Cyrl-CS"/>
              </w:rPr>
            </w:pPr>
            <w:r>
              <w:rPr>
                <w:sz w:val="22"/>
                <w:szCs w:val="22"/>
                <w:lang w:val="sr-Cyrl-CS"/>
              </w:rPr>
              <w:t>1</w:t>
            </w:r>
            <w:r>
              <w:rPr>
                <w:sz w:val="22"/>
                <w:szCs w:val="22"/>
                <w:lang w:val="sr-Latn-RS"/>
              </w:rPr>
              <w:t>5</w:t>
            </w:r>
            <w:r>
              <w:rPr>
                <w:sz w:val="22"/>
                <w:szCs w:val="22"/>
                <w:lang w:val="sr-Cyrl-CS"/>
              </w:rPr>
              <w:t>.</w:t>
            </w:r>
          </w:p>
        </w:tc>
        <w:tc>
          <w:tcPr>
            <w:tcW w:w="3510" w:type="dxa"/>
            <w:shd w:val="clear" w:color="auto" w:fill="auto"/>
          </w:tcPr>
          <w:p w14:paraId="23AB01AB" w14:textId="77777777" w:rsidR="00907439" w:rsidRDefault="00907439" w:rsidP="002C77B5">
            <w:pPr>
              <w:rPr>
                <w:sz w:val="22"/>
                <w:szCs w:val="22"/>
                <w:lang w:val="sr-Cyrl-CS"/>
              </w:rPr>
            </w:pPr>
            <w:r>
              <w:rPr>
                <w:sz w:val="22"/>
                <w:szCs w:val="22"/>
                <w:lang w:val="sr-Cyrl-CS"/>
              </w:rPr>
              <w:t xml:space="preserve">Приходи од наплаћених </w:t>
            </w:r>
          </w:p>
          <w:p w14:paraId="726BBD55" w14:textId="77777777" w:rsidR="00907439" w:rsidRPr="00092E72" w:rsidRDefault="00907439" w:rsidP="002C77B5">
            <w:pPr>
              <w:rPr>
                <w:sz w:val="22"/>
                <w:szCs w:val="22"/>
                <w:lang w:val="sr-Cyrl-CS"/>
              </w:rPr>
            </w:pPr>
            <w:r>
              <w:rPr>
                <w:sz w:val="22"/>
                <w:szCs w:val="22"/>
                <w:lang w:val="sr-Cyrl-CS"/>
              </w:rPr>
              <w:t>отписаних потражиивања</w:t>
            </w:r>
          </w:p>
        </w:tc>
        <w:tc>
          <w:tcPr>
            <w:tcW w:w="1350" w:type="dxa"/>
            <w:shd w:val="clear" w:color="auto" w:fill="auto"/>
          </w:tcPr>
          <w:p w14:paraId="2A4B5945" w14:textId="77777777" w:rsidR="00907439" w:rsidRPr="00092E72" w:rsidRDefault="00907439" w:rsidP="002C77B5">
            <w:pPr>
              <w:jc w:val="right"/>
              <w:rPr>
                <w:sz w:val="22"/>
                <w:szCs w:val="22"/>
                <w:lang w:val="sr-Cyrl-CS"/>
              </w:rPr>
            </w:pPr>
            <w:r>
              <w:rPr>
                <w:sz w:val="22"/>
                <w:szCs w:val="22"/>
                <w:lang w:val="sr-Cyrl-CS"/>
              </w:rPr>
              <w:t>431.291</w:t>
            </w:r>
          </w:p>
        </w:tc>
        <w:tc>
          <w:tcPr>
            <w:tcW w:w="1350" w:type="dxa"/>
            <w:shd w:val="clear" w:color="auto" w:fill="auto"/>
          </w:tcPr>
          <w:p w14:paraId="27AC7B6B" w14:textId="77777777" w:rsidR="00907439" w:rsidRPr="00B656FE" w:rsidRDefault="00907439" w:rsidP="00E4507F">
            <w:pPr>
              <w:jc w:val="right"/>
              <w:rPr>
                <w:b/>
                <w:sz w:val="22"/>
                <w:szCs w:val="22"/>
              </w:rPr>
            </w:pPr>
            <w:r>
              <w:rPr>
                <w:b/>
                <w:sz w:val="22"/>
                <w:szCs w:val="22"/>
              </w:rPr>
              <w:t>5.000.000</w:t>
            </w:r>
          </w:p>
        </w:tc>
        <w:tc>
          <w:tcPr>
            <w:tcW w:w="1350" w:type="dxa"/>
            <w:shd w:val="clear" w:color="auto" w:fill="auto"/>
          </w:tcPr>
          <w:p w14:paraId="1F077910" w14:textId="77777777" w:rsidR="00907439" w:rsidRPr="00E72CF7" w:rsidRDefault="00907439" w:rsidP="002C77B5">
            <w:pPr>
              <w:jc w:val="right"/>
              <w:rPr>
                <w:b/>
                <w:sz w:val="22"/>
                <w:szCs w:val="22"/>
              </w:rPr>
            </w:pPr>
            <w:r>
              <w:rPr>
                <w:b/>
                <w:sz w:val="22"/>
                <w:szCs w:val="22"/>
              </w:rPr>
              <w:t>3.000.000</w:t>
            </w:r>
          </w:p>
        </w:tc>
        <w:tc>
          <w:tcPr>
            <w:tcW w:w="900" w:type="dxa"/>
            <w:shd w:val="clear" w:color="auto" w:fill="auto"/>
          </w:tcPr>
          <w:p w14:paraId="7CBC0F55" w14:textId="77777777" w:rsidR="00907439" w:rsidRPr="00D7021E" w:rsidRDefault="00907439" w:rsidP="0035775E">
            <w:pPr>
              <w:jc w:val="right"/>
              <w:rPr>
                <w:sz w:val="20"/>
                <w:szCs w:val="20"/>
                <w:lang w:val="sr-Latn-RS"/>
              </w:rPr>
            </w:pPr>
            <w:r>
              <w:rPr>
                <w:sz w:val="20"/>
                <w:szCs w:val="20"/>
                <w:lang w:val="sr-Latn-RS"/>
              </w:rPr>
              <w:t>696</w:t>
            </w:r>
          </w:p>
        </w:tc>
        <w:tc>
          <w:tcPr>
            <w:tcW w:w="900" w:type="dxa"/>
            <w:shd w:val="clear" w:color="auto" w:fill="auto"/>
          </w:tcPr>
          <w:p w14:paraId="55A53CBE" w14:textId="77777777" w:rsidR="00907439" w:rsidRPr="00E54A58" w:rsidRDefault="00907439" w:rsidP="0035775E">
            <w:pPr>
              <w:jc w:val="right"/>
              <w:rPr>
                <w:sz w:val="20"/>
                <w:szCs w:val="20"/>
                <w:lang w:val="sr-Latn-RS"/>
              </w:rPr>
            </w:pPr>
            <w:r>
              <w:rPr>
                <w:sz w:val="20"/>
                <w:szCs w:val="20"/>
                <w:lang w:val="sr-Latn-RS"/>
              </w:rPr>
              <w:t>60</w:t>
            </w:r>
          </w:p>
        </w:tc>
      </w:tr>
      <w:tr w:rsidR="00907439" w:rsidRPr="00DF6BCA" w14:paraId="3A65B47E" w14:textId="77777777" w:rsidTr="002C77B5">
        <w:trPr>
          <w:trHeight w:val="485"/>
        </w:trPr>
        <w:tc>
          <w:tcPr>
            <w:tcW w:w="540" w:type="dxa"/>
            <w:shd w:val="clear" w:color="auto" w:fill="auto"/>
          </w:tcPr>
          <w:p w14:paraId="1E2DB5E3" w14:textId="77777777" w:rsidR="00907439" w:rsidRDefault="00907439" w:rsidP="002C77B5">
            <w:pPr>
              <w:jc w:val="center"/>
              <w:rPr>
                <w:sz w:val="22"/>
                <w:szCs w:val="22"/>
                <w:lang w:val="sr-Cyrl-CS"/>
              </w:rPr>
            </w:pPr>
            <w:r>
              <w:rPr>
                <w:sz w:val="22"/>
                <w:szCs w:val="22"/>
                <w:lang w:val="sr-Cyrl-CS"/>
              </w:rPr>
              <w:t>1</w:t>
            </w:r>
            <w:r>
              <w:rPr>
                <w:sz w:val="22"/>
                <w:szCs w:val="22"/>
                <w:lang w:val="sr-Latn-RS"/>
              </w:rPr>
              <w:t>6</w:t>
            </w:r>
            <w:r>
              <w:rPr>
                <w:sz w:val="22"/>
                <w:szCs w:val="22"/>
                <w:lang w:val="sr-Cyrl-CS"/>
              </w:rPr>
              <w:t>.</w:t>
            </w:r>
          </w:p>
        </w:tc>
        <w:tc>
          <w:tcPr>
            <w:tcW w:w="3510" w:type="dxa"/>
            <w:shd w:val="clear" w:color="auto" w:fill="auto"/>
          </w:tcPr>
          <w:p w14:paraId="5AA78647" w14:textId="77777777" w:rsidR="00907439" w:rsidRDefault="00907439" w:rsidP="002C77B5">
            <w:pPr>
              <w:rPr>
                <w:sz w:val="22"/>
                <w:szCs w:val="22"/>
                <w:lang w:val="sr-Cyrl-CS"/>
              </w:rPr>
            </w:pPr>
            <w:r>
              <w:rPr>
                <w:sz w:val="22"/>
                <w:szCs w:val="22"/>
                <w:lang w:val="sr-Cyrl-CS"/>
              </w:rPr>
              <w:t>Приходи од наплаћених</w:t>
            </w:r>
          </w:p>
          <w:p w14:paraId="67D73033" w14:textId="77777777" w:rsidR="00907439" w:rsidRDefault="00907439" w:rsidP="002C77B5">
            <w:pPr>
              <w:rPr>
                <w:sz w:val="22"/>
                <w:szCs w:val="22"/>
                <w:lang w:val="sr-Cyrl-CS"/>
              </w:rPr>
            </w:pPr>
            <w:r>
              <w:rPr>
                <w:sz w:val="22"/>
                <w:szCs w:val="22"/>
                <w:lang w:val="sr-Cyrl-CS"/>
              </w:rPr>
              <w:t xml:space="preserve"> судских такси</w:t>
            </w:r>
          </w:p>
        </w:tc>
        <w:tc>
          <w:tcPr>
            <w:tcW w:w="1350" w:type="dxa"/>
            <w:shd w:val="clear" w:color="auto" w:fill="auto"/>
          </w:tcPr>
          <w:p w14:paraId="45610FA2" w14:textId="77777777" w:rsidR="00907439" w:rsidRPr="00950010" w:rsidRDefault="00907439" w:rsidP="002C77B5">
            <w:pPr>
              <w:jc w:val="right"/>
              <w:rPr>
                <w:sz w:val="22"/>
                <w:szCs w:val="22"/>
                <w:lang w:val="sr-Cyrl-RS"/>
              </w:rPr>
            </w:pPr>
            <w:r>
              <w:rPr>
                <w:sz w:val="22"/>
                <w:szCs w:val="22"/>
                <w:lang w:val="sr-Cyrl-RS"/>
              </w:rPr>
              <w:t>182.095</w:t>
            </w:r>
          </w:p>
        </w:tc>
        <w:tc>
          <w:tcPr>
            <w:tcW w:w="1350" w:type="dxa"/>
            <w:shd w:val="clear" w:color="auto" w:fill="auto"/>
          </w:tcPr>
          <w:p w14:paraId="37A1A467" w14:textId="77777777" w:rsidR="00907439" w:rsidRPr="00CE46B5" w:rsidRDefault="00907439" w:rsidP="00E4507F">
            <w:pPr>
              <w:jc w:val="right"/>
              <w:rPr>
                <w:b/>
                <w:sz w:val="22"/>
                <w:szCs w:val="22"/>
                <w:lang w:val="sr-Cyrl-CS"/>
              </w:rPr>
            </w:pPr>
            <w:r>
              <w:rPr>
                <w:b/>
                <w:sz w:val="22"/>
                <w:szCs w:val="22"/>
                <w:lang w:val="sr-Cyrl-CS"/>
              </w:rPr>
              <w:t>600.000</w:t>
            </w:r>
          </w:p>
        </w:tc>
        <w:tc>
          <w:tcPr>
            <w:tcW w:w="1350" w:type="dxa"/>
            <w:shd w:val="clear" w:color="auto" w:fill="auto"/>
          </w:tcPr>
          <w:p w14:paraId="4F2CC222" w14:textId="77777777" w:rsidR="00907439" w:rsidRPr="00777400" w:rsidRDefault="00907439" w:rsidP="002C77B5">
            <w:pPr>
              <w:jc w:val="right"/>
              <w:rPr>
                <w:b/>
                <w:sz w:val="22"/>
                <w:szCs w:val="22"/>
                <w:lang w:val="sr-Cyrl-CS"/>
              </w:rPr>
            </w:pPr>
            <w:r>
              <w:rPr>
                <w:b/>
                <w:sz w:val="22"/>
                <w:szCs w:val="22"/>
                <w:lang w:val="sr-Cyrl-CS"/>
              </w:rPr>
              <w:t>1.000.000</w:t>
            </w:r>
          </w:p>
        </w:tc>
        <w:tc>
          <w:tcPr>
            <w:tcW w:w="900" w:type="dxa"/>
            <w:shd w:val="clear" w:color="auto" w:fill="auto"/>
          </w:tcPr>
          <w:p w14:paraId="03206D78" w14:textId="77777777" w:rsidR="00907439" w:rsidRPr="00D7021E" w:rsidRDefault="00907439" w:rsidP="0035775E">
            <w:pPr>
              <w:jc w:val="right"/>
              <w:rPr>
                <w:sz w:val="20"/>
                <w:szCs w:val="20"/>
                <w:lang w:val="sr-Latn-RS"/>
              </w:rPr>
            </w:pPr>
            <w:r>
              <w:rPr>
                <w:sz w:val="20"/>
                <w:szCs w:val="20"/>
                <w:lang w:val="sr-Latn-RS"/>
              </w:rPr>
              <w:t>550</w:t>
            </w:r>
          </w:p>
        </w:tc>
        <w:tc>
          <w:tcPr>
            <w:tcW w:w="900" w:type="dxa"/>
            <w:shd w:val="clear" w:color="auto" w:fill="auto"/>
          </w:tcPr>
          <w:p w14:paraId="0E144347" w14:textId="77777777" w:rsidR="00907439" w:rsidRPr="00E54A58" w:rsidRDefault="00907439" w:rsidP="0035775E">
            <w:pPr>
              <w:jc w:val="right"/>
              <w:rPr>
                <w:sz w:val="20"/>
                <w:szCs w:val="20"/>
                <w:lang w:val="sr-Latn-RS"/>
              </w:rPr>
            </w:pPr>
            <w:r>
              <w:rPr>
                <w:sz w:val="20"/>
                <w:szCs w:val="20"/>
                <w:lang w:val="sr-Latn-RS"/>
              </w:rPr>
              <w:t>167</w:t>
            </w:r>
          </w:p>
        </w:tc>
      </w:tr>
      <w:tr w:rsidR="00907439" w:rsidRPr="00DF6BCA" w14:paraId="1655B957" w14:textId="77777777" w:rsidTr="002C77B5">
        <w:tc>
          <w:tcPr>
            <w:tcW w:w="540" w:type="dxa"/>
            <w:tcBorders>
              <w:bottom w:val="single" w:sz="4" w:space="0" w:color="auto"/>
            </w:tcBorders>
            <w:shd w:val="clear" w:color="auto" w:fill="auto"/>
          </w:tcPr>
          <w:p w14:paraId="6ACA0B01" w14:textId="77777777" w:rsidR="00907439" w:rsidRPr="00B462A6" w:rsidRDefault="00907439" w:rsidP="002C77B5">
            <w:pPr>
              <w:jc w:val="center"/>
              <w:rPr>
                <w:sz w:val="22"/>
                <w:szCs w:val="22"/>
                <w:lang w:val="sr-Cyrl-RS"/>
              </w:rPr>
            </w:pPr>
            <w:r w:rsidRPr="00B462A6">
              <w:rPr>
                <w:sz w:val="22"/>
                <w:szCs w:val="22"/>
                <w:lang w:val="sr-Cyrl-RS"/>
              </w:rPr>
              <w:t>1</w:t>
            </w:r>
            <w:r>
              <w:rPr>
                <w:sz w:val="22"/>
                <w:szCs w:val="22"/>
                <w:lang w:val="sr-Latn-RS"/>
              </w:rPr>
              <w:t>7</w:t>
            </w:r>
            <w:r w:rsidRPr="00B462A6">
              <w:rPr>
                <w:sz w:val="22"/>
                <w:szCs w:val="22"/>
                <w:lang w:val="sr-Cyrl-RS"/>
              </w:rPr>
              <w:t>.</w:t>
            </w:r>
          </w:p>
        </w:tc>
        <w:tc>
          <w:tcPr>
            <w:tcW w:w="3510" w:type="dxa"/>
            <w:tcBorders>
              <w:bottom w:val="single" w:sz="4" w:space="0" w:color="auto"/>
            </w:tcBorders>
            <w:shd w:val="clear" w:color="auto" w:fill="auto"/>
          </w:tcPr>
          <w:p w14:paraId="64151F45" w14:textId="77777777" w:rsidR="00907439" w:rsidRPr="00B462A6" w:rsidRDefault="00907439" w:rsidP="002C77B5">
            <w:pPr>
              <w:rPr>
                <w:sz w:val="22"/>
                <w:szCs w:val="22"/>
                <w:lang w:val="sr-Cyrl-RS"/>
              </w:rPr>
            </w:pPr>
            <w:r w:rsidRPr="00B462A6">
              <w:rPr>
                <w:sz w:val="22"/>
                <w:szCs w:val="22"/>
                <w:lang w:val="sr-Cyrl-RS"/>
              </w:rPr>
              <w:t>Остали приходи</w:t>
            </w:r>
          </w:p>
        </w:tc>
        <w:tc>
          <w:tcPr>
            <w:tcW w:w="1350" w:type="dxa"/>
            <w:tcBorders>
              <w:bottom w:val="single" w:sz="4" w:space="0" w:color="auto"/>
            </w:tcBorders>
            <w:shd w:val="clear" w:color="auto" w:fill="auto"/>
          </w:tcPr>
          <w:p w14:paraId="195D884A" w14:textId="77777777" w:rsidR="00907439" w:rsidRPr="00B462A6" w:rsidRDefault="00907439" w:rsidP="002C77B5">
            <w:pPr>
              <w:jc w:val="right"/>
              <w:rPr>
                <w:sz w:val="22"/>
                <w:szCs w:val="22"/>
                <w:lang w:val="sr-Cyrl-RS"/>
              </w:rPr>
            </w:pPr>
            <w:r>
              <w:rPr>
                <w:sz w:val="22"/>
                <w:szCs w:val="22"/>
                <w:lang w:val="sr-Cyrl-RS"/>
              </w:rPr>
              <w:t>38.591</w:t>
            </w:r>
          </w:p>
        </w:tc>
        <w:tc>
          <w:tcPr>
            <w:tcW w:w="1350" w:type="dxa"/>
            <w:tcBorders>
              <w:bottom w:val="single" w:sz="4" w:space="0" w:color="auto"/>
            </w:tcBorders>
            <w:shd w:val="clear" w:color="auto" w:fill="auto"/>
          </w:tcPr>
          <w:p w14:paraId="344239C7" w14:textId="77777777" w:rsidR="00907439" w:rsidRPr="00CE46B5" w:rsidRDefault="00907439" w:rsidP="00E4507F">
            <w:pPr>
              <w:jc w:val="right"/>
              <w:rPr>
                <w:b/>
                <w:sz w:val="22"/>
                <w:szCs w:val="22"/>
                <w:lang w:val="sr-Cyrl-CS"/>
              </w:rPr>
            </w:pPr>
            <w:r>
              <w:rPr>
                <w:b/>
                <w:sz w:val="22"/>
                <w:szCs w:val="22"/>
                <w:lang w:val="sr-Cyrl-CS"/>
              </w:rPr>
              <w:t>25.000</w:t>
            </w:r>
          </w:p>
        </w:tc>
        <w:tc>
          <w:tcPr>
            <w:tcW w:w="1350" w:type="dxa"/>
            <w:tcBorders>
              <w:bottom w:val="single" w:sz="4" w:space="0" w:color="auto"/>
            </w:tcBorders>
            <w:shd w:val="clear" w:color="auto" w:fill="auto"/>
          </w:tcPr>
          <w:p w14:paraId="6BAF584A" w14:textId="77777777" w:rsidR="00907439" w:rsidRPr="00777400" w:rsidRDefault="00907439" w:rsidP="002C77B5">
            <w:pPr>
              <w:jc w:val="right"/>
              <w:rPr>
                <w:b/>
                <w:sz w:val="22"/>
                <w:szCs w:val="22"/>
                <w:lang w:val="sr-Cyrl-CS"/>
              </w:rPr>
            </w:pPr>
          </w:p>
        </w:tc>
        <w:tc>
          <w:tcPr>
            <w:tcW w:w="900" w:type="dxa"/>
            <w:tcBorders>
              <w:bottom w:val="single" w:sz="4" w:space="0" w:color="auto"/>
            </w:tcBorders>
            <w:shd w:val="clear" w:color="auto" w:fill="auto"/>
          </w:tcPr>
          <w:p w14:paraId="40DAF649" w14:textId="77777777" w:rsidR="00907439" w:rsidRPr="00DF6BCA" w:rsidRDefault="00907439" w:rsidP="0035775E">
            <w:pPr>
              <w:jc w:val="right"/>
              <w:rPr>
                <w:sz w:val="20"/>
                <w:szCs w:val="20"/>
                <w:lang w:val="sr-Cyrl-CS"/>
              </w:rPr>
            </w:pPr>
          </w:p>
        </w:tc>
        <w:tc>
          <w:tcPr>
            <w:tcW w:w="900" w:type="dxa"/>
            <w:tcBorders>
              <w:bottom w:val="single" w:sz="4" w:space="0" w:color="auto"/>
            </w:tcBorders>
            <w:shd w:val="clear" w:color="auto" w:fill="auto"/>
          </w:tcPr>
          <w:p w14:paraId="2B271B79" w14:textId="77777777" w:rsidR="00907439" w:rsidRPr="00DF6BCA" w:rsidRDefault="00907439" w:rsidP="0035775E">
            <w:pPr>
              <w:jc w:val="right"/>
              <w:rPr>
                <w:sz w:val="20"/>
                <w:szCs w:val="20"/>
                <w:lang w:val="sr-Cyrl-CS"/>
              </w:rPr>
            </w:pPr>
          </w:p>
        </w:tc>
      </w:tr>
      <w:tr w:rsidR="00907439" w:rsidRPr="00DF6BCA" w14:paraId="23EB446A" w14:textId="77777777" w:rsidTr="002C77B5">
        <w:tc>
          <w:tcPr>
            <w:tcW w:w="540" w:type="dxa"/>
            <w:tcBorders>
              <w:bottom w:val="single" w:sz="4" w:space="0" w:color="auto"/>
            </w:tcBorders>
            <w:shd w:val="clear" w:color="auto" w:fill="auto"/>
          </w:tcPr>
          <w:p w14:paraId="71B403E9" w14:textId="77777777" w:rsidR="00907439" w:rsidRPr="00E242CE" w:rsidRDefault="00907439" w:rsidP="002C77B5">
            <w:pPr>
              <w:jc w:val="center"/>
              <w:rPr>
                <w:sz w:val="22"/>
                <w:szCs w:val="22"/>
                <w:lang w:val="sr-Latn-RS"/>
              </w:rPr>
            </w:pPr>
            <w:r>
              <w:rPr>
                <w:sz w:val="22"/>
                <w:szCs w:val="22"/>
                <w:lang w:val="sr-Latn-RS"/>
              </w:rPr>
              <w:t>18.</w:t>
            </w:r>
          </w:p>
        </w:tc>
        <w:tc>
          <w:tcPr>
            <w:tcW w:w="3510" w:type="dxa"/>
            <w:tcBorders>
              <w:bottom w:val="single" w:sz="4" w:space="0" w:color="auto"/>
            </w:tcBorders>
            <w:shd w:val="clear" w:color="auto" w:fill="auto"/>
          </w:tcPr>
          <w:p w14:paraId="22070286" w14:textId="77777777" w:rsidR="00907439" w:rsidRPr="00B462A6" w:rsidRDefault="00907439" w:rsidP="002C77B5">
            <w:pPr>
              <w:rPr>
                <w:sz w:val="22"/>
                <w:szCs w:val="22"/>
                <w:lang w:val="sr-Cyrl-RS"/>
              </w:rPr>
            </w:pPr>
            <w:r>
              <w:rPr>
                <w:sz w:val="22"/>
                <w:szCs w:val="22"/>
                <w:lang w:val="sr-Cyrl-RS"/>
              </w:rPr>
              <w:t xml:space="preserve">Приходи од продаје осн. сред. </w:t>
            </w:r>
          </w:p>
        </w:tc>
        <w:tc>
          <w:tcPr>
            <w:tcW w:w="1350" w:type="dxa"/>
            <w:tcBorders>
              <w:bottom w:val="single" w:sz="4" w:space="0" w:color="auto"/>
            </w:tcBorders>
            <w:shd w:val="clear" w:color="auto" w:fill="auto"/>
          </w:tcPr>
          <w:p w14:paraId="01F89258" w14:textId="77777777" w:rsidR="00907439" w:rsidRPr="00B462A6" w:rsidRDefault="00907439" w:rsidP="002C77B5">
            <w:pPr>
              <w:jc w:val="right"/>
              <w:rPr>
                <w:sz w:val="22"/>
                <w:szCs w:val="22"/>
                <w:lang w:val="sr-Cyrl-RS"/>
              </w:rPr>
            </w:pPr>
          </w:p>
        </w:tc>
        <w:tc>
          <w:tcPr>
            <w:tcW w:w="1350" w:type="dxa"/>
            <w:tcBorders>
              <w:bottom w:val="single" w:sz="4" w:space="0" w:color="auto"/>
            </w:tcBorders>
            <w:shd w:val="clear" w:color="auto" w:fill="auto"/>
          </w:tcPr>
          <w:p w14:paraId="3812EE45" w14:textId="77777777" w:rsidR="00907439" w:rsidRPr="00CE46B5" w:rsidRDefault="00907439" w:rsidP="00E4507F">
            <w:pPr>
              <w:jc w:val="right"/>
              <w:rPr>
                <w:b/>
                <w:sz w:val="22"/>
                <w:szCs w:val="22"/>
                <w:lang w:val="sr-Cyrl-CS"/>
              </w:rPr>
            </w:pPr>
            <w:r>
              <w:rPr>
                <w:b/>
                <w:sz w:val="22"/>
                <w:szCs w:val="22"/>
                <w:lang w:val="sr-Cyrl-CS"/>
              </w:rPr>
              <w:t>197.000</w:t>
            </w:r>
          </w:p>
        </w:tc>
        <w:tc>
          <w:tcPr>
            <w:tcW w:w="1350" w:type="dxa"/>
            <w:tcBorders>
              <w:bottom w:val="single" w:sz="4" w:space="0" w:color="auto"/>
            </w:tcBorders>
            <w:shd w:val="clear" w:color="auto" w:fill="auto"/>
          </w:tcPr>
          <w:p w14:paraId="494B9EAA" w14:textId="77777777" w:rsidR="00907439" w:rsidRPr="00777400" w:rsidRDefault="00907439" w:rsidP="002C77B5">
            <w:pPr>
              <w:jc w:val="right"/>
              <w:rPr>
                <w:b/>
                <w:sz w:val="22"/>
                <w:szCs w:val="22"/>
                <w:lang w:val="sr-Cyrl-CS"/>
              </w:rPr>
            </w:pPr>
          </w:p>
        </w:tc>
        <w:tc>
          <w:tcPr>
            <w:tcW w:w="900" w:type="dxa"/>
            <w:tcBorders>
              <w:bottom w:val="single" w:sz="4" w:space="0" w:color="auto"/>
            </w:tcBorders>
            <w:shd w:val="clear" w:color="auto" w:fill="auto"/>
          </w:tcPr>
          <w:p w14:paraId="7512C92E" w14:textId="77777777" w:rsidR="00907439" w:rsidRPr="00DF6BCA" w:rsidRDefault="00907439" w:rsidP="0035775E">
            <w:pPr>
              <w:jc w:val="right"/>
              <w:rPr>
                <w:sz w:val="20"/>
                <w:szCs w:val="20"/>
                <w:lang w:val="sr-Cyrl-CS"/>
              </w:rPr>
            </w:pPr>
          </w:p>
        </w:tc>
        <w:tc>
          <w:tcPr>
            <w:tcW w:w="900" w:type="dxa"/>
            <w:tcBorders>
              <w:bottom w:val="single" w:sz="4" w:space="0" w:color="auto"/>
            </w:tcBorders>
            <w:shd w:val="clear" w:color="auto" w:fill="auto"/>
          </w:tcPr>
          <w:p w14:paraId="6CBCD95A" w14:textId="77777777" w:rsidR="00907439" w:rsidRPr="00DF6BCA" w:rsidRDefault="00907439" w:rsidP="0035775E">
            <w:pPr>
              <w:jc w:val="right"/>
              <w:rPr>
                <w:sz w:val="20"/>
                <w:szCs w:val="20"/>
                <w:lang w:val="sr-Cyrl-CS"/>
              </w:rPr>
            </w:pPr>
          </w:p>
        </w:tc>
      </w:tr>
      <w:tr w:rsidR="00907439" w:rsidRPr="00DF6BCA" w14:paraId="0ED76F77" w14:textId="77777777" w:rsidTr="002C77B5">
        <w:tc>
          <w:tcPr>
            <w:tcW w:w="540" w:type="dxa"/>
            <w:tcBorders>
              <w:top w:val="single" w:sz="4" w:space="0" w:color="auto"/>
              <w:left w:val="single" w:sz="4" w:space="0" w:color="auto"/>
              <w:bottom w:val="single" w:sz="4" w:space="0" w:color="auto"/>
              <w:right w:val="single" w:sz="4" w:space="0" w:color="auto"/>
            </w:tcBorders>
            <w:shd w:val="clear" w:color="auto" w:fill="auto"/>
          </w:tcPr>
          <w:p w14:paraId="13AC4D95" w14:textId="77777777" w:rsidR="00907439" w:rsidRPr="00B462A6" w:rsidRDefault="00907439" w:rsidP="002C77B5">
            <w:pPr>
              <w:jc w:val="center"/>
              <w:rPr>
                <w:sz w:val="22"/>
                <w:szCs w:val="22"/>
                <w:lang w:val="sr-Cyrl-RS"/>
              </w:rPr>
            </w:pPr>
          </w:p>
        </w:tc>
        <w:tc>
          <w:tcPr>
            <w:tcW w:w="3510" w:type="dxa"/>
            <w:tcBorders>
              <w:top w:val="single" w:sz="4" w:space="0" w:color="auto"/>
              <w:left w:val="single" w:sz="4" w:space="0" w:color="auto"/>
              <w:bottom w:val="single" w:sz="4" w:space="0" w:color="auto"/>
              <w:right w:val="single" w:sz="4" w:space="0" w:color="auto"/>
            </w:tcBorders>
            <w:shd w:val="clear" w:color="auto" w:fill="auto"/>
          </w:tcPr>
          <w:p w14:paraId="54291403" w14:textId="77777777" w:rsidR="00907439" w:rsidRPr="005B6CE4" w:rsidRDefault="00907439" w:rsidP="002C77B5">
            <w:pPr>
              <w:jc w:val="right"/>
              <w:rPr>
                <w:b/>
                <w:i/>
                <w:sz w:val="22"/>
                <w:szCs w:val="22"/>
                <w:lang w:val="sr-Cyrl-RS"/>
              </w:rPr>
            </w:pPr>
            <w:r w:rsidRPr="005B6CE4">
              <w:rPr>
                <w:b/>
                <w:i/>
                <w:sz w:val="22"/>
                <w:szCs w:val="22"/>
                <w:lang w:val="sr-Cyrl-RS"/>
              </w:rPr>
              <w:t>УКУПНО</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6F18A7C" w14:textId="77777777" w:rsidR="00907439" w:rsidRPr="00B462A6" w:rsidRDefault="00907439" w:rsidP="002C77B5">
            <w:pPr>
              <w:rPr>
                <w:b/>
                <w:sz w:val="22"/>
                <w:szCs w:val="22"/>
                <w:lang w:val="sr-Cyrl-RS"/>
              </w:rPr>
            </w:pPr>
            <w:r>
              <w:rPr>
                <w:b/>
                <w:sz w:val="22"/>
                <w:szCs w:val="22"/>
                <w:lang w:val="sr-Cyrl-RS"/>
              </w:rPr>
              <w:t>174.986.307</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3B5A9741" w14:textId="77777777" w:rsidR="00907439" w:rsidRPr="00B656FE" w:rsidRDefault="00907439" w:rsidP="00E4507F">
            <w:pPr>
              <w:jc w:val="right"/>
              <w:rPr>
                <w:b/>
                <w:sz w:val="22"/>
                <w:szCs w:val="22"/>
              </w:rPr>
            </w:pPr>
            <w:r>
              <w:rPr>
                <w:b/>
                <w:sz w:val="22"/>
                <w:szCs w:val="22"/>
              </w:rPr>
              <w:t>199.574.506</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1D697B25" w14:textId="77777777" w:rsidR="00907439" w:rsidRPr="000810DF" w:rsidRDefault="00907439" w:rsidP="002C77B5">
            <w:pPr>
              <w:jc w:val="center"/>
              <w:rPr>
                <w:b/>
                <w:sz w:val="22"/>
                <w:szCs w:val="22"/>
                <w:lang w:val="sr-Latn-RS"/>
              </w:rPr>
            </w:pPr>
            <w:r>
              <w:rPr>
                <w:b/>
                <w:sz w:val="22"/>
                <w:szCs w:val="22"/>
                <w:lang w:val="sr-Latn-RS"/>
              </w:rPr>
              <w:t>237.370.000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2A60ECF" w14:textId="77777777" w:rsidR="00907439" w:rsidRPr="00D7021E" w:rsidRDefault="00907439" w:rsidP="0035775E">
            <w:pPr>
              <w:jc w:val="right"/>
              <w:rPr>
                <w:b/>
                <w:sz w:val="20"/>
                <w:szCs w:val="20"/>
                <w:lang w:val="sr-Latn-RS"/>
              </w:rPr>
            </w:pPr>
            <w:r>
              <w:rPr>
                <w:b/>
                <w:sz w:val="20"/>
                <w:szCs w:val="20"/>
                <w:lang w:val="sr-Latn-RS"/>
              </w:rPr>
              <w:t>136</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930944" w14:textId="77777777" w:rsidR="00907439" w:rsidRPr="00E54A58" w:rsidRDefault="00907439" w:rsidP="00907439">
            <w:pPr>
              <w:jc w:val="right"/>
              <w:rPr>
                <w:b/>
                <w:sz w:val="20"/>
                <w:szCs w:val="20"/>
                <w:lang w:val="sr-Latn-RS"/>
              </w:rPr>
            </w:pPr>
            <w:r>
              <w:rPr>
                <w:b/>
                <w:sz w:val="20"/>
                <w:szCs w:val="20"/>
                <w:lang w:val="sr-Latn-RS"/>
              </w:rPr>
              <w:t>119</w:t>
            </w:r>
          </w:p>
        </w:tc>
      </w:tr>
    </w:tbl>
    <w:p w14:paraId="79DBE212" w14:textId="77777777" w:rsidR="00C60F38" w:rsidRDefault="00C60F38" w:rsidP="00C60F38">
      <w:pPr>
        <w:ind w:right="360"/>
        <w:rPr>
          <w:sz w:val="22"/>
          <w:szCs w:val="22"/>
          <w:lang w:val="sr-Cyrl-CS"/>
        </w:rPr>
      </w:pPr>
    </w:p>
    <w:p w14:paraId="037CD570" w14:textId="77777777" w:rsidR="004C0862" w:rsidRDefault="00431942" w:rsidP="00272238">
      <w:pPr>
        <w:ind w:left="-540"/>
        <w:jc w:val="both"/>
        <w:rPr>
          <w:sz w:val="22"/>
          <w:szCs w:val="22"/>
        </w:rPr>
      </w:pPr>
      <w:r>
        <w:rPr>
          <w:sz w:val="22"/>
          <w:szCs w:val="22"/>
          <w:lang w:val="sr-Cyrl-CS"/>
        </w:rPr>
        <w:t>У</w:t>
      </w:r>
      <w:r w:rsidR="004C0862">
        <w:rPr>
          <w:sz w:val="22"/>
          <w:szCs w:val="22"/>
          <w:lang w:val="sr-Cyrl-CS"/>
        </w:rPr>
        <w:t xml:space="preserve">купни </w:t>
      </w:r>
      <w:r>
        <w:rPr>
          <w:sz w:val="22"/>
          <w:szCs w:val="22"/>
          <w:lang w:val="sr-Cyrl-CS"/>
        </w:rPr>
        <w:t xml:space="preserve">планирани </w:t>
      </w:r>
      <w:r w:rsidR="004C0862">
        <w:rPr>
          <w:sz w:val="22"/>
          <w:szCs w:val="22"/>
          <w:lang w:val="sr-Cyrl-CS"/>
        </w:rPr>
        <w:t>приходи у 202</w:t>
      </w:r>
      <w:r w:rsidR="00750507">
        <w:rPr>
          <w:sz w:val="22"/>
          <w:szCs w:val="22"/>
          <w:lang w:val="sr-Cyrl-CS"/>
        </w:rPr>
        <w:t>1</w:t>
      </w:r>
      <w:r w:rsidR="004C0862">
        <w:rPr>
          <w:sz w:val="22"/>
          <w:szCs w:val="22"/>
          <w:lang w:val="sr-Cyrl-CS"/>
        </w:rPr>
        <w:t xml:space="preserve">. години </w:t>
      </w:r>
      <w:r>
        <w:rPr>
          <w:sz w:val="22"/>
          <w:szCs w:val="22"/>
          <w:lang w:val="sr-Cyrl-CS"/>
        </w:rPr>
        <w:t xml:space="preserve">у </w:t>
      </w:r>
      <w:r w:rsidR="004C0862">
        <w:rPr>
          <w:sz w:val="22"/>
          <w:szCs w:val="22"/>
          <w:lang w:val="sr-Cyrl-CS"/>
        </w:rPr>
        <w:t>износу од</w:t>
      </w:r>
      <w:r w:rsidR="00C60F38">
        <w:rPr>
          <w:sz w:val="22"/>
          <w:szCs w:val="22"/>
          <w:lang w:val="sr-Cyrl-CS"/>
        </w:rPr>
        <w:t xml:space="preserve"> 237.370</w:t>
      </w:r>
      <w:r w:rsidR="00777400">
        <w:rPr>
          <w:sz w:val="22"/>
          <w:szCs w:val="22"/>
          <w:lang w:val="sr-Cyrl-CS"/>
        </w:rPr>
        <w:t>.000</w:t>
      </w:r>
      <w:r w:rsidR="004C0862">
        <w:rPr>
          <w:sz w:val="22"/>
          <w:szCs w:val="22"/>
          <w:lang w:val="sr-Cyrl-CS"/>
        </w:rPr>
        <w:t xml:space="preserve"> динара састоје се из текућих субвенција из буџета Општине за 202</w:t>
      </w:r>
      <w:r w:rsidR="00C60F38">
        <w:rPr>
          <w:sz w:val="22"/>
          <w:szCs w:val="22"/>
          <w:lang w:val="sr-Cyrl-CS"/>
        </w:rPr>
        <w:t>1</w:t>
      </w:r>
      <w:r w:rsidR="004C0862">
        <w:rPr>
          <w:sz w:val="22"/>
          <w:szCs w:val="22"/>
          <w:lang w:val="sr-Cyrl-CS"/>
        </w:rPr>
        <w:t>. годину у износу од</w:t>
      </w:r>
      <w:r w:rsidR="00346125">
        <w:rPr>
          <w:sz w:val="22"/>
          <w:szCs w:val="22"/>
          <w:lang w:val="sr-Cyrl-CS"/>
        </w:rPr>
        <w:t xml:space="preserve"> </w:t>
      </w:r>
      <w:r w:rsidR="00C60F38">
        <w:rPr>
          <w:sz w:val="22"/>
          <w:szCs w:val="22"/>
          <w:lang w:val="sr-Cyrl-CS"/>
        </w:rPr>
        <w:t>77</w:t>
      </w:r>
      <w:r w:rsidR="00777400">
        <w:rPr>
          <w:sz w:val="22"/>
          <w:szCs w:val="22"/>
          <w:lang w:val="sr-Cyrl-CS"/>
        </w:rPr>
        <w:t>.000</w:t>
      </w:r>
      <w:r w:rsidR="00C60F38">
        <w:rPr>
          <w:sz w:val="22"/>
          <w:szCs w:val="22"/>
          <w:lang w:val="sr-Cyrl-CS"/>
        </w:rPr>
        <w:t>.000,00</w:t>
      </w:r>
      <w:r w:rsidR="004C0862">
        <w:rPr>
          <w:sz w:val="22"/>
          <w:szCs w:val="22"/>
          <w:lang w:val="sr-Cyrl-CS"/>
        </w:rPr>
        <w:t xml:space="preserve"> динара</w:t>
      </w:r>
      <w:r w:rsidR="00111EEC">
        <w:rPr>
          <w:sz w:val="22"/>
          <w:szCs w:val="22"/>
          <w:lang w:val="sr-Cyrl-CS"/>
        </w:rPr>
        <w:t xml:space="preserve"> и сопствених прихода у износу од</w:t>
      </w:r>
      <w:r w:rsidR="00346125">
        <w:rPr>
          <w:sz w:val="22"/>
          <w:szCs w:val="22"/>
          <w:lang w:val="sr-Cyrl-CS"/>
        </w:rPr>
        <w:t xml:space="preserve"> </w:t>
      </w:r>
      <w:r w:rsidR="00C60F38">
        <w:rPr>
          <w:sz w:val="22"/>
          <w:szCs w:val="22"/>
          <w:lang w:val="sr-Cyrl-CS"/>
        </w:rPr>
        <w:t>160.370</w:t>
      </w:r>
      <w:r w:rsidR="00346125">
        <w:rPr>
          <w:sz w:val="22"/>
          <w:szCs w:val="22"/>
          <w:lang w:val="sr-Cyrl-CS"/>
        </w:rPr>
        <w:t xml:space="preserve">.000,00 </w:t>
      </w:r>
      <w:r w:rsidR="00111EEC">
        <w:rPr>
          <w:sz w:val="22"/>
          <w:szCs w:val="22"/>
          <w:lang w:val="sr-Cyrl-CS"/>
        </w:rPr>
        <w:t>динара.</w:t>
      </w:r>
    </w:p>
    <w:p w14:paraId="6714D7C4" w14:textId="77777777" w:rsidR="00907439" w:rsidRPr="00907439" w:rsidRDefault="00907439" w:rsidP="00272238">
      <w:pPr>
        <w:ind w:left="-540"/>
        <w:jc w:val="both"/>
        <w:rPr>
          <w:sz w:val="22"/>
          <w:szCs w:val="22"/>
        </w:rPr>
      </w:pPr>
    </w:p>
    <w:p w14:paraId="25A66F3E" w14:textId="77777777" w:rsidR="002C77B5" w:rsidRDefault="00C60F38" w:rsidP="00987621">
      <w:pPr>
        <w:ind w:left="-540"/>
        <w:jc w:val="both"/>
        <w:rPr>
          <w:sz w:val="22"/>
          <w:szCs w:val="22"/>
          <w:lang w:val="sr-Cyrl-CS"/>
        </w:rPr>
      </w:pPr>
      <w:r>
        <w:rPr>
          <w:sz w:val="22"/>
          <w:szCs w:val="22"/>
          <w:lang w:val="sr-Cyrl-CS"/>
        </w:rPr>
        <w:t xml:space="preserve">Овим Програмом пословања планирано је повећање прихода од текућих буџетских субвенција номинално за 20.500.000,00 динара, односно за око 36,28% а због планиране реализације дела Програма комуналног опремања Општине, који се односи на израду кишног колектора у улици Војводе Степе – по процењеној </w:t>
      </w:r>
      <w:r w:rsidR="002C77B5">
        <w:rPr>
          <w:sz w:val="22"/>
          <w:szCs w:val="22"/>
          <w:lang w:val="sr-Cyrl-CS"/>
        </w:rPr>
        <w:t>вредности од 3.600.000,00 динара и израду фекалног колектора од улице Вука Караџића до улице Јевтићеве – по процењеној вредности од 18.000.000,00 динара</w:t>
      </w:r>
      <w:r w:rsidR="00987621">
        <w:rPr>
          <w:sz w:val="22"/>
          <w:szCs w:val="22"/>
          <w:lang w:val="sr-Cyrl-CS"/>
        </w:rPr>
        <w:t>.</w:t>
      </w:r>
    </w:p>
    <w:p w14:paraId="7D066CB8" w14:textId="77777777" w:rsidR="00987621" w:rsidRDefault="00987621" w:rsidP="00987621">
      <w:pPr>
        <w:ind w:left="-540"/>
        <w:jc w:val="both"/>
        <w:rPr>
          <w:sz w:val="22"/>
          <w:szCs w:val="22"/>
          <w:lang w:val="sr-Cyrl-CS"/>
        </w:rPr>
      </w:pPr>
    </w:p>
    <w:p w14:paraId="7A85CED1" w14:textId="77777777" w:rsidR="00272238" w:rsidRPr="00292A98" w:rsidRDefault="00B462A6" w:rsidP="00272238">
      <w:pPr>
        <w:ind w:left="-540"/>
        <w:jc w:val="both"/>
        <w:rPr>
          <w:sz w:val="22"/>
          <w:szCs w:val="22"/>
          <w:lang w:val="sr-Cyrl-CS"/>
        </w:rPr>
      </w:pPr>
      <w:r>
        <w:rPr>
          <w:sz w:val="22"/>
          <w:szCs w:val="22"/>
          <w:lang w:val="sr-Cyrl-CS"/>
        </w:rPr>
        <w:t>У складу са</w:t>
      </w:r>
      <w:r w:rsidR="00AC6517">
        <w:rPr>
          <w:sz w:val="22"/>
          <w:szCs w:val="22"/>
          <w:lang w:val="sr-Cyrl-CS"/>
        </w:rPr>
        <w:t xml:space="preserve"> </w:t>
      </w:r>
      <w:r w:rsidR="00272238">
        <w:rPr>
          <w:sz w:val="22"/>
          <w:szCs w:val="22"/>
          <w:lang w:val="sr-Cyrl-CS"/>
        </w:rPr>
        <w:t xml:space="preserve">Смерницама за израду </w:t>
      </w:r>
      <w:r w:rsidR="00272238">
        <w:rPr>
          <w:sz w:val="22"/>
          <w:szCs w:val="22"/>
          <w:lang w:val="sr-Cyrl-RS"/>
        </w:rPr>
        <w:t>годишњег програма пословања за 202</w:t>
      </w:r>
      <w:r w:rsidR="002C77B5">
        <w:rPr>
          <w:sz w:val="22"/>
          <w:szCs w:val="22"/>
          <w:lang w:val="sr-Cyrl-RS"/>
        </w:rPr>
        <w:t>1</w:t>
      </w:r>
      <w:r w:rsidR="00272238">
        <w:rPr>
          <w:sz w:val="22"/>
          <w:szCs w:val="22"/>
          <w:lang w:val="sr-Cyrl-RS"/>
        </w:rPr>
        <w:t>. годину, односно трогодишњег програма пословања за период 202</w:t>
      </w:r>
      <w:r w:rsidR="002C77B5">
        <w:rPr>
          <w:sz w:val="22"/>
          <w:szCs w:val="22"/>
          <w:lang w:val="sr-Cyrl-RS"/>
        </w:rPr>
        <w:t>1</w:t>
      </w:r>
      <w:r w:rsidR="00272238">
        <w:rPr>
          <w:sz w:val="22"/>
          <w:szCs w:val="22"/>
          <w:lang w:val="sr-Cyrl-RS"/>
        </w:rPr>
        <w:t>-202</w:t>
      </w:r>
      <w:r w:rsidR="002C77B5">
        <w:rPr>
          <w:sz w:val="22"/>
          <w:szCs w:val="22"/>
          <w:lang w:val="sr-Cyrl-RS"/>
        </w:rPr>
        <w:t>3</w:t>
      </w:r>
      <w:r w:rsidR="00272238">
        <w:rPr>
          <w:sz w:val="22"/>
          <w:szCs w:val="22"/>
          <w:lang w:val="sr-Cyrl-RS"/>
        </w:rPr>
        <w:t>. године јавних предузећа и других облика организовања који обављају делатност од општег интереса, које су саставни део Уредбе Владе Републике Србије о утврђивању елемената годишњег програма пословања за 202</w:t>
      </w:r>
      <w:r w:rsidR="002C77B5">
        <w:rPr>
          <w:sz w:val="22"/>
          <w:szCs w:val="22"/>
          <w:lang w:val="sr-Cyrl-RS"/>
        </w:rPr>
        <w:t>1</w:t>
      </w:r>
      <w:r w:rsidR="00272238">
        <w:rPr>
          <w:sz w:val="22"/>
          <w:szCs w:val="22"/>
          <w:lang w:val="sr-Cyrl-RS"/>
        </w:rPr>
        <w:t>. годину, односно трогодишњег програма пословања за период 202</w:t>
      </w:r>
      <w:r w:rsidR="002C77B5">
        <w:rPr>
          <w:sz w:val="22"/>
          <w:szCs w:val="22"/>
          <w:lang w:val="sr-Cyrl-RS"/>
        </w:rPr>
        <w:t>1</w:t>
      </w:r>
      <w:r w:rsidR="00272238">
        <w:rPr>
          <w:sz w:val="22"/>
          <w:szCs w:val="22"/>
          <w:lang w:val="sr-Cyrl-RS"/>
        </w:rPr>
        <w:t>-202</w:t>
      </w:r>
      <w:r w:rsidR="002C77B5">
        <w:rPr>
          <w:sz w:val="22"/>
          <w:szCs w:val="22"/>
          <w:lang w:val="sr-Cyrl-RS"/>
        </w:rPr>
        <w:t>3</w:t>
      </w:r>
      <w:r w:rsidR="00272238">
        <w:rPr>
          <w:sz w:val="22"/>
          <w:szCs w:val="22"/>
          <w:lang w:val="sr-Cyrl-RS"/>
        </w:rPr>
        <w:t>. године јавних предузећа и других облика организовања који обављају делатност од општег интереса</w:t>
      </w:r>
      <w:r w:rsidR="002C77B5">
        <w:rPr>
          <w:sz w:val="22"/>
          <w:szCs w:val="22"/>
          <w:lang w:val="sr-Cyrl-RS"/>
        </w:rPr>
        <w:t xml:space="preserve"> (,,Службени гласник РС“, број 12</w:t>
      </w:r>
      <w:r w:rsidR="00272238">
        <w:rPr>
          <w:sz w:val="22"/>
          <w:szCs w:val="22"/>
          <w:lang w:val="sr-Cyrl-RS"/>
        </w:rPr>
        <w:t>4/20</w:t>
      </w:r>
      <w:r w:rsidR="002C77B5">
        <w:rPr>
          <w:sz w:val="22"/>
          <w:szCs w:val="22"/>
          <w:lang w:val="sr-Cyrl-RS"/>
        </w:rPr>
        <w:t>20</w:t>
      </w:r>
      <w:r w:rsidR="00272238">
        <w:rPr>
          <w:sz w:val="22"/>
          <w:szCs w:val="22"/>
          <w:lang w:val="sr-Cyrl-RS"/>
        </w:rPr>
        <w:t xml:space="preserve">) </w:t>
      </w:r>
      <w:r w:rsidR="00111EEC" w:rsidRPr="00111EEC">
        <w:rPr>
          <w:b/>
          <w:sz w:val="22"/>
          <w:szCs w:val="22"/>
          <w:lang w:val="sr-Cyrl-RS"/>
        </w:rPr>
        <w:t xml:space="preserve">сопствени </w:t>
      </w:r>
      <w:r>
        <w:rPr>
          <w:sz w:val="22"/>
          <w:szCs w:val="22"/>
          <w:lang w:val="sr-Cyrl-CS"/>
        </w:rPr>
        <w:t xml:space="preserve"> </w:t>
      </w:r>
      <w:r w:rsidRPr="00671F90">
        <w:rPr>
          <w:b/>
          <w:sz w:val="22"/>
          <w:szCs w:val="22"/>
          <w:lang w:val="sr-Cyrl-CS"/>
        </w:rPr>
        <w:t>приходи су планирани на основу</w:t>
      </w:r>
      <w:r w:rsidR="00671F90">
        <w:rPr>
          <w:sz w:val="22"/>
          <w:szCs w:val="22"/>
          <w:lang w:val="sr-Cyrl-CS"/>
        </w:rPr>
        <w:t xml:space="preserve"> </w:t>
      </w:r>
      <w:r w:rsidR="00671F90" w:rsidRPr="00671F90">
        <w:rPr>
          <w:b/>
          <w:sz w:val="22"/>
          <w:szCs w:val="22"/>
          <w:lang w:val="sr-Cyrl-CS"/>
        </w:rPr>
        <w:t>важећих цена</w:t>
      </w:r>
      <w:r w:rsidR="00671F90">
        <w:rPr>
          <w:sz w:val="22"/>
          <w:szCs w:val="22"/>
          <w:lang w:val="sr-Cyrl-CS"/>
        </w:rPr>
        <w:t>, односно на основу</w:t>
      </w:r>
      <w:r>
        <w:rPr>
          <w:sz w:val="22"/>
          <w:szCs w:val="22"/>
          <w:lang w:val="sr-Cyrl-CS"/>
        </w:rPr>
        <w:t xml:space="preserve"> </w:t>
      </w:r>
      <w:r w:rsidR="00292A98" w:rsidRPr="00292A98">
        <w:rPr>
          <w:sz w:val="22"/>
          <w:szCs w:val="22"/>
          <w:lang w:val="sr-Cyrl-CS"/>
        </w:rPr>
        <w:t xml:space="preserve">Одлуке Надзорног одбора ЈКП ,,Водовод“, број 623 од 15. марта 2019. године  о повећању цена воде, одвођења отпадних вода и других услуга из делатности ЈКП ,,Водовод“, на коју је </w:t>
      </w:r>
      <w:r w:rsidR="00272238" w:rsidRPr="00292A98">
        <w:rPr>
          <w:sz w:val="22"/>
          <w:szCs w:val="22"/>
          <w:lang w:val="sr-Cyrl-CS"/>
        </w:rPr>
        <w:t xml:space="preserve">Скупштина општине Смедеревска Паланка, Решењем број:352-37/2019-02/2 од 14. јуна 2019. године (,,МСЛ Општина Велика Плана и Смедеревска Паланка“, број 15/2019 од 14.06.2019.године), дала је сагласност </w:t>
      </w:r>
      <w:r w:rsidR="00292A98" w:rsidRPr="00292A98">
        <w:rPr>
          <w:sz w:val="22"/>
          <w:szCs w:val="22"/>
          <w:lang w:val="sr-Cyrl-CS"/>
        </w:rPr>
        <w:t>и која је у примени почев од 14</w:t>
      </w:r>
      <w:r w:rsidR="00272238" w:rsidRPr="00292A98">
        <w:rPr>
          <w:sz w:val="22"/>
          <w:szCs w:val="22"/>
          <w:lang w:val="sr-Cyrl-CS"/>
        </w:rPr>
        <w:t>.</w:t>
      </w:r>
      <w:r w:rsidR="00292A98">
        <w:rPr>
          <w:sz w:val="22"/>
          <w:szCs w:val="22"/>
          <w:lang w:val="sr-Cyrl-CS"/>
        </w:rPr>
        <w:t xml:space="preserve"> </w:t>
      </w:r>
      <w:r w:rsidR="00272238" w:rsidRPr="00292A98">
        <w:rPr>
          <w:sz w:val="22"/>
          <w:szCs w:val="22"/>
          <w:lang w:val="sr-Cyrl-CS"/>
        </w:rPr>
        <w:t xml:space="preserve">јуна 2019. године. </w:t>
      </w:r>
    </w:p>
    <w:p w14:paraId="7A5C316A" w14:textId="77777777" w:rsidR="004C0862" w:rsidRDefault="00272238" w:rsidP="00111EEC">
      <w:pPr>
        <w:ind w:left="-540"/>
        <w:jc w:val="both"/>
        <w:rPr>
          <w:sz w:val="22"/>
          <w:szCs w:val="22"/>
          <w:lang w:val="sr-Cyrl-CS"/>
        </w:rPr>
      </w:pPr>
      <w:r w:rsidRPr="00292A98">
        <w:rPr>
          <w:sz w:val="22"/>
          <w:szCs w:val="22"/>
          <w:lang w:val="sr-Cyrl-CS"/>
        </w:rPr>
        <w:t>Истом Одлуком Надзорног одбора ЈКП ,,Водовод“ и Решењем Скупштине општине Смедеревска Паланка о давању сагласности,  укинута је категорија субвенционисаних потрошача на терет расхода ЈКП ,,Водовод“</w:t>
      </w:r>
      <w:r w:rsidR="00292A98" w:rsidRPr="00292A98">
        <w:rPr>
          <w:sz w:val="22"/>
          <w:szCs w:val="22"/>
          <w:lang w:val="sr-Cyrl-CS"/>
        </w:rPr>
        <w:t xml:space="preserve"> </w:t>
      </w:r>
      <w:r w:rsidRPr="00292A98">
        <w:rPr>
          <w:sz w:val="22"/>
          <w:szCs w:val="22"/>
          <w:lang w:val="sr-Cyrl-CS"/>
        </w:rPr>
        <w:t>а  којој су припадали Дом здравља Смедеревска Паланка и Општа болница ,,Стефан Високи“.</w:t>
      </w:r>
    </w:p>
    <w:p w14:paraId="3DE0BBB3" w14:textId="77777777" w:rsidR="00EB7592" w:rsidRDefault="00EB7592" w:rsidP="00111EEC">
      <w:pPr>
        <w:ind w:left="-540"/>
        <w:jc w:val="both"/>
        <w:rPr>
          <w:sz w:val="22"/>
          <w:szCs w:val="22"/>
          <w:lang w:val="sr-Cyrl-CS"/>
        </w:rPr>
      </w:pPr>
    </w:p>
    <w:p w14:paraId="718D962B" w14:textId="77777777" w:rsidR="00431942" w:rsidRDefault="00431942" w:rsidP="00111EEC">
      <w:pPr>
        <w:ind w:left="-540"/>
        <w:jc w:val="both"/>
        <w:rPr>
          <w:sz w:val="22"/>
          <w:szCs w:val="22"/>
          <w:lang w:val="sr-Cyrl-CS"/>
        </w:rPr>
      </w:pPr>
      <w:r>
        <w:rPr>
          <w:sz w:val="22"/>
          <w:szCs w:val="22"/>
          <w:lang w:val="sr-Cyrl-CS"/>
        </w:rPr>
        <w:t xml:space="preserve">Одлуком </w:t>
      </w:r>
      <w:r w:rsidRPr="00292A98">
        <w:rPr>
          <w:sz w:val="22"/>
          <w:szCs w:val="22"/>
          <w:lang w:val="sr-Cyrl-CS"/>
        </w:rPr>
        <w:t>Скупштине општине Смедеревска Паланка</w:t>
      </w:r>
      <w:r>
        <w:rPr>
          <w:sz w:val="22"/>
          <w:szCs w:val="22"/>
          <w:lang w:val="sr-Cyrl-CS"/>
        </w:rPr>
        <w:t xml:space="preserve"> број 40-368/2019-02/2 од 04. </w:t>
      </w:r>
      <w:r w:rsidR="00B74F94">
        <w:rPr>
          <w:sz w:val="22"/>
          <w:szCs w:val="22"/>
          <w:lang w:val="sr-Cyrl-CS"/>
        </w:rPr>
        <w:t>д</w:t>
      </w:r>
      <w:r>
        <w:rPr>
          <w:sz w:val="22"/>
          <w:szCs w:val="22"/>
          <w:lang w:val="sr-Cyrl-CS"/>
        </w:rPr>
        <w:t xml:space="preserve">ецембра 2019. </w:t>
      </w:r>
      <w:r w:rsidR="00B74F94">
        <w:rPr>
          <w:sz w:val="22"/>
          <w:szCs w:val="22"/>
          <w:lang w:val="sr-Cyrl-CS"/>
        </w:rPr>
        <w:t>г</w:t>
      </w:r>
      <w:r>
        <w:rPr>
          <w:sz w:val="22"/>
          <w:szCs w:val="22"/>
          <w:lang w:val="sr-Cyrl-CS"/>
        </w:rPr>
        <w:t xml:space="preserve">одине </w:t>
      </w:r>
      <w:r w:rsidR="00B74F94">
        <w:rPr>
          <w:sz w:val="22"/>
          <w:szCs w:val="22"/>
          <w:lang w:val="sr-Cyrl-CS"/>
        </w:rPr>
        <w:t>утврђена је субвенционисана цена воде и одвођења отпадних вода за здравствене установе (Дом здравља и Општу болницу ,,Стефан Високи“)  у висини 50%</w:t>
      </w:r>
      <w:r w:rsidR="000564AA">
        <w:rPr>
          <w:sz w:val="22"/>
          <w:szCs w:val="22"/>
          <w:lang w:val="sr-Cyrl-CS"/>
        </w:rPr>
        <w:t xml:space="preserve"> </w:t>
      </w:r>
      <w:r w:rsidR="00B74F94">
        <w:rPr>
          <w:sz w:val="22"/>
          <w:szCs w:val="22"/>
          <w:lang w:val="sr-Cyrl-CS"/>
        </w:rPr>
        <w:t xml:space="preserve"> </w:t>
      </w:r>
      <w:r w:rsidR="000564AA">
        <w:rPr>
          <w:sz w:val="22"/>
          <w:szCs w:val="22"/>
          <w:lang w:val="sr-Cyrl-CS"/>
        </w:rPr>
        <w:t xml:space="preserve">утврђене </w:t>
      </w:r>
      <w:r w:rsidR="00B74F94">
        <w:rPr>
          <w:sz w:val="22"/>
          <w:szCs w:val="22"/>
          <w:lang w:val="sr-Cyrl-CS"/>
        </w:rPr>
        <w:t xml:space="preserve">цене ових комуналних услуга за </w:t>
      </w:r>
      <w:r w:rsidR="000564AA">
        <w:rPr>
          <w:sz w:val="22"/>
          <w:szCs w:val="22"/>
          <w:lang w:val="sr-Cyrl-CS"/>
        </w:rPr>
        <w:t xml:space="preserve"> потрошаче из категорије</w:t>
      </w:r>
      <w:r w:rsidR="0053560A">
        <w:rPr>
          <w:sz w:val="22"/>
          <w:szCs w:val="22"/>
          <w:lang w:val="sr-Cyrl-CS"/>
        </w:rPr>
        <w:t xml:space="preserve"> </w:t>
      </w:r>
      <w:r w:rsidR="000564AA">
        <w:rPr>
          <w:sz w:val="22"/>
          <w:szCs w:val="22"/>
          <w:lang w:val="sr-Cyrl-CS"/>
        </w:rPr>
        <w:t xml:space="preserve">привреда, занатлије и </w:t>
      </w:r>
      <w:r w:rsidR="00B74F94">
        <w:rPr>
          <w:sz w:val="22"/>
          <w:szCs w:val="22"/>
          <w:lang w:val="sr-Cyrl-CS"/>
        </w:rPr>
        <w:t>друга правн</w:t>
      </w:r>
      <w:r w:rsidR="009D0818">
        <w:rPr>
          <w:sz w:val="22"/>
          <w:szCs w:val="22"/>
          <w:lang w:val="sr-Cyrl-CS"/>
        </w:rPr>
        <w:t xml:space="preserve">а лица, на терет буџета Општине, док је Одлуком </w:t>
      </w:r>
      <w:r w:rsidR="009D0818" w:rsidRPr="00292A98">
        <w:rPr>
          <w:sz w:val="22"/>
          <w:szCs w:val="22"/>
          <w:lang w:val="sr-Cyrl-CS"/>
        </w:rPr>
        <w:t>Скупштине општине Смедеревска Паланка</w:t>
      </w:r>
      <w:r w:rsidR="009D0818">
        <w:rPr>
          <w:sz w:val="22"/>
          <w:szCs w:val="22"/>
          <w:lang w:val="sr-Cyrl-CS"/>
        </w:rPr>
        <w:t xml:space="preserve"> број 40-381/2019-02/2 од 18. децембра 2019. године о измен</w:t>
      </w:r>
      <w:r w:rsidR="000D384D">
        <w:rPr>
          <w:sz w:val="22"/>
          <w:szCs w:val="22"/>
          <w:lang w:val="sr-Cyrl-CS"/>
        </w:rPr>
        <w:t>и</w:t>
      </w:r>
      <w:r w:rsidR="009D0818">
        <w:rPr>
          <w:sz w:val="22"/>
          <w:szCs w:val="22"/>
          <w:lang w:val="sr-Cyrl-CS"/>
        </w:rPr>
        <w:t xml:space="preserve"> напред наведене Одлуке износ субвенција утврђен у висини од 59,62%</w:t>
      </w:r>
    </w:p>
    <w:p w14:paraId="5FC6EF26" w14:textId="77777777" w:rsidR="00F53663" w:rsidRDefault="00F53663" w:rsidP="000564AA">
      <w:pPr>
        <w:jc w:val="both"/>
        <w:rPr>
          <w:sz w:val="22"/>
          <w:szCs w:val="22"/>
          <w:lang w:val="sr-Cyrl-CS"/>
        </w:rPr>
      </w:pPr>
    </w:p>
    <w:p w14:paraId="6DD164A3" w14:textId="77777777" w:rsidR="00EC6555" w:rsidRPr="000C6D6A" w:rsidRDefault="00EC6555" w:rsidP="00EC6555">
      <w:pPr>
        <w:ind w:left="-540"/>
        <w:jc w:val="both"/>
        <w:rPr>
          <w:lang w:val="sr-Cyrl-CS"/>
        </w:rPr>
      </w:pPr>
      <w:r>
        <w:rPr>
          <w:i/>
          <w:sz w:val="22"/>
          <w:szCs w:val="22"/>
          <w:lang w:val="sr-Cyrl-CS"/>
        </w:rPr>
        <w:t>Прилог:</w:t>
      </w:r>
    </w:p>
    <w:p w14:paraId="150EA745" w14:textId="77777777" w:rsidR="002368AD" w:rsidRDefault="002368AD" w:rsidP="002368AD">
      <w:pPr>
        <w:ind w:left="-540"/>
        <w:jc w:val="both"/>
        <w:rPr>
          <w:i/>
          <w:sz w:val="22"/>
          <w:szCs w:val="22"/>
          <w:lang w:val="sr-Cyrl-CS"/>
        </w:rPr>
      </w:pPr>
      <w:r>
        <w:rPr>
          <w:i/>
          <w:sz w:val="22"/>
          <w:szCs w:val="22"/>
          <w:lang w:val="sr-Cyrl-CS"/>
        </w:rPr>
        <w:t xml:space="preserve">- </w:t>
      </w:r>
      <w:r w:rsidRPr="00B462A6">
        <w:rPr>
          <w:i/>
          <w:sz w:val="22"/>
          <w:szCs w:val="22"/>
          <w:lang w:val="sr-Cyrl-CS"/>
        </w:rPr>
        <w:t xml:space="preserve">Одлука </w:t>
      </w:r>
      <w:r>
        <w:rPr>
          <w:i/>
          <w:sz w:val="22"/>
          <w:szCs w:val="22"/>
          <w:lang w:val="sr-Cyrl-CS"/>
        </w:rPr>
        <w:t xml:space="preserve">Надзорног одбора </w:t>
      </w:r>
      <w:r w:rsidRPr="00B462A6">
        <w:rPr>
          <w:i/>
          <w:sz w:val="22"/>
          <w:szCs w:val="22"/>
          <w:lang w:val="sr-Cyrl-CS"/>
        </w:rPr>
        <w:t xml:space="preserve">о </w:t>
      </w:r>
      <w:r>
        <w:rPr>
          <w:i/>
          <w:sz w:val="22"/>
          <w:szCs w:val="22"/>
          <w:lang w:val="sr-Cyrl-CS"/>
        </w:rPr>
        <w:t xml:space="preserve">повећању </w:t>
      </w:r>
      <w:r w:rsidRPr="00B462A6">
        <w:rPr>
          <w:i/>
          <w:sz w:val="22"/>
          <w:szCs w:val="22"/>
          <w:lang w:val="sr-Cyrl-CS"/>
        </w:rPr>
        <w:t>цена  воде</w:t>
      </w:r>
      <w:r>
        <w:rPr>
          <w:i/>
          <w:sz w:val="22"/>
          <w:szCs w:val="22"/>
          <w:lang w:val="sr-Cyrl-CS"/>
        </w:rPr>
        <w:t>,</w:t>
      </w:r>
      <w:r w:rsidRPr="00B462A6">
        <w:rPr>
          <w:i/>
          <w:sz w:val="22"/>
          <w:szCs w:val="22"/>
          <w:lang w:val="sr-Cyrl-CS"/>
        </w:rPr>
        <w:t xml:space="preserve"> одвођења отпадних вода </w:t>
      </w:r>
      <w:r>
        <w:rPr>
          <w:i/>
          <w:sz w:val="22"/>
          <w:szCs w:val="22"/>
          <w:lang w:val="sr-Cyrl-CS"/>
        </w:rPr>
        <w:t>и других услуга, број 623 од 15.03.2019. године, у примени почев од 14.06.2019. године;</w:t>
      </w:r>
    </w:p>
    <w:p w14:paraId="6E33C4D3" w14:textId="77777777" w:rsidR="002368AD" w:rsidRDefault="002368AD" w:rsidP="002368AD">
      <w:pPr>
        <w:ind w:left="-540"/>
        <w:jc w:val="both"/>
        <w:rPr>
          <w:i/>
          <w:sz w:val="22"/>
          <w:szCs w:val="22"/>
          <w:lang w:val="sr-Cyrl-CS"/>
        </w:rPr>
      </w:pPr>
      <w:r>
        <w:rPr>
          <w:i/>
          <w:sz w:val="22"/>
          <w:szCs w:val="22"/>
          <w:lang w:val="sr-Cyrl-CS"/>
        </w:rPr>
        <w:t xml:space="preserve">- </w:t>
      </w:r>
      <w:r w:rsidRPr="00B462A6">
        <w:rPr>
          <w:i/>
          <w:sz w:val="22"/>
          <w:szCs w:val="22"/>
          <w:lang w:val="sr-Cyrl-CS"/>
        </w:rPr>
        <w:t xml:space="preserve">Ценовник </w:t>
      </w:r>
      <w:r>
        <w:rPr>
          <w:i/>
          <w:sz w:val="22"/>
          <w:szCs w:val="22"/>
          <w:lang w:val="sr-Cyrl-CS"/>
        </w:rPr>
        <w:t>воде ,</w:t>
      </w:r>
      <w:r w:rsidRPr="00757615">
        <w:rPr>
          <w:i/>
          <w:sz w:val="22"/>
          <w:szCs w:val="22"/>
          <w:lang w:val="sr-Cyrl-CS"/>
        </w:rPr>
        <w:t xml:space="preserve"> </w:t>
      </w:r>
      <w:r w:rsidRPr="00B462A6">
        <w:rPr>
          <w:i/>
          <w:sz w:val="22"/>
          <w:szCs w:val="22"/>
          <w:lang w:val="sr-Cyrl-CS"/>
        </w:rPr>
        <w:t xml:space="preserve">отпадних вода </w:t>
      </w:r>
      <w:r>
        <w:rPr>
          <w:i/>
          <w:sz w:val="22"/>
          <w:szCs w:val="22"/>
          <w:lang w:val="sr-Cyrl-CS"/>
        </w:rPr>
        <w:t xml:space="preserve">и других </w:t>
      </w:r>
      <w:r w:rsidRPr="00B462A6">
        <w:rPr>
          <w:i/>
          <w:sz w:val="22"/>
          <w:szCs w:val="22"/>
          <w:lang w:val="sr-Cyrl-CS"/>
        </w:rPr>
        <w:t>услуга из делатности ЈКП ,,Водовод“</w:t>
      </w:r>
      <w:r>
        <w:rPr>
          <w:i/>
          <w:sz w:val="22"/>
          <w:szCs w:val="22"/>
          <w:lang w:val="sr-Cyrl-CS"/>
        </w:rPr>
        <w:t>,</w:t>
      </w:r>
      <w:r w:rsidRPr="00757615">
        <w:rPr>
          <w:i/>
          <w:sz w:val="22"/>
          <w:szCs w:val="22"/>
          <w:lang w:val="sr-Cyrl-CS"/>
        </w:rPr>
        <w:t xml:space="preserve"> </w:t>
      </w:r>
      <w:r>
        <w:rPr>
          <w:i/>
          <w:sz w:val="22"/>
          <w:szCs w:val="22"/>
          <w:lang w:val="sr-Cyrl-CS"/>
        </w:rPr>
        <w:t>у примени почев од 14.06.2019. године;</w:t>
      </w:r>
    </w:p>
    <w:p w14:paraId="5312CCC9" w14:textId="77777777" w:rsidR="00BD232E" w:rsidRDefault="002368AD" w:rsidP="00111EEC">
      <w:pPr>
        <w:ind w:left="-540"/>
        <w:jc w:val="both"/>
        <w:rPr>
          <w:i/>
          <w:sz w:val="22"/>
          <w:szCs w:val="22"/>
          <w:lang w:val="sr-Cyrl-CS"/>
        </w:rPr>
      </w:pPr>
      <w:r>
        <w:rPr>
          <w:i/>
          <w:sz w:val="22"/>
          <w:szCs w:val="22"/>
          <w:lang w:val="sr-Cyrl-CS"/>
        </w:rPr>
        <w:t xml:space="preserve">- Решење о давању сагласност на Одлуку Надзорног одбора </w:t>
      </w:r>
      <w:r w:rsidRPr="00B462A6">
        <w:rPr>
          <w:i/>
          <w:sz w:val="22"/>
          <w:szCs w:val="22"/>
          <w:lang w:val="sr-Cyrl-CS"/>
        </w:rPr>
        <w:t xml:space="preserve">о </w:t>
      </w:r>
      <w:r>
        <w:rPr>
          <w:i/>
          <w:sz w:val="22"/>
          <w:szCs w:val="22"/>
          <w:lang w:val="sr-Cyrl-CS"/>
        </w:rPr>
        <w:t xml:space="preserve">повећању </w:t>
      </w:r>
      <w:r w:rsidRPr="00B462A6">
        <w:rPr>
          <w:i/>
          <w:sz w:val="22"/>
          <w:szCs w:val="22"/>
          <w:lang w:val="sr-Cyrl-CS"/>
        </w:rPr>
        <w:t>цена  воде</w:t>
      </w:r>
      <w:r>
        <w:rPr>
          <w:i/>
          <w:sz w:val="22"/>
          <w:szCs w:val="22"/>
          <w:lang w:val="sr-Cyrl-CS"/>
        </w:rPr>
        <w:t>,</w:t>
      </w:r>
      <w:r w:rsidRPr="00B462A6">
        <w:rPr>
          <w:i/>
          <w:sz w:val="22"/>
          <w:szCs w:val="22"/>
          <w:lang w:val="sr-Cyrl-CS"/>
        </w:rPr>
        <w:t xml:space="preserve"> одвођења отпадних вода </w:t>
      </w:r>
      <w:r>
        <w:rPr>
          <w:i/>
          <w:sz w:val="22"/>
          <w:szCs w:val="22"/>
          <w:lang w:val="sr-Cyrl-CS"/>
        </w:rPr>
        <w:t>и других услуга, број 623 од 15.03.2019. године</w:t>
      </w:r>
      <w:r w:rsidR="00B74F94">
        <w:rPr>
          <w:i/>
          <w:sz w:val="22"/>
          <w:szCs w:val="22"/>
          <w:lang w:val="sr-Cyrl-CS"/>
        </w:rPr>
        <w:t>;</w:t>
      </w:r>
    </w:p>
    <w:p w14:paraId="134717DC" w14:textId="77777777" w:rsidR="003264D9" w:rsidRDefault="00B74F94" w:rsidP="00403D4B">
      <w:pPr>
        <w:ind w:left="-540"/>
        <w:jc w:val="both"/>
        <w:rPr>
          <w:i/>
          <w:sz w:val="22"/>
          <w:szCs w:val="22"/>
          <w:lang w:val="sr-Cyrl-CS"/>
        </w:rPr>
      </w:pPr>
      <w:r>
        <w:rPr>
          <w:i/>
          <w:sz w:val="22"/>
          <w:szCs w:val="22"/>
          <w:lang w:val="sr-Cyrl-CS"/>
        </w:rPr>
        <w:t>-</w:t>
      </w:r>
      <w:r w:rsidRPr="00B74F94">
        <w:rPr>
          <w:sz w:val="22"/>
          <w:szCs w:val="22"/>
          <w:lang w:val="sr-Cyrl-CS"/>
        </w:rPr>
        <w:t xml:space="preserve"> </w:t>
      </w:r>
      <w:r w:rsidRPr="00B74F94">
        <w:rPr>
          <w:i/>
          <w:sz w:val="22"/>
          <w:szCs w:val="22"/>
          <w:lang w:val="sr-Cyrl-CS"/>
        </w:rPr>
        <w:t xml:space="preserve">Одлука Скупштине општине Смедеревска Паланка број 40-368/2019-02/2 од 04. децембра 2019. </w:t>
      </w:r>
      <w:r w:rsidR="000564AA">
        <w:rPr>
          <w:i/>
          <w:sz w:val="22"/>
          <w:szCs w:val="22"/>
          <w:lang w:val="sr-Cyrl-CS"/>
        </w:rPr>
        <w:t>г</w:t>
      </w:r>
      <w:r w:rsidRPr="00B74F94">
        <w:rPr>
          <w:i/>
          <w:sz w:val="22"/>
          <w:szCs w:val="22"/>
          <w:lang w:val="sr-Cyrl-CS"/>
        </w:rPr>
        <w:t>одине</w:t>
      </w:r>
      <w:r w:rsidR="000564AA">
        <w:rPr>
          <w:i/>
          <w:sz w:val="22"/>
          <w:szCs w:val="22"/>
          <w:lang w:val="sr-Cyrl-CS"/>
        </w:rPr>
        <w:t xml:space="preserve"> о сувенциониса</w:t>
      </w:r>
      <w:r w:rsidR="000D384D">
        <w:rPr>
          <w:i/>
          <w:sz w:val="22"/>
          <w:szCs w:val="22"/>
          <w:lang w:val="sr-Cyrl-CS"/>
        </w:rPr>
        <w:t xml:space="preserve">њу </w:t>
      </w:r>
      <w:r w:rsidR="000564AA">
        <w:rPr>
          <w:i/>
          <w:sz w:val="22"/>
          <w:szCs w:val="22"/>
          <w:lang w:val="sr-Cyrl-CS"/>
        </w:rPr>
        <w:t>цен</w:t>
      </w:r>
      <w:r w:rsidR="000D384D">
        <w:rPr>
          <w:i/>
          <w:sz w:val="22"/>
          <w:szCs w:val="22"/>
          <w:lang w:val="sr-Cyrl-CS"/>
        </w:rPr>
        <w:t>а</w:t>
      </w:r>
      <w:r w:rsidR="000564AA">
        <w:rPr>
          <w:i/>
          <w:sz w:val="22"/>
          <w:szCs w:val="22"/>
          <w:lang w:val="sr-Cyrl-CS"/>
        </w:rPr>
        <w:t xml:space="preserve"> </w:t>
      </w:r>
      <w:r w:rsidR="000D384D">
        <w:rPr>
          <w:i/>
          <w:sz w:val="22"/>
          <w:szCs w:val="22"/>
          <w:lang w:val="sr-Cyrl-CS"/>
        </w:rPr>
        <w:t>комуналних услуга;</w:t>
      </w:r>
      <w:r w:rsidR="000564AA">
        <w:rPr>
          <w:i/>
          <w:sz w:val="22"/>
          <w:szCs w:val="22"/>
          <w:lang w:val="sr-Cyrl-CS"/>
        </w:rPr>
        <w:t xml:space="preserve"> </w:t>
      </w:r>
    </w:p>
    <w:p w14:paraId="296B086C" w14:textId="77777777" w:rsidR="009D0818" w:rsidRDefault="009D0818" w:rsidP="00403D4B">
      <w:pPr>
        <w:ind w:left="-540"/>
        <w:jc w:val="both"/>
        <w:rPr>
          <w:i/>
          <w:sz w:val="22"/>
          <w:szCs w:val="22"/>
          <w:lang w:val="sr-Cyrl-CS"/>
        </w:rPr>
      </w:pPr>
      <w:r>
        <w:rPr>
          <w:i/>
          <w:sz w:val="22"/>
          <w:szCs w:val="22"/>
          <w:lang w:val="sr-Cyrl-CS"/>
        </w:rPr>
        <w:t>-</w:t>
      </w:r>
      <w:r w:rsidRPr="009D0818">
        <w:rPr>
          <w:i/>
          <w:sz w:val="22"/>
          <w:szCs w:val="22"/>
          <w:lang w:val="sr-Cyrl-CS"/>
        </w:rPr>
        <w:t xml:space="preserve"> </w:t>
      </w:r>
      <w:r w:rsidRPr="00B74F94">
        <w:rPr>
          <w:i/>
          <w:sz w:val="22"/>
          <w:szCs w:val="22"/>
          <w:lang w:val="sr-Cyrl-CS"/>
        </w:rPr>
        <w:t>Одлука Скупштине општине Смедеревска Паланка број 40-3</w:t>
      </w:r>
      <w:r>
        <w:rPr>
          <w:i/>
          <w:sz w:val="22"/>
          <w:szCs w:val="22"/>
          <w:lang w:val="sr-Cyrl-CS"/>
        </w:rPr>
        <w:t>81</w:t>
      </w:r>
      <w:r w:rsidRPr="00B74F94">
        <w:rPr>
          <w:i/>
          <w:sz w:val="22"/>
          <w:szCs w:val="22"/>
          <w:lang w:val="sr-Cyrl-CS"/>
        </w:rPr>
        <w:t xml:space="preserve">/2019-02/2 од </w:t>
      </w:r>
      <w:r>
        <w:rPr>
          <w:i/>
          <w:sz w:val="22"/>
          <w:szCs w:val="22"/>
          <w:lang w:val="sr-Cyrl-CS"/>
        </w:rPr>
        <w:t>18</w:t>
      </w:r>
      <w:r w:rsidRPr="00B74F94">
        <w:rPr>
          <w:i/>
          <w:sz w:val="22"/>
          <w:szCs w:val="22"/>
          <w:lang w:val="sr-Cyrl-CS"/>
        </w:rPr>
        <w:t xml:space="preserve">. децембра 2019. </w:t>
      </w:r>
      <w:r>
        <w:rPr>
          <w:i/>
          <w:sz w:val="22"/>
          <w:szCs w:val="22"/>
          <w:lang w:val="sr-Cyrl-CS"/>
        </w:rPr>
        <w:t>г</w:t>
      </w:r>
      <w:r w:rsidRPr="00B74F94">
        <w:rPr>
          <w:i/>
          <w:sz w:val="22"/>
          <w:szCs w:val="22"/>
          <w:lang w:val="sr-Cyrl-CS"/>
        </w:rPr>
        <w:t>одине</w:t>
      </w:r>
      <w:r>
        <w:rPr>
          <w:i/>
          <w:sz w:val="22"/>
          <w:szCs w:val="22"/>
          <w:lang w:val="sr-Cyrl-CS"/>
        </w:rPr>
        <w:t xml:space="preserve"> о измени Одлуке о </w:t>
      </w:r>
      <w:r w:rsidR="000D384D">
        <w:rPr>
          <w:i/>
          <w:sz w:val="22"/>
          <w:szCs w:val="22"/>
          <w:lang w:val="sr-Cyrl-CS"/>
        </w:rPr>
        <w:t>сувенционисању цена комуналних услуга</w:t>
      </w:r>
    </w:p>
    <w:p w14:paraId="0A2EE53D" w14:textId="77777777" w:rsidR="00B261EE" w:rsidRDefault="00B261EE" w:rsidP="00403D4B">
      <w:pPr>
        <w:ind w:left="-540"/>
        <w:jc w:val="both"/>
        <w:rPr>
          <w:i/>
          <w:sz w:val="22"/>
          <w:szCs w:val="22"/>
          <w:lang w:val="sr-Cyrl-CS"/>
        </w:rPr>
      </w:pPr>
    </w:p>
    <w:p w14:paraId="441D0C02" w14:textId="77777777" w:rsidR="00B261EE" w:rsidRDefault="00B261EE" w:rsidP="00403D4B">
      <w:pPr>
        <w:ind w:left="-540"/>
        <w:jc w:val="both"/>
        <w:rPr>
          <w:i/>
          <w:sz w:val="22"/>
          <w:szCs w:val="22"/>
          <w:lang w:val="sr-Cyrl-CS"/>
        </w:rPr>
      </w:pPr>
    </w:p>
    <w:p w14:paraId="29628112" w14:textId="77777777" w:rsidR="00B261EE" w:rsidRDefault="00B261EE" w:rsidP="00403D4B">
      <w:pPr>
        <w:ind w:left="-540"/>
        <w:jc w:val="both"/>
        <w:rPr>
          <w:i/>
          <w:sz w:val="22"/>
          <w:szCs w:val="22"/>
          <w:lang w:val="sr-Cyrl-CS"/>
        </w:rPr>
      </w:pPr>
    </w:p>
    <w:p w14:paraId="42FE48EF" w14:textId="77777777" w:rsidR="00B261EE" w:rsidRDefault="00B261EE" w:rsidP="00403D4B">
      <w:pPr>
        <w:ind w:left="-540"/>
        <w:jc w:val="both"/>
        <w:rPr>
          <w:i/>
          <w:sz w:val="22"/>
          <w:szCs w:val="22"/>
          <w:lang w:val="sr-Cyrl-CS"/>
        </w:rPr>
      </w:pPr>
    </w:p>
    <w:p w14:paraId="3040D7E9" w14:textId="77777777" w:rsidR="00B261EE" w:rsidRDefault="00B261EE" w:rsidP="00403D4B">
      <w:pPr>
        <w:ind w:left="-540"/>
        <w:jc w:val="both"/>
        <w:rPr>
          <w:i/>
          <w:sz w:val="22"/>
          <w:szCs w:val="22"/>
          <w:lang w:val="sr-Cyrl-CS"/>
        </w:rPr>
      </w:pPr>
    </w:p>
    <w:p w14:paraId="42A7CC61" w14:textId="77777777" w:rsidR="00B261EE" w:rsidRDefault="00B261EE" w:rsidP="00403D4B">
      <w:pPr>
        <w:ind w:left="-540"/>
        <w:jc w:val="both"/>
        <w:rPr>
          <w:i/>
          <w:sz w:val="22"/>
          <w:szCs w:val="22"/>
          <w:lang w:val="sr-Cyrl-CS"/>
        </w:rPr>
      </w:pPr>
    </w:p>
    <w:p w14:paraId="3A586AB3" w14:textId="77777777" w:rsidR="00B261EE" w:rsidRDefault="00B261EE" w:rsidP="00403D4B">
      <w:pPr>
        <w:ind w:left="-540"/>
        <w:jc w:val="both"/>
        <w:rPr>
          <w:i/>
          <w:sz w:val="22"/>
          <w:szCs w:val="22"/>
          <w:lang w:val="sr-Cyrl-CS"/>
        </w:rPr>
      </w:pPr>
    </w:p>
    <w:p w14:paraId="6D02171D" w14:textId="77777777" w:rsidR="00B261EE" w:rsidRDefault="00B261EE" w:rsidP="00403D4B">
      <w:pPr>
        <w:ind w:left="-540"/>
        <w:jc w:val="both"/>
        <w:rPr>
          <w:i/>
          <w:sz w:val="22"/>
          <w:szCs w:val="22"/>
          <w:lang w:val="sr-Cyrl-CS"/>
        </w:rPr>
      </w:pPr>
    </w:p>
    <w:p w14:paraId="043D9552" w14:textId="77777777" w:rsidR="00B261EE" w:rsidRDefault="00B261EE" w:rsidP="00403D4B">
      <w:pPr>
        <w:ind w:left="-540"/>
        <w:jc w:val="both"/>
        <w:rPr>
          <w:i/>
          <w:sz w:val="22"/>
          <w:szCs w:val="22"/>
          <w:lang w:val="sr-Cyrl-CS"/>
        </w:rPr>
      </w:pPr>
    </w:p>
    <w:p w14:paraId="49961FEA" w14:textId="77777777" w:rsidR="00B261EE" w:rsidRDefault="00B261EE" w:rsidP="00403D4B">
      <w:pPr>
        <w:ind w:left="-540"/>
        <w:jc w:val="both"/>
        <w:rPr>
          <w:i/>
          <w:sz w:val="22"/>
          <w:szCs w:val="22"/>
          <w:lang w:val="sr-Cyrl-CS"/>
        </w:rPr>
      </w:pPr>
    </w:p>
    <w:p w14:paraId="1F532588" w14:textId="77777777" w:rsidR="00B261EE" w:rsidRDefault="00B261EE" w:rsidP="00403D4B">
      <w:pPr>
        <w:ind w:left="-540"/>
        <w:jc w:val="both"/>
        <w:rPr>
          <w:i/>
          <w:sz w:val="22"/>
          <w:szCs w:val="22"/>
          <w:lang w:val="sr-Cyrl-CS"/>
        </w:rPr>
      </w:pPr>
    </w:p>
    <w:p w14:paraId="53D39DDC" w14:textId="77777777" w:rsidR="000564AA" w:rsidRDefault="000564AA" w:rsidP="00EB7592">
      <w:pPr>
        <w:jc w:val="both"/>
        <w:rPr>
          <w:i/>
          <w:sz w:val="22"/>
          <w:szCs w:val="22"/>
        </w:rPr>
      </w:pPr>
    </w:p>
    <w:p w14:paraId="785BD763" w14:textId="77777777" w:rsidR="00907439" w:rsidRDefault="00907439" w:rsidP="00EB7592">
      <w:pPr>
        <w:jc w:val="both"/>
        <w:rPr>
          <w:i/>
          <w:sz w:val="22"/>
          <w:szCs w:val="22"/>
        </w:rPr>
      </w:pPr>
    </w:p>
    <w:p w14:paraId="7662E254" w14:textId="77777777" w:rsidR="00907439" w:rsidRPr="00907439" w:rsidRDefault="00907439" w:rsidP="00EB7592">
      <w:pPr>
        <w:jc w:val="both"/>
        <w:rPr>
          <w:i/>
          <w:sz w:val="22"/>
          <w:szCs w:val="22"/>
        </w:rPr>
      </w:pPr>
    </w:p>
    <w:p w14:paraId="4A91A9F9" w14:textId="77777777" w:rsidR="00513D71" w:rsidRPr="00513D71" w:rsidRDefault="00B74F94" w:rsidP="00111EEC">
      <w:pPr>
        <w:ind w:left="-540"/>
        <w:jc w:val="both"/>
        <w:rPr>
          <w:b/>
          <w:i/>
          <w:sz w:val="22"/>
          <w:szCs w:val="22"/>
          <w:lang w:val="sr-Cyrl-CS"/>
        </w:rPr>
      </w:pPr>
      <w:r>
        <w:rPr>
          <w:b/>
          <w:i/>
          <w:sz w:val="22"/>
          <w:szCs w:val="22"/>
          <w:lang w:val="sr-Cyrl-CS"/>
        </w:rPr>
        <w:t>РАСХОДИ</w:t>
      </w:r>
    </w:p>
    <w:p w14:paraId="5132A03B" w14:textId="77777777" w:rsidR="000564AA" w:rsidRDefault="00B74F94" w:rsidP="000564AA">
      <w:pPr>
        <w:ind w:left="-540"/>
        <w:jc w:val="both"/>
        <w:rPr>
          <w:rFonts w:ascii="Times-Roman" w:hAnsi="Times-Roman"/>
          <w:color w:val="000000"/>
          <w:sz w:val="22"/>
          <w:szCs w:val="22"/>
          <w:lang w:val="sr-Cyrl-RS"/>
        </w:rPr>
      </w:pPr>
      <w:r w:rsidRPr="00FE3051">
        <w:rPr>
          <w:color w:val="000000"/>
          <w:sz w:val="22"/>
          <w:szCs w:val="22"/>
          <w:lang w:val="sr-Cyrl-RS"/>
        </w:rPr>
        <w:t xml:space="preserve">Овим  </w:t>
      </w:r>
      <w:r w:rsidRPr="00FE3051">
        <w:rPr>
          <w:color w:val="000000"/>
          <w:sz w:val="22"/>
          <w:szCs w:val="22"/>
        </w:rPr>
        <w:t xml:space="preserve"> Програмом пословања </w:t>
      </w:r>
      <w:r>
        <w:rPr>
          <w:color w:val="000000"/>
          <w:sz w:val="22"/>
          <w:szCs w:val="22"/>
          <w:lang w:val="sr-Cyrl-RS"/>
        </w:rPr>
        <w:t xml:space="preserve">у </w:t>
      </w:r>
      <w:r w:rsidRPr="00FE3051">
        <w:rPr>
          <w:color w:val="000000"/>
          <w:sz w:val="22"/>
          <w:szCs w:val="22"/>
        </w:rPr>
        <w:t xml:space="preserve"> 20</w:t>
      </w:r>
      <w:r w:rsidRPr="00FE3051">
        <w:rPr>
          <w:color w:val="000000"/>
          <w:sz w:val="22"/>
          <w:szCs w:val="22"/>
          <w:lang w:val="sr-Cyrl-RS"/>
        </w:rPr>
        <w:t>2</w:t>
      </w:r>
      <w:r w:rsidR="0035775E">
        <w:rPr>
          <w:color w:val="000000"/>
          <w:sz w:val="22"/>
          <w:szCs w:val="22"/>
          <w:lang w:val="sr-Cyrl-RS"/>
        </w:rPr>
        <w:t>1</w:t>
      </w:r>
      <w:r w:rsidRPr="00FE3051">
        <w:rPr>
          <w:color w:val="000000"/>
          <w:sz w:val="22"/>
          <w:szCs w:val="22"/>
        </w:rPr>
        <w:t xml:space="preserve">. </w:t>
      </w:r>
      <w:r w:rsidRPr="00FE3051">
        <w:rPr>
          <w:color w:val="000000"/>
          <w:sz w:val="22"/>
          <w:szCs w:val="22"/>
          <w:lang w:val="sr-Cyrl-RS"/>
        </w:rPr>
        <w:t>г</w:t>
      </w:r>
      <w:r>
        <w:rPr>
          <w:color w:val="000000"/>
          <w:sz w:val="22"/>
          <w:szCs w:val="22"/>
        </w:rPr>
        <w:t>один</w:t>
      </w:r>
      <w:r>
        <w:rPr>
          <w:color w:val="000000"/>
          <w:sz w:val="22"/>
          <w:szCs w:val="22"/>
          <w:lang w:val="sr-Cyrl-RS"/>
        </w:rPr>
        <w:t>и</w:t>
      </w:r>
      <w:r w:rsidRPr="00FE3051">
        <w:rPr>
          <w:color w:val="000000"/>
          <w:sz w:val="22"/>
          <w:szCs w:val="22"/>
          <w:lang w:val="sr-Cyrl-RS"/>
        </w:rPr>
        <w:t xml:space="preserve"> </w:t>
      </w:r>
      <w:r w:rsidRPr="00FE3051">
        <w:rPr>
          <w:color w:val="000000"/>
          <w:sz w:val="22"/>
          <w:szCs w:val="22"/>
        </w:rPr>
        <w:t xml:space="preserve"> </w:t>
      </w:r>
      <w:r>
        <w:rPr>
          <w:color w:val="000000"/>
          <w:sz w:val="22"/>
          <w:szCs w:val="22"/>
          <w:lang w:val="sr-Cyrl-RS"/>
        </w:rPr>
        <w:t xml:space="preserve">расходи су </w:t>
      </w:r>
      <w:r w:rsidRPr="00FE3051">
        <w:rPr>
          <w:color w:val="000000"/>
          <w:sz w:val="22"/>
          <w:szCs w:val="22"/>
        </w:rPr>
        <w:t>планира</w:t>
      </w:r>
      <w:r w:rsidRPr="00FE3051">
        <w:rPr>
          <w:color w:val="000000"/>
          <w:sz w:val="22"/>
          <w:szCs w:val="22"/>
          <w:lang w:val="sr-Cyrl-RS"/>
        </w:rPr>
        <w:t>н</w:t>
      </w:r>
      <w:r>
        <w:rPr>
          <w:color w:val="000000"/>
          <w:sz w:val="22"/>
          <w:szCs w:val="22"/>
          <w:lang w:val="sr-Cyrl-RS"/>
        </w:rPr>
        <w:t>и</w:t>
      </w:r>
      <w:r w:rsidRPr="00FE3051">
        <w:rPr>
          <w:color w:val="000000"/>
          <w:sz w:val="22"/>
          <w:szCs w:val="22"/>
          <w:lang w:val="sr-Cyrl-RS"/>
        </w:rPr>
        <w:t xml:space="preserve"> у укупном износу од </w:t>
      </w:r>
      <w:r w:rsidR="0035775E">
        <w:rPr>
          <w:b/>
          <w:sz w:val="22"/>
          <w:szCs w:val="22"/>
          <w:lang w:val="sr-Cyrl-CS"/>
        </w:rPr>
        <w:t>195.703.590</w:t>
      </w:r>
      <w:r w:rsidR="00513D71">
        <w:rPr>
          <w:b/>
          <w:sz w:val="22"/>
          <w:szCs w:val="22"/>
          <w:lang w:val="sr-Cyrl-CS"/>
        </w:rPr>
        <w:t>,00</w:t>
      </w:r>
      <w:r w:rsidR="003264D9">
        <w:rPr>
          <w:b/>
          <w:sz w:val="22"/>
          <w:szCs w:val="22"/>
          <w:lang w:val="sr-Cyrl-CS"/>
        </w:rPr>
        <w:t xml:space="preserve"> </w:t>
      </w:r>
      <w:r w:rsidR="00513D71" w:rsidRPr="00513D71">
        <w:rPr>
          <w:rFonts w:ascii="TimesNewRoman" w:hAnsi="TimesNewRoman"/>
          <w:color w:val="000000"/>
          <w:sz w:val="22"/>
          <w:szCs w:val="22"/>
        </w:rPr>
        <w:t>динара</w:t>
      </w:r>
      <w:r w:rsidR="00513D71" w:rsidRPr="00513D71">
        <w:rPr>
          <w:rFonts w:ascii="Times-Roman" w:hAnsi="Times-Roman"/>
          <w:color w:val="000000"/>
          <w:sz w:val="22"/>
          <w:szCs w:val="22"/>
        </w:rPr>
        <w:t>.</w:t>
      </w:r>
    </w:p>
    <w:p w14:paraId="1E39CB0E" w14:textId="77777777" w:rsidR="00777400" w:rsidRDefault="00513D71" w:rsidP="00B261EE">
      <w:pPr>
        <w:ind w:left="-540"/>
        <w:jc w:val="both"/>
        <w:rPr>
          <w:rFonts w:ascii="TimesNewRoman" w:hAnsi="TimesNewRoman"/>
          <w:color w:val="000000"/>
          <w:sz w:val="22"/>
          <w:szCs w:val="22"/>
          <w:lang w:val="sr-Cyrl-RS"/>
        </w:rPr>
      </w:pPr>
      <w:r w:rsidRPr="00513D71">
        <w:rPr>
          <w:rFonts w:ascii="TimesNewRoman" w:hAnsi="TimesNewRoman"/>
          <w:color w:val="000000"/>
          <w:sz w:val="22"/>
          <w:szCs w:val="22"/>
        </w:rPr>
        <w:t xml:space="preserve">Планирани ниво расхода у </w:t>
      </w:r>
      <w:r w:rsidRPr="00513D71">
        <w:rPr>
          <w:rFonts w:ascii="Times-Roman" w:hAnsi="Times-Roman"/>
          <w:color w:val="000000"/>
          <w:sz w:val="22"/>
          <w:szCs w:val="22"/>
        </w:rPr>
        <w:t>20</w:t>
      </w:r>
      <w:r>
        <w:rPr>
          <w:rFonts w:ascii="Times-Roman" w:hAnsi="Times-Roman"/>
          <w:color w:val="000000"/>
          <w:sz w:val="22"/>
          <w:szCs w:val="22"/>
          <w:lang w:val="sr-Cyrl-RS"/>
        </w:rPr>
        <w:t>2</w:t>
      </w:r>
      <w:r w:rsidR="00E70909">
        <w:rPr>
          <w:rFonts w:ascii="Times-Roman" w:hAnsi="Times-Roman"/>
          <w:color w:val="000000"/>
          <w:sz w:val="22"/>
          <w:szCs w:val="22"/>
        </w:rPr>
        <w:t>1</w:t>
      </w:r>
      <w:r w:rsidRPr="00513D71">
        <w:rPr>
          <w:rFonts w:ascii="Times-Roman" w:hAnsi="Times-Roman"/>
          <w:color w:val="000000"/>
          <w:sz w:val="22"/>
          <w:szCs w:val="22"/>
        </w:rPr>
        <w:t xml:space="preserve">. </w:t>
      </w:r>
      <w:r w:rsidRPr="00513D71">
        <w:rPr>
          <w:rFonts w:ascii="TimesNewRoman" w:hAnsi="TimesNewRoman"/>
          <w:color w:val="000000"/>
          <w:sz w:val="22"/>
          <w:szCs w:val="22"/>
        </w:rPr>
        <w:t xml:space="preserve">години је </w:t>
      </w:r>
      <w:r w:rsidR="00B74F94">
        <w:rPr>
          <w:rFonts w:ascii="TimesNewRoman" w:hAnsi="TimesNewRoman"/>
          <w:color w:val="000000"/>
          <w:sz w:val="22"/>
          <w:szCs w:val="22"/>
          <w:lang w:val="sr-Cyrl-RS"/>
        </w:rPr>
        <w:t xml:space="preserve">већи </w:t>
      </w:r>
      <w:r w:rsidRPr="00513D71">
        <w:rPr>
          <w:rFonts w:ascii="TimesNewRoman" w:hAnsi="TimesNewRoman"/>
          <w:color w:val="000000"/>
          <w:sz w:val="22"/>
          <w:szCs w:val="22"/>
        </w:rPr>
        <w:t xml:space="preserve">у односу на реализацију у </w:t>
      </w:r>
      <w:r w:rsidRPr="00513D71">
        <w:rPr>
          <w:rFonts w:ascii="Times-Roman" w:hAnsi="Times-Roman"/>
          <w:color w:val="000000"/>
          <w:sz w:val="22"/>
          <w:szCs w:val="22"/>
        </w:rPr>
        <w:t>201</w:t>
      </w:r>
      <w:r w:rsidR="002C77B5">
        <w:rPr>
          <w:rFonts w:ascii="Times-Roman" w:hAnsi="Times-Roman"/>
          <w:color w:val="000000"/>
          <w:sz w:val="22"/>
          <w:szCs w:val="22"/>
          <w:lang w:val="sr-Cyrl-RS"/>
        </w:rPr>
        <w:t>9</w:t>
      </w:r>
      <w:r w:rsidRPr="00513D71">
        <w:rPr>
          <w:rFonts w:ascii="Times-Roman" w:hAnsi="Times-Roman"/>
          <w:color w:val="000000"/>
          <w:sz w:val="22"/>
          <w:szCs w:val="22"/>
        </w:rPr>
        <w:t>.</w:t>
      </w:r>
      <w:r w:rsidRPr="00513D71">
        <w:rPr>
          <w:rFonts w:ascii="Times-Roman" w:hAnsi="Times-Roman"/>
          <w:color w:val="000000"/>
          <w:sz w:val="22"/>
          <w:szCs w:val="22"/>
        </w:rPr>
        <w:br/>
      </w:r>
      <w:r w:rsidRPr="00513D71">
        <w:rPr>
          <w:rFonts w:ascii="TimesNewRoman" w:hAnsi="TimesNewRoman"/>
          <w:color w:val="000000"/>
          <w:sz w:val="22"/>
          <w:szCs w:val="22"/>
        </w:rPr>
        <w:t xml:space="preserve">години </w:t>
      </w:r>
      <w:r w:rsidR="00B74F94" w:rsidRPr="00513D71">
        <w:rPr>
          <w:rFonts w:ascii="TimesNewRoman" w:hAnsi="TimesNewRoman"/>
          <w:color w:val="000000"/>
          <w:sz w:val="22"/>
          <w:szCs w:val="22"/>
        </w:rPr>
        <w:t xml:space="preserve">за </w:t>
      </w:r>
      <w:r w:rsidR="002C77B5">
        <w:rPr>
          <w:rFonts w:ascii="TimesNewRoman" w:hAnsi="TimesNewRoman"/>
          <w:color w:val="000000"/>
          <w:sz w:val="22"/>
          <w:szCs w:val="22"/>
          <w:lang w:val="sr-Cyrl-RS"/>
        </w:rPr>
        <w:t>19.318.574</w:t>
      </w:r>
      <w:r w:rsidR="003264D9">
        <w:rPr>
          <w:rFonts w:ascii="TimesNewRoman" w:hAnsi="TimesNewRoman"/>
          <w:color w:val="000000"/>
          <w:sz w:val="22"/>
          <w:szCs w:val="22"/>
          <w:lang w:val="sr-Cyrl-RS"/>
        </w:rPr>
        <w:t xml:space="preserve">,00 динара, односно </w:t>
      </w:r>
      <w:r w:rsidR="002C77B5">
        <w:rPr>
          <w:rFonts w:ascii="Times-Roman" w:hAnsi="Times-Roman"/>
          <w:color w:val="000000"/>
          <w:sz w:val="22"/>
          <w:szCs w:val="22"/>
          <w:lang w:val="sr-Cyrl-RS"/>
        </w:rPr>
        <w:t>10,95</w:t>
      </w:r>
      <w:r w:rsidR="00B74F94" w:rsidRPr="00513D71">
        <w:rPr>
          <w:rFonts w:ascii="Times-Roman" w:hAnsi="Times-Roman"/>
          <w:color w:val="000000"/>
          <w:sz w:val="22"/>
          <w:szCs w:val="22"/>
        </w:rPr>
        <w:t xml:space="preserve"> %</w:t>
      </w:r>
      <w:r w:rsidR="003264D9">
        <w:rPr>
          <w:rFonts w:ascii="Times-Roman" w:hAnsi="Times-Roman"/>
          <w:color w:val="000000"/>
          <w:sz w:val="22"/>
          <w:szCs w:val="22"/>
          <w:lang w:val="sr-Cyrl-RS"/>
        </w:rPr>
        <w:t xml:space="preserve"> </w:t>
      </w:r>
      <w:r w:rsidR="00B74F94" w:rsidRPr="00513D71">
        <w:rPr>
          <w:rFonts w:ascii="Times-Roman" w:hAnsi="Times-Roman"/>
          <w:color w:val="000000"/>
          <w:sz w:val="22"/>
          <w:szCs w:val="22"/>
        </w:rPr>
        <w:t xml:space="preserve"> </w:t>
      </w:r>
      <w:r>
        <w:rPr>
          <w:rFonts w:ascii="TimesNewRoman" w:hAnsi="TimesNewRoman"/>
          <w:color w:val="000000"/>
          <w:sz w:val="22"/>
          <w:szCs w:val="22"/>
          <w:lang w:val="sr-Cyrl-RS"/>
        </w:rPr>
        <w:t>а</w:t>
      </w:r>
      <w:r w:rsidRPr="00513D71">
        <w:rPr>
          <w:rFonts w:ascii="TimesNewRoman" w:hAnsi="TimesNewRoman"/>
          <w:color w:val="000000"/>
          <w:sz w:val="22"/>
          <w:szCs w:val="22"/>
        </w:rPr>
        <w:t xml:space="preserve"> у односу на процењене расходе за </w:t>
      </w:r>
      <w:r>
        <w:rPr>
          <w:rFonts w:ascii="Times-Roman" w:hAnsi="Times-Roman"/>
          <w:color w:val="000000"/>
          <w:sz w:val="22"/>
          <w:szCs w:val="22"/>
        </w:rPr>
        <w:t>20</w:t>
      </w:r>
      <w:r w:rsidR="002C77B5">
        <w:rPr>
          <w:rFonts w:ascii="Times-Roman" w:hAnsi="Times-Roman"/>
          <w:color w:val="000000"/>
          <w:sz w:val="22"/>
          <w:szCs w:val="22"/>
          <w:lang w:val="sr-Cyrl-RS"/>
        </w:rPr>
        <w:t>20</w:t>
      </w:r>
      <w:r w:rsidRPr="00513D71">
        <w:rPr>
          <w:rFonts w:ascii="Times-Roman" w:hAnsi="Times-Roman"/>
          <w:color w:val="000000"/>
          <w:sz w:val="22"/>
          <w:szCs w:val="22"/>
        </w:rPr>
        <w:t xml:space="preserve">. </w:t>
      </w:r>
      <w:r w:rsidR="00B74F94">
        <w:rPr>
          <w:rFonts w:ascii="TimesNewRoman" w:hAnsi="TimesNewRoman"/>
          <w:color w:val="000000"/>
          <w:sz w:val="22"/>
          <w:szCs w:val="22"/>
          <w:lang w:val="sr-Cyrl-RS"/>
        </w:rPr>
        <w:t>г</w:t>
      </w:r>
      <w:r w:rsidRPr="00513D71">
        <w:rPr>
          <w:rFonts w:ascii="TimesNewRoman" w:hAnsi="TimesNewRoman"/>
          <w:color w:val="000000"/>
          <w:sz w:val="22"/>
          <w:szCs w:val="22"/>
        </w:rPr>
        <w:t>о</w:t>
      </w:r>
      <w:r>
        <w:rPr>
          <w:rFonts w:ascii="TimesNewRoman" w:hAnsi="TimesNewRoman"/>
          <w:color w:val="000000"/>
          <w:sz w:val="22"/>
          <w:szCs w:val="22"/>
          <w:lang w:val="sr-Cyrl-RS"/>
        </w:rPr>
        <w:t>дину</w:t>
      </w:r>
      <w:r w:rsidR="00B74F94">
        <w:rPr>
          <w:rFonts w:ascii="TimesNewRoman" w:hAnsi="TimesNewRoman"/>
          <w:color w:val="000000"/>
          <w:sz w:val="22"/>
          <w:szCs w:val="22"/>
          <w:lang w:val="sr-Cyrl-RS"/>
        </w:rPr>
        <w:t xml:space="preserve"> за </w:t>
      </w:r>
      <w:r w:rsidR="002C77B5">
        <w:rPr>
          <w:rFonts w:ascii="TimesNewRoman" w:hAnsi="TimesNewRoman"/>
          <w:color w:val="000000"/>
          <w:sz w:val="22"/>
          <w:szCs w:val="22"/>
          <w:lang w:val="sr-Cyrl-RS"/>
        </w:rPr>
        <w:t>3.517.100</w:t>
      </w:r>
      <w:r w:rsidR="0036271E">
        <w:rPr>
          <w:rFonts w:ascii="TimesNewRoman" w:hAnsi="TimesNewRoman"/>
          <w:color w:val="000000"/>
          <w:sz w:val="22"/>
          <w:szCs w:val="22"/>
          <w:lang w:val="sr-Cyrl-RS"/>
        </w:rPr>
        <w:t>,00</w:t>
      </w:r>
      <w:r w:rsidR="003264D9">
        <w:rPr>
          <w:rFonts w:ascii="TimesNewRoman" w:hAnsi="TimesNewRoman"/>
          <w:color w:val="000000"/>
          <w:sz w:val="22"/>
          <w:szCs w:val="22"/>
          <w:lang w:val="sr-Cyrl-RS"/>
        </w:rPr>
        <w:t xml:space="preserve"> динара, односно за </w:t>
      </w:r>
      <w:r w:rsidR="002C77B5">
        <w:rPr>
          <w:rFonts w:ascii="TimesNewRoman" w:hAnsi="TimesNewRoman"/>
          <w:color w:val="000000"/>
          <w:sz w:val="22"/>
          <w:szCs w:val="22"/>
          <w:lang w:val="sr-Cyrl-RS"/>
        </w:rPr>
        <w:t>1,82</w:t>
      </w:r>
      <w:r w:rsidR="00B74F94">
        <w:rPr>
          <w:rFonts w:ascii="TimesNewRoman" w:hAnsi="TimesNewRoman"/>
          <w:color w:val="000000"/>
          <w:sz w:val="22"/>
          <w:szCs w:val="22"/>
          <w:lang w:val="sr-Cyrl-RS"/>
        </w:rPr>
        <w:t>%.</w:t>
      </w:r>
    </w:p>
    <w:p w14:paraId="2A2FA6D6" w14:textId="77777777" w:rsidR="00B261EE" w:rsidRPr="00B261EE" w:rsidRDefault="00B261EE" w:rsidP="00B261EE">
      <w:pPr>
        <w:ind w:left="-540"/>
        <w:jc w:val="both"/>
        <w:rPr>
          <w:rFonts w:ascii="TimesNewRoman" w:hAnsi="TimesNewRoman"/>
          <w:color w:val="000000"/>
          <w:sz w:val="22"/>
          <w:szCs w:val="22"/>
          <w:lang w:val="sr-Cyrl-RS"/>
        </w:rPr>
      </w:pPr>
    </w:p>
    <w:p w14:paraId="012035EA" w14:textId="77777777" w:rsidR="0035775E" w:rsidRDefault="0035775E" w:rsidP="0035775E">
      <w:pPr>
        <w:ind w:left="-540"/>
        <w:jc w:val="both"/>
        <w:rPr>
          <w:b/>
          <w:i/>
          <w:color w:val="000000"/>
          <w:sz w:val="22"/>
          <w:szCs w:val="22"/>
          <w:lang w:val="sr-Cyrl-RS"/>
        </w:rPr>
      </w:pPr>
      <w:r w:rsidRPr="00777400">
        <w:rPr>
          <w:b/>
          <w:i/>
          <w:color w:val="000000"/>
          <w:sz w:val="22"/>
          <w:szCs w:val="22"/>
        </w:rPr>
        <w:t xml:space="preserve">Однос планираних </w:t>
      </w:r>
      <w:r>
        <w:rPr>
          <w:b/>
          <w:i/>
          <w:color w:val="000000"/>
          <w:sz w:val="22"/>
          <w:szCs w:val="22"/>
          <w:lang w:val="sr-Cyrl-RS"/>
        </w:rPr>
        <w:t>расхода</w:t>
      </w:r>
      <w:r w:rsidRPr="00777400">
        <w:rPr>
          <w:b/>
          <w:i/>
          <w:color w:val="000000"/>
          <w:sz w:val="22"/>
          <w:szCs w:val="22"/>
        </w:rPr>
        <w:t xml:space="preserve"> за 20</w:t>
      </w:r>
      <w:r>
        <w:rPr>
          <w:b/>
          <w:i/>
          <w:color w:val="000000"/>
          <w:sz w:val="22"/>
          <w:szCs w:val="22"/>
          <w:lang w:val="sr-Cyrl-RS"/>
        </w:rPr>
        <w:t>21</w:t>
      </w:r>
      <w:r w:rsidRPr="00777400">
        <w:rPr>
          <w:b/>
          <w:i/>
          <w:color w:val="000000"/>
          <w:sz w:val="22"/>
          <w:szCs w:val="22"/>
        </w:rPr>
        <w:t>. годин</w:t>
      </w:r>
      <w:r w:rsidRPr="00777400">
        <w:rPr>
          <w:b/>
          <w:i/>
          <w:color w:val="000000"/>
          <w:sz w:val="22"/>
          <w:szCs w:val="22"/>
          <w:lang w:val="sr-Cyrl-RS"/>
        </w:rPr>
        <w:t>у</w:t>
      </w:r>
      <w:r w:rsidRPr="00777400">
        <w:rPr>
          <w:b/>
          <w:i/>
          <w:color w:val="000000"/>
          <w:sz w:val="22"/>
          <w:szCs w:val="22"/>
        </w:rPr>
        <w:t xml:space="preserve">, процењених </w:t>
      </w:r>
      <w:r>
        <w:rPr>
          <w:b/>
          <w:i/>
          <w:color w:val="000000"/>
          <w:sz w:val="22"/>
          <w:szCs w:val="22"/>
          <w:lang w:val="sr-Cyrl-RS"/>
        </w:rPr>
        <w:t xml:space="preserve">расхода </w:t>
      </w:r>
      <w:r>
        <w:rPr>
          <w:b/>
          <w:i/>
          <w:color w:val="000000"/>
          <w:sz w:val="22"/>
          <w:szCs w:val="22"/>
        </w:rPr>
        <w:t xml:space="preserve"> за 20</w:t>
      </w:r>
      <w:r>
        <w:rPr>
          <w:b/>
          <w:i/>
          <w:color w:val="000000"/>
          <w:sz w:val="22"/>
          <w:szCs w:val="22"/>
          <w:lang w:val="sr-Cyrl-RS"/>
        </w:rPr>
        <w:t>20</w:t>
      </w:r>
      <w:r w:rsidRPr="00777400">
        <w:rPr>
          <w:b/>
          <w:i/>
          <w:color w:val="000000"/>
          <w:sz w:val="22"/>
          <w:szCs w:val="22"/>
        </w:rPr>
        <w:t>. годину и остварених</w:t>
      </w:r>
      <w:r w:rsidRPr="00777400">
        <w:rPr>
          <w:b/>
          <w:i/>
          <w:color w:val="000000"/>
          <w:sz w:val="22"/>
          <w:szCs w:val="22"/>
          <w:lang w:val="sr-Cyrl-RS"/>
        </w:rPr>
        <w:t xml:space="preserve"> </w:t>
      </w:r>
      <w:r>
        <w:rPr>
          <w:b/>
          <w:i/>
          <w:color w:val="000000"/>
          <w:sz w:val="22"/>
          <w:szCs w:val="22"/>
          <w:lang w:val="sr-Cyrl-RS"/>
        </w:rPr>
        <w:t>расхода</w:t>
      </w:r>
      <w:r w:rsidRPr="00777400">
        <w:rPr>
          <w:b/>
          <w:i/>
          <w:color w:val="000000"/>
          <w:sz w:val="22"/>
          <w:szCs w:val="22"/>
          <w:lang w:val="sr-Cyrl-RS"/>
        </w:rPr>
        <w:t xml:space="preserve"> </w:t>
      </w:r>
      <w:r w:rsidRPr="00777400">
        <w:rPr>
          <w:b/>
          <w:i/>
          <w:color w:val="000000"/>
          <w:sz w:val="22"/>
          <w:szCs w:val="22"/>
        </w:rPr>
        <w:t>у 201</w:t>
      </w:r>
      <w:r>
        <w:rPr>
          <w:b/>
          <w:i/>
          <w:color w:val="000000"/>
          <w:sz w:val="22"/>
          <w:szCs w:val="22"/>
          <w:lang w:val="sr-Cyrl-RS"/>
        </w:rPr>
        <w:t>9</w:t>
      </w:r>
      <w:r w:rsidRPr="00777400">
        <w:rPr>
          <w:b/>
          <w:i/>
          <w:color w:val="000000"/>
          <w:sz w:val="22"/>
          <w:szCs w:val="22"/>
        </w:rPr>
        <w:t xml:space="preserve">. </w:t>
      </w:r>
      <w:r>
        <w:rPr>
          <w:b/>
          <w:i/>
          <w:color w:val="000000"/>
          <w:sz w:val="22"/>
          <w:szCs w:val="22"/>
          <w:lang w:val="sr-Cyrl-RS"/>
        </w:rPr>
        <w:t>г</w:t>
      </w:r>
      <w:r w:rsidRPr="00777400">
        <w:rPr>
          <w:b/>
          <w:i/>
          <w:color w:val="000000"/>
          <w:sz w:val="22"/>
          <w:szCs w:val="22"/>
        </w:rPr>
        <w:t>одини</w:t>
      </w:r>
    </w:p>
    <w:p w14:paraId="4BC10123" w14:textId="77777777" w:rsidR="0035775E" w:rsidRPr="003264D9" w:rsidRDefault="0035775E" w:rsidP="0035775E">
      <w:pPr>
        <w:ind w:left="-540" w:right="-810"/>
        <w:jc w:val="right"/>
        <w:rPr>
          <w:b/>
          <w:i/>
          <w:sz w:val="22"/>
          <w:szCs w:val="22"/>
          <w:u w:val="single"/>
          <w:lang w:val="sr-Cyrl-RS"/>
        </w:rPr>
      </w:pPr>
      <w:r>
        <w:rPr>
          <w:b/>
          <w:i/>
          <w:color w:val="000000"/>
          <w:sz w:val="22"/>
          <w:szCs w:val="22"/>
          <w:lang w:val="sr-Cyrl-RS"/>
        </w:rPr>
        <w:t>у динарима</w:t>
      </w: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3422"/>
        <w:gridCol w:w="1319"/>
        <w:gridCol w:w="15"/>
        <w:gridCol w:w="1363"/>
        <w:gridCol w:w="1349"/>
        <w:gridCol w:w="916"/>
        <w:gridCol w:w="979"/>
      </w:tblGrid>
      <w:tr w:rsidR="0035775E" w:rsidRPr="0090499A" w14:paraId="3AE646E4" w14:textId="77777777" w:rsidTr="002C77B5">
        <w:tblPrEx>
          <w:tblCellMar>
            <w:top w:w="0" w:type="dxa"/>
            <w:bottom w:w="0" w:type="dxa"/>
          </w:tblCellMar>
        </w:tblPrEx>
        <w:trPr>
          <w:trHeight w:val="270"/>
        </w:trPr>
        <w:tc>
          <w:tcPr>
            <w:tcW w:w="537" w:type="dxa"/>
            <w:vMerge w:val="restart"/>
          </w:tcPr>
          <w:p w14:paraId="46557F39" w14:textId="77777777" w:rsidR="0035775E" w:rsidRPr="00F61381" w:rsidRDefault="0035775E" w:rsidP="002C77B5">
            <w:pPr>
              <w:ind w:left="-496" w:right="-108"/>
              <w:jc w:val="center"/>
              <w:rPr>
                <w:b/>
                <w:i/>
                <w:sz w:val="22"/>
                <w:szCs w:val="22"/>
                <w:lang w:val="sr-Cyrl-RS"/>
              </w:rPr>
            </w:pPr>
            <w:r w:rsidRPr="00F61381">
              <w:rPr>
                <w:b/>
                <w:i/>
                <w:sz w:val="22"/>
                <w:szCs w:val="22"/>
                <w:lang w:val="sr-Cyrl-RS"/>
              </w:rPr>
              <w:t>Р   Ред</w:t>
            </w:r>
          </w:p>
          <w:p w14:paraId="58FE750A" w14:textId="77777777" w:rsidR="0035775E" w:rsidRPr="00F61381" w:rsidRDefault="0035775E" w:rsidP="002C77B5">
            <w:pPr>
              <w:ind w:left="-540" w:firstLine="540"/>
              <w:jc w:val="center"/>
              <w:rPr>
                <w:b/>
                <w:i/>
                <w:sz w:val="22"/>
                <w:szCs w:val="22"/>
                <w:lang w:val="sr-Cyrl-RS"/>
              </w:rPr>
            </w:pPr>
            <w:r w:rsidRPr="00F61381">
              <w:rPr>
                <w:b/>
                <w:i/>
                <w:sz w:val="22"/>
                <w:szCs w:val="22"/>
                <w:lang w:val="sr-Cyrl-RS"/>
              </w:rPr>
              <w:t>бр.</w:t>
            </w:r>
          </w:p>
        </w:tc>
        <w:tc>
          <w:tcPr>
            <w:tcW w:w="3422" w:type="dxa"/>
            <w:vMerge w:val="restart"/>
          </w:tcPr>
          <w:p w14:paraId="34DCD77A" w14:textId="77777777" w:rsidR="0035775E" w:rsidRPr="00F61381" w:rsidRDefault="0035775E" w:rsidP="002C77B5">
            <w:pPr>
              <w:rPr>
                <w:b/>
                <w:i/>
                <w:sz w:val="22"/>
                <w:szCs w:val="22"/>
                <w:lang w:val="sr-Cyrl-CS"/>
              </w:rPr>
            </w:pPr>
            <w:r w:rsidRPr="00F61381">
              <w:rPr>
                <w:b/>
                <w:i/>
                <w:sz w:val="22"/>
                <w:szCs w:val="22"/>
                <w:lang w:val="sr-Cyrl-RS"/>
              </w:rPr>
              <w:t>Назив р</w:t>
            </w:r>
            <w:r w:rsidRPr="00F61381">
              <w:rPr>
                <w:b/>
                <w:i/>
                <w:sz w:val="22"/>
                <w:szCs w:val="22"/>
                <w:lang w:val="sr-Cyrl-CS"/>
              </w:rPr>
              <w:t>асхода</w:t>
            </w:r>
            <w:r w:rsidRPr="00F61381">
              <w:rPr>
                <w:b/>
                <w:i/>
                <w:sz w:val="22"/>
                <w:szCs w:val="22"/>
              </w:rPr>
              <w:t xml:space="preserve"> - </w:t>
            </w:r>
            <w:r w:rsidRPr="00F61381">
              <w:rPr>
                <w:b/>
                <w:i/>
                <w:sz w:val="22"/>
                <w:szCs w:val="22"/>
                <w:lang w:val="sr-Cyrl-CS"/>
              </w:rPr>
              <w:t>трошкова</w:t>
            </w:r>
          </w:p>
        </w:tc>
        <w:tc>
          <w:tcPr>
            <w:tcW w:w="1319" w:type="dxa"/>
            <w:vMerge w:val="restart"/>
          </w:tcPr>
          <w:p w14:paraId="17432ACE" w14:textId="77777777" w:rsidR="0035775E" w:rsidRPr="00CF6C85" w:rsidRDefault="0035775E" w:rsidP="002C77B5">
            <w:pPr>
              <w:ind w:left="-108"/>
              <w:jc w:val="center"/>
              <w:rPr>
                <w:b/>
                <w:i/>
                <w:sz w:val="20"/>
                <w:szCs w:val="20"/>
                <w:lang w:val="sr-Cyrl-CS"/>
              </w:rPr>
            </w:pPr>
            <w:r w:rsidRPr="00CF6C85">
              <w:rPr>
                <w:b/>
                <w:i/>
                <w:sz w:val="20"/>
                <w:szCs w:val="20"/>
                <w:lang w:val="sr-Cyrl-CS"/>
              </w:rPr>
              <w:t xml:space="preserve">Остварено </w:t>
            </w:r>
          </w:p>
          <w:p w14:paraId="06CDDF41" w14:textId="77777777" w:rsidR="0035775E" w:rsidRPr="00CF6C85" w:rsidRDefault="0035775E" w:rsidP="002C77B5">
            <w:pPr>
              <w:jc w:val="center"/>
              <w:rPr>
                <w:b/>
                <w:i/>
                <w:sz w:val="20"/>
                <w:szCs w:val="20"/>
              </w:rPr>
            </w:pPr>
            <w:r>
              <w:rPr>
                <w:b/>
                <w:i/>
                <w:sz w:val="20"/>
                <w:szCs w:val="20"/>
                <w:lang w:val="sr-Cyrl-CS"/>
              </w:rPr>
              <w:t xml:space="preserve"> у 2019</w:t>
            </w:r>
            <w:r w:rsidRPr="00CF6C85">
              <w:rPr>
                <w:b/>
                <w:i/>
                <w:sz w:val="20"/>
                <w:szCs w:val="20"/>
                <w:lang w:val="sr-Cyrl-CS"/>
              </w:rPr>
              <w:t>.</w:t>
            </w:r>
            <w:r>
              <w:rPr>
                <w:b/>
                <w:i/>
                <w:sz w:val="20"/>
                <w:szCs w:val="20"/>
                <w:lang w:val="sr-Cyrl-CS"/>
              </w:rPr>
              <w:t>*</w:t>
            </w:r>
          </w:p>
        </w:tc>
        <w:tc>
          <w:tcPr>
            <w:tcW w:w="1378" w:type="dxa"/>
            <w:gridSpan w:val="2"/>
            <w:vMerge w:val="restart"/>
          </w:tcPr>
          <w:p w14:paraId="22FA7FDB" w14:textId="77777777" w:rsidR="0035775E" w:rsidRPr="00422C4E" w:rsidRDefault="0035775E" w:rsidP="002C77B5">
            <w:pPr>
              <w:jc w:val="center"/>
              <w:rPr>
                <w:b/>
                <w:i/>
                <w:sz w:val="20"/>
                <w:szCs w:val="20"/>
                <w:lang w:val="sr-Cyrl-CS"/>
              </w:rPr>
            </w:pPr>
            <w:r w:rsidRPr="00422C4E">
              <w:rPr>
                <w:b/>
                <w:i/>
                <w:sz w:val="20"/>
                <w:szCs w:val="20"/>
                <w:lang w:val="sr-Cyrl-CS"/>
              </w:rPr>
              <w:t>Процена</w:t>
            </w:r>
          </w:p>
          <w:p w14:paraId="7F07B3B8" w14:textId="77777777" w:rsidR="0035775E" w:rsidRDefault="0035775E" w:rsidP="002C77B5">
            <w:pPr>
              <w:jc w:val="center"/>
              <w:rPr>
                <w:b/>
                <w:i/>
                <w:sz w:val="20"/>
                <w:szCs w:val="20"/>
                <w:lang w:val="sr-Cyrl-CS"/>
              </w:rPr>
            </w:pPr>
            <w:r w:rsidRPr="00422C4E">
              <w:rPr>
                <w:b/>
                <w:i/>
                <w:sz w:val="20"/>
                <w:szCs w:val="20"/>
                <w:lang w:val="sr-Cyrl-CS"/>
              </w:rPr>
              <w:t xml:space="preserve">остварења </w:t>
            </w:r>
          </w:p>
          <w:p w14:paraId="65869EC4" w14:textId="77777777" w:rsidR="0035775E" w:rsidRPr="00CF6C85" w:rsidRDefault="0035775E" w:rsidP="002C77B5">
            <w:pPr>
              <w:jc w:val="center"/>
              <w:rPr>
                <w:sz w:val="20"/>
                <w:szCs w:val="20"/>
              </w:rPr>
            </w:pPr>
            <w:r w:rsidRPr="00422C4E">
              <w:rPr>
                <w:b/>
                <w:i/>
                <w:sz w:val="20"/>
                <w:szCs w:val="20"/>
                <w:lang w:val="sr-Cyrl-CS"/>
              </w:rPr>
              <w:t>у 20</w:t>
            </w:r>
            <w:r>
              <w:rPr>
                <w:b/>
                <w:i/>
                <w:sz w:val="20"/>
                <w:szCs w:val="20"/>
                <w:lang w:val="sr-Cyrl-CS"/>
              </w:rPr>
              <w:t>20</w:t>
            </w:r>
          </w:p>
        </w:tc>
        <w:tc>
          <w:tcPr>
            <w:tcW w:w="1349" w:type="dxa"/>
            <w:vMerge w:val="restart"/>
          </w:tcPr>
          <w:p w14:paraId="7885A808" w14:textId="77777777" w:rsidR="0035775E" w:rsidRDefault="0035775E" w:rsidP="002C77B5">
            <w:pPr>
              <w:jc w:val="center"/>
              <w:rPr>
                <w:b/>
                <w:i/>
                <w:sz w:val="20"/>
                <w:szCs w:val="20"/>
                <w:lang w:val="sr-Cyrl-CS"/>
              </w:rPr>
            </w:pPr>
          </w:p>
          <w:p w14:paraId="3A8C2B26" w14:textId="77777777" w:rsidR="0035775E" w:rsidRPr="008F339F" w:rsidRDefault="0035775E" w:rsidP="002C77B5">
            <w:pPr>
              <w:jc w:val="center"/>
              <w:rPr>
                <w:b/>
                <w:i/>
                <w:sz w:val="22"/>
                <w:szCs w:val="22"/>
                <w:lang w:val="sr-Cyrl-CS"/>
              </w:rPr>
            </w:pPr>
            <w:r>
              <w:rPr>
                <w:b/>
                <w:i/>
                <w:sz w:val="20"/>
                <w:szCs w:val="20"/>
                <w:lang w:val="sr-Cyrl-CS"/>
              </w:rPr>
              <w:t>План 2021</w:t>
            </w:r>
            <w:r w:rsidRPr="00422C4E">
              <w:rPr>
                <w:b/>
                <w:i/>
                <w:sz w:val="20"/>
                <w:szCs w:val="20"/>
                <w:lang w:val="sr-Cyrl-CS"/>
              </w:rPr>
              <w:t xml:space="preserve">. </w:t>
            </w:r>
          </w:p>
        </w:tc>
        <w:tc>
          <w:tcPr>
            <w:tcW w:w="1895" w:type="dxa"/>
            <w:gridSpan w:val="2"/>
          </w:tcPr>
          <w:p w14:paraId="2E602E8B" w14:textId="77777777" w:rsidR="0035775E" w:rsidRPr="0090499A" w:rsidRDefault="0035775E" w:rsidP="002C77B5">
            <w:pPr>
              <w:ind w:hanging="76"/>
              <w:jc w:val="center"/>
              <w:rPr>
                <w:b/>
                <w:i/>
                <w:sz w:val="16"/>
                <w:szCs w:val="16"/>
                <w:lang w:val="sr-Cyrl-CS"/>
              </w:rPr>
            </w:pPr>
            <w:r w:rsidRPr="0090499A">
              <w:rPr>
                <w:b/>
                <w:i/>
                <w:sz w:val="16"/>
                <w:szCs w:val="16"/>
                <w:lang w:val="sr-Cyrl-CS"/>
              </w:rPr>
              <w:t>Индех</w:t>
            </w:r>
          </w:p>
        </w:tc>
      </w:tr>
      <w:tr w:rsidR="0035775E" w:rsidRPr="005C55ED" w14:paraId="4B400B49" w14:textId="77777777" w:rsidTr="002C77B5">
        <w:tblPrEx>
          <w:tblCellMar>
            <w:top w:w="0" w:type="dxa"/>
            <w:bottom w:w="0" w:type="dxa"/>
          </w:tblCellMar>
        </w:tblPrEx>
        <w:trPr>
          <w:trHeight w:val="225"/>
        </w:trPr>
        <w:tc>
          <w:tcPr>
            <w:tcW w:w="537" w:type="dxa"/>
            <w:vMerge/>
          </w:tcPr>
          <w:p w14:paraId="2F3A5BBE" w14:textId="77777777" w:rsidR="0035775E" w:rsidRPr="00BF1AAB" w:rsidRDefault="0035775E" w:rsidP="002C77B5">
            <w:pPr>
              <w:ind w:left="-540" w:firstLine="540"/>
              <w:jc w:val="center"/>
              <w:rPr>
                <w:sz w:val="22"/>
                <w:szCs w:val="22"/>
                <w:lang w:val="sr-Cyrl-RS"/>
              </w:rPr>
            </w:pPr>
          </w:p>
        </w:tc>
        <w:tc>
          <w:tcPr>
            <w:tcW w:w="3422" w:type="dxa"/>
            <w:vMerge/>
          </w:tcPr>
          <w:p w14:paraId="6CDE435D" w14:textId="77777777" w:rsidR="0035775E" w:rsidRPr="00BF1AAB" w:rsidRDefault="0035775E" w:rsidP="002C77B5">
            <w:pPr>
              <w:jc w:val="center"/>
              <w:rPr>
                <w:sz w:val="22"/>
                <w:szCs w:val="22"/>
                <w:lang w:val="sr-Cyrl-RS"/>
              </w:rPr>
            </w:pPr>
          </w:p>
        </w:tc>
        <w:tc>
          <w:tcPr>
            <w:tcW w:w="1319" w:type="dxa"/>
            <w:vMerge/>
          </w:tcPr>
          <w:p w14:paraId="25CB4198" w14:textId="77777777" w:rsidR="0035775E" w:rsidRPr="008F339F" w:rsidRDefault="0035775E" w:rsidP="002C77B5">
            <w:pPr>
              <w:jc w:val="center"/>
              <w:rPr>
                <w:b/>
                <w:i/>
                <w:sz w:val="22"/>
                <w:szCs w:val="22"/>
                <w:lang w:val="sr-Cyrl-CS"/>
              </w:rPr>
            </w:pPr>
          </w:p>
        </w:tc>
        <w:tc>
          <w:tcPr>
            <w:tcW w:w="1378" w:type="dxa"/>
            <w:gridSpan w:val="2"/>
            <w:vMerge/>
          </w:tcPr>
          <w:p w14:paraId="01A032F9" w14:textId="77777777" w:rsidR="0035775E" w:rsidRPr="008F339F" w:rsidRDefault="0035775E" w:rsidP="002C77B5">
            <w:pPr>
              <w:jc w:val="center"/>
              <w:rPr>
                <w:b/>
                <w:i/>
                <w:sz w:val="22"/>
                <w:szCs w:val="22"/>
                <w:lang w:val="sr-Cyrl-CS"/>
              </w:rPr>
            </w:pPr>
          </w:p>
        </w:tc>
        <w:tc>
          <w:tcPr>
            <w:tcW w:w="1349" w:type="dxa"/>
            <w:vMerge/>
          </w:tcPr>
          <w:p w14:paraId="79D02A42" w14:textId="77777777" w:rsidR="0035775E" w:rsidRDefault="0035775E" w:rsidP="002C77B5">
            <w:pPr>
              <w:jc w:val="center"/>
              <w:rPr>
                <w:b/>
                <w:i/>
                <w:sz w:val="22"/>
                <w:szCs w:val="22"/>
                <w:lang w:val="sr-Cyrl-CS"/>
              </w:rPr>
            </w:pPr>
          </w:p>
        </w:tc>
        <w:tc>
          <w:tcPr>
            <w:tcW w:w="916" w:type="dxa"/>
          </w:tcPr>
          <w:p w14:paraId="41F221D6" w14:textId="77777777" w:rsidR="0035775E" w:rsidRPr="005C55ED" w:rsidRDefault="0035775E" w:rsidP="002C77B5">
            <w:pPr>
              <w:ind w:hanging="76"/>
              <w:jc w:val="center"/>
              <w:rPr>
                <w:b/>
                <w:i/>
                <w:sz w:val="20"/>
                <w:szCs w:val="20"/>
                <w:lang w:val="sr-Cyrl-CS"/>
              </w:rPr>
            </w:pPr>
            <w:r w:rsidRPr="005C55ED">
              <w:rPr>
                <w:b/>
                <w:i/>
                <w:sz w:val="20"/>
                <w:szCs w:val="20"/>
                <w:lang w:val="sr-Cyrl-CS"/>
              </w:rPr>
              <w:t>5/3</w:t>
            </w:r>
          </w:p>
        </w:tc>
        <w:tc>
          <w:tcPr>
            <w:tcW w:w="979" w:type="dxa"/>
          </w:tcPr>
          <w:p w14:paraId="0108D780" w14:textId="77777777" w:rsidR="0035775E" w:rsidRPr="005C55ED" w:rsidRDefault="0035775E" w:rsidP="002C77B5">
            <w:pPr>
              <w:jc w:val="center"/>
              <w:rPr>
                <w:b/>
                <w:i/>
                <w:sz w:val="20"/>
                <w:szCs w:val="20"/>
                <w:lang w:val="sr-Cyrl-CS"/>
              </w:rPr>
            </w:pPr>
            <w:r w:rsidRPr="005C55ED">
              <w:rPr>
                <w:b/>
                <w:i/>
                <w:sz w:val="20"/>
                <w:szCs w:val="20"/>
                <w:lang w:val="sr-Cyrl-CS"/>
              </w:rPr>
              <w:t>5/4</w:t>
            </w:r>
          </w:p>
        </w:tc>
      </w:tr>
      <w:tr w:rsidR="0035775E" w:rsidRPr="005C55ED" w14:paraId="7CC25BA5" w14:textId="77777777" w:rsidTr="002C77B5">
        <w:tblPrEx>
          <w:tblCellMar>
            <w:top w:w="0" w:type="dxa"/>
            <w:bottom w:w="0" w:type="dxa"/>
          </w:tblCellMar>
        </w:tblPrEx>
        <w:trPr>
          <w:trHeight w:val="240"/>
        </w:trPr>
        <w:tc>
          <w:tcPr>
            <w:tcW w:w="537" w:type="dxa"/>
          </w:tcPr>
          <w:p w14:paraId="72FDDBCA" w14:textId="77777777" w:rsidR="0035775E" w:rsidRPr="005C55ED" w:rsidRDefault="0035775E" w:rsidP="002C77B5">
            <w:pPr>
              <w:ind w:left="-540" w:firstLine="540"/>
              <w:jc w:val="center"/>
              <w:rPr>
                <w:i/>
                <w:sz w:val="22"/>
                <w:szCs w:val="22"/>
                <w:lang w:val="sr-Cyrl-RS"/>
              </w:rPr>
            </w:pPr>
            <w:r w:rsidRPr="005C55ED">
              <w:rPr>
                <w:i/>
                <w:sz w:val="22"/>
                <w:szCs w:val="22"/>
                <w:lang w:val="sr-Cyrl-RS"/>
              </w:rPr>
              <w:t>1</w:t>
            </w:r>
          </w:p>
        </w:tc>
        <w:tc>
          <w:tcPr>
            <w:tcW w:w="3422" w:type="dxa"/>
          </w:tcPr>
          <w:p w14:paraId="0FE5CBBF" w14:textId="77777777" w:rsidR="0035775E" w:rsidRPr="005C55ED" w:rsidRDefault="0035775E" w:rsidP="002C77B5">
            <w:pPr>
              <w:jc w:val="center"/>
              <w:rPr>
                <w:i/>
                <w:sz w:val="22"/>
                <w:szCs w:val="22"/>
                <w:lang w:val="sr-Cyrl-RS"/>
              </w:rPr>
            </w:pPr>
            <w:r w:rsidRPr="005C55ED">
              <w:rPr>
                <w:i/>
                <w:sz w:val="22"/>
                <w:szCs w:val="22"/>
                <w:lang w:val="sr-Cyrl-RS"/>
              </w:rPr>
              <w:t>2</w:t>
            </w:r>
          </w:p>
        </w:tc>
        <w:tc>
          <w:tcPr>
            <w:tcW w:w="1319" w:type="dxa"/>
          </w:tcPr>
          <w:p w14:paraId="7DC61F7F" w14:textId="77777777" w:rsidR="0035775E" w:rsidRPr="005C55ED" w:rsidRDefault="0035775E" w:rsidP="002C77B5">
            <w:pPr>
              <w:jc w:val="center"/>
              <w:rPr>
                <w:i/>
                <w:sz w:val="22"/>
                <w:szCs w:val="22"/>
                <w:lang w:val="sr-Cyrl-CS"/>
              </w:rPr>
            </w:pPr>
            <w:r w:rsidRPr="005C55ED">
              <w:rPr>
                <w:i/>
                <w:sz w:val="22"/>
                <w:szCs w:val="22"/>
                <w:lang w:val="sr-Cyrl-CS"/>
              </w:rPr>
              <w:t>3</w:t>
            </w:r>
          </w:p>
        </w:tc>
        <w:tc>
          <w:tcPr>
            <w:tcW w:w="1378" w:type="dxa"/>
            <w:gridSpan w:val="2"/>
          </w:tcPr>
          <w:p w14:paraId="34B3456C" w14:textId="77777777" w:rsidR="0035775E" w:rsidRPr="005C55ED" w:rsidRDefault="0035775E" w:rsidP="002C77B5">
            <w:pPr>
              <w:jc w:val="center"/>
              <w:rPr>
                <w:i/>
                <w:sz w:val="22"/>
                <w:szCs w:val="22"/>
                <w:lang w:val="sr-Cyrl-CS"/>
              </w:rPr>
            </w:pPr>
            <w:r w:rsidRPr="005C55ED">
              <w:rPr>
                <w:i/>
                <w:sz w:val="22"/>
                <w:szCs w:val="22"/>
                <w:lang w:val="sr-Cyrl-CS"/>
              </w:rPr>
              <w:t>4</w:t>
            </w:r>
          </w:p>
        </w:tc>
        <w:tc>
          <w:tcPr>
            <w:tcW w:w="1349" w:type="dxa"/>
          </w:tcPr>
          <w:p w14:paraId="5C7B047E" w14:textId="77777777" w:rsidR="0035775E" w:rsidRPr="005C55ED" w:rsidRDefault="0035775E" w:rsidP="002C77B5">
            <w:pPr>
              <w:jc w:val="center"/>
              <w:rPr>
                <w:i/>
                <w:sz w:val="22"/>
                <w:szCs w:val="22"/>
                <w:lang w:val="sr-Cyrl-CS"/>
              </w:rPr>
            </w:pPr>
            <w:r w:rsidRPr="005C55ED">
              <w:rPr>
                <w:i/>
                <w:sz w:val="22"/>
                <w:szCs w:val="22"/>
                <w:lang w:val="sr-Cyrl-CS"/>
              </w:rPr>
              <w:t>5</w:t>
            </w:r>
          </w:p>
        </w:tc>
        <w:tc>
          <w:tcPr>
            <w:tcW w:w="916" w:type="dxa"/>
          </w:tcPr>
          <w:p w14:paraId="766841D1" w14:textId="77777777" w:rsidR="0035775E" w:rsidRPr="005C55ED" w:rsidRDefault="0035775E" w:rsidP="002C77B5">
            <w:pPr>
              <w:ind w:hanging="76"/>
              <w:jc w:val="center"/>
              <w:rPr>
                <w:i/>
                <w:sz w:val="22"/>
                <w:szCs w:val="22"/>
                <w:lang w:val="sr-Cyrl-CS"/>
              </w:rPr>
            </w:pPr>
            <w:r w:rsidRPr="005C55ED">
              <w:rPr>
                <w:i/>
                <w:sz w:val="22"/>
                <w:szCs w:val="22"/>
                <w:lang w:val="sr-Cyrl-CS"/>
              </w:rPr>
              <w:t>6</w:t>
            </w:r>
          </w:p>
        </w:tc>
        <w:tc>
          <w:tcPr>
            <w:tcW w:w="979" w:type="dxa"/>
          </w:tcPr>
          <w:p w14:paraId="18B1EC49" w14:textId="77777777" w:rsidR="0035775E" w:rsidRPr="005C55ED" w:rsidRDefault="0035775E" w:rsidP="002C77B5">
            <w:pPr>
              <w:jc w:val="center"/>
              <w:rPr>
                <w:i/>
                <w:sz w:val="22"/>
                <w:szCs w:val="22"/>
                <w:lang w:val="sr-Cyrl-CS"/>
              </w:rPr>
            </w:pPr>
            <w:r w:rsidRPr="005C55ED">
              <w:rPr>
                <w:i/>
                <w:sz w:val="22"/>
                <w:szCs w:val="22"/>
                <w:lang w:val="sr-Cyrl-CS"/>
              </w:rPr>
              <w:t>7</w:t>
            </w:r>
          </w:p>
        </w:tc>
      </w:tr>
      <w:tr w:rsidR="0035775E" w:rsidRPr="00DF6BCA" w14:paraId="242F8BCD" w14:textId="77777777" w:rsidTr="002C77B5">
        <w:tblPrEx>
          <w:tblCellMar>
            <w:top w:w="0" w:type="dxa"/>
            <w:bottom w:w="0" w:type="dxa"/>
          </w:tblCellMar>
        </w:tblPrEx>
        <w:trPr>
          <w:trHeight w:val="240"/>
        </w:trPr>
        <w:tc>
          <w:tcPr>
            <w:tcW w:w="537" w:type="dxa"/>
          </w:tcPr>
          <w:p w14:paraId="4742D2CF" w14:textId="77777777" w:rsidR="0035775E" w:rsidRPr="00BF1AAB" w:rsidRDefault="0035775E" w:rsidP="002C77B5">
            <w:pPr>
              <w:jc w:val="center"/>
              <w:rPr>
                <w:sz w:val="22"/>
                <w:szCs w:val="22"/>
                <w:lang w:val="sr-Cyrl-RS"/>
              </w:rPr>
            </w:pPr>
            <w:r w:rsidRPr="00BF1AAB">
              <w:rPr>
                <w:sz w:val="22"/>
                <w:szCs w:val="22"/>
                <w:lang w:val="sr-Cyrl-RS"/>
              </w:rPr>
              <w:t>1.</w:t>
            </w:r>
          </w:p>
        </w:tc>
        <w:tc>
          <w:tcPr>
            <w:tcW w:w="3422" w:type="dxa"/>
          </w:tcPr>
          <w:p w14:paraId="699E316E" w14:textId="77777777" w:rsidR="0035775E" w:rsidRPr="00BF1AAB" w:rsidRDefault="0035775E" w:rsidP="002C77B5">
            <w:pPr>
              <w:rPr>
                <w:sz w:val="22"/>
                <w:szCs w:val="22"/>
                <w:lang w:val="sr-Cyrl-RS"/>
              </w:rPr>
            </w:pPr>
            <w:r w:rsidRPr="00BF1AAB">
              <w:rPr>
                <w:sz w:val="22"/>
                <w:szCs w:val="22"/>
                <w:lang w:val="sr-Cyrl-RS"/>
              </w:rPr>
              <w:t xml:space="preserve">Трошкови материјала </w:t>
            </w:r>
          </w:p>
        </w:tc>
        <w:tc>
          <w:tcPr>
            <w:tcW w:w="1319" w:type="dxa"/>
          </w:tcPr>
          <w:p w14:paraId="74DB27D1" w14:textId="77777777" w:rsidR="0035775E" w:rsidRPr="00AD5915" w:rsidRDefault="0035775E" w:rsidP="002C77B5">
            <w:pPr>
              <w:jc w:val="right"/>
              <w:rPr>
                <w:sz w:val="22"/>
                <w:szCs w:val="22"/>
                <w:lang w:val="sr-Cyrl-CS"/>
              </w:rPr>
            </w:pPr>
            <w:r>
              <w:rPr>
                <w:sz w:val="22"/>
                <w:szCs w:val="22"/>
              </w:rPr>
              <w:t>7.501.663</w:t>
            </w:r>
          </w:p>
        </w:tc>
        <w:tc>
          <w:tcPr>
            <w:tcW w:w="1378" w:type="dxa"/>
            <w:gridSpan w:val="2"/>
          </w:tcPr>
          <w:p w14:paraId="16937B7C" w14:textId="77777777" w:rsidR="0035775E" w:rsidRPr="00CE3A63" w:rsidRDefault="0035775E" w:rsidP="002C77B5">
            <w:pPr>
              <w:jc w:val="right"/>
              <w:rPr>
                <w:b/>
                <w:sz w:val="22"/>
                <w:szCs w:val="22"/>
                <w:lang w:val="sr-Cyrl-RS"/>
              </w:rPr>
            </w:pPr>
            <w:r>
              <w:rPr>
                <w:b/>
                <w:sz w:val="22"/>
                <w:szCs w:val="22"/>
                <w:lang w:val="sr-Cyrl-RS"/>
              </w:rPr>
              <w:t>1</w:t>
            </w:r>
            <w:r>
              <w:rPr>
                <w:b/>
                <w:sz w:val="22"/>
                <w:szCs w:val="22"/>
              </w:rPr>
              <w:t>2</w:t>
            </w:r>
            <w:r>
              <w:rPr>
                <w:b/>
                <w:sz w:val="22"/>
                <w:szCs w:val="22"/>
                <w:lang w:val="sr-Cyrl-RS"/>
              </w:rPr>
              <w:t>.500.000</w:t>
            </w:r>
          </w:p>
        </w:tc>
        <w:tc>
          <w:tcPr>
            <w:tcW w:w="1349" w:type="dxa"/>
          </w:tcPr>
          <w:p w14:paraId="32F4EF95" w14:textId="77777777" w:rsidR="0035775E" w:rsidRPr="000564AA" w:rsidRDefault="0035775E" w:rsidP="002C77B5">
            <w:pPr>
              <w:jc w:val="right"/>
              <w:rPr>
                <w:b/>
                <w:sz w:val="22"/>
                <w:szCs w:val="22"/>
                <w:lang w:val="sr-Cyrl-CS"/>
              </w:rPr>
            </w:pPr>
            <w:r>
              <w:rPr>
                <w:b/>
                <w:sz w:val="22"/>
                <w:szCs w:val="22"/>
                <w:lang w:val="sr-Cyrl-CS"/>
              </w:rPr>
              <w:t>13.000.000</w:t>
            </w:r>
          </w:p>
        </w:tc>
        <w:tc>
          <w:tcPr>
            <w:tcW w:w="916" w:type="dxa"/>
          </w:tcPr>
          <w:p w14:paraId="7997EF0F" w14:textId="77777777" w:rsidR="0035775E" w:rsidRPr="00E54A58" w:rsidRDefault="0035775E" w:rsidP="002C77B5">
            <w:pPr>
              <w:jc w:val="right"/>
              <w:rPr>
                <w:sz w:val="20"/>
                <w:szCs w:val="20"/>
                <w:lang w:val="sr-Latn-RS"/>
              </w:rPr>
            </w:pPr>
            <w:r>
              <w:rPr>
                <w:sz w:val="20"/>
                <w:szCs w:val="20"/>
                <w:lang w:val="sr-Latn-RS"/>
              </w:rPr>
              <w:t>174</w:t>
            </w:r>
          </w:p>
        </w:tc>
        <w:tc>
          <w:tcPr>
            <w:tcW w:w="979" w:type="dxa"/>
          </w:tcPr>
          <w:p w14:paraId="54BAFAAC" w14:textId="77777777" w:rsidR="0035775E" w:rsidRPr="009F3259" w:rsidRDefault="0035775E" w:rsidP="002C77B5">
            <w:pPr>
              <w:jc w:val="right"/>
              <w:rPr>
                <w:sz w:val="20"/>
                <w:szCs w:val="20"/>
                <w:lang w:val="sr-Latn-RS"/>
              </w:rPr>
            </w:pPr>
            <w:r>
              <w:rPr>
                <w:sz w:val="20"/>
                <w:szCs w:val="20"/>
                <w:lang w:val="sr-Latn-RS"/>
              </w:rPr>
              <w:t>104</w:t>
            </w:r>
          </w:p>
        </w:tc>
      </w:tr>
      <w:tr w:rsidR="0035775E" w:rsidRPr="00DF6BCA" w14:paraId="5F93E5E2" w14:textId="77777777" w:rsidTr="002C77B5">
        <w:tblPrEx>
          <w:tblCellMar>
            <w:top w:w="0" w:type="dxa"/>
            <w:bottom w:w="0" w:type="dxa"/>
          </w:tblCellMar>
        </w:tblPrEx>
        <w:trPr>
          <w:trHeight w:val="240"/>
        </w:trPr>
        <w:tc>
          <w:tcPr>
            <w:tcW w:w="537" w:type="dxa"/>
          </w:tcPr>
          <w:p w14:paraId="4F12FFDA" w14:textId="77777777" w:rsidR="0035775E" w:rsidRPr="00BF1AAB" w:rsidRDefault="0035775E" w:rsidP="002C77B5">
            <w:pPr>
              <w:jc w:val="center"/>
              <w:rPr>
                <w:sz w:val="22"/>
                <w:szCs w:val="22"/>
                <w:lang w:val="sr-Cyrl-RS"/>
              </w:rPr>
            </w:pPr>
            <w:r w:rsidRPr="00BF1AAB">
              <w:rPr>
                <w:sz w:val="22"/>
                <w:szCs w:val="22"/>
                <w:lang w:val="sr-Cyrl-RS"/>
              </w:rPr>
              <w:t>2.</w:t>
            </w:r>
          </w:p>
        </w:tc>
        <w:tc>
          <w:tcPr>
            <w:tcW w:w="3422" w:type="dxa"/>
          </w:tcPr>
          <w:p w14:paraId="26EE39DE" w14:textId="77777777" w:rsidR="0035775E" w:rsidRPr="00BF1AAB" w:rsidRDefault="0035775E" w:rsidP="002C77B5">
            <w:pPr>
              <w:rPr>
                <w:sz w:val="22"/>
                <w:szCs w:val="22"/>
                <w:lang w:val="sr-Cyrl-RS"/>
              </w:rPr>
            </w:pPr>
            <w:r>
              <w:rPr>
                <w:sz w:val="22"/>
                <w:szCs w:val="22"/>
                <w:lang w:val="sr-Cyrl-RS"/>
              </w:rPr>
              <w:t xml:space="preserve">Трошкови резерв. делова, </w:t>
            </w:r>
            <w:r w:rsidRPr="00BF1AAB">
              <w:rPr>
                <w:sz w:val="22"/>
                <w:szCs w:val="22"/>
                <w:lang w:val="sr-Cyrl-RS"/>
              </w:rPr>
              <w:t>ситног инвентар</w:t>
            </w:r>
            <w:r>
              <w:rPr>
                <w:sz w:val="22"/>
                <w:szCs w:val="22"/>
                <w:lang w:val="sr-Cyrl-RS"/>
              </w:rPr>
              <w:t>а и ауто гума</w:t>
            </w:r>
          </w:p>
        </w:tc>
        <w:tc>
          <w:tcPr>
            <w:tcW w:w="1319" w:type="dxa"/>
          </w:tcPr>
          <w:p w14:paraId="1C2ED42A" w14:textId="77777777" w:rsidR="0035775E" w:rsidRPr="00F7705A" w:rsidRDefault="0035775E" w:rsidP="002C77B5">
            <w:pPr>
              <w:jc w:val="right"/>
              <w:rPr>
                <w:sz w:val="22"/>
                <w:szCs w:val="22"/>
              </w:rPr>
            </w:pPr>
            <w:r>
              <w:rPr>
                <w:sz w:val="22"/>
                <w:szCs w:val="22"/>
              </w:rPr>
              <w:t>1.567.224</w:t>
            </w:r>
          </w:p>
        </w:tc>
        <w:tc>
          <w:tcPr>
            <w:tcW w:w="1378" w:type="dxa"/>
            <w:gridSpan w:val="2"/>
          </w:tcPr>
          <w:p w14:paraId="4B8E12EB" w14:textId="77777777" w:rsidR="0035775E" w:rsidRPr="00F7705A" w:rsidRDefault="0035775E" w:rsidP="002C77B5">
            <w:pPr>
              <w:jc w:val="right"/>
              <w:rPr>
                <w:b/>
                <w:sz w:val="22"/>
                <w:szCs w:val="22"/>
              </w:rPr>
            </w:pPr>
            <w:r>
              <w:rPr>
                <w:b/>
                <w:sz w:val="22"/>
                <w:szCs w:val="22"/>
              </w:rPr>
              <w:t>1.250.000</w:t>
            </w:r>
          </w:p>
        </w:tc>
        <w:tc>
          <w:tcPr>
            <w:tcW w:w="1349" w:type="dxa"/>
          </w:tcPr>
          <w:p w14:paraId="24789C09" w14:textId="77777777" w:rsidR="0035775E" w:rsidRPr="000564AA" w:rsidRDefault="0035775E" w:rsidP="002C77B5">
            <w:pPr>
              <w:jc w:val="right"/>
              <w:rPr>
                <w:b/>
                <w:sz w:val="22"/>
                <w:szCs w:val="22"/>
                <w:lang w:val="sr-Cyrl-CS"/>
              </w:rPr>
            </w:pPr>
            <w:r>
              <w:rPr>
                <w:b/>
                <w:sz w:val="22"/>
                <w:szCs w:val="22"/>
                <w:lang w:val="sr-Cyrl-CS"/>
              </w:rPr>
              <w:t>1.400.000</w:t>
            </w:r>
          </w:p>
        </w:tc>
        <w:tc>
          <w:tcPr>
            <w:tcW w:w="916" w:type="dxa"/>
          </w:tcPr>
          <w:p w14:paraId="4206D6DE" w14:textId="77777777" w:rsidR="0035775E" w:rsidRPr="00E54A58" w:rsidRDefault="0035775E" w:rsidP="002C77B5">
            <w:pPr>
              <w:jc w:val="right"/>
              <w:rPr>
                <w:sz w:val="20"/>
                <w:szCs w:val="20"/>
                <w:lang w:val="sr-Latn-RS"/>
              </w:rPr>
            </w:pPr>
            <w:r>
              <w:rPr>
                <w:sz w:val="20"/>
                <w:szCs w:val="20"/>
                <w:lang w:val="sr-Latn-RS"/>
              </w:rPr>
              <w:t>90</w:t>
            </w:r>
          </w:p>
        </w:tc>
        <w:tc>
          <w:tcPr>
            <w:tcW w:w="979" w:type="dxa"/>
          </w:tcPr>
          <w:p w14:paraId="1B6DD512" w14:textId="77777777" w:rsidR="0035775E" w:rsidRPr="009F3259" w:rsidRDefault="0035775E" w:rsidP="002C77B5">
            <w:pPr>
              <w:jc w:val="right"/>
              <w:rPr>
                <w:sz w:val="20"/>
                <w:szCs w:val="20"/>
                <w:lang w:val="sr-Latn-RS"/>
              </w:rPr>
            </w:pPr>
            <w:r>
              <w:rPr>
                <w:sz w:val="20"/>
                <w:szCs w:val="20"/>
                <w:lang w:val="sr-Latn-RS"/>
              </w:rPr>
              <w:t>112</w:t>
            </w:r>
          </w:p>
        </w:tc>
      </w:tr>
      <w:tr w:rsidR="0035775E" w:rsidRPr="00DF6BCA" w14:paraId="1BCC22A6" w14:textId="77777777" w:rsidTr="002C77B5">
        <w:tblPrEx>
          <w:tblCellMar>
            <w:top w:w="0" w:type="dxa"/>
            <w:bottom w:w="0" w:type="dxa"/>
          </w:tblCellMar>
        </w:tblPrEx>
        <w:trPr>
          <w:trHeight w:val="240"/>
        </w:trPr>
        <w:tc>
          <w:tcPr>
            <w:tcW w:w="537" w:type="dxa"/>
          </w:tcPr>
          <w:p w14:paraId="47E700D8" w14:textId="77777777" w:rsidR="0035775E" w:rsidRPr="00BF1AAB" w:rsidRDefault="0035775E" w:rsidP="002C77B5">
            <w:pPr>
              <w:jc w:val="center"/>
              <w:rPr>
                <w:sz w:val="22"/>
                <w:szCs w:val="22"/>
                <w:lang w:val="sr-Cyrl-CS"/>
              </w:rPr>
            </w:pPr>
            <w:r w:rsidRPr="00BF1AAB">
              <w:rPr>
                <w:sz w:val="22"/>
                <w:szCs w:val="22"/>
                <w:lang w:val="sr-Cyrl-CS"/>
              </w:rPr>
              <w:t>3.</w:t>
            </w:r>
          </w:p>
        </w:tc>
        <w:tc>
          <w:tcPr>
            <w:tcW w:w="3422" w:type="dxa"/>
          </w:tcPr>
          <w:p w14:paraId="04182DF9" w14:textId="77777777" w:rsidR="0035775E" w:rsidRPr="00BF1AAB" w:rsidRDefault="0035775E" w:rsidP="002C77B5">
            <w:pPr>
              <w:rPr>
                <w:sz w:val="22"/>
                <w:szCs w:val="22"/>
                <w:lang w:val="sr-Cyrl-CS"/>
              </w:rPr>
            </w:pPr>
            <w:r w:rsidRPr="00BF1AAB">
              <w:rPr>
                <w:sz w:val="22"/>
                <w:szCs w:val="22"/>
                <w:lang w:val="sr-Cyrl-CS"/>
              </w:rPr>
              <w:t>Трошкови канцеларијског материјала</w:t>
            </w:r>
          </w:p>
        </w:tc>
        <w:tc>
          <w:tcPr>
            <w:tcW w:w="1334" w:type="dxa"/>
            <w:gridSpan w:val="2"/>
          </w:tcPr>
          <w:p w14:paraId="2EA85238" w14:textId="77777777" w:rsidR="0035775E" w:rsidRPr="00F7705A" w:rsidRDefault="0035775E" w:rsidP="002C77B5">
            <w:pPr>
              <w:jc w:val="right"/>
              <w:rPr>
                <w:sz w:val="22"/>
                <w:szCs w:val="22"/>
              </w:rPr>
            </w:pPr>
            <w:r>
              <w:rPr>
                <w:sz w:val="22"/>
                <w:szCs w:val="22"/>
              </w:rPr>
              <w:t>342.535</w:t>
            </w:r>
          </w:p>
        </w:tc>
        <w:tc>
          <w:tcPr>
            <w:tcW w:w="1363" w:type="dxa"/>
          </w:tcPr>
          <w:p w14:paraId="0A6700FE" w14:textId="77777777" w:rsidR="0035775E" w:rsidRPr="00F7705A" w:rsidRDefault="0035775E" w:rsidP="002C77B5">
            <w:pPr>
              <w:jc w:val="right"/>
              <w:rPr>
                <w:b/>
                <w:sz w:val="22"/>
                <w:szCs w:val="22"/>
              </w:rPr>
            </w:pPr>
            <w:r>
              <w:rPr>
                <w:b/>
                <w:sz w:val="22"/>
                <w:szCs w:val="22"/>
              </w:rPr>
              <w:t>420.000</w:t>
            </w:r>
          </w:p>
        </w:tc>
        <w:tc>
          <w:tcPr>
            <w:tcW w:w="1349" w:type="dxa"/>
          </w:tcPr>
          <w:p w14:paraId="2C9DD12A" w14:textId="77777777" w:rsidR="0035775E" w:rsidRPr="000564AA" w:rsidRDefault="0035775E" w:rsidP="002C77B5">
            <w:pPr>
              <w:jc w:val="right"/>
              <w:rPr>
                <w:b/>
                <w:sz w:val="22"/>
                <w:szCs w:val="22"/>
                <w:lang w:val="sr-Cyrl-CS"/>
              </w:rPr>
            </w:pPr>
            <w:r>
              <w:rPr>
                <w:b/>
                <w:sz w:val="22"/>
                <w:szCs w:val="22"/>
                <w:lang w:val="sr-Cyrl-CS"/>
              </w:rPr>
              <w:t>400.000</w:t>
            </w:r>
          </w:p>
        </w:tc>
        <w:tc>
          <w:tcPr>
            <w:tcW w:w="916" w:type="dxa"/>
          </w:tcPr>
          <w:p w14:paraId="3D6DF746" w14:textId="77777777" w:rsidR="0035775E" w:rsidRPr="00DF6BCA" w:rsidRDefault="0035775E" w:rsidP="002C77B5">
            <w:pPr>
              <w:jc w:val="right"/>
              <w:rPr>
                <w:sz w:val="20"/>
                <w:szCs w:val="20"/>
              </w:rPr>
            </w:pPr>
            <w:r>
              <w:rPr>
                <w:sz w:val="20"/>
                <w:szCs w:val="20"/>
              </w:rPr>
              <w:t>117</w:t>
            </w:r>
          </w:p>
        </w:tc>
        <w:tc>
          <w:tcPr>
            <w:tcW w:w="979" w:type="dxa"/>
          </w:tcPr>
          <w:p w14:paraId="3EB4090E" w14:textId="77777777" w:rsidR="0035775E" w:rsidRPr="009F3259" w:rsidRDefault="0035775E" w:rsidP="002C77B5">
            <w:pPr>
              <w:jc w:val="right"/>
              <w:rPr>
                <w:sz w:val="20"/>
                <w:szCs w:val="20"/>
                <w:lang w:val="sr-Latn-RS"/>
              </w:rPr>
            </w:pPr>
            <w:r>
              <w:rPr>
                <w:sz w:val="20"/>
                <w:szCs w:val="20"/>
                <w:lang w:val="sr-Latn-RS"/>
              </w:rPr>
              <w:t>96</w:t>
            </w:r>
          </w:p>
        </w:tc>
      </w:tr>
      <w:tr w:rsidR="0035775E" w:rsidRPr="00DF6BCA" w14:paraId="560DD8EB" w14:textId="77777777" w:rsidTr="002C77B5">
        <w:tblPrEx>
          <w:tblCellMar>
            <w:top w:w="0" w:type="dxa"/>
            <w:bottom w:w="0" w:type="dxa"/>
          </w:tblCellMar>
        </w:tblPrEx>
        <w:trPr>
          <w:trHeight w:val="240"/>
        </w:trPr>
        <w:tc>
          <w:tcPr>
            <w:tcW w:w="537" w:type="dxa"/>
          </w:tcPr>
          <w:p w14:paraId="0159F581" w14:textId="77777777" w:rsidR="0035775E" w:rsidRPr="00BF1AAB" w:rsidRDefault="0035775E" w:rsidP="002C77B5">
            <w:pPr>
              <w:jc w:val="center"/>
              <w:rPr>
                <w:sz w:val="22"/>
                <w:szCs w:val="22"/>
                <w:lang w:val="sr-Cyrl-RS"/>
              </w:rPr>
            </w:pPr>
            <w:r w:rsidRPr="00BF1AAB">
              <w:rPr>
                <w:sz w:val="22"/>
                <w:szCs w:val="22"/>
                <w:lang w:val="sr-Cyrl-CS"/>
              </w:rPr>
              <w:t>4</w:t>
            </w:r>
            <w:r w:rsidRPr="00BF1AAB">
              <w:rPr>
                <w:sz w:val="22"/>
                <w:szCs w:val="22"/>
                <w:lang w:val="sr-Cyrl-RS"/>
              </w:rPr>
              <w:t>.</w:t>
            </w:r>
          </w:p>
        </w:tc>
        <w:tc>
          <w:tcPr>
            <w:tcW w:w="3422" w:type="dxa"/>
          </w:tcPr>
          <w:p w14:paraId="732BF601" w14:textId="77777777" w:rsidR="0035775E" w:rsidRPr="00BF1AAB" w:rsidRDefault="0035775E" w:rsidP="002C77B5">
            <w:pPr>
              <w:rPr>
                <w:sz w:val="22"/>
                <w:szCs w:val="22"/>
                <w:lang w:val="sr-Cyrl-RS"/>
              </w:rPr>
            </w:pPr>
            <w:r w:rsidRPr="00BF1AAB">
              <w:rPr>
                <w:sz w:val="22"/>
                <w:szCs w:val="22"/>
                <w:lang w:val="sr-Cyrl-RS"/>
              </w:rPr>
              <w:t>Трошкови електричне енергије</w:t>
            </w:r>
          </w:p>
        </w:tc>
        <w:tc>
          <w:tcPr>
            <w:tcW w:w="1334" w:type="dxa"/>
            <w:gridSpan w:val="2"/>
          </w:tcPr>
          <w:p w14:paraId="788981A4" w14:textId="77777777" w:rsidR="0035775E" w:rsidRPr="00F7705A" w:rsidRDefault="0035775E" w:rsidP="002C77B5">
            <w:pPr>
              <w:jc w:val="right"/>
              <w:rPr>
                <w:sz w:val="22"/>
                <w:szCs w:val="22"/>
              </w:rPr>
            </w:pPr>
            <w:r>
              <w:rPr>
                <w:sz w:val="22"/>
                <w:szCs w:val="22"/>
              </w:rPr>
              <w:t>20.825.747</w:t>
            </w:r>
          </w:p>
        </w:tc>
        <w:tc>
          <w:tcPr>
            <w:tcW w:w="1363" w:type="dxa"/>
          </w:tcPr>
          <w:p w14:paraId="4E3F70EE" w14:textId="77777777" w:rsidR="0035775E" w:rsidRPr="00F7705A" w:rsidRDefault="0035775E" w:rsidP="002C77B5">
            <w:pPr>
              <w:jc w:val="right"/>
              <w:rPr>
                <w:b/>
                <w:sz w:val="22"/>
                <w:szCs w:val="22"/>
              </w:rPr>
            </w:pPr>
            <w:r>
              <w:rPr>
                <w:b/>
                <w:sz w:val="22"/>
                <w:szCs w:val="22"/>
              </w:rPr>
              <w:t>22.500.000</w:t>
            </w:r>
          </w:p>
        </w:tc>
        <w:tc>
          <w:tcPr>
            <w:tcW w:w="1349" w:type="dxa"/>
          </w:tcPr>
          <w:p w14:paraId="72DC3A24" w14:textId="77777777" w:rsidR="0035775E" w:rsidRPr="000564AA" w:rsidRDefault="0035775E" w:rsidP="002C77B5">
            <w:pPr>
              <w:jc w:val="right"/>
              <w:rPr>
                <w:b/>
                <w:sz w:val="22"/>
                <w:szCs w:val="22"/>
                <w:lang w:val="sr-Cyrl-CS"/>
              </w:rPr>
            </w:pPr>
            <w:r>
              <w:rPr>
                <w:b/>
                <w:sz w:val="22"/>
                <w:szCs w:val="22"/>
                <w:lang w:val="sr-Cyrl-CS"/>
              </w:rPr>
              <w:t>23.500.000</w:t>
            </w:r>
          </w:p>
        </w:tc>
        <w:tc>
          <w:tcPr>
            <w:tcW w:w="916" w:type="dxa"/>
          </w:tcPr>
          <w:p w14:paraId="05AF7590" w14:textId="77777777" w:rsidR="0035775E" w:rsidRPr="00E54A58" w:rsidRDefault="0035775E" w:rsidP="002C77B5">
            <w:pPr>
              <w:jc w:val="right"/>
              <w:rPr>
                <w:sz w:val="20"/>
                <w:szCs w:val="20"/>
                <w:lang w:val="sr-Latn-RS"/>
              </w:rPr>
            </w:pPr>
            <w:r>
              <w:rPr>
                <w:sz w:val="20"/>
                <w:szCs w:val="20"/>
                <w:lang w:val="sr-Latn-RS"/>
              </w:rPr>
              <w:t>113</w:t>
            </w:r>
          </w:p>
        </w:tc>
        <w:tc>
          <w:tcPr>
            <w:tcW w:w="979" w:type="dxa"/>
          </w:tcPr>
          <w:p w14:paraId="373DB9CE" w14:textId="77777777" w:rsidR="0035775E" w:rsidRPr="009F3259" w:rsidRDefault="0035775E" w:rsidP="002C77B5">
            <w:pPr>
              <w:jc w:val="right"/>
              <w:rPr>
                <w:sz w:val="20"/>
                <w:szCs w:val="20"/>
                <w:lang w:val="sr-Latn-RS"/>
              </w:rPr>
            </w:pPr>
            <w:r>
              <w:rPr>
                <w:sz w:val="20"/>
                <w:szCs w:val="20"/>
                <w:lang w:val="sr-Latn-RS"/>
              </w:rPr>
              <w:t>105</w:t>
            </w:r>
          </w:p>
        </w:tc>
      </w:tr>
      <w:tr w:rsidR="0035775E" w:rsidRPr="00DF6BCA" w14:paraId="04F7903B" w14:textId="77777777" w:rsidTr="002C77B5">
        <w:tblPrEx>
          <w:tblCellMar>
            <w:top w:w="0" w:type="dxa"/>
            <w:bottom w:w="0" w:type="dxa"/>
          </w:tblCellMar>
        </w:tblPrEx>
        <w:trPr>
          <w:trHeight w:val="240"/>
        </w:trPr>
        <w:tc>
          <w:tcPr>
            <w:tcW w:w="537" w:type="dxa"/>
          </w:tcPr>
          <w:p w14:paraId="6C479B57" w14:textId="77777777" w:rsidR="0035775E" w:rsidRPr="00BF1AAB" w:rsidRDefault="0035775E" w:rsidP="002C77B5">
            <w:pPr>
              <w:jc w:val="center"/>
              <w:rPr>
                <w:sz w:val="22"/>
                <w:szCs w:val="22"/>
                <w:lang w:val="sr-Cyrl-RS"/>
              </w:rPr>
            </w:pPr>
            <w:r w:rsidRPr="00BF1AAB">
              <w:rPr>
                <w:sz w:val="22"/>
                <w:szCs w:val="22"/>
                <w:lang w:val="sr-Cyrl-CS"/>
              </w:rPr>
              <w:t>5</w:t>
            </w:r>
            <w:r w:rsidRPr="00BF1AAB">
              <w:rPr>
                <w:sz w:val="22"/>
                <w:szCs w:val="22"/>
                <w:lang w:val="sr-Cyrl-RS"/>
              </w:rPr>
              <w:t>.</w:t>
            </w:r>
          </w:p>
        </w:tc>
        <w:tc>
          <w:tcPr>
            <w:tcW w:w="3422" w:type="dxa"/>
          </w:tcPr>
          <w:p w14:paraId="121F4EFF" w14:textId="77777777" w:rsidR="0035775E" w:rsidRPr="00BF1AAB" w:rsidRDefault="0035775E" w:rsidP="002C77B5">
            <w:pPr>
              <w:rPr>
                <w:sz w:val="22"/>
                <w:szCs w:val="22"/>
                <w:lang w:val="sr-Cyrl-RS"/>
              </w:rPr>
            </w:pPr>
            <w:r w:rsidRPr="00BF1AAB">
              <w:rPr>
                <w:sz w:val="22"/>
                <w:szCs w:val="22"/>
                <w:lang w:val="sr-Cyrl-RS"/>
              </w:rPr>
              <w:t>Трошкови горива и мазива</w:t>
            </w:r>
          </w:p>
        </w:tc>
        <w:tc>
          <w:tcPr>
            <w:tcW w:w="1334" w:type="dxa"/>
            <w:gridSpan w:val="2"/>
          </w:tcPr>
          <w:p w14:paraId="56263FD0" w14:textId="77777777" w:rsidR="0035775E" w:rsidRPr="00F7705A" w:rsidRDefault="0035775E" w:rsidP="002C77B5">
            <w:pPr>
              <w:jc w:val="right"/>
              <w:rPr>
                <w:sz w:val="22"/>
                <w:szCs w:val="22"/>
              </w:rPr>
            </w:pPr>
            <w:r>
              <w:rPr>
                <w:sz w:val="22"/>
                <w:szCs w:val="22"/>
              </w:rPr>
              <w:t>2.073.944</w:t>
            </w:r>
          </w:p>
        </w:tc>
        <w:tc>
          <w:tcPr>
            <w:tcW w:w="1363" w:type="dxa"/>
          </w:tcPr>
          <w:p w14:paraId="146AEABA" w14:textId="77777777" w:rsidR="0035775E" w:rsidRPr="00F7705A" w:rsidRDefault="0035775E" w:rsidP="002C77B5">
            <w:pPr>
              <w:jc w:val="right"/>
              <w:rPr>
                <w:b/>
                <w:sz w:val="22"/>
                <w:szCs w:val="22"/>
              </w:rPr>
            </w:pPr>
            <w:r>
              <w:rPr>
                <w:b/>
                <w:sz w:val="22"/>
                <w:szCs w:val="22"/>
              </w:rPr>
              <w:t>2.000.000</w:t>
            </w:r>
          </w:p>
        </w:tc>
        <w:tc>
          <w:tcPr>
            <w:tcW w:w="1349" w:type="dxa"/>
          </w:tcPr>
          <w:p w14:paraId="64BBA514" w14:textId="77777777" w:rsidR="0035775E" w:rsidRPr="000564AA" w:rsidRDefault="0035775E" w:rsidP="002C77B5">
            <w:pPr>
              <w:jc w:val="right"/>
              <w:rPr>
                <w:b/>
                <w:sz w:val="22"/>
                <w:szCs w:val="22"/>
                <w:lang w:val="sr-Cyrl-CS"/>
              </w:rPr>
            </w:pPr>
            <w:r>
              <w:rPr>
                <w:b/>
                <w:sz w:val="22"/>
                <w:szCs w:val="22"/>
                <w:lang w:val="sr-Cyrl-CS"/>
              </w:rPr>
              <w:t>2.200.000</w:t>
            </w:r>
          </w:p>
        </w:tc>
        <w:tc>
          <w:tcPr>
            <w:tcW w:w="916" w:type="dxa"/>
          </w:tcPr>
          <w:p w14:paraId="0DB8E35C" w14:textId="77777777" w:rsidR="0035775E" w:rsidRPr="00E54A58" w:rsidRDefault="0035775E" w:rsidP="002C77B5">
            <w:pPr>
              <w:jc w:val="right"/>
              <w:rPr>
                <w:sz w:val="20"/>
                <w:szCs w:val="20"/>
                <w:lang w:val="sr-Latn-RS"/>
              </w:rPr>
            </w:pPr>
            <w:r>
              <w:rPr>
                <w:sz w:val="20"/>
                <w:szCs w:val="20"/>
                <w:lang w:val="sr-Latn-RS"/>
              </w:rPr>
              <w:t>97</w:t>
            </w:r>
          </w:p>
        </w:tc>
        <w:tc>
          <w:tcPr>
            <w:tcW w:w="979" w:type="dxa"/>
          </w:tcPr>
          <w:p w14:paraId="08F6F3E7" w14:textId="77777777" w:rsidR="0035775E" w:rsidRPr="009F3259" w:rsidRDefault="0035775E" w:rsidP="002C77B5">
            <w:pPr>
              <w:jc w:val="right"/>
              <w:rPr>
                <w:sz w:val="20"/>
                <w:szCs w:val="20"/>
                <w:lang w:val="sr-Latn-RS"/>
              </w:rPr>
            </w:pPr>
            <w:r>
              <w:rPr>
                <w:sz w:val="20"/>
                <w:szCs w:val="20"/>
                <w:lang w:val="sr-Latn-RS"/>
              </w:rPr>
              <w:t>110</w:t>
            </w:r>
          </w:p>
        </w:tc>
      </w:tr>
      <w:tr w:rsidR="0035775E" w:rsidRPr="00DF6BCA" w14:paraId="4CE5FBFB" w14:textId="77777777" w:rsidTr="002C77B5">
        <w:tblPrEx>
          <w:tblCellMar>
            <w:top w:w="0" w:type="dxa"/>
            <w:bottom w:w="0" w:type="dxa"/>
          </w:tblCellMar>
        </w:tblPrEx>
        <w:trPr>
          <w:trHeight w:val="240"/>
        </w:trPr>
        <w:tc>
          <w:tcPr>
            <w:tcW w:w="537" w:type="dxa"/>
          </w:tcPr>
          <w:p w14:paraId="2864DA76" w14:textId="77777777" w:rsidR="0035775E" w:rsidRPr="00BF1AAB" w:rsidRDefault="0035775E" w:rsidP="002C77B5">
            <w:pPr>
              <w:jc w:val="center"/>
              <w:rPr>
                <w:sz w:val="22"/>
                <w:szCs w:val="22"/>
                <w:lang w:val="sr-Cyrl-RS"/>
              </w:rPr>
            </w:pPr>
            <w:r w:rsidRPr="00BF1AAB">
              <w:rPr>
                <w:sz w:val="22"/>
                <w:szCs w:val="22"/>
                <w:lang w:val="sr-Cyrl-CS"/>
              </w:rPr>
              <w:t>6</w:t>
            </w:r>
            <w:r w:rsidRPr="00BF1AAB">
              <w:rPr>
                <w:sz w:val="22"/>
                <w:szCs w:val="22"/>
                <w:lang w:val="sr-Cyrl-RS"/>
              </w:rPr>
              <w:t>.</w:t>
            </w:r>
          </w:p>
        </w:tc>
        <w:tc>
          <w:tcPr>
            <w:tcW w:w="3422" w:type="dxa"/>
          </w:tcPr>
          <w:p w14:paraId="401DAF18" w14:textId="77777777" w:rsidR="0035775E" w:rsidRPr="00BF1AAB" w:rsidRDefault="0035775E" w:rsidP="002C77B5">
            <w:pPr>
              <w:rPr>
                <w:sz w:val="22"/>
                <w:szCs w:val="22"/>
                <w:lang w:val="sr-Cyrl-RS"/>
              </w:rPr>
            </w:pPr>
            <w:r w:rsidRPr="00BF1AAB">
              <w:rPr>
                <w:sz w:val="22"/>
                <w:szCs w:val="22"/>
                <w:lang w:val="sr-Cyrl-RS"/>
              </w:rPr>
              <w:t>Бруто зараде запослених</w:t>
            </w:r>
          </w:p>
        </w:tc>
        <w:tc>
          <w:tcPr>
            <w:tcW w:w="1334" w:type="dxa"/>
            <w:gridSpan w:val="2"/>
          </w:tcPr>
          <w:p w14:paraId="4DD2F779" w14:textId="77777777" w:rsidR="0035775E" w:rsidRPr="00F7705A" w:rsidRDefault="0035775E" w:rsidP="002C77B5">
            <w:pPr>
              <w:jc w:val="right"/>
              <w:rPr>
                <w:sz w:val="22"/>
                <w:szCs w:val="22"/>
              </w:rPr>
            </w:pPr>
            <w:r>
              <w:rPr>
                <w:sz w:val="22"/>
                <w:szCs w:val="22"/>
              </w:rPr>
              <w:t>63.086.146</w:t>
            </w:r>
          </w:p>
        </w:tc>
        <w:tc>
          <w:tcPr>
            <w:tcW w:w="1363" w:type="dxa"/>
          </w:tcPr>
          <w:p w14:paraId="316CA8EF" w14:textId="77777777" w:rsidR="0035775E" w:rsidRPr="00F7705A" w:rsidRDefault="0035775E" w:rsidP="002C77B5">
            <w:pPr>
              <w:jc w:val="right"/>
              <w:rPr>
                <w:b/>
                <w:sz w:val="22"/>
                <w:szCs w:val="22"/>
              </w:rPr>
            </w:pPr>
            <w:r>
              <w:rPr>
                <w:b/>
                <w:sz w:val="22"/>
                <w:szCs w:val="22"/>
              </w:rPr>
              <w:t>71.876.350</w:t>
            </w:r>
          </w:p>
        </w:tc>
        <w:tc>
          <w:tcPr>
            <w:tcW w:w="1349" w:type="dxa"/>
          </w:tcPr>
          <w:p w14:paraId="3099B9B5" w14:textId="77777777" w:rsidR="0035775E" w:rsidRPr="000564AA" w:rsidRDefault="0035775E" w:rsidP="002C77B5">
            <w:pPr>
              <w:jc w:val="right"/>
              <w:rPr>
                <w:b/>
                <w:sz w:val="22"/>
                <w:szCs w:val="22"/>
                <w:lang w:val="sr-Cyrl-CS"/>
              </w:rPr>
            </w:pPr>
            <w:r>
              <w:rPr>
                <w:b/>
                <w:sz w:val="22"/>
                <w:szCs w:val="22"/>
                <w:lang w:val="sr-Cyrl-CS"/>
              </w:rPr>
              <w:t>76.620.189</w:t>
            </w:r>
          </w:p>
        </w:tc>
        <w:tc>
          <w:tcPr>
            <w:tcW w:w="916" w:type="dxa"/>
          </w:tcPr>
          <w:p w14:paraId="14762947" w14:textId="77777777" w:rsidR="0035775E" w:rsidRPr="00E54A58" w:rsidRDefault="0035775E" w:rsidP="002C77B5">
            <w:pPr>
              <w:jc w:val="right"/>
              <w:rPr>
                <w:sz w:val="20"/>
                <w:szCs w:val="20"/>
                <w:lang w:val="sr-Latn-RS"/>
              </w:rPr>
            </w:pPr>
            <w:r>
              <w:rPr>
                <w:sz w:val="20"/>
                <w:szCs w:val="20"/>
                <w:lang w:val="sr-Latn-RS"/>
              </w:rPr>
              <w:t>122</w:t>
            </w:r>
          </w:p>
        </w:tc>
        <w:tc>
          <w:tcPr>
            <w:tcW w:w="979" w:type="dxa"/>
          </w:tcPr>
          <w:p w14:paraId="141A3813" w14:textId="77777777" w:rsidR="0035775E" w:rsidRPr="009F3259" w:rsidRDefault="0035775E" w:rsidP="002C77B5">
            <w:pPr>
              <w:jc w:val="right"/>
              <w:rPr>
                <w:sz w:val="20"/>
                <w:szCs w:val="20"/>
                <w:lang w:val="sr-Latn-RS"/>
              </w:rPr>
            </w:pPr>
            <w:r>
              <w:rPr>
                <w:sz w:val="20"/>
                <w:szCs w:val="20"/>
                <w:lang w:val="sr-Latn-RS"/>
              </w:rPr>
              <w:t>107</w:t>
            </w:r>
          </w:p>
        </w:tc>
      </w:tr>
      <w:tr w:rsidR="0035775E" w:rsidRPr="00DF6BCA" w14:paraId="6258FFBE" w14:textId="77777777" w:rsidTr="002C77B5">
        <w:tblPrEx>
          <w:tblCellMar>
            <w:top w:w="0" w:type="dxa"/>
            <w:bottom w:w="0" w:type="dxa"/>
          </w:tblCellMar>
        </w:tblPrEx>
        <w:trPr>
          <w:trHeight w:val="240"/>
        </w:trPr>
        <w:tc>
          <w:tcPr>
            <w:tcW w:w="537" w:type="dxa"/>
          </w:tcPr>
          <w:p w14:paraId="2E00A62D" w14:textId="77777777" w:rsidR="0035775E" w:rsidRPr="00BF1AAB" w:rsidRDefault="0035775E" w:rsidP="002C77B5">
            <w:pPr>
              <w:jc w:val="center"/>
              <w:rPr>
                <w:sz w:val="22"/>
                <w:szCs w:val="22"/>
                <w:lang w:val="sr-Cyrl-RS"/>
              </w:rPr>
            </w:pPr>
            <w:r w:rsidRPr="00BF1AAB">
              <w:rPr>
                <w:sz w:val="22"/>
                <w:szCs w:val="22"/>
                <w:lang w:val="sr-Cyrl-CS"/>
              </w:rPr>
              <w:t>7</w:t>
            </w:r>
            <w:r w:rsidRPr="00BF1AAB">
              <w:rPr>
                <w:sz w:val="22"/>
                <w:szCs w:val="22"/>
                <w:lang w:val="sr-Cyrl-RS"/>
              </w:rPr>
              <w:t>.</w:t>
            </w:r>
          </w:p>
        </w:tc>
        <w:tc>
          <w:tcPr>
            <w:tcW w:w="3422" w:type="dxa"/>
          </w:tcPr>
          <w:p w14:paraId="69F3C597" w14:textId="77777777" w:rsidR="0035775E" w:rsidRPr="00BF1AAB" w:rsidRDefault="0035775E" w:rsidP="002C77B5">
            <w:pPr>
              <w:rPr>
                <w:sz w:val="22"/>
                <w:szCs w:val="22"/>
                <w:lang w:val="sr-Cyrl-CS"/>
              </w:rPr>
            </w:pPr>
            <w:r w:rsidRPr="00BF1AAB">
              <w:rPr>
                <w:sz w:val="22"/>
                <w:szCs w:val="22"/>
                <w:lang w:val="sr-Cyrl-CS"/>
              </w:rPr>
              <w:t>Доприноси на терет послодавца</w:t>
            </w:r>
          </w:p>
        </w:tc>
        <w:tc>
          <w:tcPr>
            <w:tcW w:w="1334" w:type="dxa"/>
            <w:gridSpan w:val="2"/>
          </w:tcPr>
          <w:p w14:paraId="47F0295E" w14:textId="77777777" w:rsidR="0035775E" w:rsidRPr="00F7705A" w:rsidRDefault="0035775E" w:rsidP="002C77B5">
            <w:pPr>
              <w:jc w:val="right"/>
              <w:rPr>
                <w:sz w:val="22"/>
                <w:szCs w:val="22"/>
              </w:rPr>
            </w:pPr>
            <w:r>
              <w:rPr>
                <w:sz w:val="22"/>
                <w:szCs w:val="22"/>
              </w:rPr>
              <w:t>10.969.925</w:t>
            </w:r>
          </w:p>
        </w:tc>
        <w:tc>
          <w:tcPr>
            <w:tcW w:w="1363" w:type="dxa"/>
          </w:tcPr>
          <w:p w14:paraId="636FCA1F" w14:textId="77777777" w:rsidR="0035775E" w:rsidRPr="00F7705A" w:rsidRDefault="0035775E" w:rsidP="002C77B5">
            <w:pPr>
              <w:jc w:val="right"/>
              <w:rPr>
                <w:b/>
                <w:sz w:val="22"/>
                <w:szCs w:val="22"/>
              </w:rPr>
            </w:pPr>
            <w:r>
              <w:rPr>
                <w:b/>
                <w:sz w:val="22"/>
                <w:szCs w:val="22"/>
              </w:rPr>
              <w:t>11.477.000</w:t>
            </w:r>
          </w:p>
        </w:tc>
        <w:tc>
          <w:tcPr>
            <w:tcW w:w="1349" w:type="dxa"/>
          </w:tcPr>
          <w:p w14:paraId="52A9F255" w14:textId="77777777" w:rsidR="0035775E" w:rsidRPr="000564AA" w:rsidRDefault="0035775E" w:rsidP="002C77B5">
            <w:pPr>
              <w:jc w:val="right"/>
              <w:rPr>
                <w:b/>
                <w:sz w:val="22"/>
                <w:szCs w:val="22"/>
                <w:lang w:val="sr-Cyrl-CS"/>
              </w:rPr>
            </w:pPr>
            <w:r>
              <w:rPr>
                <w:b/>
                <w:sz w:val="22"/>
                <w:szCs w:val="22"/>
                <w:lang w:val="sr-Cyrl-CS"/>
              </w:rPr>
              <w:t>12.757.261</w:t>
            </w:r>
          </w:p>
        </w:tc>
        <w:tc>
          <w:tcPr>
            <w:tcW w:w="916" w:type="dxa"/>
          </w:tcPr>
          <w:p w14:paraId="5CC2965F" w14:textId="77777777" w:rsidR="0035775E" w:rsidRPr="00E54A58" w:rsidRDefault="0035775E" w:rsidP="002C77B5">
            <w:pPr>
              <w:jc w:val="right"/>
              <w:rPr>
                <w:sz w:val="20"/>
                <w:szCs w:val="20"/>
                <w:lang w:val="sr-Latn-RS"/>
              </w:rPr>
            </w:pPr>
            <w:r>
              <w:rPr>
                <w:sz w:val="20"/>
                <w:szCs w:val="20"/>
                <w:lang w:val="sr-Latn-RS"/>
              </w:rPr>
              <w:t>117</w:t>
            </w:r>
          </w:p>
        </w:tc>
        <w:tc>
          <w:tcPr>
            <w:tcW w:w="979" w:type="dxa"/>
          </w:tcPr>
          <w:p w14:paraId="300F9F24" w14:textId="77777777" w:rsidR="0035775E" w:rsidRPr="009F3259" w:rsidRDefault="0035775E" w:rsidP="002C77B5">
            <w:pPr>
              <w:jc w:val="right"/>
              <w:rPr>
                <w:sz w:val="20"/>
                <w:szCs w:val="20"/>
                <w:lang w:val="sr-Latn-RS"/>
              </w:rPr>
            </w:pPr>
            <w:r>
              <w:rPr>
                <w:sz w:val="20"/>
                <w:szCs w:val="20"/>
                <w:lang w:val="sr-Latn-RS"/>
              </w:rPr>
              <w:t>112</w:t>
            </w:r>
          </w:p>
        </w:tc>
      </w:tr>
      <w:tr w:rsidR="0035775E" w:rsidRPr="00DF6BCA" w14:paraId="3ED03915" w14:textId="77777777" w:rsidTr="002C77B5">
        <w:tblPrEx>
          <w:tblCellMar>
            <w:top w:w="0" w:type="dxa"/>
            <w:bottom w:w="0" w:type="dxa"/>
          </w:tblCellMar>
        </w:tblPrEx>
        <w:trPr>
          <w:trHeight w:val="240"/>
        </w:trPr>
        <w:tc>
          <w:tcPr>
            <w:tcW w:w="537" w:type="dxa"/>
          </w:tcPr>
          <w:p w14:paraId="0B5809CC" w14:textId="77777777" w:rsidR="0035775E" w:rsidRPr="00BF1AAB" w:rsidRDefault="0035775E" w:rsidP="002C77B5">
            <w:pPr>
              <w:jc w:val="center"/>
              <w:rPr>
                <w:sz w:val="22"/>
                <w:szCs w:val="22"/>
                <w:lang w:val="sr-Cyrl-CS"/>
              </w:rPr>
            </w:pPr>
            <w:r w:rsidRPr="00BF1AAB">
              <w:rPr>
                <w:sz w:val="22"/>
                <w:szCs w:val="22"/>
                <w:lang w:val="sr-Cyrl-CS"/>
              </w:rPr>
              <w:t>8.</w:t>
            </w:r>
          </w:p>
        </w:tc>
        <w:tc>
          <w:tcPr>
            <w:tcW w:w="3422" w:type="dxa"/>
          </w:tcPr>
          <w:p w14:paraId="4B7C8E8E" w14:textId="77777777" w:rsidR="0035775E" w:rsidRPr="00BF1AAB" w:rsidRDefault="0035775E" w:rsidP="002C77B5">
            <w:pPr>
              <w:rPr>
                <w:sz w:val="22"/>
                <w:szCs w:val="22"/>
                <w:lang w:val="sr-Cyrl-CS"/>
              </w:rPr>
            </w:pPr>
            <w:r w:rsidRPr="00BF1AAB">
              <w:rPr>
                <w:sz w:val="22"/>
                <w:szCs w:val="22"/>
                <w:lang w:val="sr-Cyrl-CS"/>
              </w:rPr>
              <w:t>Надокнада за Надзорни одбор</w:t>
            </w:r>
          </w:p>
        </w:tc>
        <w:tc>
          <w:tcPr>
            <w:tcW w:w="1334" w:type="dxa"/>
            <w:gridSpan w:val="2"/>
          </w:tcPr>
          <w:p w14:paraId="0475C750" w14:textId="77777777" w:rsidR="0035775E" w:rsidRPr="00F7705A" w:rsidRDefault="0035775E" w:rsidP="002C77B5">
            <w:pPr>
              <w:jc w:val="right"/>
              <w:rPr>
                <w:sz w:val="22"/>
                <w:szCs w:val="22"/>
              </w:rPr>
            </w:pPr>
            <w:r>
              <w:rPr>
                <w:sz w:val="22"/>
                <w:szCs w:val="22"/>
              </w:rPr>
              <w:t>360.758</w:t>
            </w:r>
          </w:p>
        </w:tc>
        <w:tc>
          <w:tcPr>
            <w:tcW w:w="1363" w:type="dxa"/>
          </w:tcPr>
          <w:p w14:paraId="356C06DA" w14:textId="77777777" w:rsidR="0035775E" w:rsidRPr="00F7705A" w:rsidRDefault="0035775E" w:rsidP="002C77B5">
            <w:pPr>
              <w:jc w:val="right"/>
              <w:rPr>
                <w:b/>
                <w:sz w:val="22"/>
                <w:szCs w:val="22"/>
              </w:rPr>
            </w:pPr>
            <w:r>
              <w:rPr>
                <w:b/>
                <w:sz w:val="22"/>
                <w:szCs w:val="22"/>
              </w:rPr>
              <w:t>360.000</w:t>
            </w:r>
          </w:p>
        </w:tc>
        <w:tc>
          <w:tcPr>
            <w:tcW w:w="1349" w:type="dxa"/>
          </w:tcPr>
          <w:p w14:paraId="0C4FBB48" w14:textId="77777777" w:rsidR="0035775E" w:rsidRPr="000564AA" w:rsidRDefault="0035775E" w:rsidP="002C77B5">
            <w:pPr>
              <w:jc w:val="right"/>
              <w:rPr>
                <w:b/>
                <w:sz w:val="22"/>
                <w:szCs w:val="22"/>
                <w:lang w:val="sr-Cyrl-CS"/>
              </w:rPr>
            </w:pPr>
            <w:r>
              <w:rPr>
                <w:b/>
                <w:sz w:val="22"/>
                <w:szCs w:val="22"/>
                <w:lang w:val="sr-Cyrl-CS"/>
              </w:rPr>
              <w:t>360.000</w:t>
            </w:r>
          </w:p>
        </w:tc>
        <w:tc>
          <w:tcPr>
            <w:tcW w:w="916" w:type="dxa"/>
          </w:tcPr>
          <w:p w14:paraId="69D063B7" w14:textId="77777777" w:rsidR="0035775E" w:rsidRPr="00DF6BCA" w:rsidRDefault="0035775E" w:rsidP="002C77B5">
            <w:pPr>
              <w:jc w:val="right"/>
              <w:rPr>
                <w:sz w:val="20"/>
                <w:szCs w:val="20"/>
              </w:rPr>
            </w:pPr>
            <w:r>
              <w:rPr>
                <w:sz w:val="20"/>
                <w:szCs w:val="20"/>
              </w:rPr>
              <w:t>100</w:t>
            </w:r>
          </w:p>
        </w:tc>
        <w:tc>
          <w:tcPr>
            <w:tcW w:w="979" w:type="dxa"/>
          </w:tcPr>
          <w:p w14:paraId="7A8E43E9" w14:textId="77777777" w:rsidR="0035775E" w:rsidRPr="009F3259" w:rsidRDefault="0035775E" w:rsidP="002C77B5">
            <w:pPr>
              <w:jc w:val="right"/>
              <w:rPr>
                <w:sz w:val="20"/>
                <w:szCs w:val="20"/>
                <w:lang w:val="sr-Latn-RS"/>
              </w:rPr>
            </w:pPr>
            <w:r>
              <w:rPr>
                <w:sz w:val="20"/>
                <w:szCs w:val="20"/>
                <w:lang w:val="sr-Latn-RS"/>
              </w:rPr>
              <w:t>100</w:t>
            </w:r>
          </w:p>
        </w:tc>
      </w:tr>
      <w:tr w:rsidR="0035775E" w:rsidRPr="00DF6BCA" w14:paraId="45AE9979" w14:textId="77777777" w:rsidTr="002C77B5">
        <w:tblPrEx>
          <w:tblCellMar>
            <w:top w:w="0" w:type="dxa"/>
            <w:bottom w:w="0" w:type="dxa"/>
          </w:tblCellMar>
        </w:tblPrEx>
        <w:trPr>
          <w:trHeight w:val="240"/>
        </w:trPr>
        <w:tc>
          <w:tcPr>
            <w:tcW w:w="537" w:type="dxa"/>
          </w:tcPr>
          <w:p w14:paraId="552AA2C9" w14:textId="77777777" w:rsidR="0035775E" w:rsidRPr="00BF1AAB" w:rsidRDefault="0035775E" w:rsidP="002C77B5">
            <w:pPr>
              <w:jc w:val="center"/>
              <w:rPr>
                <w:sz w:val="22"/>
                <w:szCs w:val="22"/>
                <w:lang w:val="sr-Cyrl-CS"/>
              </w:rPr>
            </w:pPr>
            <w:r w:rsidRPr="00BF1AAB">
              <w:rPr>
                <w:sz w:val="22"/>
                <w:szCs w:val="22"/>
                <w:lang w:val="sr-Cyrl-CS"/>
              </w:rPr>
              <w:t>9.</w:t>
            </w:r>
          </w:p>
        </w:tc>
        <w:tc>
          <w:tcPr>
            <w:tcW w:w="3422" w:type="dxa"/>
          </w:tcPr>
          <w:p w14:paraId="5FB3CFC9" w14:textId="77777777" w:rsidR="0035775E" w:rsidRPr="00BF1AAB" w:rsidRDefault="0035775E" w:rsidP="002C77B5">
            <w:pPr>
              <w:rPr>
                <w:sz w:val="22"/>
                <w:szCs w:val="22"/>
                <w:lang w:val="sr-Cyrl-CS"/>
              </w:rPr>
            </w:pPr>
            <w:r w:rsidRPr="00BF1AAB">
              <w:rPr>
                <w:sz w:val="22"/>
                <w:szCs w:val="22"/>
                <w:lang w:val="sr-Cyrl-CS"/>
              </w:rPr>
              <w:t>Отпремнине за пензију</w:t>
            </w:r>
          </w:p>
        </w:tc>
        <w:tc>
          <w:tcPr>
            <w:tcW w:w="1334" w:type="dxa"/>
            <w:gridSpan w:val="2"/>
          </w:tcPr>
          <w:p w14:paraId="103738E6" w14:textId="77777777" w:rsidR="0035775E" w:rsidRPr="00F7705A" w:rsidRDefault="0035775E" w:rsidP="002C77B5">
            <w:pPr>
              <w:jc w:val="right"/>
              <w:rPr>
                <w:sz w:val="22"/>
                <w:szCs w:val="22"/>
              </w:rPr>
            </w:pPr>
            <w:r>
              <w:rPr>
                <w:sz w:val="22"/>
                <w:szCs w:val="22"/>
              </w:rPr>
              <w:t>670.557</w:t>
            </w:r>
          </w:p>
        </w:tc>
        <w:tc>
          <w:tcPr>
            <w:tcW w:w="1363" w:type="dxa"/>
          </w:tcPr>
          <w:p w14:paraId="318E9218" w14:textId="77777777" w:rsidR="0035775E" w:rsidRPr="00F7705A" w:rsidRDefault="0035775E" w:rsidP="002C77B5">
            <w:pPr>
              <w:jc w:val="right"/>
              <w:rPr>
                <w:b/>
                <w:sz w:val="22"/>
                <w:szCs w:val="22"/>
              </w:rPr>
            </w:pPr>
            <w:r>
              <w:rPr>
                <w:b/>
                <w:sz w:val="22"/>
                <w:szCs w:val="22"/>
              </w:rPr>
              <w:t>250.000</w:t>
            </w:r>
          </w:p>
        </w:tc>
        <w:tc>
          <w:tcPr>
            <w:tcW w:w="1349" w:type="dxa"/>
          </w:tcPr>
          <w:p w14:paraId="45876195" w14:textId="77777777" w:rsidR="0035775E" w:rsidRPr="000564AA" w:rsidRDefault="0035775E" w:rsidP="002C77B5">
            <w:pPr>
              <w:jc w:val="right"/>
              <w:rPr>
                <w:b/>
                <w:sz w:val="22"/>
                <w:szCs w:val="22"/>
                <w:lang w:val="sr-Cyrl-CS"/>
              </w:rPr>
            </w:pPr>
            <w:r>
              <w:rPr>
                <w:b/>
                <w:sz w:val="22"/>
                <w:szCs w:val="22"/>
                <w:lang w:val="sr-Cyrl-CS"/>
              </w:rPr>
              <w:t>500.000</w:t>
            </w:r>
          </w:p>
        </w:tc>
        <w:tc>
          <w:tcPr>
            <w:tcW w:w="916" w:type="dxa"/>
          </w:tcPr>
          <w:p w14:paraId="75B77A2D" w14:textId="77777777" w:rsidR="0035775E" w:rsidRPr="00E54A58" w:rsidRDefault="0035775E" w:rsidP="002C77B5">
            <w:pPr>
              <w:jc w:val="right"/>
              <w:rPr>
                <w:sz w:val="20"/>
                <w:szCs w:val="20"/>
                <w:lang w:val="sr-Latn-RS"/>
              </w:rPr>
            </w:pPr>
            <w:r>
              <w:rPr>
                <w:sz w:val="20"/>
                <w:szCs w:val="20"/>
                <w:lang w:val="sr-Latn-RS"/>
              </w:rPr>
              <w:t>75</w:t>
            </w:r>
          </w:p>
        </w:tc>
        <w:tc>
          <w:tcPr>
            <w:tcW w:w="979" w:type="dxa"/>
          </w:tcPr>
          <w:p w14:paraId="1AD70384" w14:textId="77777777" w:rsidR="0035775E" w:rsidRPr="009F3259" w:rsidRDefault="0035775E" w:rsidP="002C77B5">
            <w:pPr>
              <w:jc w:val="right"/>
              <w:rPr>
                <w:sz w:val="20"/>
                <w:szCs w:val="20"/>
                <w:lang w:val="sr-Latn-RS"/>
              </w:rPr>
            </w:pPr>
            <w:r>
              <w:rPr>
                <w:sz w:val="20"/>
                <w:szCs w:val="20"/>
                <w:lang w:val="sr-Latn-RS"/>
              </w:rPr>
              <w:t>200</w:t>
            </w:r>
          </w:p>
        </w:tc>
      </w:tr>
      <w:tr w:rsidR="0035775E" w:rsidRPr="00DF6BCA" w14:paraId="38BC0C9A" w14:textId="77777777" w:rsidTr="002C77B5">
        <w:tblPrEx>
          <w:tblCellMar>
            <w:top w:w="0" w:type="dxa"/>
            <w:bottom w:w="0" w:type="dxa"/>
          </w:tblCellMar>
        </w:tblPrEx>
        <w:trPr>
          <w:trHeight w:val="240"/>
        </w:trPr>
        <w:tc>
          <w:tcPr>
            <w:tcW w:w="537" w:type="dxa"/>
          </w:tcPr>
          <w:p w14:paraId="56428B7A" w14:textId="77777777" w:rsidR="0035775E" w:rsidRPr="00BF1AAB" w:rsidRDefault="0035775E" w:rsidP="002C77B5">
            <w:pPr>
              <w:jc w:val="center"/>
              <w:rPr>
                <w:sz w:val="22"/>
                <w:szCs w:val="22"/>
                <w:lang w:val="sr-Cyrl-CS"/>
              </w:rPr>
            </w:pPr>
            <w:r w:rsidRPr="00BF1AAB">
              <w:rPr>
                <w:sz w:val="22"/>
                <w:szCs w:val="22"/>
                <w:lang w:val="sr-Cyrl-CS"/>
              </w:rPr>
              <w:t>10.</w:t>
            </w:r>
          </w:p>
        </w:tc>
        <w:tc>
          <w:tcPr>
            <w:tcW w:w="3422" w:type="dxa"/>
          </w:tcPr>
          <w:p w14:paraId="51ED9CF6" w14:textId="77777777" w:rsidR="0035775E" w:rsidRPr="00BF1AAB" w:rsidRDefault="0035775E" w:rsidP="002C77B5">
            <w:pPr>
              <w:rPr>
                <w:sz w:val="22"/>
                <w:szCs w:val="22"/>
                <w:lang w:val="sr-Cyrl-CS"/>
              </w:rPr>
            </w:pPr>
            <w:r w:rsidRPr="00BF1AAB">
              <w:rPr>
                <w:sz w:val="22"/>
                <w:szCs w:val="22"/>
                <w:lang w:val="sr-Cyrl-CS"/>
              </w:rPr>
              <w:t>Трошкови превоза радника</w:t>
            </w:r>
          </w:p>
        </w:tc>
        <w:tc>
          <w:tcPr>
            <w:tcW w:w="1334" w:type="dxa"/>
            <w:gridSpan w:val="2"/>
          </w:tcPr>
          <w:p w14:paraId="23AB7AD0" w14:textId="77777777" w:rsidR="0035775E" w:rsidRPr="00F7705A" w:rsidRDefault="0035775E" w:rsidP="002C77B5">
            <w:pPr>
              <w:jc w:val="right"/>
              <w:rPr>
                <w:sz w:val="22"/>
                <w:szCs w:val="22"/>
              </w:rPr>
            </w:pPr>
            <w:r>
              <w:rPr>
                <w:sz w:val="22"/>
                <w:szCs w:val="22"/>
              </w:rPr>
              <w:t>1.751.477</w:t>
            </w:r>
          </w:p>
        </w:tc>
        <w:tc>
          <w:tcPr>
            <w:tcW w:w="1363" w:type="dxa"/>
          </w:tcPr>
          <w:p w14:paraId="04933131" w14:textId="77777777" w:rsidR="0035775E" w:rsidRPr="00F7705A" w:rsidRDefault="0035775E" w:rsidP="002C77B5">
            <w:pPr>
              <w:jc w:val="right"/>
              <w:rPr>
                <w:b/>
                <w:sz w:val="22"/>
                <w:szCs w:val="22"/>
              </w:rPr>
            </w:pPr>
            <w:r>
              <w:rPr>
                <w:b/>
                <w:sz w:val="22"/>
                <w:szCs w:val="22"/>
              </w:rPr>
              <w:t>1.800.000</w:t>
            </w:r>
          </w:p>
        </w:tc>
        <w:tc>
          <w:tcPr>
            <w:tcW w:w="1349" w:type="dxa"/>
          </w:tcPr>
          <w:p w14:paraId="1DD2DE0C" w14:textId="77777777" w:rsidR="0035775E" w:rsidRPr="000564AA" w:rsidRDefault="0035775E" w:rsidP="002C77B5">
            <w:pPr>
              <w:jc w:val="right"/>
              <w:rPr>
                <w:b/>
                <w:sz w:val="22"/>
                <w:szCs w:val="22"/>
                <w:lang w:val="sr-Cyrl-CS"/>
              </w:rPr>
            </w:pPr>
            <w:r>
              <w:rPr>
                <w:b/>
                <w:sz w:val="22"/>
                <w:szCs w:val="22"/>
              </w:rPr>
              <w:t>2.0</w:t>
            </w:r>
            <w:r>
              <w:rPr>
                <w:b/>
                <w:sz w:val="22"/>
                <w:szCs w:val="22"/>
                <w:lang w:val="sr-Cyrl-CS"/>
              </w:rPr>
              <w:t>00.000</w:t>
            </w:r>
          </w:p>
        </w:tc>
        <w:tc>
          <w:tcPr>
            <w:tcW w:w="916" w:type="dxa"/>
          </w:tcPr>
          <w:p w14:paraId="3D9D4382" w14:textId="77777777" w:rsidR="0035775E" w:rsidRPr="00E54A58" w:rsidRDefault="0035775E" w:rsidP="002C77B5">
            <w:pPr>
              <w:jc w:val="right"/>
              <w:rPr>
                <w:sz w:val="20"/>
                <w:szCs w:val="20"/>
                <w:lang w:val="sr-Latn-RS"/>
              </w:rPr>
            </w:pPr>
            <w:r>
              <w:rPr>
                <w:sz w:val="20"/>
                <w:szCs w:val="20"/>
                <w:lang w:val="sr-Latn-RS"/>
              </w:rPr>
              <w:t>115</w:t>
            </w:r>
          </w:p>
        </w:tc>
        <w:tc>
          <w:tcPr>
            <w:tcW w:w="979" w:type="dxa"/>
          </w:tcPr>
          <w:p w14:paraId="5533A133" w14:textId="77777777" w:rsidR="0035775E" w:rsidRPr="009F3259" w:rsidRDefault="0035775E" w:rsidP="002C77B5">
            <w:pPr>
              <w:jc w:val="right"/>
              <w:rPr>
                <w:sz w:val="20"/>
                <w:szCs w:val="20"/>
                <w:lang w:val="sr-Latn-RS"/>
              </w:rPr>
            </w:pPr>
            <w:r>
              <w:rPr>
                <w:sz w:val="20"/>
                <w:szCs w:val="20"/>
                <w:lang w:val="sr-Latn-RS"/>
              </w:rPr>
              <w:t>112</w:t>
            </w:r>
          </w:p>
        </w:tc>
      </w:tr>
      <w:tr w:rsidR="0035775E" w:rsidRPr="00DF6BCA" w14:paraId="617FA00A" w14:textId="77777777" w:rsidTr="002C77B5">
        <w:tblPrEx>
          <w:tblCellMar>
            <w:top w:w="0" w:type="dxa"/>
            <w:bottom w:w="0" w:type="dxa"/>
          </w:tblCellMar>
        </w:tblPrEx>
        <w:trPr>
          <w:trHeight w:val="240"/>
        </w:trPr>
        <w:tc>
          <w:tcPr>
            <w:tcW w:w="537" w:type="dxa"/>
          </w:tcPr>
          <w:p w14:paraId="213C3914" w14:textId="77777777" w:rsidR="0035775E" w:rsidRPr="00BF1AAB" w:rsidRDefault="0035775E" w:rsidP="002C77B5">
            <w:pPr>
              <w:jc w:val="center"/>
              <w:rPr>
                <w:sz w:val="22"/>
                <w:szCs w:val="22"/>
                <w:lang w:val="sr-Cyrl-CS"/>
              </w:rPr>
            </w:pPr>
            <w:r w:rsidRPr="00BF1AAB">
              <w:rPr>
                <w:sz w:val="22"/>
                <w:szCs w:val="22"/>
                <w:lang w:val="sr-Cyrl-CS"/>
              </w:rPr>
              <w:t>11.</w:t>
            </w:r>
          </w:p>
        </w:tc>
        <w:tc>
          <w:tcPr>
            <w:tcW w:w="3422" w:type="dxa"/>
          </w:tcPr>
          <w:p w14:paraId="1E667289" w14:textId="77777777" w:rsidR="0035775E" w:rsidRPr="00BF1AAB" w:rsidRDefault="0035775E" w:rsidP="002C77B5">
            <w:pPr>
              <w:rPr>
                <w:sz w:val="22"/>
                <w:szCs w:val="22"/>
                <w:lang w:val="sr-Cyrl-CS"/>
              </w:rPr>
            </w:pPr>
            <w:r w:rsidRPr="00BF1AAB">
              <w:rPr>
                <w:sz w:val="22"/>
                <w:szCs w:val="22"/>
                <w:lang w:val="sr-Cyrl-CS"/>
              </w:rPr>
              <w:t xml:space="preserve">Помоћ запосленима </w:t>
            </w:r>
          </w:p>
        </w:tc>
        <w:tc>
          <w:tcPr>
            <w:tcW w:w="1334" w:type="dxa"/>
            <w:gridSpan w:val="2"/>
          </w:tcPr>
          <w:p w14:paraId="5B44A312" w14:textId="77777777" w:rsidR="0035775E" w:rsidRPr="00F7705A" w:rsidRDefault="0035775E" w:rsidP="002C77B5">
            <w:pPr>
              <w:jc w:val="right"/>
              <w:rPr>
                <w:sz w:val="22"/>
                <w:szCs w:val="22"/>
              </w:rPr>
            </w:pPr>
            <w:r>
              <w:rPr>
                <w:sz w:val="22"/>
                <w:szCs w:val="22"/>
              </w:rPr>
              <w:t>218.780</w:t>
            </w:r>
          </w:p>
        </w:tc>
        <w:tc>
          <w:tcPr>
            <w:tcW w:w="1363" w:type="dxa"/>
          </w:tcPr>
          <w:p w14:paraId="7330D74E" w14:textId="77777777" w:rsidR="0035775E" w:rsidRPr="00F7705A" w:rsidRDefault="0035775E" w:rsidP="002C77B5">
            <w:pPr>
              <w:jc w:val="right"/>
              <w:rPr>
                <w:b/>
                <w:sz w:val="22"/>
                <w:szCs w:val="22"/>
              </w:rPr>
            </w:pPr>
            <w:r>
              <w:rPr>
                <w:b/>
                <w:sz w:val="22"/>
                <w:szCs w:val="22"/>
              </w:rPr>
              <w:t>200.000</w:t>
            </w:r>
          </w:p>
        </w:tc>
        <w:tc>
          <w:tcPr>
            <w:tcW w:w="1349" w:type="dxa"/>
          </w:tcPr>
          <w:p w14:paraId="33C0CF83" w14:textId="77777777" w:rsidR="0035775E" w:rsidRPr="0054396C" w:rsidRDefault="0035775E" w:rsidP="002C77B5">
            <w:pPr>
              <w:jc w:val="right"/>
              <w:rPr>
                <w:b/>
                <w:sz w:val="22"/>
                <w:szCs w:val="22"/>
              </w:rPr>
            </w:pPr>
            <w:r>
              <w:rPr>
                <w:b/>
                <w:sz w:val="22"/>
                <w:szCs w:val="22"/>
              </w:rPr>
              <w:t>200.000</w:t>
            </w:r>
          </w:p>
        </w:tc>
        <w:tc>
          <w:tcPr>
            <w:tcW w:w="916" w:type="dxa"/>
          </w:tcPr>
          <w:p w14:paraId="06E597F4" w14:textId="77777777" w:rsidR="0035775E" w:rsidRPr="007F2375" w:rsidRDefault="0035775E" w:rsidP="002C77B5">
            <w:pPr>
              <w:jc w:val="right"/>
              <w:rPr>
                <w:sz w:val="20"/>
                <w:szCs w:val="20"/>
                <w:lang w:val="sr-Latn-RS"/>
              </w:rPr>
            </w:pPr>
            <w:r>
              <w:rPr>
                <w:sz w:val="20"/>
                <w:szCs w:val="20"/>
                <w:lang w:val="sr-Latn-RS"/>
              </w:rPr>
              <w:t>92</w:t>
            </w:r>
          </w:p>
        </w:tc>
        <w:tc>
          <w:tcPr>
            <w:tcW w:w="979" w:type="dxa"/>
          </w:tcPr>
          <w:p w14:paraId="31032A6F" w14:textId="77777777" w:rsidR="0035775E" w:rsidRPr="009F3259" w:rsidRDefault="0035775E" w:rsidP="002C77B5">
            <w:pPr>
              <w:jc w:val="right"/>
              <w:rPr>
                <w:sz w:val="20"/>
                <w:szCs w:val="20"/>
                <w:lang w:val="sr-Latn-RS"/>
              </w:rPr>
            </w:pPr>
            <w:r>
              <w:rPr>
                <w:sz w:val="20"/>
                <w:szCs w:val="20"/>
                <w:lang w:val="sr-Latn-RS"/>
              </w:rPr>
              <w:t>100</w:t>
            </w:r>
          </w:p>
        </w:tc>
      </w:tr>
      <w:tr w:rsidR="0035775E" w:rsidRPr="00DF6BCA" w14:paraId="42AD7147" w14:textId="77777777" w:rsidTr="002C77B5">
        <w:tblPrEx>
          <w:tblCellMar>
            <w:top w:w="0" w:type="dxa"/>
            <w:bottom w:w="0" w:type="dxa"/>
          </w:tblCellMar>
        </w:tblPrEx>
        <w:trPr>
          <w:trHeight w:val="240"/>
        </w:trPr>
        <w:tc>
          <w:tcPr>
            <w:tcW w:w="537" w:type="dxa"/>
          </w:tcPr>
          <w:p w14:paraId="782B96EA" w14:textId="77777777" w:rsidR="0035775E" w:rsidRPr="00BF1AAB" w:rsidRDefault="0035775E" w:rsidP="002C77B5">
            <w:pPr>
              <w:jc w:val="center"/>
              <w:rPr>
                <w:sz w:val="22"/>
                <w:szCs w:val="22"/>
                <w:lang w:val="sr-Cyrl-CS"/>
              </w:rPr>
            </w:pPr>
            <w:r w:rsidRPr="00BF1AAB">
              <w:rPr>
                <w:sz w:val="22"/>
                <w:szCs w:val="22"/>
                <w:lang w:val="sr-Cyrl-CS"/>
              </w:rPr>
              <w:t>12.</w:t>
            </w:r>
          </w:p>
        </w:tc>
        <w:tc>
          <w:tcPr>
            <w:tcW w:w="3422" w:type="dxa"/>
          </w:tcPr>
          <w:p w14:paraId="3B4995CE" w14:textId="77777777" w:rsidR="0035775E" w:rsidRPr="00BF1AAB" w:rsidRDefault="0035775E" w:rsidP="002C77B5">
            <w:pPr>
              <w:rPr>
                <w:sz w:val="22"/>
                <w:szCs w:val="22"/>
                <w:lang w:val="sr-Cyrl-CS"/>
              </w:rPr>
            </w:pPr>
            <w:r>
              <w:rPr>
                <w:sz w:val="22"/>
                <w:szCs w:val="22"/>
                <w:lang w:val="sr-Cyrl-CS"/>
              </w:rPr>
              <w:t>Трошкови дневница и путни трошкови</w:t>
            </w:r>
            <w:r w:rsidRPr="00BF1AAB">
              <w:rPr>
                <w:sz w:val="22"/>
                <w:szCs w:val="22"/>
                <w:lang w:val="sr-Cyrl-CS"/>
              </w:rPr>
              <w:t xml:space="preserve"> </w:t>
            </w:r>
          </w:p>
        </w:tc>
        <w:tc>
          <w:tcPr>
            <w:tcW w:w="1334" w:type="dxa"/>
            <w:gridSpan w:val="2"/>
          </w:tcPr>
          <w:p w14:paraId="1104D0FD" w14:textId="77777777" w:rsidR="0035775E" w:rsidRPr="00F7705A" w:rsidRDefault="0035775E" w:rsidP="002C77B5">
            <w:pPr>
              <w:jc w:val="right"/>
              <w:rPr>
                <w:sz w:val="22"/>
                <w:szCs w:val="22"/>
              </w:rPr>
            </w:pPr>
            <w:r>
              <w:rPr>
                <w:sz w:val="22"/>
                <w:szCs w:val="22"/>
              </w:rPr>
              <w:t>10.380</w:t>
            </w:r>
          </w:p>
        </w:tc>
        <w:tc>
          <w:tcPr>
            <w:tcW w:w="1363" w:type="dxa"/>
          </w:tcPr>
          <w:p w14:paraId="00D22287" w14:textId="77777777" w:rsidR="0035775E" w:rsidRPr="00F7705A" w:rsidRDefault="00C80B33" w:rsidP="002C77B5">
            <w:pPr>
              <w:jc w:val="right"/>
              <w:rPr>
                <w:b/>
                <w:sz w:val="22"/>
                <w:szCs w:val="22"/>
              </w:rPr>
            </w:pPr>
            <w:r>
              <w:rPr>
                <w:b/>
                <w:sz w:val="22"/>
                <w:szCs w:val="22"/>
              </w:rPr>
              <w:t>15</w:t>
            </w:r>
            <w:r w:rsidR="0035775E">
              <w:rPr>
                <w:b/>
                <w:sz w:val="22"/>
                <w:szCs w:val="22"/>
              </w:rPr>
              <w:t>.000</w:t>
            </w:r>
          </w:p>
        </w:tc>
        <w:tc>
          <w:tcPr>
            <w:tcW w:w="1349" w:type="dxa"/>
          </w:tcPr>
          <w:p w14:paraId="18833364" w14:textId="77777777" w:rsidR="0035775E" w:rsidRPr="000564AA" w:rsidRDefault="0035775E" w:rsidP="002C77B5">
            <w:pPr>
              <w:jc w:val="right"/>
              <w:rPr>
                <w:b/>
                <w:sz w:val="22"/>
                <w:szCs w:val="22"/>
                <w:lang w:val="sr-Cyrl-CS"/>
              </w:rPr>
            </w:pPr>
            <w:r>
              <w:rPr>
                <w:b/>
                <w:sz w:val="22"/>
                <w:szCs w:val="22"/>
              </w:rPr>
              <w:t>100</w:t>
            </w:r>
            <w:r>
              <w:rPr>
                <w:b/>
                <w:sz w:val="22"/>
                <w:szCs w:val="22"/>
                <w:lang w:val="sr-Cyrl-CS"/>
              </w:rPr>
              <w:t>.000</w:t>
            </w:r>
          </w:p>
        </w:tc>
        <w:tc>
          <w:tcPr>
            <w:tcW w:w="916" w:type="dxa"/>
          </w:tcPr>
          <w:p w14:paraId="7C574C75" w14:textId="77777777" w:rsidR="0035775E" w:rsidRPr="007F2375" w:rsidRDefault="0035775E" w:rsidP="002C77B5">
            <w:pPr>
              <w:jc w:val="right"/>
              <w:rPr>
                <w:sz w:val="20"/>
                <w:szCs w:val="20"/>
                <w:lang w:val="sr-Latn-RS"/>
              </w:rPr>
            </w:pPr>
            <w:r>
              <w:rPr>
                <w:sz w:val="20"/>
                <w:szCs w:val="20"/>
                <w:lang w:val="sr-Latn-RS"/>
              </w:rPr>
              <w:t>964</w:t>
            </w:r>
          </w:p>
        </w:tc>
        <w:tc>
          <w:tcPr>
            <w:tcW w:w="979" w:type="dxa"/>
          </w:tcPr>
          <w:p w14:paraId="3C1D14A2" w14:textId="77777777" w:rsidR="0035775E" w:rsidRPr="009F3259" w:rsidRDefault="00C80B33" w:rsidP="002C77B5">
            <w:pPr>
              <w:jc w:val="right"/>
              <w:rPr>
                <w:sz w:val="20"/>
                <w:szCs w:val="20"/>
                <w:lang w:val="sr-Latn-RS"/>
              </w:rPr>
            </w:pPr>
            <w:r>
              <w:rPr>
                <w:sz w:val="20"/>
                <w:szCs w:val="20"/>
                <w:lang w:val="sr-Latn-RS"/>
              </w:rPr>
              <w:t>667</w:t>
            </w:r>
          </w:p>
        </w:tc>
      </w:tr>
      <w:tr w:rsidR="0035775E" w:rsidRPr="00DF6BCA" w14:paraId="178C3DC7" w14:textId="77777777" w:rsidTr="002C77B5">
        <w:tblPrEx>
          <w:tblCellMar>
            <w:top w:w="0" w:type="dxa"/>
            <w:bottom w:w="0" w:type="dxa"/>
          </w:tblCellMar>
        </w:tblPrEx>
        <w:trPr>
          <w:trHeight w:val="240"/>
        </w:trPr>
        <w:tc>
          <w:tcPr>
            <w:tcW w:w="537" w:type="dxa"/>
          </w:tcPr>
          <w:p w14:paraId="12DF9640" w14:textId="77777777" w:rsidR="0035775E" w:rsidRPr="00BF1AAB" w:rsidRDefault="0035775E" w:rsidP="002C77B5">
            <w:pPr>
              <w:jc w:val="center"/>
              <w:rPr>
                <w:sz w:val="22"/>
                <w:szCs w:val="22"/>
                <w:lang w:val="sr-Cyrl-CS"/>
              </w:rPr>
            </w:pPr>
            <w:r w:rsidRPr="00BF1AAB">
              <w:rPr>
                <w:sz w:val="22"/>
                <w:szCs w:val="22"/>
                <w:lang w:val="sr-Cyrl-CS"/>
              </w:rPr>
              <w:t>13.</w:t>
            </w:r>
          </w:p>
        </w:tc>
        <w:tc>
          <w:tcPr>
            <w:tcW w:w="3422" w:type="dxa"/>
          </w:tcPr>
          <w:p w14:paraId="2693C67B" w14:textId="77777777" w:rsidR="0035775E" w:rsidRPr="00BF1AAB" w:rsidRDefault="0035775E" w:rsidP="002C77B5">
            <w:pPr>
              <w:rPr>
                <w:sz w:val="22"/>
                <w:szCs w:val="22"/>
                <w:lang w:val="sr-Cyrl-CS"/>
              </w:rPr>
            </w:pPr>
            <w:r w:rsidRPr="00BF1AAB">
              <w:rPr>
                <w:sz w:val="22"/>
                <w:szCs w:val="22"/>
                <w:lang w:val="sr-Cyrl-CS"/>
              </w:rPr>
              <w:t>Поклон честитке запосленима</w:t>
            </w:r>
          </w:p>
        </w:tc>
        <w:tc>
          <w:tcPr>
            <w:tcW w:w="1334" w:type="dxa"/>
            <w:gridSpan w:val="2"/>
          </w:tcPr>
          <w:p w14:paraId="0E321D20" w14:textId="77777777" w:rsidR="0035775E" w:rsidRPr="00F7705A" w:rsidRDefault="0035775E" w:rsidP="002C77B5">
            <w:pPr>
              <w:jc w:val="right"/>
              <w:rPr>
                <w:sz w:val="22"/>
                <w:szCs w:val="22"/>
              </w:rPr>
            </w:pPr>
            <w:r>
              <w:rPr>
                <w:sz w:val="22"/>
                <w:szCs w:val="22"/>
              </w:rPr>
              <w:t>96.000</w:t>
            </w:r>
          </w:p>
        </w:tc>
        <w:tc>
          <w:tcPr>
            <w:tcW w:w="1363" w:type="dxa"/>
          </w:tcPr>
          <w:p w14:paraId="33941032" w14:textId="77777777" w:rsidR="0035775E" w:rsidRPr="00F7705A" w:rsidRDefault="0035775E" w:rsidP="002C77B5">
            <w:pPr>
              <w:jc w:val="right"/>
              <w:rPr>
                <w:b/>
                <w:sz w:val="22"/>
                <w:szCs w:val="22"/>
              </w:rPr>
            </w:pPr>
            <w:r>
              <w:rPr>
                <w:b/>
                <w:sz w:val="22"/>
                <w:szCs w:val="22"/>
              </w:rPr>
              <w:t>200.000</w:t>
            </w:r>
          </w:p>
        </w:tc>
        <w:tc>
          <w:tcPr>
            <w:tcW w:w="1349" w:type="dxa"/>
          </w:tcPr>
          <w:p w14:paraId="523E1126" w14:textId="77777777" w:rsidR="0035775E" w:rsidRPr="000564AA" w:rsidRDefault="0035775E" w:rsidP="002C77B5">
            <w:pPr>
              <w:jc w:val="right"/>
              <w:rPr>
                <w:b/>
                <w:sz w:val="22"/>
                <w:szCs w:val="22"/>
                <w:lang w:val="sr-Cyrl-CS"/>
              </w:rPr>
            </w:pPr>
            <w:r>
              <w:rPr>
                <w:b/>
                <w:sz w:val="22"/>
                <w:szCs w:val="22"/>
              </w:rPr>
              <w:t>3</w:t>
            </w:r>
            <w:r>
              <w:rPr>
                <w:b/>
                <w:sz w:val="22"/>
                <w:szCs w:val="22"/>
                <w:lang w:val="sr-Cyrl-CS"/>
              </w:rPr>
              <w:t>00.000</w:t>
            </w:r>
          </w:p>
        </w:tc>
        <w:tc>
          <w:tcPr>
            <w:tcW w:w="916" w:type="dxa"/>
          </w:tcPr>
          <w:p w14:paraId="3224C77B" w14:textId="77777777" w:rsidR="0035775E" w:rsidRPr="007F2375" w:rsidRDefault="0035775E" w:rsidP="002C77B5">
            <w:pPr>
              <w:jc w:val="right"/>
              <w:rPr>
                <w:sz w:val="20"/>
                <w:szCs w:val="20"/>
                <w:lang w:val="sr-Latn-RS"/>
              </w:rPr>
            </w:pPr>
            <w:r>
              <w:rPr>
                <w:sz w:val="20"/>
                <w:szCs w:val="20"/>
                <w:lang w:val="sr-Latn-RS"/>
              </w:rPr>
              <w:t>313</w:t>
            </w:r>
          </w:p>
        </w:tc>
        <w:tc>
          <w:tcPr>
            <w:tcW w:w="979" w:type="dxa"/>
          </w:tcPr>
          <w:p w14:paraId="48058A02" w14:textId="77777777" w:rsidR="0035775E" w:rsidRPr="009F3259" w:rsidRDefault="0035775E" w:rsidP="002C77B5">
            <w:pPr>
              <w:jc w:val="right"/>
              <w:rPr>
                <w:sz w:val="20"/>
                <w:szCs w:val="20"/>
                <w:lang w:val="sr-Latn-RS"/>
              </w:rPr>
            </w:pPr>
            <w:r>
              <w:rPr>
                <w:sz w:val="20"/>
                <w:szCs w:val="20"/>
                <w:lang w:val="sr-Latn-RS"/>
              </w:rPr>
              <w:t>150</w:t>
            </w:r>
          </w:p>
        </w:tc>
      </w:tr>
      <w:tr w:rsidR="0035775E" w:rsidRPr="00DF6BCA" w14:paraId="7B7EDC11" w14:textId="77777777" w:rsidTr="002C77B5">
        <w:tblPrEx>
          <w:tblCellMar>
            <w:top w:w="0" w:type="dxa"/>
            <w:bottom w:w="0" w:type="dxa"/>
          </w:tblCellMar>
        </w:tblPrEx>
        <w:trPr>
          <w:trHeight w:val="240"/>
        </w:trPr>
        <w:tc>
          <w:tcPr>
            <w:tcW w:w="537" w:type="dxa"/>
          </w:tcPr>
          <w:p w14:paraId="7A2AC6F8" w14:textId="77777777" w:rsidR="0035775E" w:rsidRPr="00BF1AAB" w:rsidRDefault="0035775E" w:rsidP="002C77B5">
            <w:pPr>
              <w:jc w:val="center"/>
              <w:rPr>
                <w:sz w:val="22"/>
                <w:szCs w:val="22"/>
                <w:lang w:val="sr-Cyrl-CS"/>
              </w:rPr>
            </w:pPr>
            <w:r w:rsidRPr="00BF1AAB">
              <w:rPr>
                <w:sz w:val="22"/>
                <w:szCs w:val="22"/>
                <w:lang w:val="sr-Cyrl-CS"/>
              </w:rPr>
              <w:t>14.</w:t>
            </w:r>
          </w:p>
        </w:tc>
        <w:tc>
          <w:tcPr>
            <w:tcW w:w="3422" w:type="dxa"/>
          </w:tcPr>
          <w:p w14:paraId="56200377" w14:textId="77777777" w:rsidR="0035775E" w:rsidRPr="00BF1AAB" w:rsidRDefault="0035775E" w:rsidP="002C77B5">
            <w:pPr>
              <w:rPr>
                <w:sz w:val="22"/>
                <w:szCs w:val="22"/>
                <w:lang w:val="sr-Cyrl-CS"/>
              </w:rPr>
            </w:pPr>
            <w:r w:rsidRPr="00BF1AAB">
              <w:rPr>
                <w:sz w:val="22"/>
                <w:szCs w:val="22"/>
                <w:lang w:val="sr-Cyrl-CS"/>
              </w:rPr>
              <w:t xml:space="preserve">Трошкови Уговора о </w:t>
            </w:r>
            <w:r>
              <w:rPr>
                <w:sz w:val="22"/>
                <w:szCs w:val="22"/>
                <w:lang w:val="sr-Cyrl-CS"/>
              </w:rPr>
              <w:t>привр. и повременим посл.</w:t>
            </w:r>
          </w:p>
        </w:tc>
        <w:tc>
          <w:tcPr>
            <w:tcW w:w="1334" w:type="dxa"/>
            <w:gridSpan w:val="2"/>
          </w:tcPr>
          <w:p w14:paraId="2531D150" w14:textId="77777777" w:rsidR="0035775E" w:rsidRPr="00F7705A" w:rsidRDefault="0035775E" w:rsidP="002C77B5">
            <w:pPr>
              <w:jc w:val="right"/>
              <w:rPr>
                <w:sz w:val="22"/>
                <w:szCs w:val="22"/>
              </w:rPr>
            </w:pPr>
            <w:r>
              <w:rPr>
                <w:sz w:val="22"/>
                <w:szCs w:val="22"/>
              </w:rPr>
              <w:t>/</w:t>
            </w:r>
          </w:p>
        </w:tc>
        <w:tc>
          <w:tcPr>
            <w:tcW w:w="1363" w:type="dxa"/>
          </w:tcPr>
          <w:p w14:paraId="03379ED1" w14:textId="77777777" w:rsidR="0035775E" w:rsidRPr="00F7705A" w:rsidRDefault="0035775E" w:rsidP="002C77B5">
            <w:pPr>
              <w:jc w:val="right"/>
              <w:rPr>
                <w:b/>
                <w:sz w:val="22"/>
                <w:szCs w:val="22"/>
              </w:rPr>
            </w:pPr>
            <w:r>
              <w:rPr>
                <w:b/>
                <w:sz w:val="22"/>
                <w:szCs w:val="22"/>
              </w:rPr>
              <w:t>1.100.000</w:t>
            </w:r>
          </w:p>
        </w:tc>
        <w:tc>
          <w:tcPr>
            <w:tcW w:w="1349" w:type="dxa"/>
          </w:tcPr>
          <w:p w14:paraId="07D4669C" w14:textId="77777777" w:rsidR="0035775E" w:rsidRPr="000564AA" w:rsidRDefault="0035775E" w:rsidP="002C77B5">
            <w:pPr>
              <w:jc w:val="right"/>
              <w:rPr>
                <w:b/>
                <w:sz w:val="22"/>
                <w:szCs w:val="22"/>
                <w:lang w:val="sr-Cyrl-CS"/>
              </w:rPr>
            </w:pPr>
            <w:r>
              <w:rPr>
                <w:b/>
                <w:sz w:val="22"/>
                <w:szCs w:val="22"/>
              </w:rPr>
              <w:t>1.5</w:t>
            </w:r>
            <w:r>
              <w:rPr>
                <w:b/>
                <w:sz w:val="22"/>
                <w:szCs w:val="22"/>
                <w:lang w:val="sr-Cyrl-CS"/>
              </w:rPr>
              <w:t>00.000</w:t>
            </w:r>
          </w:p>
        </w:tc>
        <w:tc>
          <w:tcPr>
            <w:tcW w:w="916" w:type="dxa"/>
          </w:tcPr>
          <w:p w14:paraId="7A71285E" w14:textId="77777777" w:rsidR="0035775E" w:rsidRPr="004606DA" w:rsidRDefault="0035775E" w:rsidP="002C77B5">
            <w:pPr>
              <w:jc w:val="right"/>
              <w:rPr>
                <w:sz w:val="20"/>
                <w:szCs w:val="20"/>
                <w:lang w:val="sr-Cyrl-RS"/>
              </w:rPr>
            </w:pPr>
          </w:p>
        </w:tc>
        <w:tc>
          <w:tcPr>
            <w:tcW w:w="979" w:type="dxa"/>
          </w:tcPr>
          <w:p w14:paraId="622689BC" w14:textId="77777777" w:rsidR="0035775E" w:rsidRPr="009F3259" w:rsidRDefault="0035775E" w:rsidP="002C77B5">
            <w:pPr>
              <w:jc w:val="right"/>
              <w:rPr>
                <w:sz w:val="20"/>
                <w:szCs w:val="20"/>
                <w:lang w:val="sr-Latn-RS"/>
              </w:rPr>
            </w:pPr>
            <w:r>
              <w:rPr>
                <w:sz w:val="20"/>
                <w:szCs w:val="20"/>
                <w:lang w:val="sr-Latn-RS"/>
              </w:rPr>
              <w:t>137</w:t>
            </w:r>
          </w:p>
        </w:tc>
      </w:tr>
      <w:tr w:rsidR="0035775E" w:rsidRPr="00DF6BCA" w14:paraId="6AF7DAC4" w14:textId="77777777" w:rsidTr="002C77B5">
        <w:tblPrEx>
          <w:tblCellMar>
            <w:top w:w="0" w:type="dxa"/>
            <w:bottom w:w="0" w:type="dxa"/>
          </w:tblCellMar>
        </w:tblPrEx>
        <w:trPr>
          <w:trHeight w:val="240"/>
        </w:trPr>
        <w:tc>
          <w:tcPr>
            <w:tcW w:w="537" w:type="dxa"/>
          </w:tcPr>
          <w:p w14:paraId="4CCD7229" w14:textId="77777777" w:rsidR="0035775E" w:rsidRDefault="0035775E" w:rsidP="002C77B5">
            <w:pPr>
              <w:jc w:val="center"/>
              <w:rPr>
                <w:sz w:val="22"/>
                <w:szCs w:val="22"/>
                <w:lang w:val="sr-Cyrl-CS"/>
              </w:rPr>
            </w:pPr>
            <w:r>
              <w:rPr>
                <w:sz w:val="22"/>
                <w:szCs w:val="22"/>
                <w:lang w:val="sr-Latn-RS"/>
              </w:rPr>
              <w:t>15</w:t>
            </w:r>
            <w:r>
              <w:rPr>
                <w:sz w:val="22"/>
                <w:szCs w:val="22"/>
                <w:lang w:val="sr-Cyrl-CS"/>
              </w:rPr>
              <w:t>.</w:t>
            </w:r>
          </w:p>
        </w:tc>
        <w:tc>
          <w:tcPr>
            <w:tcW w:w="3422" w:type="dxa"/>
          </w:tcPr>
          <w:p w14:paraId="00A15DA6" w14:textId="77777777" w:rsidR="0035775E" w:rsidRDefault="0035775E" w:rsidP="002C77B5">
            <w:pPr>
              <w:rPr>
                <w:sz w:val="22"/>
                <w:szCs w:val="22"/>
                <w:lang w:val="sr-Cyrl-RS"/>
              </w:rPr>
            </w:pPr>
            <w:r>
              <w:rPr>
                <w:sz w:val="22"/>
                <w:szCs w:val="22"/>
                <w:lang w:val="sr-Cyrl-RS"/>
              </w:rPr>
              <w:t>Исхрана радника на терену</w:t>
            </w:r>
          </w:p>
        </w:tc>
        <w:tc>
          <w:tcPr>
            <w:tcW w:w="1334" w:type="dxa"/>
            <w:gridSpan w:val="2"/>
          </w:tcPr>
          <w:p w14:paraId="4992591C" w14:textId="77777777" w:rsidR="0035775E" w:rsidRPr="00511C8C" w:rsidRDefault="0035775E" w:rsidP="002C77B5">
            <w:pPr>
              <w:jc w:val="right"/>
              <w:rPr>
                <w:sz w:val="22"/>
                <w:szCs w:val="22"/>
              </w:rPr>
            </w:pPr>
            <w:r>
              <w:rPr>
                <w:sz w:val="22"/>
                <w:szCs w:val="22"/>
              </w:rPr>
              <w:t>/</w:t>
            </w:r>
          </w:p>
        </w:tc>
        <w:tc>
          <w:tcPr>
            <w:tcW w:w="1363" w:type="dxa"/>
          </w:tcPr>
          <w:p w14:paraId="0E715CAB" w14:textId="77777777" w:rsidR="0035775E" w:rsidRPr="00D34E05" w:rsidRDefault="0035775E" w:rsidP="002C77B5">
            <w:pPr>
              <w:jc w:val="right"/>
              <w:rPr>
                <w:b/>
                <w:sz w:val="22"/>
                <w:szCs w:val="22"/>
              </w:rPr>
            </w:pPr>
            <w:r>
              <w:rPr>
                <w:b/>
                <w:sz w:val="22"/>
                <w:szCs w:val="22"/>
              </w:rPr>
              <w:t>100.000</w:t>
            </w:r>
          </w:p>
        </w:tc>
        <w:tc>
          <w:tcPr>
            <w:tcW w:w="1349" w:type="dxa"/>
          </w:tcPr>
          <w:p w14:paraId="2DFCD4BA" w14:textId="77777777" w:rsidR="0035775E" w:rsidRPr="00D82E67" w:rsidRDefault="0035775E" w:rsidP="002C77B5">
            <w:pPr>
              <w:jc w:val="right"/>
              <w:rPr>
                <w:b/>
                <w:sz w:val="22"/>
                <w:szCs w:val="22"/>
                <w:lang w:val="sr-Cyrl-RS"/>
              </w:rPr>
            </w:pPr>
            <w:r>
              <w:rPr>
                <w:b/>
                <w:sz w:val="22"/>
                <w:szCs w:val="22"/>
                <w:lang w:val="sr-Cyrl-RS"/>
              </w:rPr>
              <w:t>100.000</w:t>
            </w:r>
          </w:p>
        </w:tc>
        <w:tc>
          <w:tcPr>
            <w:tcW w:w="916" w:type="dxa"/>
          </w:tcPr>
          <w:p w14:paraId="5779BDC8" w14:textId="77777777" w:rsidR="0035775E" w:rsidRPr="00DF6BCA" w:rsidRDefault="0035775E" w:rsidP="002C77B5">
            <w:pPr>
              <w:jc w:val="right"/>
              <w:rPr>
                <w:sz w:val="20"/>
                <w:szCs w:val="20"/>
              </w:rPr>
            </w:pPr>
          </w:p>
        </w:tc>
        <w:tc>
          <w:tcPr>
            <w:tcW w:w="979" w:type="dxa"/>
          </w:tcPr>
          <w:p w14:paraId="7472962B" w14:textId="77777777" w:rsidR="0035775E" w:rsidRPr="00DF6BCA" w:rsidRDefault="0035775E" w:rsidP="002C77B5">
            <w:pPr>
              <w:jc w:val="right"/>
              <w:rPr>
                <w:sz w:val="20"/>
                <w:szCs w:val="20"/>
              </w:rPr>
            </w:pPr>
            <w:r>
              <w:rPr>
                <w:sz w:val="20"/>
                <w:szCs w:val="20"/>
              </w:rPr>
              <w:t>100</w:t>
            </w:r>
          </w:p>
        </w:tc>
      </w:tr>
      <w:tr w:rsidR="0035775E" w:rsidRPr="00DF6BCA" w14:paraId="2A35CD24" w14:textId="77777777" w:rsidTr="002C77B5">
        <w:tblPrEx>
          <w:tblCellMar>
            <w:top w:w="0" w:type="dxa"/>
            <w:bottom w:w="0" w:type="dxa"/>
          </w:tblCellMar>
        </w:tblPrEx>
        <w:trPr>
          <w:trHeight w:val="240"/>
        </w:trPr>
        <w:tc>
          <w:tcPr>
            <w:tcW w:w="537" w:type="dxa"/>
          </w:tcPr>
          <w:p w14:paraId="419087D1" w14:textId="77777777" w:rsidR="0035775E" w:rsidRPr="00BF1AAB" w:rsidRDefault="0035775E" w:rsidP="002C77B5">
            <w:pPr>
              <w:jc w:val="center"/>
              <w:rPr>
                <w:sz w:val="22"/>
                <w:szCs w:val="22"/>
                <w:lang w:val="sr-Cyrl-CS"/>
              </w:rPr>
            </w:pPr>
            <w:r>
              <w:rPr>
                <w:sz w:val="22"/>
                <w:szCs w:val="22"/>
                <w:lang w:val="sr-Cyrl-CS"/>
              </w:rPr>
              <w:t>1</w:t>
            </w:r>
            <w:r>
              <w:rPr>
                <w:sz w:val="22"/>
                <w:szCs w:val="22"/>
                <w:lang w:val="sr-Latn-RS"/>
              </w:rPr>
              <w:t>6</w:t>
            </w:r>
            <w:r>
              <w:rPr>
                <w:sz w:val="22"/>
                <w:szCs w:val="22"/>
                <w:lang w:val="sr-Cyrl-CS"/>
              </w:rPr>
              <w:t>.</w:t>
            </w:r>
          </w:p>
        </w:tc>
        <w:tc>
          <w:tcPr>
            <w:tcW w:w="3422" w:type="dxa"/>
          </w:tcPr>
          <w:p w14:paraId="60B72514" w14:textId="77777777" w:rsidR="0035775E" w:rsidRPr="00A41838" w:rsidRDefault="0035775E" w:rsidP="002C77B5">
            <w:pPr>
              <w:rPr>
                <w:sz w:val="22"/>
                <w:szCs w:val="22"/>
                <w:lang w:val="sr-Cyrl-RS"/>
              </w:rPr>
            </w:pPr>
            <w:r>
              <w:rPr>
                <w:sz w:val="22"/>
                <w:szCs w:val="22"/>
                <w:lang w:val="sr-Cyrl-RS"/>
              </w:rPr>
              <w:t xml:space="preserve">Солидарна помоћ по Анексу </w:t>
            </w:r>
            <w:r>
              <w:rPr>
                <w:sz w:val="22"/>
                <w:szCs w:val="22"/>
              </w:rPr>
              <w:t xml:space="preserve">II </w:t>
            </w:r>
            <w:r>
              <w:rPr>
                <w:sz w:val="22"/>
                <w:szCs w:val="22"/>
                <w:lang w:val="sr-Cyrl-RS"/>
              </w:rPr>
              <w:t>ПКУ</w:t>
            </w:r>
          </w:p>
        </w:tc>
        <w:tc>
          <w:tcPr>
            <w:tcW w:w="1334" w:type="dxa"/>
            <w:gridSpan w:val="2"/>
          </w:tcPr>
          <w:p w14:paraId="6D166D65" w14:textId="77777777" w:rsidR="0035775E" w:rsidRPr="00F7705A" w:rsidRDefault="0035775E" w:rsidP="002C77B5">
            <w:pPr>
              <w:jc w:val="right"/>
              <w:rPr>
                <w:sz w:val="22"/>
                <w:szCs w:val="22"/>
              </w:rPr>
            </w:pPr>
            <w:r>
              <w:rPr>
                <w:sz w:val="22"/>
                <w:szCs w:val="22"/>
              </w:rPr>
              <w:t>3.796.800</w:t>
            </w:r>
          </w:p>
        </w:tc>
        <w:tc>
          <w:tcPr>
            <w:tcW w:w="1363" w:type="dxa"/>
          </w:tcPr>
          <w:p w14:paraId="106FA292" w14:textId="77777777" w:rsidR="0035775E" w:rsidRPr="00F7705A" w:rsidRDefault="0035775E" w:rsidP="002C77B5">
            <w:pPr>
              <w:jc w:val="right"/>
              <w:rPr>
                <w:b/>
                <w:sz w:val="22"/>
                <w:szCs w:val="22"/>
              </w:rPr>
            </w:pPr>
            <w:r>
              <w:rPr>
                <w:b/>
                <w:sz w:val="22"/>
                <w:szCs w:val="22"/>
              </w:rPr>
              <w:t>3.887.400</w:t>
            </w:r>
          </w:p>
        </w:tc>
        <w:tc>
          <w:tcPr>
            <w:tcW w:w="1349" w:type="dxa"/>
          </w:tcPr>
          <w:p w14:paraId="25BC7DA7" w14:textId="77777777" w:rsidR="0035775E" w:rsidRPr="000564AA" w:rsidRDefault="0035775E" w:rsidP="002C77B5">
            <w:pPr>
              <w:jc w:val="right"/>
              <w:rPr>
                <w:b/>
                <w:sz w:val="22"/>
                <w:szCs w:val="22"/>
                <w:lang w:val="sr-Cyrl-CS"/>
              </w:rPr>
            </w:pPr>
            <w:r>
              <w:rPr>
                <w:b/>
                <w:sz w:val="22"/>
                <w:szCs w:val="22"/>
                <w:lang w:val="sr-Cyrl-CS"/>
              </w:rPr>
              <w:t>3.887.400</w:t>
            </w:r>
          </w:p>
        </w:tc>
        <w:tc>
          <w:tcPr>
            <w:tcW w:w="916" w:type="dxa"/>
          </w:tcPr>
          <w:p w14:paraId="4B2D3580" w14:textId="77777777" w:rsidR="0035775E" w:rsidRPr="00DF6BCA" w:rsidRDefault="0035775E" w:rsidP="002C77B5">
            <w:pPr>
              <w:jc w:val="right"/>
              <w:rPr>
                <w:sz w:val="20"/>
                <w:szCs w:val="20"/>
              </w:rPr>
            </w:pPr>
            <w:r>
              <w:rPr>
                <w:sz w:val="20"/>
                <w:szCs w:val="20"/>
              </w:rPr>
              <w:t>103</w:t>
            </w:r>
          </w:p>
        </w:tc>
        <w:tc>
          <w:tcPr>
            <w:tcW w:w="979" w:type="dxa"/>
          </w:tcPr>
          <w:p w14:paraId="206A546E" w14:textId="77777777" w:rsidR="0035775E" w:rsidRPr="009F3259" w:rsidRDefault="0035775E" w:rsidP="002C77B5">
            <w:pPr>
              <w:jc w:val="right"/>
              <w:rPr>
                <w:sz w:val="20"/>
                <w:szCs w:val="20"/>
                <w:lang w:val="sr-Latn-RS"/>
              </w:rPr>
            </w:pPr>
            <w:r>
              <w:rPr>
                <w:sz w:val="20"/>
                <w:szCs w:val="20"/>
                <w:lang w:val="sr-Latn-RS"/>
              </w:rPr>
              <w:t>100</w:t>
            </w:r>
          </w:p>
        </w:tc>
      </w:tr>
      <w:tr w:rsidR="0035775E" w:rsidRPr="00DF6BCA" w14:paraId="663FD9E2" w14:textId="77777777" w:rsidTr="002C77B5">
        <w:tblPrEx>
          <w:tblCellMar>
            <w:top w:w="0" w:type="dxa"/>
            <w:bottom w:w="0" w:type="dxa"/>
          </w:tblCellMar>
        </w:tblPrEx>
        <w:trPr>
          <w:trHeight w:val="240"/>
        </w:trPr>
        <w:tc>
          <w:tcPr>
            <w:tcW w:w="537" w:type="dxa"/>
          </w:tcPr>
          <w:p w14:paraId="6D0B9500" w14:textId="77777777" w:rsidR="0035775E" w:rsidRDefault="0035775E" w:rsidP="002C77B5">
            <w:pPr>
              <w:jc w:val="center"/>
              <w:rPr>
                <w:sz w:val="22"/>
                <w:szCs w:val="22"/>
                <w:lang w:val="sr-Cyrl-CS"/>
              </w:rPr>
            </w:pPr>
            <w:r>
              <w:rPr>
                <w:sz w:val="22"/>
                <w:szCs w:val="22"/>
                <w:lang w:val="sr-Cyrl-CS"/>
              </w:rPr>
              <w:t>1</w:t>
            </w:r>
            <w:r>
              <w:rPr>
                <w:sz w:val="22"/>
                <w:szCs w:val="22"/>
                <w:lang w:val="sr-Latn-RS"/>
              </w:rPr>
              <w:t>7</w:t>
            </w:r>
            <w:r>
              <w:rPr>
                <w:sz w:val="22"/>
                <w:szCs w:val="22"/>
                <w:lang w:val="sr-Cyrl-CS"/>
              </w:rPr>
              <w:t>.</w:t>
            </w:r>
          </w:p>
        </w:tc>
        <w:tc>
          <w:tcPr>
            <w:tcW w:w="3422" w:type="dxa"/>
          </w:tcPr>
          <w:p w14:paraId="7060004E" w14:textId="77777777" w:rsidR="0035775E" w:rsidRPr="00BF1AAB" w:rsidRDefault="0035775E" w:rsidP="002C77B5">
            <w:pPr>
              <w:rPr>
                <w:sz w:val="22"/>
                <w:szCs w:val="22"/>
                <w:lang w:val="sr-Cyrl-RS"/>
              </w:rPr>
            </w:pPr>
            <w:r>
              <w:rPr>
                <w:sz w:val="22"/>
                <w:szCs w:val="22"/>
                <w:lang w:val="sr-Cyrl-RS"/>
              </w:rPr>
              <w:t>Порез на солидарну помоћ 10%</w:t>
            </w:r>
          </w:p>
        </w:tc>
        <w:tc>
          <w:tcPr>
            <w:tcW w:w="1334" w:type="dxa"/>
            <w:gridSpan w:val="2"/>
          </w:tcPr>
          <w:p w14:paraId="2DF8B257" w14:textId="77777777" w:rsidR="0035775E" w:rsidRPr="00F7705A" w:rsidRDefault="0035775E" w:rsidP="002C77B5">
            <w:pPr>
              <w:jc w:val="right"/>
              <w:rPr>
                <w:sz w:val="22"/>
                <w:szCs w:val="22"/>
              </w:rPr>
            </w:pPr>
            <w:r>
              <w:rPr>
                <w:sz w:val="22"/>
                <w:szCs w:val="22"/>
              </w:rPr>
              <w:t>/</w:t>
            </w:r>
          </w:p>
        </w:tc>
        <w:tc>
          <w:tcPr>
            <w:tcW w:w="1363" w:type="dxa"/>
          </w:tcPr>
          <w:p w14:paraId="38DE6CC7" w14:textId="77777777" w:rsidR="0035775E" w:rsidRPr="00F7705A" w:rsidRDefault="0035775E" w:rsidP="002C77B5">
            <w:pPr>
              <w:jc w:val="right"/>
              <w:rPr>
                <w:b/>
                <w:sz w:val="22"/>
                <w:szCs w:val="22"/>
              </w:rPr>
            </w:pPr>
            <w:r>
              <w:rPr>
                <w:b/>
                <w:sz w:val="22"/>
                <w:szCs w:val="22"/>
              </w:rPr>
              <w:t>388.740</w:t>
            </w:r>
          </w:p>
        </w:tc>
        <w:tc>
          <w:tcPr>
            <w:tcW w:w="1349" w:type="dxa"/>
          </w:tcPr>
          <w:p w14:paraId="47FFD879" w14:textId="77777777" w:rsidR="0035775E" w:rsidRPr="000564AA" w:rsidRDefault="0035775E" w:rsidP="002C77B5">
            <w:pPr>
              <w:jc w:val="right"/>
              <w:rPr>
                <w:b/>
                <w:sz w:val="22"/>
                <w:szCs w:val="22"/>
                <w:lang w:val="sr-Cyrl-CS"/>
              </w:rPr>
            </w:pPr>
            <w:r>
              <w:rPr>
                <w:b/>
                <w:sz w:val="22"/>
                <w:szCs w:val="22"/>
                <w:lang w:val="sr-Cyrl-CS"/>
              </w:rPr>
              <w:t>388.740</w:t>
            </w:r>
          </w:p>
        </w:tc>
        <w:tc>
          <w:tcPr>
            <w:tcW w:w="916" w:type="dxa"/>
          </w:tcPr>
          <w:p w14:paraId="3D206D0E" w14:textId="77777777" w:rsidR="0035775E" w:rsidRPr="00DF6BCA" w:rsidRDefault="0035775E" w:rsidP="002C77B5">
            <w:pPr>
              <w:jc w:val="right"/>
              <w:rPr>
                <w:sz w:val="20"/>
                <w:szCs w:val="20"/>
                <w:lang w:val="sr-Cyrl-CS"/>
              </w:rPr>
            </w:pPr>
          </w:p>
        </w:tc>
        <w:tc>
          <w:tcPr>
            <w:tcW w:w="979" w:type="dxa"/>
          </w:tcPr>
          <w:p w14:paraId="2004766C" w14:textId="77777777" w:rsidR="0035775E" w:rsidRPr="009F3259" w:rsidRDefault="0035775E" w:rsidP="002C77B5">
            <w:pPr>
              <w:jc w:val="right"/>
              <w:rPr>
                <w:sz w:val="20"/>
                <w:szCs w:val="20"/>
                <w:lang w:val="sr-Latn-RS"/>
              </w:rPr>
            </w:pPr>
            <w:r>
              <w:rPr>
                <w:sz w:val="20"/>
                <w:szCs w:val="20"/>
                <w:lang w:val="sr-Latn-RS"/>
              </w:rPr>
              <w:t>100</w:t>
            </w:r>
          </w:p>
        </w:tc>
      </w:tr>
      <w:tr w:rsidR="0035775E" w:rsidRPr="00DF6BCA" w14:paraId="667CF6BC" w14:textId="77777777" w:rsidTr="002C77B5">
        <w:tblPrEx>
          <w:tblCellMar>
            <w:top w:w="0" w:type="dxa"/>
            <w:bottom w:w="0" w:type="dxa"/>
          </w:tblCellMar>
        </w:tblPrEx>
        <w:trPr>
          <w:trHeight w:val="240"/>
        </w:trPr>
        <w:tc>
          <w:tcPr>
            <w:tcW w:w="537" w:type="dxa"/>
          </w:tcPr>
          <w:p w14:paraId="3A96AC56" w14:textId="77777777" w:rsidR="0035775E" w:rsidRPr="00BF1AAB" w:rsidRDefault="0035775E" w:rsidP="002C77B5">
            <w:pPr>
              <w:jc w:val="center"/>
              <w:rPr>
                <w:sz w:val="22"/>
                <w:szCs w:val="22"/>
                <w:lang w:val="sr-Cyrl-CS"/>
              </w:rPr>
            </w:pPr>
            <w:r>
              <w:rPr>
                <w:sz w:val="22"/>
                <w:szCs w:val="22"/>
                <w:lang w:val="sr-Cyrl-CS"/>
              </w:rPr>
              <w:t>1</w:t>
            </w:r>
            <w:r>
              <w:rPr>
                <w:sz w:val="22"/>
                <w:szCs w:val="22"/>
                <w:lang w:val="sr-Latn-RS"/>
              </w:rPr>
              <w:t>8</w:t>
            </w:r>
            <w:r w:rsidRPr="00BF1AAB">
              <w:rPr>
                <w:sz w:val="22"/>
                <w:szCs w:val="22"/>
                <w:lang w:val="sr-Cyrl-CS"/>
              </w:rPr>
              <w:t>.</w:t>
            </w:r>
          </w:p>
        </w:tc>
        <w:tc>
          <w:tcPr>
            <w:tcW w:w="3422" w:type="dxa"/>
          </w:tcPr>
          <w:p w14:paraId="415E3509" w14:textId="77777777" w:rsidR="0035775E" w:rsidRPr="00BF1AAB" w:rsidRDefault="0035775E" w:rsidP="002C77B5">
            <w:pPr>
              <w:rPr>
                <w:sz w:val="22"/>
                <w:szCs w:val="22"/>
                <w:lang w:val="sr-Cyrl-CS"/>
              </w:rPr>
            </w:pPr>
            <w:r w:rsidRPr="00BF1AAB">
              <w:rPr>
                <w:sz w:val="22"/>
                <w:szCs w:val="22"/>
                <w:lang w:val="sr-Cyrl-RS"/>
              </w:rPr>
              <w:t>Трошкови транспор</w:t>
            </w:r>
            <w:r w:rsidRPr="00BF1AAB">
              <w:rPr>
                <w:sz w:val="22"/>
                <w:szCs w:val="22"/>
                <w:lang w:val="sr-Cyrl-CS"/>
              </w:rPr>
              <w:t xml:space="preserve">тних услуга </w:t>
            </w:r>
          </w:p>
        </w:tc>
        <w:tc>
          <w:tcPr>
            <w:tcW w:w="1334" w:type="dxa"/>
            <w:gridSpan w:val="2"/>
          </w:tcPr>
          <w:p w14:paraId="56257349" w14:textId="77777777" w:rsidR="0035775E" w:rsidRPr="00F7705A" w:rsidRDefault="0035775E" w:rsidP="002C77B5">
            <w:pPr>
              <w:jc w:val="right"/>
              <w:rPr>
                <w:sz w:val="22"/>
                <w:szCs w:val="22"/>
              </w:rPr>
            </w:pPr>
            <w:r>
              <w:rPr>
                <w:sz w:val="22"/>
                <w:szCs w:val="22"/>
              </w:rPr>
              <w:t>1.115.100</w:t>
            </w:r>
          </w:p>
        </w:tc>
        <w:tc>
          <w:tcPr>
            <w:tcW w:w="1363" w:type="dxa"/>
          </w:tcPr>
          <w:p w14:paraId="75C48943" w14:textId="77777777" w:rsidR="0035775E" w:rsidRPr="00511C8C" w:rsidRDefault="0035775E" w:rsidP="002C77B5">
            <w:pPr>
              <w:jc w:val="right"/>
              <w:rPr>
                <w:b/>
                <w:sz w:val="22"/>
                <w:szCs w:val="22"/>
              </w:rPr>
            </w:pPr>
            <w:r>
              <w:rPr>
                <w:b/>
                <w:sz w:val="22"/>
                <w:szCs w:val="22"/>
              </w:rPr>
              <w:t>900.000</w:t>
            </w:r>
          </w:p>
        </w:tc>
        <w:tc>
          <w:tcPr>
            <w:tcW w:w="1349" w:type="dxa"/>
          </w:tcPr>
          <w:p w14:paraId="0FD2D610" w14:textId="77777777" w:rsidR="0035775E" w:rsidRPr="000564AA" w:rsidRDefault="00737E3A" w:rsidP="002C77B5">
            <w:pPr>
              <w:jc w:val="right"/>
              <w:rPr>
                <w:b/>
                <w:sz w:val="22"/>
                <w:szCs w:val="22"/>
                <w:lang w:val="sr-Cyrl-CS"/>
              </w:rPr>
            </w:pPr>
            <w:r>
              <w:rPr>
                <w:b/>
                <w:sz w:val="22"/>
                <w:szCs w:val="22"/>
                <w:lang w:val="sr-Cyrl-CS"/>
              </w:rPr>
              <w:t>990</w:t>
            </w:r>
            <w:r w:rsidR="0035775E">
              <w:rPr>
                <w:b/>
                <w:sz w:val="22"/>
                <w:szCs w:val="22"/>
                <w:lang w:val="sr-Cyrl-CS"/>
              </w:rPr>
              <w:t>.000</w:t>
            </w:r>
          </w:p>
        </w:tc>
        <w:tc>
          <w:tcPr>
            <w:tcW w:w="916" w:type="dxa"/>
          </w:tcPr>
          <w:p w14:paraId="266AEE11" w14:textId="77777777" w:rsidR="0035775E" w:rsidRPr="00737E3A" w:rsidRDefault="00737E3A" w:rsidP="002C77B5">
            <w:pPr>
              <w:jc w:val="right"/>
              <w:rPr>
                <w:sz w:val="20"/>
                <w:szCs w:val="20"/>
                <w:lang w:val="sr-Cyrl-RS"/>
              </w:rPr>
            </w:pPr>
            <w:r>
              <w:rPr>
                <w:sz w:val="20"/>
                <w:szCs w:val="20"/>
                <w:lang w:val="sr-Cyrl-RS"/>
              </w:rPr>
              <w:t>89</w:t>
            </w:r>
          </w:p>
        </w:tc>
        <w:tc>
          <w:tcPr>
            <w:tcW w:w="979" w:type="dxa"/>
          </w:tcPr>
          <w:p w14:paraId="6F3BDC3D" w14:textId="77777777" w:rsidR="0035775E" w:rsidRPr="00737E3A" w:rsidRDefault="0035775E" w:rsidP="00737E3A">
            <w:pPr>
              <w:jc w:val="right"/>
              <w:rPr>
                <w:sz w:val="20"/>
                <w:szCs w:val="20"/>
                <w:lang w:val="sr-Cyrl-RS"/>
              </w:rPr>
            </w:pPr>
            <w:r>
              <w:rPr>
                <w:sz w:val="20"/>
                <w:szCs w:val="20"/>
                <w:lang w:val="sr-Latn-RS"/>
              </w:rPr>
              <w:t>11</w:t>
            </w:r>
            <w:r w:rsidR="00737E3A">
              <w:rPr>
                <w:sz w:val="20"/>
                <w:szCs w:val="20"/>
                <w:lang w:val="sr-Cyrl-RS"/>
              </w:rPr>
              <w:t>0</w:t>
            </w:r>
          </w:p>
        </w:tc>
      </w:tr>
      <w:tr w:rsidR="0035775E" w:rsidRPr="00DF6BCA" w14:paraId="1ACA34FB" w14:textId="77777777" w:rsidTr="002C77B5">
        <w:tblPrEx>
          <w:tblCellMar>
            <w:top w:w="0" w:type="dxa"/>
            <w:bottom w:w="0" w:type="dxa"/>
          </w:tblCellMar>
        </w:tblPrEx>
        <w:trPr>
          <w:trHeight w:val="240"/>
        </w:trPr>
        <w:tc>
          <w:tcPr>
            <w:tcW w:w="537" w:type="dxa"/>
          </w:tcPr>
          <w:p w14:paraId="63127DC2" w14:textId="77777777" w:rsidR="0035775E" w:rsidRPr="00BF1AAB" w:rsidRDefault="0035775E" w:rsidP="002C77B5">
            <w:pPr>
              <w:jc w:val="center"/>
              <w:rPr>
                <w:sz w:val="22"/>
                <w:szCs w:val="22"/>
                <w:lang w:val="sr-Cyrl-CS"/>
              </w:rPr>
            </w:pPr>
            <w:r>
              <w:rPr>
                <w:sz w:val="22"/>
                <w:szCs w:val="22"/>
                <w:lang w:val="sr-Cyrl-CS"/>
              </w:rPr>
              <w:t>1</w:t>
            </w:r>
            <w:r>
              <w:rPr>
                <w:sz w:val="22"/>
                <w:szCs w:val="22"/>
                <w:lang w:val="sr-Latn-RS"/>
              </w:rPr>
              <w:t>9</w:t>
            </w:r>
            <w:r w:rsidRPr="00BF1AAB">
              <w:rPr>
                <w:sz w:val="22"/>
                <w:szCs w:val="22"/>
                <w:lang w:val="sr-Cyrl-CS"/>
              </w:rPr>
              <w:t>.</w:t>
            </w:r>
          </w:p>
        </w:tc>
        <w:tc>
          <w:tcPr>
            <w:tcW w:w="3422" w:type="dxa"/>
          </w:tcPr>
          <w:p w14:paraId="576F7828" w14:textId="77777777" w:rsidR="0035775E" w:rsidRPr="00BF1AAB" w:rsidRDefault="0035775E" w:rsidP="002C77B5">
            <w:pPr>
              <w:rPr>
                <w:sz w:val="22"/>
                <w:szCs w:val="22"/>
                <w:lang w:val="sr-Cyrl-CS"/>
              </w:rPr>
            </w:pPr>
            <w:r w:rsidRPr="00BF1AAB">
              <w:rPr>
                <w:sz w:val="22"/>
                <w:szCs w:val="22"/>
                <w:lang w:val="sr-Cyrl-CS"/>
              </w:rPr>
              <w:t xml:space="preserve">Трошкови ПТТ услуга </w:t>
            </w:r>
          </w:p>
        </w:tc>
        <w:tc>
          <w:tcPr>
            <w:tcW w:w="1334" w:type="dxa"/>
            <w:gridSpan w:val="2"/>
          </w:tcPr>
          <w:p w14:paraId="6A6179F5" w14:textId="77777777" w:rsidR="0035775E" w:rsidRPr="00511C8C" w:rsidRDefault="0035775E" w:rsidP="002C77B5">
            <w:pPr>
              <w:jc w:val="right"/>
              <w:rPr>
                <w:sz w:val="22"/>
                <w:szCs w:val="22"/>
              </w:rPr>
            </w:pPr>
            <w:r>
              <w:rPr>
                <w:sz w:val="22"/>
                <w:szCs w:val="22"/>
              </w:rPr>
              <w:t>245.640</w:t>
            </w:r>
          </w:p>
        </w:tc>
        <w:tc>
          <w:tcPr>
            <w:tcW w:w="1363" w:type="dxa"/>
          </w:tcPr>
          <w:p w14:paraId="3890ADA1" w14:textId="77777777" w:rsidR="0035775E" w:rsidRPr="00511C8C" w:rsidRDefault="0035775E" w:rsidP="002C77B5">
            <w:pPr>
              <w:jc w:val="right"/>
              <w:rPr>
                <w:b/>
                <w:sz w:val="22"/>
                <w:szCs w:val="22"/>
              </w:rPr>
            </w:pPr>
            <w:r>
              <w:rPr>
                <w:b/>
                <w:sz w:val="22"/>
                <w:szCs w:val="22"/>
              </w:rPr>
              <w:t>280.000</w:t>
            </w:r>
          </w:p>
        </w:tc>
        <w:tc>
          <w:tcPr>
            <w:tcW w:w="1349" w:type="dxa"/>
          </w:tcPr>
          <w:p w14:paraId="2161DC79" w14:textId="77777777" w:rsidR="0035775E" w:rsidRPr="000564AA" w:rsidRDefault="0035775E" w:rsidP="00737E3A">
            <w:pPr>
              <w:jc w:val="right"/>
              <w:rPr>
                <w:b/>
                <w:sz w:val="22"/>
                <w:szCs w:val="22"/>
                <w:lang w:val="sr-Cyrl-CS"/>
              </w:rPr>
            </w:pPr>
            <w:r>
              <w:rPr>
                <w:b/>
                <w:sz w:val="22"/>
                <w:szCs w:val="22"/>
                <w:lang w:val="sr-Cyrl-CS"/>
              </w:rPr>
              <w:t>3</w:t>
            </w:r>
            <w:r w:rsidR="00737E3A">
              <w:rPr>
                <w:b/>
                <w:sz w:val="22"/>
                <w:szCs w:val="22"/>
                <w:lang w:val="sr-Cyrl-CS"/>
              </w:rPr>
              <w:t>1</w:t>
            </w:r>
            <w:r>
              <w:rPr>
                <w:b/>
                <w:sz w:val="22"/>
                <w:szCs w:val="22"/>
                <w:lang w:val="sr-Cyrl-CS"/>
              </w:rPr>
              <w:t>0.000</w:t>
            </w:r>
          </w:p>
        </w:tc>
        <w:tc>
          <w:tcPr>
            <w:tcW w:w="916" w:type="dxa"/>
          </w:tcPr>
          <w:p w14:paraId="4253BF69" w14:textId="77777777" w:rsidR="0035775E" w:rsidRPr="00737E3A" w:rsidRDefault="0035775E" w:rsidP="00737E3A">
            <w:pPr>
              <w:jc w:val="right"/>
              <w:rPr>
                <w:sz w:val="20"/>
                <w:szCs w:val="20"/>
                <w:lang w:val="sr-Cyrl-RS"/>
              </w:rPr>
            </w:pPr>
            <w:r>
              <w:rPr>
                <w:sz w:val="20"/>
                <w:szCs w:val="20"/>
                <w:lang w:val="sr-Latn-RS"/>
              </w:rPr>
              <w:t>12</w:t>
            </w:r>
            <w:r w:rsidR="00737E3A">
              <w:rPr>
                <w:sz w:val="20"/>
                <w:szCs w:val="20"/>
                <w:lang w:val="sr-Cyrl-RS"/>
              </w:rPr>
              <w:t>7</w:t>
            </w:r>
          </w:p>
        </w:tc>
        <w:tc>
          <w:tcPr>
            <w:tcW w:w="979" w:type="dxa"/>
          </w:tcPr>
          <w:p w14:paraId="21E2F47D" w14:textId="77777777" w:rsidR="0035775E" w:rsidRPr="00737E3A" w:rsidRDefault="0035775E" w:rsidP="00737E3A">
            <w:pPr>
              <w:jc w:val="right"/>
              <w:rPr>
                <w:sz w:val="20"/>
                <w:szCs w:val="20"/>
                <w:lang w:val="sr-Cyrl-RS"/>
              </w:rPr>
            </w:pPr>
            <w:r>
              <w:rPr>
                <w:sz w:val="20"/>
                <w:szCs w:val="20"/>
                <w:lang w:val="sr-Latn-RS"/>
              </w:rPr>
              <w:t>1</w:t>
            </w:r>
            <w:r w:rsidR="00737E3A">
              <w:rPr>
                <w:sz w:val="20"/>
                <w:szCs w:val="20"/>
                <w:lang w:val="sr-Cyrl-RS"/>
              </w:rPr>
              <w:t>11</w:t>
            </w:r>
          </w:p>
        </w:tc>
      </w:tr>
      <w:tr w:rsidR="0035775E" w:rsidRPr="00DF6BCA" w14:paraId="22179B46" w14:textId="77777777" w:rsidTr="002C77B5">
        <w:tblPrEx>
          <w:tblCellMar>
            <w:top w:w="0" w:type="dxa"/>
            <w:bottom w:w="0" w:type="dxa"/>
          </w:tblCellMar>
        </w:tblPrEx>
        <w:trPr>
          <w:trHeight w:val="240"/>
        </w:trPr>
        <w:tc>
          <w:tcPr>
            <w:tcW w:w="537" w:type="dxa"/>
          </w:tcPr>
          <w:p w14:paraId="5A5F454B" w14:textId="77777777" w:rsidR="0035775E" w:rsidRPr="00BF1AAB" w:rsidRDefault="0035775E" w:rsidP="002C77B5">
            <w:pPr>
              <w:jc w:val="center"/>
              <w:rPr>
                <w:sz w:val="22"/>
                <w:szCs w:val="22"/>
                <w:lang w:val="sr-Cyrl-CS"/>
              </w:rPr>
            </w:pPr>
            <w:r>
              <w:rPr>
                <w:sz w:val="22"/>
                <w:szCs w:val="22"/>
                <w:lang w:val="sr-Latn-RS"/>
              </w:rPr>
              <w:t>20</w:t>
            </w:r>
            <w:r w:rsidRPr="00BF1AAB">
              <w:rPr>
                <w:sz w:val="22"/>
                <w:szCs w:val="22"/>
                <w:lang w:val="sr-Cyrl-CS"/>
              </w:rPr>
              <w:t>.</w:t>
            </w:r>
          </w:p>
        </w:tc>
        <w:tc>
          <w:tcPr>
            <w:tcW w:w="3422" w:type="dxa"/>
          </w:tcPr>
          <w:p w14:paraId="13F22C5C" w14:textId="77777777" w:rsidR="0035775E" w:rsidRPr="00BF1AAB" w:rsidRDefault="0035775E" w:rsidP="002C77B5">
            <w:pPr>
              <w:rPr>
                <w:sz w:val="22"/>
                <w:szCs w:val="22"/>
                <w:lang w:val="sr-Cyrl-CS"/>
              </w:rPr>
            </w:pPr>
            <w:r w:rsidRPr="00BF1AAB">
              <w:rPr>
                <w:sz w:val="22"/>
                <w:szCs w:val="22"/>
                <w:lang w:val="sr-Cyrl-CS"/>
              </w:rPr>
              <w:t>Трошкови одржавања основних средстава</w:t>
            </w:r>
          </w:p>
        </w:tc>
        <w:tc>
          <w:tcPr>
            <w:tcW w:w="1334" w:type="dxa"/>
            <w:gridSpan w:val="2"/>
          </w:tcPr>
          <w:p w14:paraId="4C9C7E4B" w14:textId="77777777" w:rsidR="0035775E" w:rsidRPr="00511C8C" w:rsidRDefault="0035775E" w:rsidP="002C77B5">
            <w:pPr>
              <w:jc w:val="right"/>
              <w:rPr>
                <w:sz w:val="22"/>
                <w:szCs w:val="22"/>
              </w:rPr>
            </w:pPr>
            <w:r>
              <w:rPr>
                <w:sz w:val="22"/>
                <w:szCs w:val="22"/>
              </w:rPr>
              <w:t>4.928.779</w:t>
            </w:r>
          </w:p>
        </w:tc>
        <w:tc>
          <w:tcPr>
            <w:tcW w:w="1363" w:type="dxa"/>
          </w:tcPr>
          <w:p w14:paraId="2AA5D7EB" w14:textId="77777777" w:rsidR="0035775E" w:rsidRPr="00511C8C" w:rsidRDefault="0035775E" w:rsidP="002C77B5">
            <w:pPr>
              <w:jc w:val="right"/>
              <w:rPr>
                <w:b/>
                <w:sz w:val="22"/>
                <w:szCs w:val="22"/>
              </w:rPr>
            </w:pPr>
            <w:r>
              <w:rPr>
                <w:b/>
                <w:sz w:val="22"/>
                <w:szCs w:val="22"/>
              </w:rPr>
              <w:t>6.000.000</w:t>
            </w:r>
          </w:p>
        </w:tc>
        <w:tc>
          <w:tcPr>
            <w:tcW w:w="1349" w:type="dxa"/>
          </w:tcPr>
          <w:p w14:paraId="37590F97" w14:textId="77777777" w:rsidR="0035775E" w:rsidRPr="000564AA" w:rsidRDefault="0035775E" w:rsidP="002C77B5">
            <w:pPr>
              <w:jc w:val="right"/>
              <w:rPr>
                <w:b/>
                <w:sz w:val="22"/>
                <w:szCs w:val="22"/>
                <w:lang w:val="sr-Cyrl-CS"/>
              </w:rPr>
            </w:pPr>
            <w:r>
              <w:rPr>
                <w:b/>
                <w:sz w:val="22"/>
                <w:szCs w:val="22"/>
                <w:lang w:val="sr-Cyrl-CS"/>
              </w:rPr>
              <w:t>5.000.000</w:t>
            </w:r>
          </w:p>
        </w:tc>
        <w:tc>
          <w:tcPr>
            <w:tcW w:w="916" w:type="dxa"/>
          </w:tcPr>
          <w:p w14:paraId="6EB7D6B0" w14:textId="77777777" w:rsidR="0035775E" w:rsidRPr="007F2375" w:rsidRDefault="0035775E" w:rsidP="002C77B5">
            <w:pPr>
              <w:jc w:val="right"/>
              <w:rPr>
                <w:sz w:val="20"/>
                <w:szCs w:val="20"/>
                <w:lang w:val="sr-Latn-RS"/>
              </w:rPr>
            </w:pPr>
            <w:r>
              <w:rPr>
                <w:sz w:val="20"/>
                <w:szCs w:val="20"/>
                <w:lang w:val="sr-Latn-RS"/>
              </w:rPr>
              <w:t>102</w:t>
            </w:r>
          </w:p>
        </w:tc>
        <w:tc>
          <w:tcPr>
            <w:tcW w:w="979" w:type="dxa"/>
          </w:tcPr>
          <w:p w14:paraId="1DB41F0B" w14:textId="77777777" w:rsidR="0035775E" w:rsidRPr="009F3259" w:rsidRDefault="0035775E" w:rsidP="002C77B5">
            <w:pPr>
              <w:jc w:val="right"/>
              <w:rPr>
                <w:sz w:val="20"/>
                <w:szCs w:val="20"/>
                <w:lang w:val="sr-Latn-RS"/>
              </w:rPr>
            </w:pPr>
            <w:r>
              <w:rPr>
                <w:sz w:val="20"/>
                <w:szCs w:val="20"/>
                <w:lang w:val="sr-Latn-RS"/>
              </w:rPr>
              <w:t>84</w:t>
            </w:r>
          </w:p>
        </w:tc>
      </w:tr>
      <w:tr w:rsidR="0035775E" w:rsidRPr="00DF6BCA" w14:paraId="1A932AAA" w14:textId="77777777" w:rsidTr="002C77B5">
        <w:tblPrEx>
          <w:tblCellMar>
            <w:top w:w="0" w:type="dxa"/>
            <w:bottom w:w="0" w:type="dxa"/>
          </w:tblCellMar>
        </w:tblPrEx>
        <w:trPr>
          <w:trHeight w:val="240"/>
        </w:trPr>
        <w:tc>
          <w:tcPr>
            <w:tcW w:w="537" w:type="dxa"/>
          </w:tcPr>
          <w:p w14:paraId="7EACA1B2" w14:textId="77777777" w:rsidR="0035775E" w:rsidRPr="00BF1AAB" w:rsidRDefault="0035775E" w:rsidP="002C77B5">
            <w:pPr>
              <w:jc w:val="center"/>
              <w:rPr>
                <w:sz w:val="22"/>
                <w:szCs w:val="22"/>
                <w:lang w:val="sr-Cyrl-CS"/>
              </w:rPr>
            </w:pPr>
            <w:r>
              <w:rPr>
                <w:sz w:val="22"/>
                <w:szCs w:val="22"/>
                <w:lang w:val="sr-Cyrl-CS"/>
              </w:rPr>
              <w:t>2</w:t>
            </w:r>
            <w:r>
              <w:rPr>
                <w:sz w:val="22"/>
                <w:szCs w:val="22"/>
                <w:lang w:val="sr-Latn-RS"/>
              </w:rPr>
              <w:t>1</w:t>
            </w:r>
            <w:r w:rsidRPr="00BF1AAB">
              <w:rPr>
                <w:sz w:val="22"/>
                <w:szCs w:val="22"/>
                <w:lang w:val="sr-Cyrl-CS"/>
              </w:rPr>
              <w:t>.</w:t>
            </w:r>
          </w:p>
        </w:tc>
        <w:tc>
          <w:tcPr>
            <w:tcW w:w="3422" w:type="dxa"/>
          </w:tcPr>
          <w:p w14:paraId="3FC41EA1" w14:textId="77777777" w:rsidR="0035775E" w:rsidRPr="00BF1AAB" w:rsidRDefault="0035775E" w:rsidP="002C77B5">
            <w:pPr>
              <w:rPr>
                <w:sz w:val="22"/>
                <w:szCs w:val="22"/>
                <w:lang w:val="sr-Cyrl-CS"/>
              </w:rPr>
            </w:pPr>
            <w:r w:rsidRPr="00BF1AAB">
              <w:rPr>
                <w:sz w:val="22"/>
                <w:szCs w:val="22"/>
                <w:lang w:val="sr-Cyrl-CS"/>
              </w:rPr>
              <w:t xml:space="preserve">Трошкови </w:t>
            </w:r>
            <w:r>
              <w:rPr>
                <w:sz w:val="22"/>
                <w:szCs w:val="22"/>
                <w:lang w:val="sr-Cyrl-CS"/>
              </w:rPr>
              <w:t>одржавања изворишта Марка Т. Лека</w:t>
            </w:r>
          </w:p>
        </w:tc>
        <w:tc>
          <w:tcPr>
            <w:tcW w:w="1334" w:type="dxa"/>
            <w:gridSpan w:val="2"/>
          </w:tcPr>
          <w:p w14:paraId="61D7CECB" w14:textId="77777777" w:rsidR="0035775E" w:rsidRPr="00511C8C" w:rsidRDefault="0035775E" w:rsidP="002C77B5">
            <w:pPr>
              <w:jc w:val="right"/>
              <w:rPr>
                <w:sz w:val="22"/>
                <w:szCs w:val="22"/>
              </w:rPr>
            </w:pPr>
            <w:r>
              <w:rPr>
                <w:sz w:val="22"/>
                <w:szCs w:val="22"/>
              </w:rPr>
              <w:t>/</w:t>
            </w:r>
          </w:p>
        </w:tc>
        <w:tc>
          <w:tcPr>
            <w:tcW w:w="1363" w:type="dxa"/>
          </w:tcPr>
          <w:p w14:paraId="2F252673" w14:textId="77777777" w:rsidR="0035775E" w:rsidRPr="00511C8C" w:rsidRDefault="0035775E" w:rsidP="002C77B5">
            <w:pPr>
              <w:jc w:val="right"/>
              <w:rPr>
                <w:b/>
                <w:sz w:val="22"/>
                <w:szCs w:val="22"/>
              </w:rPr>
            </w:pPr>
            <w:r>
              <w:rPr>
                <w:b/>
                <w:sz w:val="22"/>
                <w:szCs w:val="22"/>
              </w:rPr>
              <w:t>270.000</w:t>
            </w:r>
          </w:p>
        </w:tc>
        <w:tc>
          <w:tcPr>
            <w:tcW w:w="1349" w:type="dxa"/>
          </w:tcPr>
          <w:p w14:paraId="3F40E86A" w14:textId="77777777" w:rsidR="0035775E" w:rsidRPr="000564AA" w:rsidRDefault="0035775E" w:rsidP="002C77B5">
            <w:pPr>
              <w:jc w:val="right"/>
              <w:rPr>
                <w:b/>
                <w:sz w:val="22"/>
                <w:szCs w:val="22"/>
                <w:lang w:val="sr-Cyrl-CS"/>
              </w:rPr>
            </w:pPr>
            <w:r>
              <w:rPr>
                <w:b/>
                <w:sz w:val="22"/>
                <w:szCs w:val="22"/>
                <w:lang w:val="sr-Cyrl-CS"/>
              </w:rPr>
              <w:t>300.000</w:t>
            </w:r>
          </w:p>
        </w:tc>
        <w:tc>
          <w:tcPr>
            <w:tcW w:w="916" w:type="dxa"/>
          </w:tcPr>
          <w:p w14:paraId="3820EDCB" w14:textId="77777777" w:rsidR="0035775E" w:rsidRPr="00DF6BCA" w:rsidRDefault="0035775E" w:rsidP="002C77B5">
            <w:pPr>
              <w:jc w:val="right"/>
              <w:rPr>
                <w:sz w:val="20"/>
                <w:szCs w:val="20"/>
              </w:rPr>
            </w:pPr>
          </w:p>
        </w:tc>
        <w:tc>
          <w:tcPr>
            <w:tcW w:w="979" w:type="dxa"/>
          </w:tcPr>
          <w:p w14:paraId="624F62EE" w14:textId="77777777" w:rsidR="0035775E" w:rsidRPr="009F3259" w:rsidRDefault="0035775E" w:rsidP="002C77B5">
            <w:pPr>
              <w:jc w:val="right"/>
              <w:rPr>
                <w:sz w:val="20"/>
                <w:szCs w:val="20"/>
                <w:lang w:val="sr-Latn-RS"/>
              </w:rPr>
            </w:pPr>
            <w:r>
              <w:rPr>
                <w:sz w:val="20"/>
                <w:szCs w:val="20"/>
                <w:lang w:val="sr-Latn-RS"/>
              </w:rPr>
              <w:t>112</w:t>
            </w:r>
          </w:p>
        </w:tc>
      </w:tr>
      <w:tr w:rsidR="0035775E" w:rsidRPr="00DF6BCA" w14:paraId="0E92A76B" w14:textId="77777777" w:rsidTr="002C77B5">
        <w:tblPrEx>
          <w:tblCellMar>
            <w:top w:w="0" w:type="dxa"/>
            <w:bottom w:w="0" w:type="dxa"/>
          </w:tblCellMar>
        </w:tblPrEx>
        <w:trPr>
          <w:trHeight w:val="240"/>
        </w:trPr>
        <w:tc>
          <w:tcPr>
            <w:tcW w:w="537" w:type="dxa"/>
          </w:tcPr>
          <w:p w14:paraId="1AD88C4F" w14:textId="77777777" w:rsidR="0035775E" w:rsidRPr="00115C77" w:rsidRDefault="0035775E" w:rsidP="002C77B5">
            <w:pPr>
              <w:jc w:val="center"/>
              <w:rPr>
                <w:b/>
                <w:sz w:val="22"/>
                <w:szCs w:val="22"/>
                <w:lang w:val="sr-Cyrl-CS"/>
              </w:rPr>
            </w:pPr>
            <w:r>
              <w:rPr>
                <w:b/>
                <w:sz w:val="22"/>
                <w:szCs w:val="22"/>
                <w:lang w:val="sr-Cyrl-CS"/>
              </w:rPr>
              <w:t>2</w:t>
            </w:r>
            <w:r>
              <w:rPr>
                <w:b/>
                <w:sz w:val="22"/>
                <w:szCs w:val="22"/>
                <w:lang w:val="sr-Latn-RS"/>
              </w:rPr>
              <w:t>2</w:t>
            </w:r>
            <w:r w:rsidRPr="00115C77">
              <w:rPr>
                <w:b/>
                <w:sz w:val="22"/>
                <w:szCs w:val="22"/>
                <w:lang w:val="sr-Cyrl-CS"/>
              </w:rPr>
              <w:t>.</w:t>
            </w:r>
          </w:p>
        </w:tc>
        <w:tc>
          <w:tcPr>
            <w:tcW w:w="3422" w:type="dxa"/>
          </w:tcPr>
          <w:p w14:paraId="008B704B" w14:textId="77777777" w:rsidR="0035775E" w:rsidRDefault="0035775E" w:rsidP="002C77B5">
            <w:pPr>
              <w:rPr>
                <w:b/>
                <w:sz w:val="22"/>
                <w:szCs w:val="22"/>
                <w:lang w:val="sr-Cyrl-CS"/>
              </w:rPr>
            </w:pPr>
            <w:r w:rsidRPr="00115C77">
              <w:rPr>
                <w:b/>
                <w:sz w:val="22"/>
                <w:szCs w:val="22"/>
                <w:lang w:val="sr-Cyrl-CS"/>
              </w:rPr>
              <w:t>Трошкови заштите на раду</w:t>
            </w:r>
          </w:p>
          <w:p w14:paraId="005FAC91" w14:textId="77777777" w:rsidR="0035775E" w:rsidRPr="00115C77" w:rsidRDefault="0035775E" w:rsidP="002C77B5">
            <w:pPr>
              <w:rPr>
                <w:b/>
                <w:sz w:val="22"/>
                <w:szCs w:val="22"/>
                <w:lang w:val="sr-Cyrl-CS"/>
              </w:rPr>
            </w:pPr>
            <w:r>
              <w:rPr>
                <w:b/>
                <w:sz w:val="22"/>
                <w:szCs w:val="22"/>
                <w:lang w:val="sr-Cyrl-CS"/>
              </w:rPr>
              <w:t xml:space="preserve">ЈНМВ 06/2019 Физичко-техничко обезбеђење </w:t>
            </w:r>
          </w:p>
        </w:tc>
        <w:tc>
          <w:tcPr>
            <w:tcW w:w="1334" w:type="dxa"/>
            <w:gridSpan w:val="2"/>
          </w:tcPr>
          <w:p w14:paraId="716BD672" w14:textId="77777777" w:rsidR="0035775E" w:rsidRPr="00511C8C" w:rsidRDefault="0035775E" w:rsidP="002C77B5">
            <w:pPr>
              <w:jc w:val="right"/>
              <w:rPr>
                <w:sz w:val="22"/>
                <w:szCs w:val="22"/>
              </w:rPr>
            </w:pPr>
            <w:r>
              <w:rPr>
                <w:sz w:val="22"/>
                <w:szCs w:val="22"/>
              </w:rPr>
              <w:t>2.491.904</w:t>
            </w:r>
          </w:p>
        </w:tc>
        <w:tc>
          <w:tcPr>
            <w:tcW w:w="1363" w:type="dxa"/>
          </w:tcPr>
          <w:p w14:paraId="510EB95A" w14:textId="77777777" w:rsidR="0035775E" w:rsidRPr="00511C8C" w:rsidRDefault="0035775E" w:rsidP="002C77B5">
            <w:pPr>
              <w:jc w:val="right"/>
              <w:rPr>
                <w:b/>
                <w:sz w:val="22"/>
                <w:szCs w:val="22"/>
              </w:rPr>
            </w:pPr>
            <w:r>
              <w:rPr>
                <w:b/>
                <w:sz w:val="22"/>
                <w:szCs w:val="22"/>
              </w:rPr>
              <w:t>3.600.000</w:t>
            </w:r>
          </w:p>
        </w:tc>
        <w:tc>
          <w:tcPr>
            <w:tcW w:w="1349" w:type="dxa"/>
          </w:tcPr>
          <w:p w14:paraId="3CE98F48" w14:textId="77777777" w:rsidR="0035775E" w:rsidRPr="000564AA" w:rsidRDefault="0035775E" w:rsidP="002C77B5">
            <w:pPr>
              <w:jc w:val="right"/>
              <w:rPr>
                <w:b/>
                <w:sz w:val="22"/>
                <w:szCs w:val="22"/>
                <w:lang w:val="sr-Cyrl-CS"/>
              </w:rPr>
            </w:pPr>
            <w:r>
              <w:rPr>
                <w:b/>
                <w:sz w:val="22"/>
                <w:szCs w:val="22"/>
                <w:lang w:val="sr-Cyrl-CS"/>
              </w:rPr>
              <w:t>3.600.000</w:t>
            </w:r>
          </w:p>
        </w:tc>
        <w:tc>
          <w:tcPr>
            <w:tcW w:w="916" w:type="dxa"/>
          </w:tcPr>
          <w:p w14:paraId="672A91F9" w14:textId="77777777" w:rsidR="0035775E" w:rsidRPr="007F2375" w:rsidRDefault="0035775E" w:rsidP="002C77B5">
            <w:pPr>
              <w:jc w:val="right"/>
              <w:rPr>
                <w:sz w:val="20"/>
                <w:szCs w:val="20"/>
                <w:lang w:val="sr-Latn-RS"/>
              </w:rPr>
            </w:pPr>
            <w:r>
              <w:rPr>
                <w:sz w:val="20"/>
                <w:szCs w:val="20"/>
                <w:lang w:val="sr-Latn-RS"/>
              </w:rPr>
              <w:t>145</w:t>
            </w:r>
          </w:p>
        </w:tc>
        <w:tc>
          <w:tcPr>
            <w:tcW w:w="979" w:type="dxa"/>
          </w:tcPr>
          <w:p w14:paraId="672EEEF9" w14:textId="77777777" w:rsidR="0035775E" w:rsidRPr="009F3259" w:rsidRDefault="0035775E" w:rsidP="002C77B5">
            <w:pPr>
              <w:jc w:val="right"/>
              <w:rPr>
                <w:sz w:val="20"/>
                <w:szCs w:val="20"/>
                <w:lang w:val="sr-Latn-RS"/>
              </w:rPr>
            </w:pPr>
            <w:r>
              <w:rPr>
                <w:sz w:val="20"/>
                <w:szCs w:val="20"/>
                <w:lang w:val="sr-Latn-RS"/>
              </w:rPr>
              <w:t>100</w:t>
            </w:r>
          </w:p>
        </w:tc>
      </w:tr>
      <w:tr w:rsidR="0035775E" w:rsidRPr="00DF6BCA" w14:paraId="4866FB04" w14:textId="77777777" w:rsidTr="002C77B5">
        <w:tblPrEx>
          <w:tblCellMar>
            <w:top w:w="0" w:type="dxa"/>
            <w:bottom w:w="0" w:type="dxa"/>
          </w:tblCellMar>
        </w:tblPrEx>
        <w:trPr>
          <w:trHeight w:val="240"/>
        </w:trPr>
        <w:tc>
          <w:tcPr>
            <w:tcW w:w="537" w:type="dxa"/>
          </w:tcPr>
          <w:p w14:paraId="2B2D68FF" w14:textId="77777777" w:rsidR="0035775E" w:rsidRDefault="0035775E" w:rsidP="002C77B5">
            <w:pPr>
              <w:jc w:val="center"/>
              <w:rPr>
                <w:sz w:val="22"/>
                <w:szCs w:val="22"/>
                <w:lang w:val="sr-Cyrl-CS"/>
              </w:rPr>
            </w:pPr>
            <w:r>
              <w:rPr>
                <w:sz w:val="22"/>
                <w:szCs w:val="22"/>
                <w:lang w:val="sr-Cyrl-CS"/>
              </w:rPr>
              <w:t>2</w:t>
            </w:r>
            <w:r>
              <w:rPr>
                <w:sz w:val="22"/>
                <w:szCs w:val="22"/>
                <w:lang w:val="sr-Latn-RS"/>
              </w:rPr>
              <w:t>3</w:t>
            </w:r>
            <w:r>
              <w:rPr>
                <w:sz w:val="22"/>
                <w:szCs w:val="22"/>
                <w:lang w:val="sr-Cyrl-CS"/>
              </w:rPr>
              <w:t>.</w:t>
            </w:r>
          </w:p>
        </w:tc>
        <w:tc>
          <w:tcPr>
            <w:tcW w:w="3422" w:type="dxa"/>
          </w:tcPr>
          <w:p w14:paraId="0821D02A" w14:textId="77777777" w:rsidR="0035775E" w:rsidRPr="00BF1AAB" w:rsidRDefault="0035775E" w:rsidP="002C77B5">
            <w:pPr>
              <w:rPr>
                <w:sz w:val="22"/>
                <w:szCs w:val="22"/>
                <w:lang w:val="sr-Cyrl-CS"/>
              </w:rPr>
            </w:pPr>
            <w:r w:rsidRPr="00BF1AAB">
              <w:rPr>
                <w:sz w:val="22"/>
                <w:szCs w:val="22"/>
                <w:lang w:val="sr-Cyrl-CS"/>
              </w:rPr>
              <w:t xml:space="preserve">Трошкови стручних часописа </w:t>
            </w:r>
          </w:p>
        </w:tc>
        <w:tc>
          <w:tcPr>
            <w:tcW w:w="1334" w:type="dxa"/>
            <w:gridSpan w:val="2"/>
          </w:tcPr>
          <w:p w14:paraId="143B805A" w14:textId="77777777" w:rsidR="0035775E" w:rsidRPr="00511C8C" w:rsidRDefault="0035775E" w:rsidP="002C77B5">
            <w:pPr>
              <w:jc w:val="right"/>
              <w:rPr>
                <w:sz w:val="22"/>
                <w:szCs w:val="22"/>
              </w:rPr>
            </w:pPr>
            <w:r>
              <w:rPr>
                <w:sz w:val="22"/>
                <w:szCs w:val="22"/>
              </w:rPr>
              <w:t>43.771</w:t>
            </w:r>
          </w:p>
        </w:tc>
        <w:tc>
          <w:tcPr>
            <w:tcW w:w="1363" w:type="dxa"/>
          </w:tcPr>
          <w:p w14:paraId="49B7ACCD" w14:textId="77777777" w:rsidR="0035775E" w:rsidRPr="00511C8C" w:rsidRDefault="0035775E" w:rsidP="002C77B5">
            <w:pPr>
              <w:jc w:val="right"/>
              <w:rPr>
                <w:b/>
                <w:sz w:val="22"/>
                <w:szCs w:val="22"/>
              </w:rPr>
            </w:pPr>
            <w:r>
              <w:rPr>
                <w:b/>
                <w:sz w:val="22"/>
                <w:szCs w:val="22"/>
              </w:rPr>
              <w:t>70.000</w:t>
            </w:r>
          </w:p>
        </w:tc>
        <w:tc>
          <w:tcPr>
            <w:tcW w:w="1349" w:type="dxa"/>
          </w:tcPr>
          <w:p w14:paraId="266CFF7A" w14:textId="77777777" w:rsidR="0035775E" w:rsidRPr="000564AA" w:rsidRDefault="0035775E" w:rsidP="002C77B5">
            <w:pPr>
              <w:jc w:val="right"/>
              <w:rPr>
                <w:b/>
                <w:sz w:val="22"/>
                <w:szCs w:val="22"/>
                <w:lang w:val="sr-Cyrl-CS"/>
              </w:rPr>
            </w:pPr>
            <w:r>
              <w:rPr>
                <w:b/>
                <w:sz w:val="22"/>
                <w:szCs w:val="22"/>
                <w:lang w:val="sr-Cyrl-CS"/>
              </w:rPr>
              <w:t>100.000</w:t>
            </w:r>
          </w:p>
        </w:tc>
        <w:tc>
          <w:tcPr>
            <w:tcW w:w="916" w:type="dxa"/>
          </w:tcPr>
          <w:p w14:paraId="3E91BE57" w14:textId="77777777" w:rsidR="0035775E" w:rsidRPr="007F2375" w:rsidRDefault="0035775E" w:rsidP="002C77B5">
            <w:pPr>
              <w:jc w:val="right"/>
              <w:rPr>
                <w:sz w:val="20"/>
                <w:szCs w:val="20"/>
                <w:lang w:val="sr-Latn-RS"/>
              </w:rPr>
            </w:pPr>
            <w:r>
              <w:rPr>
                <w:sz w:val="20"/>
                <w:szCs w:val="20"/>
                <w:lang w:val="sr-Latn-RS"/>
              </w:rPr>
              <w:t>229</w:t>
            </w:r>
          </w:p>
        </w:tc>
        <w:tc>
          <w:tcPr>
            <w:tcW w:w="979" w:type="dxa"/>
          </w:tcPr>
          <w:p w14:paraId="783FF355" w14:textId="77777777" w:rsidR="0035775E" w:rsidRPr="009F3259" w:rsidRDefault="0035775E" w:rsidP="002C77B5">
            <w:pPr>
              <w:jc w:val="right"/>
              <w:rPr>
                <w:sz w:val="20"/>
                <w:szCs w:val="20"/>
                <w:lang w:val="sr-Latn-RS"/>
              </w:rPr>
            </w:pPr>
            <w:r>
              <w:rPr>
                <w:sz w:val="20"/>
                <w:szCs w:val="20"/>
                <w:lang w:val="sr-Latn-RS"/>
              </w:rPr>
              <w:t>143</w:t>
            </w:r>
          </w:p>
        </w:tc>
      </w:tr>
      <w:tr w:rsidR="0035775E" w:rsidRPr="00DF6BCA" w14:paraId="6ACF89AE" w14:textId="77777777" w:rsidTr="002C77B5">
        <w:tblPrEx>
          <w:tblCellMar>
            <w:top w:w="0" w:type="dxa"/>
            <w:bottom w:w="0" w:type="dxa"/>
          </w:tblCellMar>
        </w:tblPrEx>
        <w:trPr>
          <w:trHeight w:val="240"/>
        </w:trPr>
        <w:tc>
          <w:tcPr>
            <w:tcW w:w="537" w:type="dxa"/>
          </w:tcPr>
          <w:p w14:paraId="31B89B1A" w14:textId="77777777" w:rsidR="0035775E" w:rsidRDefault="0035775E" w:rsidP="002C77B5">
            <w:pPr>
              <w:jc w:val="center"/>
              <w:rPr>
                <w:sz w:val="22"/>
                <w:szCs w:val="22"/>
                <w:lang w:val="sr-Cyrl-CS"/>
              </w:rPr>
            </w:pPr>
            <w:r>
              <w:rPr>
                <w:sz w:val="22"/>
                <w:szCs w:val="22"/>
                <w:lang w:val="sr-Cyrl-CS"/>
              </w:rPr>
              <w:t>2</w:t>
            </w:r>
            <w:r>
              <w:rPr>
                <w:sz w:val="22"/>
                <w:szCs w:val="22"/>
                <w:lang w:val="sr-Latn-RS"/>
              </w:rPr>
              <w:t>4</w:t>
            </w:r>
            <w:r>
              <w:rPr>
                <w:sz w:val="22"/>
                <w:szCs w:val="22"/>
                <w:lang w:val="sr-Cyrl-CS"/>
              </w:rPr>
              <w:t>.</w:t>
            </w:r>
          </w:p>
        </w:tc>
        <w:tc>
          <w:tcPr>
            <w:tcW w:w="3422" w:type="dxa"/>
          </w:tcPr>
          <w:p w14:paraId="1222F556" w14:textId="77777777" w:rsidR="0035775E" w:rsidRPr="00BF1AAB" w:rsidRDefault="0035775E" w:rsidP="002C77B5">
            <w:pPr>
              <w:rPr>
                <w:sz w:val="22"/>
                <w:szCs w:val="22"/>
                <w:lang w:val="sr-Cyrl-CS"/>
              </w:rPr>
            </w:pPr>
            <w:r w:rsidRPr="00BF1AAB">
              <w:rPr>
                <w:sz w:val="22"/>
                <w:szCs w:val="22"/>
                <w:lang w:val="sr-Cyrl-CS"/>
              </w:rPr>
              <w:t>Трошкови</w:t>
            </w:r>
            <w:r w:rsidRPr="00BF1AAB">
              <w:rPr>
                <w:sz w:val="22"/>
                <w:szCs w:val="22"/>
                <w:lang w:val="sr-Cyrl-RS"/>
              </w:rPr>
              <w:t xml:space="preserve"> </w:t>
            </w:r>
            <w:r w:rsidRPr="00BF1AAB">
              <w:rPr>
                <w:sz w:val="22"/>
                <w:szCs w:val="22"/>
                <w:lang w:val="sr-Cyrl-CS"/>
              </w:rPr>
              <w:t>а</w:t>
            </w:r>
            <w:r w:rsidRPr="00BF1AAB">
              <w:rPr>
                <w:sz w:val="22"/>
                <w:szCs w:val="22"/>
                <w:lang w:val="sr-Cyrl-RS"/>
              </w:rPr>
              <w:t>нализ</w:t>
            </w:r>
            <w:r w:rsidRPr="00BF1AAB">
              <w:rPr>
                <w:sz w:val="22"/>
                <w:szCs w:val="22"/>
                <w:lang w:val="sr-Cyrl-CS"/>
              </w:rPr>
              <w:t>е</w:t>
            </w:r>
            <w:r w:rsidRPr="00BF1AAB">
              <w:rPr>
                <w:sz w:val="22"/>
                <w:szCs w:val="22"/>
                <w:lang w:val="sr-Cyrl-RS"/>
              </w:rPr>
              <w:t xml:space="preserve"> воде</w:t>
            </w:r>
          </w:p>
        </w:tc>
        <w:tc>
          <w:tcPr>
            <w:tcW w:w="1334" w:type="dxa"/>
            <w:gridSpan w:val="2"/>
          </w:tcPr>
          <w:p w14:paraId="622AA341" w14:textId="77777777" w:rsidR="0035775E" w:rsidRPr="00511C8C" w:rsidRDefault="0035775E" w:rsidP="002C77B5">
            <w:pPr>
              <w:jc w:val="right"/>
              <w:rPr>
                <w:sz w:val="22"/>
                <w:szCs w:val="22"/>
              </w:rPr>
            </w:pPr>
            <w:r>
              <w:rPr>
                <w:sz w:val="22"/>
                <w:szCs w:val="22"/>
              </w:rPr>
              <w:t>957.304</w:t>
            </w:r>
          </w:p>
        </w:tc>
        <w:tc>
          <w:tcPr>
            <w:tcW w:w="1363" w:type="dxa"/>
          </w:tcPr>
          <w:p w14:paraId="18C5EB9A" w14:textId="77777777" w:rsidR="0035775E" w:rsidRPr="00511C8C" w:rsidRDefault="0035775E" w:rsidP="002C77B5">
            <w:pPr>
              <w:jc w:val="right"/>
              <w:rPr>
                <w:b/>
                <w:sz w:val="22"/>
                <w:szCs w:val="22"/>
              </w:rPr>
            </w:pPr>
            <w:r>
              <w:rPr>
                <w:b/>
                <w:sz w:val="22"/>
                <w:szCs w:val="22"/>
              </w:rPr>
              <w:t>1.100.000</w:t>
            </w:r>
          </w:p>
        </w:tc>
        <w:tc>
          <w:tcPr>
            <w:tcW w:w="1349" w:type="dxa"/>
          </w:tcPr>
          <w:p w14:paraId="7BEC3780" w14:textId="77777777" w:rsidR="0035775E" w:rsidRPr="000564AA" w:rsidRDefault="0035775E" w:rsidP="002C77B5">
            <w:pPr>
              <w:jc w:val="right"/>
              <w:rPr>
                <w:b/>
                <w:sz w:val="22"/>
                <w:szCs w:val="22"/>
                <w:lang w:val="sr-Cyrl-CS"/>
              </w:rPr>
            </w:pPr>
            <w:r>
              <w:rPr>
                <w:b/>
                <w:sz w:val="22"/>
                <w:szCs w:val="22"/>
                <w:lang w:val="sr-Cyrl-CS"/>
              </w:rPr>
              <w:t>1.200.000</w:t>
            </w:r>
          </w:p>
        </w:tc>
        <w:tc>
          <w:tcPr>
            <w:tcW w:w="916" w:type="dxa"/>
          </w:tcPr>
          <w:p w14:paraId="301A316C" w14:textId="77777777" w:rsidR="0035775E" w:rsidRPr="007F2375" w:rsidRDefault="0035775E" w:rsidP="002C77B5">
            <w:pPr>
              <w:jc w:val="right"/>
              <w:rPr>
                <w:sz w:val="20"/>
                <w:szCs w:val="20"/>
                <w:lang w:val="sr-Latn-RS"/>
              </w:rPr>
            </w:pPr>
            <w:r>
              <w:rPr>
                <w:sz w:val="20"/>
                <w:szCs w:val="20"/>
                <w:lang w:val="sr-Latn-RS"/>
              </w:rPr>
              <w:t>126</w:t>
            </w:r>
          </w:p>
        </w:tc>
        <w:tc>
          <w:tcPr>
            <w:tcW w:w="979" w:type="dxa"/>
          </w:tcPr>
          <w:p w14:paraId="77E6C2E3" w14:textId="77777777" w:rsidR="0035775E" w:rsidRPr="009F3259" w:rsidRDefault="0035775E" w:rsidP="002C77B5">
            <w:pPr>
              <w:jc w:val="right"/>
              <w:rPr>
                <w:sz w:val="20"/>
                <w:szCs w:val="20"/>
                <w:lang w:val="sr-Latn-RS"/>
              </w:rPr>
            </w:pPr>
            <w:r>
              <w:rPr>
                <w:sz w:val="20"/>
                <w:szCs w:val="20"/>
                <w:lang w:val="sr-Latn-RS"/>
              </w:rPr>
              <w:t>109</w:t>
            </w:r>
          </w:p>
        </w:tc>
      </w:tr>
      <w:tr w:rsidR="0035775E" w:rsidRPr="00DF6BCA" w14:paraId="7A68C43F" w14:textId="77777777" w:rsidTr="002C77B5">
        <w:tblPrEx>
          <w:tblCellMar>
            <w:top w:w="0" w:type="dxa"/>
            <w:bottom w:w="0" w:type="dxa"/>
          </w:tblCellMar>
        </w:tblPrEx>
        <w:trPr>
          <w:trHeight w:val="240"/>
        </w:trPr>
        <w:tc>
          <w:tcPr>
            <w:tcW w:w="537" w:type="dxa"/>
          </w:tcPr>
          <w:p w14:paraId="36E1C4EF" w14:textId="77777777" w:rsidR="0035775E" w:rsidRPr="00BF1AAB" w:rsidRDefault="0035775E" w:rsidP="002C77B5">
            <w:pPr>
              <w:jc w:val="center"/>
              <w:rPr>
                <w:sz w:val="22"/>
                <w:szCs w:val="22"/>
                <w:lang w:val="sr-Cyrl-CS"/>
              </w:rPr>
            </w:pPr>
            <w:r>
              <w:rPr>
                <w:sz w:val="22"/>
                <w:szCs w:val="22"/>
                <w:lang w:val="sr-Cyrl-CS"/>
              </w:rPr>
              <w:t>2</w:t>
            </w:r>
            <w:r>
              <w:rPr>
                <w:sz w:val="22"/>
                <w:szCs w:val="22"/>
                <w:lang w:val="sr-Latn-RS"/>
              </w:rPr>
              <w:t>5</w:t>
            </w:r>
            <w:r>
              <w:rPr>
                <w:sz w:val="22"/>
                <w:szCs w:val="22"/>
                <w:lang w:val="sr-Cyrl-CS"/>
              </w:rPr>
              <w:t>.</w:t>
            </w:r>
          </w:p>
        </w:tc>
        <w:tc>
          <w:tcPr>
            <w:tcW w:w="3422" w:type="dxa"/>
          </w:tcPr>
          <w:p w14:paraId="0E4CCDE2" w14:textId="77777777" w:rsidR="0035775E" w:rsidRPr="00BF1AAB" w:rsidRDefault="0035775E" w:rsidP="002C77B5">
            <w:pPr>
              <w:rPr>
                <w:sz w:val="22"/>
                <w:szCs w:val="22"/>
                <w:lang w:val="sr-Cyrl-RS"/>
              </w:rPr>
            </w:pPr>
            <w:r w:rsidRPr="00BF1AAB">
              <w:rPr>
                <w:sz w:val="22"/>
                <w:szCs w:val="22"/>
                <w:lang w:val="sr-Cyrl-RS"/>
              </w:rPr>
              <w:t>Комуналне услуге</w:t>
            </w:r>
          </w:p>
        </w:tc>
        <w:tc>
          <w:tcPr>
            <w:tcW w:w="1334" w:type="dxa"/>
            <w:gridSpan w:val="2"/>
          </w:tcPr>
          <w:p w14:paraId="33830E66" w14:textId="77777777" w:rsidR="0035775E" w:rsidRPr="00511C8C" w:rsidRDefault="0035775E" w:rsidP="002C77B5">
            <w:pPr>
              <w:jc w:val="right"/>
              <w:rPr>
                <w:sz w:val="22"/>
                <w:szCs w:val="22"/>
              </w:rPr>
            </w:pPr>
            <w:r>
              <w:rPr>
                <w:sz w:val="22"/>
                <w:szCs w:val="22"/>
              </w:rPr>
              <w:t>127.668</w:t>
            </w:r>
          </w:p>
        </w:tc>
        <w:tc>
          <w:tcPr>
            <w:tcW w:w="1363" w:type="dxa"/>
          </w:tcPr>
          <w:p w14:paraId="45CC3AD8" w14:textId="77777777" w:rsidR="0035775E" w:rsidRPr="00511C8C" w:rsidRDefault="0035775E" w:rsidP="002C77B5">
            <w:pPr>
              <w:jc w:val="right"/>
              <w:rPr>
                <w:b/>
                <w:sz w:val="22"/>
                <w:szCs w:val="22"/>
              </w:rPr>
            </w:pPr>
            <w:r>
              <w:rPr>
                <w:b/>
                <w:sz w:val="22"/>
                <w:szCs w:val="22"/>
              </w:rPr>
              <w:t>130.000</w:t>
            </w:r>
          </w:p>
        </w:tc>
        <w:tc>
          <w:tcPr>
            <w:tcW w:w="1349" w:type="dxa"/>
          </w:tcPr>
          <w:p w14:paraId="46FA3780" w14:textId="77777777" w:rsidR="0035775E" w:rsidRPr="000564AA" w:rsidRDefault="0035775E" w:rsidP="002C77B5">
            <w:pPr>
              <w:jc w:val="right"/>
              <w:rPr>
                <w:b/>
                <w:sz w:val="22"/>
                <w:szCs w:val="22"/>
                <w:lang w:val="sr-Cyrl-CS"/>
              </w:rPr>
            </w:pPr>
            <w:r>
              <w:rPr>
                <w:b/>
                <w:sz w:val="22"/>
                <w:szCs w:val="22"/>
                <w:lang w:val="sr-Cyrl-CS"/>
              </w:rPr>
              <w:t>150.000</w:t>
            </w:r>
          </w:p>
        </w:tc>
        <w:tc>
          <w:tcPr>
            <w:tcW w:w="916" w:type="dxa"/>
          </w:tcPr>
          <w:p w14:paraId="08300AD6" w14:textId="77777777" w:rsidR="0035775E" w:rsidRPr="007F2375" w:rsidRDefault="0035775E" w:rsidP="002C77B5">
            <w:pPr>
              <w:jc w:val="right"/>
              <w:rPr>
                <w:sz w:val="20"/>
                <w:szCs w:val="20"/>
                <w:lang w:val="sr-Latn-RS"/>
              </w:rPr>
            </w:pPr>
            <w:r>
              <w:rPr>
                <w:sz w:val="20"/>
                <w:szCs w:val="20"/>
                <w:lang w:val="sr-Latn-RS"/>
              </w:rPr>
              <w:t>118</w:t>
            </w:r>
          </w:p>
        </w:tc>
        <w:tc>
          <w:tcPr>
            <w:tcW w:w="979" w:type="dxa"/>
          </w:tcPr>
          <w:p w14:paraId="361C6558" w14:textId="77777777" w:rsidR="0035775E" w:rsidRPr="009F3259" w:rsidRDefault="0035775E" w:rsidP="002C77B5">
            <w:pPr>
              <w:jc w:val="right"/>
              <w:rPr>
                <w:sz w:val="20"/>
                <w:szCs w:val="20"/>
                <w:lang w:val="sr-Latn-RS"/>
              </w:rPr>
            </w:pPr>
            <w:r>
              <w:rPr>
                <w:sz w:val="20"/>
                <w:szCs w:val="20"/>
                <w:lang w:val="sr-Latn-RS"/>
              </w:rPr>
              <w:t>116</w:t>
            </w:r>
          </w:p>
        </w:tc>
      </w:tr>
      <w:tr w:rsidR="0035775E" w:rsidRPr="00DF6BCA" w14:paraId="5578B1DF" w14:textId="77777777" w:rsidTr="002C77B5">
        <w:tblPrEx>
          <w:tblCellMar>
            <w:top w:w="0" w:type="dxa"/>
            <w:bottom w:w="0" w:type="dxa"/>
          </w:tblCellMar>
        </w:tblPrEx>
        <w:trPr>
          <w:trHeight w:val="240"/>
        </w:trPr>
        <w:tc>
          <w:tcPr>
            <w:tcW w:w="537" w:type="dxa"/>
          </w:tcPr>
          <w:p w14:paraId="203D9894" w14:textId="77777777" w:rsidR="0035775E" w:rsidRDefault="0035775E" w:rsidP="002C77B5">
            <w:pPr>
              <w:jc w:val="center"/>
              <w:rPr>
                <w:sz w:val="22"/>
                <w:szCs w:val="22"/>
                <w:lang w:val="sr-Cyrl-CS"/>
              </w:rPr>
            </w:pPr>
            <w:r>
              <w:rPr>
                <w:sz w:val="22"/>
                <w:szCs w:val="22"/>
                <w:lang w:val="sr-Cyrl-CS"/>
              </w:rPr>
              <w:t>2</w:t>
            </w:r>
            <w:r>
              <w:rPr>
                <w:sz w:val="22"/>
                <w:szCs w:val="22"/>
                <w:lang w:val="sr-Latn-RS"/>
              </w:rPr>
              <w:t>6</w:t>
            </w:r>
            <w:r>
              <w:rPr>
                <w:sz w:val="22"/>
                <w:szCs w:val="22"/>
                <w:lang w:val="sr-Cyrl-CS"/>
              </w:rPr>
              <w:t>.</w:t>
            </w:r>
          </w:p>
        </w:tc>
        <w:tc>
          <w:tcPr>
            <w:tcW w:w="3422" w:type="dxa"/>
          </w:tcPr>
          <w:p w14:paraId="76132A9F" w14:textId="77777777" w:rsidR="0035775E" w:rsidRPr="00BF1AAB" w:rsidRDefault="0035775E" w:rsidP="002C77B5">
            <w:pPr>
              <w:rPr>
                <w:sz w:val="22"/>
                <w:szCs w:val="22"/>
                <w:lang w:val="sr-Cyrl-RS"/>
              </w:rPr>
            </w:pPr>
            <w:r w:rsidRPr="00BF1AAB">
              <w:rPr>
                <w:sz w:val="22"/>
                <w:szCs w:val="22"/>
                <w:lang w:val="sr-Cyrl-CS"/>
              </w:rPr>
              <w:t xml:space="preserve">Трошкови регистрације возила </w:t>
            </w:r>
          </w:p>
        </w:tc>
        <w:tc>
          <w:tcPr>
            <w:tcW w:w="1334" w:type="dxa"/>
            <w:gridSpan w:val="2"/>
          </w:tcPr>
          <w:p w14:paraId="58571331" w14:textId="77777777" w:rsidR="0035775E" w:rsidRPr="00511C8C" w:rsidRDefault="0035775E" w:rsidP="002C77B5">
            <w:pPr>
              <w:jc w:val="right"/>
              <w:rPr>
                <w:sz w:val="22"/>
                <w:szCs w:val="22"/>
              </w:rPr>
            </w:pPr>
            <w:r>
              <w:rPr>
                <w:sz w:val="22"/>
                <w:szCs w:val="22"/>
              </w:rPr>
              <w:t>160.940</w:t>
            </w:r>
          </w:p>
        </w:tc>
        <w:tc>
          <w:tcPr>
            <w:tcW w:w="1363" w:type="dxa"/>
          </w:tcPr>
          <w:p w14:paraId="1F881B57" w14:textId="77777777" w:rsidR="0035775E" w:rsidRPr="00511C8C" w:rsidRDefault="0035775E" w:rsidP="002C77B5">
            <w:pPr>
              <w:jc w:val="right"/>
              <w:rPr>
                <w:b/>
                <w:sz w:val="22"/>
                <w:szCs w:val="22"/>
              </w:rPr>
            </w:pPr>
            <w:r>
              <w:rPr>
                <w:b/>
                <w:sz w:val="22"/>
                <w:szCs w:val="22"/>
              </w:rPr>
              <w:t>130.000</w:t>
            </w:r>
          </w:p>
        </w:tc>
        <w:tc>
          <w:tcPr>
            <w:tcW w:w="1349" w:type="dxa"/>
          </w:tcPr>
          <w:p w14:paraId="438D9898" w14:textId="77777777" w:rsidR="0035775E" w:rsidRPr="000564AA" w:rsidRDefault="0035775E" w:rsidP="002C77B5">
            <w:pPr>
              <w:jc w:val="right"/>
              <w:rPr>
                <w:b/>
                <w:sz w:val="22"/>
                <w:szCs w:val="22"/>
                <w:lang w:val="sr-Cyrl-CS"/>
              </w:rPr>
            </w:pPr>
            <w:r>
              <w:rPr>
                <w:b/>
                <w:sz w:val="22"/>
                <w:szCs w:val="22"/>
                <w:lang w:val="sr-Cyrl-CS"/>
              </w:rPr>
              <w:t>170.000</w:t>
            </w:r>
          </w:p>
        </w:tc>
        <w:tc>
          <w:tcPr>
            <w:tcW w:w="916" w:type="dxa"/>
          </w:tcPr>
          <w:p w14:paraId="2A23DDB4" w14:textId="77777777" w:rsidR="0035775E" w:rsidRPr="007F2375" w:rsidRDefault="0035775E" w:rsidP="002C77B5">
            <w:pPr>
              <w:jc w:val="right"/>
              <w:rPr>
                <w:sz w:val="20"/>
                <w:szCs w:val="20"/>
                <w:lang w:val="sr-Latn-RS"/>
              </w:rPr>
            </w:pPr>
            <w:r>
              <w:rPr>
                <w:sz w:val="20"/>
                <w:szCs w:val="20"/>
                <w:lang w:val="sr-Latn-RS"/>
              </w:rPr>
              <w:t>106</w:t>
            </w:r>
          </w:p>
        </w:tc>
        <w:tc>
          <w:tcPr>
            <w:tcW w:w="979" w:type="dxa"/>
          </w:tcPr>
          <w:p w14:paraId="3CFD1E1A" w14:textId="77777777" w:rsidR="0035775E" w:rsidRPr="009F3259" w:rsidRDefault="0035775E" w:rsidP="002C77B5">
            <w:pPr>
              <w:jc w:val="right"/>
              <w:rPr>
                <w:sz w:val="20"/>
                <w:szCs w:val="20"/>
                <w:lang w:val="sr-Latn-RS"/>
              </w:rPr>
            </w:pPr>
            <w:r>
              <w:rPr>
                <w:sz w:val="20"/>
                <w:szCs w:val="20"/>
                <w:lang w:val="sr-Latn-RS"/>
              </w:rPr>
              <w:t>131</w:t>
            </w:r>
          </w:p>
        </w:tc>
      </w:tr>
      <w:tr w:rsidR="0035775E" w:rsidRPr="00DF6BCA" w14:paraId="2147D106" w14:textId="77777777" w:rsidTr="002C77B5">
        <w:tblPrEx>
          <w:tblCellMar>
            <w:top w:w="0" w:type="dxa"/>
            <w:bottom w:w="0" w:type="dxa"/>
          </w:tblCellMar>
        </w:tblPrEx>
        <w:trPr>
          <w:trHeight w:val="240"/>
        </w:trPr>
        <w:tc>
          <w:tcPr>
            <w:tcW w:w="537" w:type="dxa"/>
          </w:tcPr>
          <w:p w14:paraId="124C9D78" w14:textId="77777777" w:rsidR="0035775E" w:rsidRDefault="0035775E" w:rsidP="002C77B5">
            <w:pPr>
              <w:jc w:val="center"/>
              <w:rPr>
                <w:sz w:val="22"/>
                <w:szCs w:val="22"/>
                <w:lang w:val="sr-Cyrl-CS"/>
              </w:rPr>
            </w:pPr>
            <w:r>
              <w:rPr>
                <w:sz w:val="22"/>
                <w:szCs w:val="22"/>
                <w:lang w:val="sr-Latn-RS"/>
              </w:rPr>
              <w:t>27</w:t>
            </w:r>
            <w:r>
              <w:rPr>
                <w:sz w:val="22"/>
                <w:szCs w:val="22"/>
                <w:lang w:val="sr-Cyrl-CS"/>
              </w:rPr>
              <w:t>.</w:t>
            </w:r>
          </w:p>
        </w:tc>
        <w:tc>
          <w:tcPr>
            <w:tcW w:w="3422" w:type="dxa"/>
          </w:tcPr>
          <w:p w14:paraId="2041B5D3" w14:textId="77777777" w:rsidR="0035775E" w:rsidRDefault="0035775E" w:rsidP="002C77B5">
            <w:pPr>
              <w:rPr>
                <w:sz w:val="22"/>
                <w:szCs w:val="22"/>
                <w:lang w:val="sr-Cyrl-CS"/>
              </w:rPr>
            </w:pPr>
            <w:r>
              <w:rPr>
                <w:sz w:val="22"/>
                <w:szCs w:val="22"/>
                <w:lang w:val="sr-Cyrl-CS"/>
              </w:rPr>
              <w:t>Трошкови закупнине</w:t>
            </w:r>
          </w:p>
        </w:tc>
        <w:tc>
          <w:tcPr>
            <w:tcW w:w="1334" w:type="dxa"/>
            <w:gridSpan w:val="2"/>
          </w:tcPr>
          <w:p w14:paraId="13E92018" w14:textId="77777777" w:rsidR="0035775E" w:rsidRPr="007C2A0C" w:rsidRDefault="0035775E" w:rsidP="002C77B5">
            <w:pPr>
              <w:jc w:val="right"/>
              <w:rPr>
                <w:sz w:val="22"/>
                <w:szCs w:val="22"/>
                <w:lang w:val="sr-Latn-RS"/>
              </w:rPr>
            </w:pPr>
            <w:r>
              <w:rPr>
                <w:sz w:val="22"/>
                <w:szCs w:val="22"/>
                <w:lang w:val="sr-Latn-RS"/>
              </w:rPr>
              <w:t>257.190</w:t>
            </w:r>
          </w:p>
        </w:tc>
        <w:tc>
          <w:tcPr>
            <w:tcW w:w="1363" w:type="dxa"/>
          </w:tcPr>
          <w:p w14:paraId="7180F449" w14:textId="77777777" w:rsidR="0035775E" w:rsidRPr="00CE3A63" w:rsidRDefault="0035775E" w:rsidP="002C77B5">
            <w:pPr>
              <w:jc w:val="right"/>
              <w:rPr>
                <w:b/>
                <w:sz w:val="22"/>
                <w:szCs w:val="22"/>
                <w:lang w:val="sr-Cyrl-RS"/>
              </w:rPr>
            </w:pPr>
            <w:r>
              <w:rPr>
                <w:b/>
                <w:sz w:val="22"/>
                <w:szCs w:val="22"/>
                <w:lang w:val="sr-Cyrl-RS"/>
              </w:rPr>
              <w:t>115.000</w:t>
            </w:r>
          </w:p>
        </w:tc>
        <w:tc>
          <w:tcPr>
            <w:tcW w:w="1349" w:type="dxa"/>
          </w:tcPr>
          <w:p w14:paraId="7B287DDE" w14:textId="77777777" w:rsidR="0035775E" w:rsidRPr="00D82E67" w:rsidRDefault="0035775E" w:rsidP="002C77B5">
            <w:pPr>
              <w:jc w:val="right"/>
              <w:rPr>
                <w:b/>
                <w:sz w:val="22"/>
                <w:szCs w:val="22"/>
                <w:lang w:val="sr-Cyrl-RS"/>
              </w:rPr>
            </w:pPr>
            <w:r>
              <w:rPr>
                <w:b/>
                <w:sz w:val="22"/>
                <w:szCs w:val="22"/>
                <w:lang w:val="sr-Cyrl-RS"/>
              </w:rPr>
              <w:t>130.000</w:t>
            </w:r>
          </w:p>
        </w:tc>
        <w:tc>
          <w:tcPr>
            <w:tcW w:w="916" w:type="dxa"/>
          </w:tcPr>
          <w:p w14:paraId="5B719679" w14:textId="77777777" w:rsidR="0035775E" w:rsidRPr="00DF6BCA" w:rsidRDefault="0035775E" w:rsidP="002C77B5">
            <w:pPr>
              <w:jc w:val="right"/>
              <w:rPr>
                <w:sz w:val="20"/>
                <w:szCs w:val="20"/>
              </w:rPr>
            </w:pPr>
            <w:r>
              <w:rPr>
                <w:sz w:val="20"/>
                <w:szCs w:val="20"/>
              </w:rPr>
              <w:t>51</w:t>
            </w:r>
          </w:p>
        </w:tc>
        <w:tc>
          <w:tcPr>
            <w:tcW w:w="979" w:type="dxa"/>
          </w:tcPr>
          <w:p w14:paraId="2FA67E4B" w14:textId="77777777" w:rsidR="0035775E" w:rsidRPr="00DF6BCA" w:rsidRDefault="0035775E" w:rsidP="002C77B5">
            <w:pPr>
              <w:jc w:val="right"/>
              <w:rPr>
                <w:sz w:val="20"/>
                <w:szCs w:val="20"/>
              </w:rPr>
            </w:pPr>
            <w:r>
              <w:rPr>
                <w:sz w:val="20"/>
                <w:szCs w:val="20"/>
              </w:rPr>
              <w:t>113</w:t>
            </w:r>
          </w:p>
        </w:tc>
      </w:tr>
      <w:tr w:rsidR="0035775E" w:rsidRPr="00DF6BCA" w14:paraId="3300D9D0" w14:textId="77777777" w:rsidTr="002C77B5">
        <w:tblPrEx>
          <w:tblCellMar>
            <w:top w:w="0" w:type="dxa"/>
            <w:bottom w:w="0" w:type="dxa"/>
          </w:tblCellMar>
        </w:tblPrEx>
        <w:trPr>
          <w:trHeight w:val="240"/>
        </w:trPr>
        <w:tc>
          <w:tcPr>
            <w:tcW w:w="537" w:type="dxa"/>
          </w:tcPr>
          <w:p w14:paraId="5B2A9B7C" w14:textId="77777777" w:rsidR="0035775E" w:rsidRDefault="0035775E" w:rsidP="002C77B5">
            <w:pPr>
              <w:jc w:val="center"/>
              <w:rPr>
                <w:sz w:val="22"/>
                <w:szCs w:val="22"/>
                <w:lang w:val="sr-Cyrl-CS"/>
              </w:rPr>
            </w:pPr>
            <w:r>
              <w:rPr>
                <w:sz w:val="22"/>
                <w:szCs w:val="22"/>
                <w:lang w:val="sr-Cyrl-CS"/>
              </w:rPr>
              <w:t>2</w:t>
            </w:r>
            <w:r>
              <w:rPr>
                <w:sz w:val="22"/>
                <w:szCs w:val="22"/>
                <w:lang w:val="sr-Latn-RS"/>
              </w:rPr>
              <w:t>8</w:t>
            </w:r>
            <w:r>
              <w:rPr>
                <w:sz w:val="22"/>
                <w:szCs w:val="22"/>
                <w:lang w:val="sr-Cyrl-CS"/>
              </w:rPr>
              <w:t>.</w:t>
            </w:r>
          </w:p>
        </w:tc>
        <w:tc>
          <w:tcPr>
            <w:tcW w:w="3422" w:type="dxa"/>
          </w:tcPr>
          <w:p w14:paraId="0C9BC8C1" w14:textId="77777777" w:rsidR="0035775E" w:rsidRPr="00BF1AAB" w:rsidRDefault="0035775E" w:rsidP="002C77B5">
            <w:pPr>
              <w:rPr>
                <w:sz w:val="22"/>
                <w:szCs w:val="22"/>
                <w:lang w:val="sr-Cyrl-CS"/>
              </w:rPr>
            </w:pPr>
            <w:r w:rsidRPr="00BF1AAB">
              <w:rPr>
                <w:sz w:val="22"/>
                <w:szCs w:val="22"/>
                <w:lang w:val="sr-Cyrl-CS"/>
              </w:rPr>
              <w:t>Трошкови амортизације</w:t>
            </w:r>
          </w:p>
        </w:tc>
        <w:tc>
          <w:tcPr>
            <w:tcW w:w="1334" w:type="dxa"/>
            <w:gridSpan w:val="2"/>
          </w:tcPr>
          <w:p w14:paraId="4F714C62" w14:textId="77777777" w:rsidR="0035775E" w:rsidRPr="00511C8C" w:rsidRDefault="0035775E" w:rsidP="002C77B5">
            <w:pPr>
              <w:jc w:val="right"/>
              <w:rPr>
                <w:sz w:val="22"/>
                <w:szCs w:val="22"/>
              </w:rPr>
            </w:pPr>
            <w:r>
              <w:rPr>
                <w:sz w:val="22"/>
                <w:szCs w:val="22"/>
              </w:rPr>
              <w:t>12.388.274</w:t>
            </w:r>
          </w:p>
        </w:tc>
        <w:tc>
          <w:tcPr>
            <w:tcW w:w="1363" w:type="dxa"/>
          </w:tcPr>
          <w:p w14:paraId="488C3540" w14:textId="77777777" w:rsidR="0035775E" w:rsidRPr="00511C8C" w:rsidRDefault="0035775E" w:rsidP="002C77B5">
            <w:pPr>
              <w:jc w:val="right"/>
              <w:rPr>
                <w:b/>
                <w:sz w:val="22"/>
                <w:szCs w:val="22"/>
              </w:rPr>
            </w:pPr>
            <w:r>
              <w:rPr>
                <w:b/>
                <w:sz w:val="22"/>
                <w:szCs w:val="22"/>
              </w:rPr>
              <w:t>12.500.000</w:t>
            </w:r>
          </w:p>
        </w:tc>
        <w:tc>
          <w:tcPr>
            <w:tcW w:w="1349" w:type="dxa"/>
          </w:tcPr>
          <w:p w14:paraId="45E3B66F" w14:textId="77777777" w:rsidR="0035775E" w:rsidRPr="000564AA" w:rsidRDefault="0035775E" w:rsidP="002C77B5">
            <w:pPr>
              <w:jc w:val="right"/>
              <w:rPr>
                <w:b/>
                <w:sz w:val="22"/>
                <w:szCs w:val="22"/>
                <w:lang w:val="sr-Cyrl-CS"/>
              </w:rPr>
            </w:pPr>
            <w:r>
              <w:rPr>
                <w:b/>
                <w:sz w:val="22"/>
                <w:szCs w:val="22"/>
                <w:lang w:val="sr-Cyrl-CS"/>
              </w:rPr>
              <w:t>12.500.000</w:t>
            </w:r>
          </w:p>
        </w:tc>
        <w:tc>
          <w:tcPr>
            <w:tcW w:w="916" w:type="dxa"/>
          </w:tcPr>
          <w:p w14:paraId="4BDAA687" w14:textId="77777777" w:rsidR="0035775E" w:rsidRPr="007F2375" w:rsidRDefault="0035775E" w:rsidP="002C77B5">
            <w:pPr>
              <w:jc w:val="right"/>
              <w:rPr>
                <w:sz w:val="20"/>
                <w:szCs w:val="20"/>
                <w:lang w:val="sr-Latn-RS"/>
              </w:rPr>
            </w:pPr>
            <w:r>
              <w:rPr>
                <w:sz w:val="20"/>
                <w:szCs w:val="20"/>
                <w:lang w:val="sr-Latn-RS"/>
              </w:rPr>
              <w:t>101</w:t>
            </w:r>
          </w:p>
        </w:tc>
        <w:tc>
          <w:tcPr>
            <w:tcW w:w="979" w:type="dxa"/>
          </w:tcPr>
          <w:p w14:paraId="1E335998" w14:textId="77777777" w:rsidR="0035775E" w:rsidRPr="009F3259" w:rsidRDefault="0035775E" w:rsidP="002C77B5">
            <w:pPr>
              <w:jc w:val="right"/>
              <w:rPr>
                <w:sz w:val="20"/>
                <w:szCs w:val="20"/>
                <w:lang w:val="sr-Latn-RS"/>
              </w:rPr>
            </w:pPr>
            <w:r>
              <w:rPr>
                <w:sz w:val="20"/>
                <w:szCs w:val="20"/>
                <w:lang w:val="sr-Latn-RS"/>
              </w:rPr>
              <w:t>100</w:t>
            </w:r>
          </w:p>
        </w:tc>
      </w:tr>
      <w:tr w:rsidR="0035775E" w:rsidRPr="00DF6BCA" w14:paraId="4CAAC227" w14:textId="77777777" w:rsidTr="002C77B5">
        <w:tblPrEx>
          <w:tblCellMar>
            <w:top w:w="0" w:type="dxa"/>
            <w:bottom w:w="0" w:type="dxa"/>
          </w:tblCellMar>
        </w:tblPrEx>
        <w:trPr>
          <w:trHeight w:val="240"/>
        </w:trPr>
        <w:tc>
          <w:tcPr>
            <w:tcW w:w="537" w:type="dxa"/>
          </w:tcPr>
          <w:p w14:paraId="42B0BFE1" w14:textId="77777777" w:rsidR="0035775E" w:rsidRDefault="0035775E" w:rsidP="002C77B5">
            <w:pPr>
              <w:jc w:val="center"/>
              <w:rPr>
                <w:sz w:val="22"/>
                <w:szCs w:val="22"/>
                <w:lang w:val="sr-Cyrl-CS"/>
              </w:rPr>
            </w:pPr>
            <w:r>
              <w:rPr>
                <w:sz w:val="22"/>
                <w:szCs w:val="22"/>
                <w:lang w:val="sr-Cyrl-CS"/>
              </w:rPr>
              <w:t>2</w:t>
            </w:r>
            <w:r>
              <w:rPr>
                <w:sz w:val="22"/>
                <w:szCs w:val="22"/>
                <w:lang w:val="sr-Latn-RS"/>
              </w:rPr>
              <w:t>9</w:t>
            </w:r>
            <w:r>
              <w:rPr>
                <w:sz w:val="22"/>
                <w:szCs w:val="22"/>
                <w:lang w:val="sr-Cyrl-CS"/>
              </w:rPr>
              <w:t>.</w:t>
            </w:r>
          </w:p>
        </w:tc>
        <w:tc>
          <w:tcPr>
            <w:tcW w:w="3422" w:type="dxa"/>
          </w:tcPr>
          <w:p w14:paraId="11BDE0E0" w14:textId="77777777" w:rsidR="0035775E" w:rsidRPr="00BF1AAB" w:rsidRDefault="0035775E" w:rsidP="002C77B5">
            <w:pPr>
              <w:rPr>
                <w:sz w:val="22"/>
                <w:szCs w:val="22"/>
                <w:lang w:val="sr-Cyrl-CS"/>
              </w:rPr>
            </w:pPr>
            <w:r>
              <w:rPr>
                <w:sz w:val="22"/>
                <w:szCs w:val="22"/>
                <w:lang w:val="sr-Cyrl-CS"/>
              </w:rPr>
              <w:t>Трошкови репрезентације</w:t>
            </w:r>
          </w:p>
        </w:tc>
        <w:tc>
          <w:tcPr>
            <w:tcW w:w="1334" w:type="dxa"/>
            <w:gridSpan w:val="2"/>
          </w:tcPr>
          <w:p w14:paraId="3C68A573" w14:textId="77777777" w:rsidR="0035775E" w:rsidRPr="00511C8C" w:rsidRDefault="0035775E" w:rsidP="002C77B5">
            <w:pPr>
              <w:jc w:val="right"/>
              <w:rPr>
                <w:sz w:val="22"/>
                <w:szCs w:val="22"/>
              </w:rPr>
            </w:pPr>
            <w:r>
              <w:rPr>
                <w:sz w:val="22"/>
                <w:szCs w:val="22"/>
              </w:rPr>
              <w:t>164.335</w:t>
            </w:r>
          </w:p>
        </w:tc>
        <w:tc>
          <w:tcPr>
            <w:tcW w:w="1363" w:type="dxa"/>
          </w:tcPr>
          <w:p w14:paraId="15A00FD6" w14:textId="77777777" w:rsidR="0035775E" w:rsidRPr="00511C8C" w:rsidRDefault="0035775E" w:rsidP="002C77B5">
            <w:pPr>
              <w:jc w:val="right"/>
              <w:rPr>
                <w:b/>
                <w:sz w:val="22"/>
                <w:szCs w:val="22"/>
              </w:rPr>
            </w:pPr>
            <w:r>
              <w:rPr>
                <w:b/>
                <w:sz w:val="22"/>
                <w:szCs w:val="22"/>
              </w:rPr>
              <w:t>220.000</w:t>
            </w:r>
          </w:p>
        </w:tc>
        <w:tc>
          <w:tcPr>
            <w:tcW w:w="1349" w:type="dxa"/>
          </w:tcPr>
          <w:p w14:paraId="388C3D2A" w14:textId="77777777" w:rsidR="0035775E" w:rsidRPr="000564AA" w:rsidRDefault="0035775E" w:rsidP="002C77B5">
            <w:pPr>
              <w:jc w:val="right"/>
              <w:rPr>
                <w:b/>
                <w:sz w:val="22"/>
                <w:szCs w:val="22"/>
                <w:lang w:val="sr-Cyrl-CS"/>
              </w:rPr>
            </w:pPr>
            <w:r>
              <w:rPr>
                <w:b/>
                <w:sz w:val="22"/>
                <w:szCs w:val="22"/>
                <w:lang w:val="sr-Cyrl-CS"/>
              </w:rPr>
              <w:t>200.000</w:t>
            </w:r>
          </w:p>
        </w:tc>
        <w:tc>
          <w:tcPr>
            <w:tcW w:w="916" w:type="dxa"/>
          </w:tcPr>
          <w:p w14:paraId="7713457A" w14:textId="77777777" w:rsidR="0035775E" w:rsidRPr="007F2375" w:rsidRDefault="0035775E" w:rsidP="002C77B5">
            <w:pPr>
              <w:jc w:val="right"/>
              <w:rPr>
                <w:sz w:val="20"/>
                <w:szCs w:val="20"/>
                <w:lang w:val="sr-Latn-RS"/>
              </w:rPr>
            </w:pPr>
            <w:r>
              <w:rPr>
                <w:sz w:val="20"/>
                <w:szCs w:val="20"/>
                <w:lang w:val="sr-Latn-RS"/>
              </w:rPr>
              <w:t>122</w:t>
            </w:r>
          </w:p>
        </w:tc>
        <w:tc>
          <w:tcPr>
            <w:tcW w:w="979" w:type="dxa"/>
          </w:tcPr>
          <w:p w14:paraId="395D55A1" w14:textId="77777777" w:rsidR="0035775E" w:rsidRPr="009F3259" w:rsidRDefault="0035775E" w:rsidP="002C77B5">
            <w:pPr>
              <w:jc w:val="right"/>
              <w:rPr>
                <w:sz w:val="20"/>
                <w:szCs w:val="20"/>
                <w:lang w:val="sr-Latn-RS"/>
              </w:rPr>
            </w:pPr>
            <w:r>
              <w:rPr>
                <w:sz w:val="20"/>
                <w:szCs w:val="20"/>
                <w:lang w:val="sr-Latn-RS"/>
              </w:rPr>
              <w:t>91</w:t>
            </w:r>
          </w:p>
        </w:tc>
      </w:tr>
      <w:tr w:rsidR="0035775E" w:rsidRPr="00DF6BCA" w14:paraId="40D3F82F" w14:textId="77777777" w:rsidTr="002C77B5">
        <w:tblPrEx>
          <w:tblCellMar>
            <w:top w:w="0" w:type="dxa"/>
            <w:bottom w:w="0" w:type="dxa"/>
          </w:tblCellMar>
        </w:tblPrEx>
        <w:trPr>
          <w:trHeight w:val="557"/>
        </w:trPr>
        <w:tc>
          <w:tcPr>
            <w:tcW w:w="537" w:type="dxa"/>
          </w:tcPr>
          <w:p w14:paraId="4DE722A4" w14:textId="77777777" w:rsidR="0035775E" w:rsidRPr="00BF1AAB" w:rsidRDefault="0035775E" w:rsidP="002C77B5">
            <w:pPr>
              <w:jc w:val="center"/>
              <w:rPr>
                <w:sz w:val="22"/>
                <w:szCs w:val="22"/>
                <w:lang w:val="sr-Cyrl-CS"/>
              </w:rPr>
            </w:pPr>
            <w:r>
              <w:rPr>
                <w:sz w:val="22"/>
                <w:szCs w:val="22"/>
                <w:lang w:val="sr-Latn-RS"/>
              </w:rPr>
              <w:t>30</w:t>
            </w:r>
            <w:r w:rsidRPr="00BF1AAB">
              <w:rPr>
                <w:sz w:val="22"/>
                <w:szCs w:val="22"/>
                <w:lang w:val="sr-Cyrl-CS"/>
              </w:rPr>
              <w:t>.</w:t>
            </w:r>
          </w:p>
        </w:tc>
        <w:tc>
          <w:tcPr>
            <w:tcW w:w="3422" w:type="dxa"/>
          </w:tcPr>
          <w:p w14:paraId="3728CA91" w14:textId="77777777" w:rsidR="0035775E" w:rsidRPr="00BF1AAB" w:rsidRDefault="0035775E" w:rsidP="002C77B5">
            <w:pPr>
              <w:rPr>
                <w:sz w:val="22"/>
                <w:szCs w:val="22"/>
                <w:lang w:val="sr-Cyrl-CS"/>
              </w:rPr>
            </w:pPr>
            <w:r w:rsidRPr="00BF1AAB">
              <w:rPr>
                <w:sz w:val="22"/>
                <w:szCs w:val="22"/>
                <w:lang w:val="sr-Cyrl-CS"/>
              </w:rPr>
              <w:t xml:space="preserve">Трошкови здравствених прегледа радника </w:t>
            </w:r>
          </w:p>
        </w:tc>
        <w:tc>
          <w:tcPr>
            <w:tcW w:w="1334" w:type="dxa"/>
            <w:gridSpan w:val="2"/>
          </w:tcPr>
          <w:p w14:paraId="32EFE01D" w14:textId="77777777" w:rsidR="0035775E" w:rsidRPr="00511C8C" w:rsidRDefault="0035775E" w:rsidP="002C77B5">
            <w:pPr>
              <w:jc w:val="right"/>
              <w:rPr>
                <w:sz w:val="22"/>
                <w:szCs w:val="22"/>
              </w:rPr>
            </w:pPr>
            <w:r>
              <w:rPr>
                <w:sz w:val="22"/>
                <w:szCs w:val="22"/>
              </w:rPr>
              <w:t>53.100</w:t>
            </w:r>
          </w:p>
        </w:tc>
        <w:tc>
          <w:tcPr>
            <w:tcW w:w="1363" w:type="dxa"/>
          </w:tcPr>
          <w:p w14:paraId="37757E4B" w14:textId="77777777" w:rsidR="0035775E" w:rsidRPr="00511C8C" w:rsidRDefault="0035775E" w:rsidP="002C77B5">
            <w:pPr>
              <w:jc w:val="right"/>
              <w:rPr>
                <w:b/>
                <w:sz w:val="22"/>
                <w:szCs w:val="22"/>
              </w:rPr>
            </w:pPr>
            <w:r>
              <w:rPr>
                <w:b/>
                <w:sz w:val="22"/>
                <w:szCs w:val="22"/>
              </w:rPr>
              <w:t>90.000</w:t>
            </w:r>
          </w:p>
        </w:tc>
        <w:tc>
          <w:tcPr>
            <w:tcW w:w="1349" w:type="dxa"/>
          </w:tcPr>
          <w:p w14:paraId="317AE135" w14:textId="77777777" w:rsidR="0035775E" w:rsidRPr="000564AA" w:rsidRDefault="0035775E" w:rsidP="002C77B5">
            <w:pPr>
              <w:jc w:val="right"/>
              <w:rPr>
                <w:b/>
                <w:sz w:val="22"/>
                <w:szCs w:val="22"/>
                <w:lang w:val="sr-Cyrl-CS"/>
              </w:rPr>
            </w:pPr>
            <w:r>
              <w:rPr>
                <w:b/>
                <w:sz w:val="22"/>
                <w:szCs w:val="22"/>
                <w:lang w:val="sr-Cyrl-CS"/>
              </w:rPr>
              <w:t>100.000</w:t>
            </w:r>
          </w:p>
        </w:tc>
        <w:tc>
          <w:tcPr>
            <w:tcW w:w="916" w:type="dxa"/>
          </w:tcPr>
          <w:p w14:paraId="521E7F8D" w14:textId="77777777" w:rsidR="0035775E" w:rsidRPr="007F2375" w:rsidRDefault="0035775E" w:rsidP="002C77B5">
            <w:pPr>
              <w:jc w:val="right"/>
              <w:rPr>
                <w:sz w:val="20"/>
                <w:szCs w:val="20"/>
                <w:lang w:val="sr-Latn-RS"/>
              </w:rPr>
            </w:pPr>
            <w:r>
              <w:rPr>
                <w:sz w:val="20"/>
                <w:szCs w:val="20"/>
                <w:lang w:val="sr-Latn-RS"/>
              </w:rPr>
              <w:t>189</w:t>
            </w:r>
          </w:p>
        </w:tc>
        <w:tc>
          <w:tcPr>
            <w:tcW w:w="979" w:type="dxa"/>
          </w:tcPr>
          <w:p w14:paraId="77102121" w14:textId="77777777" w:rsidR="0035775E" w:rsidRPr="009F3259" w:rsidRDefault="0035775E" w:rsidP="002C77B5">
            <w:pPr>
              <w:jc w:val="right"/>
              <w:rPr>
                <w:sz w:val="20"/>
                <w:szCs w:val="20"/>
                <w:lang w:val="sr-Latn-RS"/>
              </w:rPr>
            </w:pPr>
            <w:r>
              <w:rPr>
                <w:sz w:val="20"/>
                <w:szCs w:val="20"/>
                <w:lang w:val="sr-Latn-RS"/>
              </w:rPr>
              <w:t>112</w:t>
            </w:r>
          </w:p>
        </w:tc>
      </w:tr>
      <w:tr w:rsidR="0035775E" w:rsidRPr="00DF6BCA" w14:paraId="52C9FC9D" w14:textId="77777777" w:rsidTr="002C77B5">
        <w:tblPrEx>
          <w:tblCellMar>
            <w:top w:w="0" w:type="dxa"/>
            <w:bottom w:w="0" w:type="dxa"/>
          </w:tblCellMar>
        </w:tblPrEx>
        <w:trPr>
          <w:trHeight w:val="260"/>
        </w:trPr>
        <w:tc>
          <w:tcPr>
            <w:tcW w:w="537" w:type="dxa"/>
          </w:tcPr>
          <w:p w14:paraId="1EE4ED08" w14:textId="77777777" w:rsidR="0035775E" w:rsidRPr="00BF1AAB" w:rsidRDefault="0035775E" w:rsidP="002C77B5">
            <w:pPr>
              <w:jc w:val="center"/>
              <w:rPr>
                <w:sz w:val="22"/>
                <w:szCs w:val="22"/>
                <w:lang w:val="sr-Cyrl-CS"/>
              </w:rPr>
            </w:pPr>
            <w:r>
              <w:rPr>
                <w:sz w:val="22"/>
                <w:szCs w:val="22"/>
                <w:lang w:val="sr-Cyrl-CS"/>
              </w:rPr>
              <w:t>3</w:t>
            </w:r>
            <w:r>
              <w:rPr>
                <w:sz w:val="22"/>
                <w:szCs w:val="22"/>
                <w:lang w:val="sr-Latn-RS"/>
              </w:rPr>
              <w:t>1</w:t>
            </w:r>
            <w:r w:rsidRPr="00BF1AAB">
              <w:rPr>
                <w:sz w:val="22"/>
                <w:szCs w:val="22"/>
                <w:lang w:val="sr-Cyrl-CS"/>
              </w:rPr>
              <w:t>.</w:t>
            </w:r>
          </w:p>
        </w:tc>
        <w:tc>
          <w:tcPr>
            <w:tcW w:w="3422" w:type="dxa"/>
          </w:tcPr>
          <w:p w14:paraId="4F660A19" w14:textId="77777777" w:rsidR="0035775E" w:rsidRPr="00BF1AAB" w:rsidRDefault="0035775E" w:rsidP="002C77B5">
            <w:pPr>
              <w:rPr>
                <w:sz w:val="22"/>
                <w:szCs w:val="22"/>
                <w:lang w:val="sr-Cyrl-CS"/>
              </w:rPr>
            </w:pPr>
            <w:r w:rsidRPr="00BF1AAB">
              <w:rPr>
                <w:sz w:val="22"/>
                <w:szCs w:val="22"/>
                <w:lang w:val="sr-Cyrl-RS"/>
              </w:rPr>
              <w:t xml:space="preserve">Трошкови </w:t>
            </w:r>
            <w:r w:rsidRPr="00BF1AAB">
              <w:rPr>
                <w:sz w:val="22"/>
                <w:szCs w:val="22"/>
                <w:lang w:val="sr-Cyrl-CS"/>
              </w:rPr>
              <w:t xml:space="preserve"> </w:t>
            </w:r>
            <w:r w:rsidRPr="00BF1AAB">
              <w:rPr>
                <w:sz w:val="22"/>
                <w:szCs w:val="22"/>
                <w:lang w:val="sr-Cyrl-RS"/>
              </w:rPr>
              <w:t>осигурања</w:t>
            </w:r>
            <w:r w:rsidRPr="00BF1AAB">
              <w:rPr>
                <w:sz w:val="22"/>
                <w:szCs w:val="22"/>
                <w:lang w:val="sr-Cyrl-CS"/>
              </w:rPr>
              <w:t xml:space="preserve"> имовине</w:t>
            </w:r>
          </w:p>
        </w:tc>
        <w:tc>
          <w:tcPr>
            <w:tcW w:w="1334" w:type="dxa"/>
            <w:gridSpan w:val="2"/>
          </w:tcPr>
          <w:p w14:paraId="189E31C8" w14:textId="77777777" w:rsidR="0035775E" w:rsidRPr="00511C8C" w:rsidRDefault="0035775E" w:rsidP="002C77B5">
            <w:pPr>
              <w:jc w:val="right"/>
              <w:rPr>
                <w:sz w:val="22"/>
                <w:szCs w:val="22"/>
              </w:rPr>
            </w:pPr>
            <w:r>
              <w:rPr>
                <w:sz w:val="22"/>
                <w:szCs w:val="22"/>
              </w:rPr>
              <w:t>983.473</w:t>
            </w:r>
          </w:p>
        </w:tc>
        <w:tc>
          <w:tcPr>
            <w:tcW w:w="1363" w:type="dxa"/>
          </w:tcPr>
          <w:p w14:paraId="07E89130" w14:textId="77777777" w:rsidR="0035775E" w:rsidRPr="00511C8C" w:rsidRDefault="0035775E" w:rsidP="002C77B5">
            <w:pPr>
              <w:jc w:val="right"/>
              <w:rPr>
                <w:b/>
                <w:sz w:val="22"/>
                <w:szCs w:val="22"/>
              </w:rPr>
            </w:pPr>
            <w:r>
              <w:rPr>
                <w:b/>
                <w:sz w:val="22"/>
                <w:szCs w:val="22"/>
              </w:rPr>
              <w:t>1.030.000</w:t>
            </w:r>
          </w:p>
        </w:tc>
        <w:tc>
          <w:tcPr>
            <w:tcW w:w="1349" w:type="dxa"/>
          </w:tcPr>
          <w:p w14:paraId="00169584" w14:textId="77777777" w:rsidR="0035775E" w:rsidRPr="000564AA" w:rsidRDefault="0035775E" w:rsidP="002C77B5">
            <w:pPr>
              <w:jc w:val="right"/>
              <w:rPr>
                <w:b/>
                <w:sz w:val="22"/>
                <w:szCs w:val="22"/>
                <w:lang w:val="sr-Cyrl-CS"/>
              </w:rPr>
            </w:pPr>
            <w:r>
              <w:rPr>
                <w:b/>
                <w:sz w:val="22"/>
                <w:szCs w:val="22"/>
                <w:lang w:val="sr-Cyrl-CS"/>
              </w:rPr>
              <w:t>1.000.000</w:t>
            </w:r>
          </w:p>
        </w:tc>
        <w:tc>
          <w:tcPr>
            <w:tcW w:w="916" w:type="dxa"/>
          </w:tcPr>
          <w:p w14:paraId="7D728978" w14:textId="77777777" w:rsidR="0035775E" w:rsidRPr="007F2375" w:rsidRDefault="0035775E" w:rsidP="002C77B5">
            <w:pPr>
              <w:jc w:val="right"/>
              <w:rPr>
                <w:sz w:val="20"/>
                <w:szCs w:val="20"/>
                <w:lang w:val="sr-Latn-RS"/>
              </w:rPr>
            </w:pPr>
            <w:r>
              <w:rPr>
                <w:sz w:val="20"/>
                <w:szCs w:val="20"/>
                <w:lang w:val="sr-Latn-RS"/>
              </w:rPr>
              <w:t>102</w:t>
            </w:r>
          </w:p>
        </w:tc>
        <w:tc>
          <w:tcPr>
            <w:tcW w:w="979" w:type="dxa"/>
          </w:tcPr>
          <w:p w14:paraId="2E10BA5B" w14:textId="77777777" w:rsidR="0035775E" w:rsidRPr="009F3259" w:rsidRDefault="0035775E" w:rsidP="002C77B5">
            <w:pPr>
              <w:jc w:val="right"/>
              <w:rPr>
                <w:sz w:val="20"/>
                <w:szCs w:val="20"/>
                <w:lang w:val="sr-Latn-RS"/>
              </w:rPr>
            </w:pPr>
            <w:r>
              <w:rPr>
                <w:sz w:val="20"/>
                <w:szCs w:val="20"/>
                <w:lang w:val="sr-Latn-RS"/>
              </w:rPr>
              <w:t>97</w:t>
            </w:r>
          </w:p>
        </w:tc>
      </w:tr>
      <w:tr w:rsidR="0035775E" w:rsidRPr="00DF6BCA" w14:paraId="4B1B2C67" w14:textId="77777777" w:rsidTr="002C77B5">
        <w:tblPrEx>
          <w:tblCellMar>
            <w:top w:w="0" w:type="dxa"/>
            <w:bottom w:w="0" w:type="dxa"/>
          </w:tblCellMar>
        </w:tblPrEx>
        <w:trPr>
          <w:trHeight w:val="240"/>
        </w:trPr>
        <w:tc>
          <w:tcPr>
            <w:tcW w:w="537" w:type="dxa"/>
          </w:tcPr>
          <w:p w14:paraId="29ECFEC9" w14:textId="77777777" w:rsidR="0035775E" w:rsidRPr="00BF1AAB" w:rsidRDefault="0035775E" w:rsidP="002C77B5">
            <w:pPr>
              <w:jc w:val="center"/>
              <w:rPr>
                <w:sz w:val="22"/>
                <w:szCs w:val="22"/>
                <w:lang w:val="sr-Cyrl-CS"/>
              </w:rPr>
            </w:pPr>
            <w:r>
              <w:rPr>
                <w:sz w:val="22"/>
                <w:szCs w:val="22"/>
                <w:lang w:val="sr-Cyrl-CS"/>
              </w:rPr>
              <w:t>3</w:t>
            </w:r>
            <w:r>
              <w:rPr>
                <w:sz w:val="22"/>
                <w:szCs w:val="22"/>
                <w:lang w:val="sr-Latn-RS"/>
              </w:rPr>
              <w:t>2</w:t>
            </w:r>
            <w:r w:rsidRPr="00BF1AAB">
              <w:rPr>
                <w:sz w:val="22"/>
                <w:szCs w:val="22"/>
                <w:lang w:val="sr-Cyrl-CS"/>
              </w:rPr>
              <w:t>.</w:t>
            </w:r>
          </w:p>
        </w:tc>
        <w:tc>
          <w:tcPr>
            <w:tcW w:w="3422" w:type="dxa"/>
          </w:tcPr>
          <w:p w14:paraId="03F72024" w14:textId="77777777" w:rsidR="0035775E" w:rsidRPr="00BF1AAB" w:rsidRDefault="0035775E" w:rsidP="002C77B5">
            <w:pPr>
              <w:rPr>
                <w:sz w:val="22"/>
                <w:szCs w:val="22"/>
                <w:lang w:val="sr-Cyrl-CS"/>
              </w:rPr>
            </w:pPr>
            <w:r w:rsidRPr="00BF1AAB">
              <w:rPr>
                <w:sz w:val="22"/>
                <w:szCs w:val="22"/>
                <w:lang w:val="sr-Cyrl-RS"/>
              </w:rPr>
              <w:t xml:space="preserve">Трошкови </w:t>
            </w:r>
            <w:r w:rsidRPr="00BF1AAB">
              <w:rPr>
                <w:sz w:val="22"/>
                <w:szCs w:val="22"/>
                <w:lang w:val="sr-Cyrl-CS"/>
              </w:rPr>
              <w:t xml:space="preserve"> </w:t>
            </w:r>
            <w:r w:rsidRPr="00BF1AAB">
              <w:rPr>
                <w:sz w:val="22"/>
                <w:szCs w:val="22"/>
                <w:lang w:val="sr-Cyrl-RS"/>
              </w:rPr>
              <w:t>осигурања</w:t>
            </w:r>
            <w:r w:rsidRPr="00BF1AAB">
              <w:rPr>
                <w:sz w:val="22"/>
                <w:szCs w:val="22"/>
                <w:lang w:val="sr-Cyrl-CS"/>
              </w:rPr>
              <w:t xml:space="preserve"> лица</w:t>
            </w:r>
          </w:p>
        </w:tc>
        <w:tc>
          <w:tcPr>
            <w:tcW w:w="1334" w:type="dxa"/>
            <w:gridSpan w:val="2"/>
          </w:tcPr>
          <w:p w14:paraId="3A98C49E" w14:textId="77777777" w:rsidR="0035775E" w:rsidRPr="00511C8C" w:rsidRDefault="0035775E" w:rsidP="002C77B5">
            <w:pPr>
              <w:jc w:val="right"/>
              <w:rPr>
                <w:sz w:val="22"/>
                <w:szCs w:val="22"/>
              </w:rPr>
            </w:pPr>
            <w:r>
              <w:rPr>
                <w:sz w:val="22"/>
                <w:szCs w:val="22"/>
              </w:rPr>
              <w:t>102.127</w:t>
            </w:r>
          </w:p>
        </w:tc>
        <w:tc>
          <w:tcPr>
            <w:tcW w:w="1363" w:type="dxa"/>
          </w:tcPr>
          <w:p w14:paraId="11BBBC71" w14:textId="77777777" w:rsidR="0035775E" w:rsidRPr="00511C8C" w:rsidRDefault="0035775E" w:rsidP="002C77B5">
            <w:pPr>
              <w:jc w:val="right"/>
              <w:rPr>
                <w:b/>
                <w:sz w:val="22"/>
                <w:szCs w:val="22"/>
              </w:rPr>
            </w:pPr>
            <w:r>
              <w:rPr>
                <w:b/>
                <w:sz w:val="22"/>
                <w:szCs w:val="22"/>
              </w:rPr>
              <w:t>92.000</w:t>
            </w:r>
          </w:p>
        </w:tc>
        <w:tc>
          <w:tcPr>
            <w:tcW w:w="1349" w:type="dxa"/>
          </w:tcPr>
          <w:p w14:paraId="6A38E2C3" w14:textId="77777777" w:rsidR="0035775E" w:rsidRPr="000564AA" w:rsidRDefault="0035775E" w:rsidP="002C77B5">
            <w:pPr>
              <w:jc w:val="right"/>
              <w:rPr>
                <w:b/>
                <w:sz w:val="22"/>
                <w:szCs w:val="22"/>
                <w:lang w:val="sr-Cyrl-CS"/>
              </w:rPr>
            </w:pPr>
            <w:r>
              <w:rPr>
                <w:b/>
                <w:sz w:val="22"/>
                <w:szCs w:val="22"/>
                <w:lang w:val="sr-Cyrl-CS"/>
              </w:rPr>
              <w:t>100.000</w:t>
            </w:r>
          </w:p>
        </w:tc>
        <w:tc>
          <w:tcPr>
            <w:tcW w:w="916" w:type="dxa"/>
          </w:tcPr>
          <w:p w14:paraId="23603705" w14:textId="77777777" w:rsidR="0035775E" w:rsidRPr="007F2375" w:rsidRDefault="0035775E" w:rsidP="002C77B5">
            <w:pPr>
              <w:jc w:val="right"/>
              <w:rPr>
                <w:sz w:val="20"/>
                <w:szCs w:val="20"/>
                <w:lang w:val="sr-Latn-RS"/>
              </w:rPr>
            </w:pPr>
            <w:r>
              <w:rPr>
                <w:sz w:val="20"/>
                <w:szCs w:val="20"/>
                <w:lang w:val="sr-Latn-RS"/>
              </w:rPr>
              <w:t>98</w:t>
            </w:r>
          </w:p>
        </w:tc>
        <w:tc>
          <w:tcPr>
            <w:tcW w:w="979" w:type="dxa"/>
          </w:tcPr>
          <w:p w14:paraId="3D2B8F09" w14:textId="77777777" w:rsidR="0035775E" w:rsidRPr="009F3259" w:rsidRDefault="0035775E" w:rsidP="002C77B5">
            <w:pPr>
              <w:jc w:val="right"/>
              <w:rPr>
                <w:sz w:val="20"/>
                <w:szCs w:val="20"/>
                <w:lang w:val="sr-Latn-RS"/>
              </w:rPr>
            </w:pPr>
            <w:r>
              <w:rPr>
                <w:sz w:val="20"/>
                <w:szCs w:val="20"/>
                <w:lang w:val="sr-Latn-RS"/>
              </w:rPr>
              <w:t>109</w:t>
            </w:r>
          </w:p>
        </w:tc>
      </w:tr>
      <w:tr w:rsidR="0035775E" w:rsidRPr="00DF6BCA" w14:paraId="4DF407FD" w14:textId="77777777" w:rsidTr="002C77B5">
        <w:tblPrEx>
          <w:tblCellMar>
            <w:top w:w="0" w:type="dxa"/>
            <w:bottom w:w="0" w:type="dxa"/>
          </w:tblCellMar>
        </w:tblPrEx>
        <w:trPr>
          <w:trHeight w:val="240"/>
        </w:trPr>
        <w:tc>
          <w:tcPr>
            <w:tcW w:w="537" w:type="dxa"/>
          </w:tcPr>
          <w:p w14:paraId="6C8346FA" w14:textId="77777777" w:rsidR="0035775E" w:rsidRPr="00BF1AAB" w:rsidRDefault="0035775E" w:rsidP="002C77B5">
            <w:pPr>
              <w:jc w:val="center"/>
              <w:rPr>
                <w:sz w:val="22"/>
                <w:szCs w:val="22"/>
                <w:lang w:val="sr-Cyrl-CS"/>
              </w:rPr>
            </w:pPr>
            <w:r>
              <w:rPr>
                <w:sz w:val="22"/>
                <w:szCs w:val="22"/>
                <w:lang w:val="sr-Cyrl-CS"/>
              </w:rPr>
              <w:t>3</w:t>
            </w:r>
            <w:r>
              <w:rPr>
                <w:sz w:val="22"/>
                <w:szCs w:val="22"/>
                <w:lang w:val="sr-Latn-RS"/>
              </w:rPr>
              <w:t>3</w:t>
            </w:r>
            <w:r w:rsidRPr="00BF1AAB">
              <w:rPr>
                <w:sz w:val="22"/>
                <w:szCs w:val="22"/>
                <w:lang w:val="sr-Cyrl-CS"/>
              </w:rPr>
              <w:t>.</w:t>
            </w:r>
          </w:p>
        </w:tc>
        <w:tc>
          <w:tcPr>
            <w:tcW w:w="3422" w:type="dxa"/>
          </w:tcPr>
          <w:p w14:paraId="0346E3AE" w14:textId="77777777" w:rsidR="0035775E" w:rsidRPr="00BF1AAB" w:rsidRDefault="0035775E" w:rsidP="002C77B5">
            <w:pPr>
              <w:rPr>
                <w:sz w:val="22"/>
                <w:szCs w:val="22"/>
                <w:lang w:val="sr-Cyrl-CS"/>
              </w:rPr>
            </w:pPr>
            <w:r w:rsidRPr="00BF1AAB">
              <w:rPr>
                <w:sz w:val="22"/>
                <w:szCs w:val="22"/>
                <w:lang w:val="sr-Cyrl-RS"/>
              </w:rPr>
              <w:t>Трошкови</w:t>
            </w:r>
            <w:r w:rsidRPr="00BF1AAB">
              <w:rPr>
                <w:sz w:val="22"/>
                <w:szCs w:val="22"/>
                <w:lang w:val="sr-Cyrl-CS"/>
              </w:rPr>
              <w:t xml:space="preserve"> провизије банака</w:t>
            </w:r>
          </w:p>
        </w:tc>
        <w:tc>
          <w:tcPr>
            <w:tcW w:w="1334" w:type="dxa"/>
            <w:gridSpan w:val="2"/>
          </w:tcPr>
          <w:p w14:paraId="51992B41" w14:textId="77777777" w:rsidR="0035775E" w:rsidRPr="00511C8C" w:rsidRDefault="0035775E" w:rsidP="002C77B5">
            <w:pPr>
              <w:jc w:val="right"/>
              <w:rPr>
                <w:sz w:val="22"/>
                <w:szCs w:val="22"/>
              </w:rPr>
            </w:pPr>
            <w:r>
              <w:rPr>
                <w:sz w:val="22"/>
                <w:szCs w:val="22"/>
              </w:rPr>
              <w:t>152.034</w:t>
            </w:r>
          </w:p>
        </w:tc>
        <w:tc>
          <w:tcPr>
            <w:tcW w:w="1363" w:type="dxa"/>
          </w:tcPr>
          <w:p w14:paraId="7C1D3A6C" w14:textId="77777777" w:rsidR="0035775E" w:rsidRPr="00511C8C" w:rsidRDefault="0035775E" w:rsidP="002C77B5">
            <w:pPr>
              <w:jc w:val="right"/>
              <w:rPr>
                <w:b/>
                <w:sz w:val="22"/>
                <w:szCs w:val="22"/>
              </w:rPr>
            </w:pPr>
            <w:r>
              <w:rPr>
                <w:b/>
                <w:sz w:val="22"/>
                <w:szCs w:val="22"/>
              </w:rPr>
              <w:t>400.000</w:t>
            </w:r>
          </w:p>
        </w:tc>
        <w:tc>
          <w:tcPr>
            <w:tcW w:w="1349" w:type="dxa"/>
          </w:tcPr>
          <w:p w14:paraId="085741F7" w14:textId="77777777" w:rsidR="0035775E" w:rsidRPr="000564AA" w:rsidRDefault="0035775E" w:rsidP="002C77B5">
            <w:pPr>
              <w:jc w:val="right"/>
              <w:rPr>
                <w:b/>
                <w:sz w:val="22"/>
                <w:szCs w:val="22"/>
                <w:lang w:val="sr-Cyrl-CS"/>
              </w:rPr>
            </w:pPr>
            <w:r>
              <w:rPr>
                <w:b/>
                <w:sz w:val="22"/>
                <w:szCs w:val="22"/>
                <w:lang w:val="sr-Cyrl-CS"/>
              </w:rPr>
              <w:t>1.000.000</w:t>
            </w:r>
          </w:p>
        </w:tc>
        <w:tc>
          <w:tcPr>
            <w:tcW w:w="916" w:type="dxa"/>
          </w:tcPr>
          <w:p w14:paraId="168A569B" w14:textId="77777777" w:rsidR="0035775E" w:rsidRPr="007F2375" w:rsidRDefault="0035775E" w:rsidP="002C77B5">
            <w:pPr>
              <w:jc w:val="right"/>
              <w:rPr>
                <w:sz w:val="20"/>
                <w:szCs w:val="20"/>
                <w:lang w:val="sr-Latn-RS"/>
              </w:rPr>
            </w:pPr>
            <w:r>
              <w:rPr>
                <w:sz w:val="20"/>
                <w:szCs w:val="20"/>
                <w:lang w:val="sr-Latn-RS"/>
              </w:rPr>
              <w:t>658</w:t>
            </w:r>
          </w:p>
        </w:tc>
        <w:tc>
          <w:tcPr>
            <w:tcW w:w="979" w:type="dxa"/>
          </w:tcPr>
          <w:p w14:paraId="542942C9" w14:textId="77777777" w:rsidR="0035775E" w:rsidRPr="009F3259" w:rsidRDefault="0035775E" w:rsidP="002C77B5">
            <w:pPr>
              <w:jc w:val="right"/>
              <w:rPr>
                <w:sz w:val="20"/>
                <w:szCs w:val="20"/>
                <w:lang w:val="sr-Latn-RS"/>
              </w:rPr>
            </w:pPr>
            <w:r>
              <w:rPr>
                <w:sz w:val="20"/>
                <w:szCs w:val="20"/>
                <w:lang w:val="sr-Latn-RS"/>
              </w:rPr>
              <w:t>250</w:t>
            </w:r>
          </w:p>
        </w:tc>
      </w:tr>
      <w:tr w:rsidR="0035775E" w:rsidRPr="00DF6BCA" w14:paraId="323143C6" w14:textId="77777777" w:rsidTr="002C77B5">
        <w:tblPrEx>
          <w:tblCellMar>
            <w:top w:w="0" w:type="dxa"/>
            <w:bottom w:w="0" w:type="dxa"/>
          </w:tblCellMar>
        </w:tblPrEx>
        <w:trPr>
          <w:trHeight w:val="345"/>
        </w:trPr>
        <w:tc>
          <w:tcPr>
            <w:tcW w:w="537" w:type="dxa"/>
          </w:tcPr>
          <w:p w14:paraId="25E34F20" w14:textId="77777777" w:rsidR="0035775E" w:rsidRPr="00BF1AAB" w:rsidRDefault="0035775E" w:rsidP="002C77B5">
            <w:pPr>
              <w:jc w:val="center"/>
              <w:rPr>
                <w:sz w:val="22"/>
                <w:szCs w:val="22"/>
                <w:lang w:val="sr-Cyrl-CS"/>
              </w:rPr>
            </w:pPr>
            <w:r>
              <w:rPr>
                <w:sz w:val="22"/>
                <w:szCs w:val="22"/>
                <w:lang w:val="sr-Latn-RS"/>
              </w:rPr>
              <w:t>34</w:t>
            </w:r>
            <w:r w:rsidRPr="00BF1AAB">
              <w:rPr>
                <w:sz w:val="22"/>
                <w:szCs w:val="22"/>
                <w:lang w:val="sr-Cyrl-CS"/>
              </w:rPr>
              <w:t>.</w:t>
            </w:r>
          </w:p>
        </w:tc>
        <w:tc>
          <w:tcPr>
            <w:tcW w:w="3422" w:type="dxa"/>
          </w:tcPr>
          <w:p w14:paraId="1C5F4CC7" w14:textId="77777777" w:rsidR="0035775E" w:rsidRPr="00BB2361" w:rsidRDefault="0035775E" w:rsidP="002C77B5">
            <w:pPr>
              <w:rPr>
                <w:sz w:val="22"/>
                <w:szCs w:val="22"/>
                <w:lang w:val="sr-Cyrl-RS"/>
              </w:rPr>
            </w:pPr>
            <w:r w:rsidRPr="00BB2361">
              <w:rPr>
                <w:sz w:val="22"/>
                <w:szCs w:val="22"/>
                <w:lang w:val="sr-Cyrl-RS"/>
              </w:rPr>
              <w:t>Доприноси за захваћене воде</w:t>
            </w:r>
          </w:p>
        </w:tc>
        <w:tc>
          <w:tcPr>
            <w:tcW w:w="1334" w:type="dxa"/>
            <w:gridSpan w:val="2"/>
          </w:tcPr>
          <w:p w14:paraId="0F113315" w14:textId="77777777" w:rsidR="0035775E" w:rsidRPr="00511C8C" w:rsidRDefault="0035775E" w:rsidP="002C77B5">
            <w:pPr>
              <w:jc w:val="right"/>
              <w:rPr>
                <w:sz w:val="22"/>
                <w:szCs w:val="22"/>
              </w:rPr>
            </w:pPr>
            <w:r>
              <w:rPr>
                <w:sz w:val="22"/>
                <w:szCs w:val="22"/>
              </w:rPr>
              <w:t>843.444</w:t>
            </w:r>
          </w:p>
        </w:tc>
        <w:tc>
          <w:tcPr>
            <w:tcW w:w="1363" w:type="dxa"/>
          </w:tcPr>
          <w:p w14:paraId="21E1565E" w14:textId="77777777" w:rsidR="0035775E" w:rsidRPr="00511C8C" w:rsidRDefault="0035775E" w:rsidP="002C77B5">
            <w:pPr>
              <w:jc w:val="right"/>
              <w:rPr>
                <w:b/>
                <w:sz w:val="22"/>
                <w:szCs w:val="22"/>
              </w:rPr>
            </w:pPr>
            <w:r>
              <w:rPr>
                <w:b/>
                <w:sz w:val="22"/>
                <w:szCs w:val="22"/>
              </w:rPr>
              <w:t>1.200.000</w:t>
            </w:r>
          </w:p>
        </w:tc>
        <w:tc>
          <w:tcPr>
            <w:tcW w:w="1349" w:type="dxa"/>
          </w:tcPr>
          <w:p w14:paraId="5CBB0E4B" w14:textId="77777777" w:rsidR="0035775E" w:rsidRPr="000564AA" w:rsidRDefault="0035775E" w:rsidP="002C77B5">
            <w:pPr>
              <w:jc w:val="right"/>
              <w:rPr>
                <w:b/>
                <w:sz w:val="22"/>
                <w:szCs w:val="22"/>
                <w:lang w:val="sr-Cyrl-CS"/>
              </w:rPr>
            </w:pPr>
            <w:r>
              <w:rPr>
                <w:b/>
                <w:sz w:val="22"/>
                <w:szCs w:val="22"/>
                <w:lang w:val="sr-Cyrl-CS"/>
              </w:rPr>
              <w:t>1.200.000</w:t>
            </w:r>
          </w:p>
        </w:tc>
        <w:tc>
          <w:tcPr>
            <w:tcW w:w="916" w:type="dxa"/>
          </w:tcPr>
          <w:p w14:paraId="0F202B4A" w14:textId="77777777" w:rsidR="0035775E" w:rsidRPr="007F2375" w:rsidRDefault="0035775E" w:rsidP="002C77B5">
            <w:pPr>
              <w:jc w:val="right"/>
              <w:rPr>
                <w:sz w:val="20"/>
                <w:szCs w:val="20"/>
                <w:lang w:val="sr-Latn-RS"/>
              </w:rPr>
            </w:pPr>
            <w:r>
              <w:rPr>
                <w:sz w:val="20"/>
                <w:szCs w:val="20"/>
                <w:lang w:val="sr-Latn-RS"/>
              </w:rPr>
              <w:t>143</w:t>
            </w:r>
          </w:p>
        </w:tc>
        <w:tc>
          <w:tcPr>
            <w:tcW w:w="979" w:type="dxa"/>
          </w:tcPr>
          <w:p w14:paraId="602979C4" w14:textId="77777777" w:rsidR="0035775E" w:rsidRPr="00BB2361" w:rsidRDefault="0035775E" w:rsidP="002C77B5">
            <w:pPr>
              <w:jc w:val="right"/>
              <w:rPr>
                <w:sz w:val="20"/>
                <w:szCs w:val="20"/>
              </w:rPr>
            </w:pPr>
            <w:r>
              <w:rPr>
                <w:sz w:val="20"/>
                <w:szCs w:val="20"/>
              </w:rPr>
              <w:t>100</w:t>
            </w:r>
          </w:p>
        </w:tc>
      </w:tr>
      <w:tr w:rsidR="0035775E" w:rsidRPr="00DF6BCA" w14:paraId="712DA2EA" w14:textId="77777777" w:rsidTr="002C77B5">
        <w:tblPrEx>
          <w:tblCellMar>
            <w:top w:w="0" w:type="dxa"/>
            <w:bottom w:w="0" w:type="dxa"/>
          </w:tblCellMar>
        </w:tblPrEx>
        <w:trPr>
          <w:trHeight w:val="240"/>
        </w:trPr>
        <w:tc>
          <w:tcPr>
            <w:tcW w:w="537" w:type="dxa"/>
          </w:tcPr>
          <w:p w14:paraId="2701C82A" w14:textId="77777777" w:rsidR="0035775E" w:rsidRPr="00BF1AAB" w:rsidRDefault="0035775E" w:rsidP="002C77B5">
            <w:pPr>
              <w:jc w:val="center"/>
              <w:rPr>
                <w:sz w:val="22"/>
                <w:szCs w:val="22"/>
                <w:lang w:val="sr-Cyrl-RS"/>
              </w:rPr>
            </w:pPr>
            <w:r>
              <w:rPr>
                <w:sz w:val="22"/>
                <w:szCs w:val="22"/>
                <w:lang w:val="sr-Cyrl-CS"/>
              </w:rPr>
              <w:t>3</w:t>
            </w:r>
            <w:r>
              <w:rPr>
                <w:sz w:val="22"/>
                <w:szCs w:val="22"/>
                <w:lang w:val="sr-Latn-RS"/>
              </w:rPr>
              <w:t>5</w:t>
            </w:r>
            <w:r w:rsidRPr="00BF1AAB">
              <w:rPr>
                <w:sz w:val="22"/>
                <w:szCs w:val="22"/>
                <w:lang w:val="sr-Cyrl-RS"/>
              </w:rPr>
              <w:t>.</w:t>
            </w:r>
          </w:p>
        </w:tc>
        <w:tc>
          <w:tcPr>
            <w:tcW w:w="3422" w:type="dxa"/>
          </w:tcPr>
          <w:p w14:paraId="0A68C6CE" w14:textId="77777777" w:rsidR="0035775E" w:rsidRPr="00BB2361" w:rsidRDefault="0035775E" w:rsidP="002C77B5">
            <w:pPr>
              <w:rPr>
                <w:sz w:val="22"/>
                <w:szCs w:val="22"/>
                <w:lang w:val="sr-Cyrl-CS"/>
              </w:rPr>
            </w:pPr>
            <w:r w:rsidRPr="00BB2361">
              <w:rPr>
                <w:sz w:val="22"/>
                <w:szCs w:val="22"/>
                <w:lang w:val="sr-Cyrl-RS"/>
              </w:rPr>
              <w:t xml:space="preserve">Трошкови </w:t>
            </w:r>
            <w:r w:rsidRPr="00BB2361">
              <w:rPr>
                <w:sz w:val="22"/>
                <w:szCs w:val="22"/>
                <w:lang w:val="sr-Cyrl-CS"/>
              </w:rPr>
              <w:t>с</w:t>
            </w:r>
            <w:r w:rsidRPr="00BB2361">
              <w:rPr>
                <w:sz w:val="22"/>
                <w:szCs w:val="22"/>
                <w:lang w:val="sr-Cyrl-RS"/>
              </w:rPr>
              <w:t>удск</w:t>
            </w:r>
            <w:r w:rsidRPr="00BB2361">
              <w:rPr>
                <w:sz w:val="22"/>
                <w:szCs w:val="22"/>
                <w:lang w:val="sr-Cyrl-CS"/>
              </w:rPr>
              <w:t>их такси</w:t>
            </w:r>
            <w:r w:rsidRPr="00BB2361">
              <w:rPr>
                <w:sz w:val="22"/>
                <w:szCs w:val="22"/>
              </w:rPr>
              <w:t>,</w:t>
            </w:r>
            <w:r w:rsidRPr="00BB2361">
              <w:rPr>
                <w:sz w:val="22"/>
                <w:szCs w:val="22"/>
                <w:lang w:val="sr-Cyrl-CS"/>
              </w:rPr>
              <w:t xml:space="preserve"> адвокатских услуга и вештачења </w:t>
            </w:r>
          </w:p>
        </w:tc>
        <w:tc>
          <w:tcPr>
            <w:tcW w:w="1334" w:type="dxa"/>
            <w:gridSpan w:val="2"/>
          </w:tcPr>
          <w:p w14:paraId="709F949D" w14:textId="77777777" w:rsidR="0035775E" w:rsidRPr="00511C8C" w:rsidRDefault="0035775E" w:rsidP="002C77B5">
            <w:pPr>
              <w:jc w:val="right"/>
              <w:rPr>
                <w:sz w:val="22"/>
                <w:szCs w:val="22"/>
              </w:rPr>
            </w:pPr>
            <w:r>
              <w:rPr>
                <w:sz w:val="22"/>
                <w:szCs w:val="22"/>
              </w:rPr>
              <w:t>1.488.171</w:t>
            </w:r>
          </w:p>
        </w:tc>
        <w:tc>
          <w:tcPr>
            <w:tcW w:w="1363" w:type="dxa"/>
          </w:tcPr>
          <w:p w14:paraId="35154BB0" w14:textId="77777777" w:rsidR="0035775E" w:rsidRPr="00511C8C" w:rsidRDefault="0035775E" w:rsidP="002C77B5">
            <w:pPr>
              <w:jc w:val="right"/>
              <w:rPr>
                <w:b/>
                <w:sz w:val="22"/>
                <w:szCs w:val="22"/>
              </w:rPr>
            </w:pPr>
            <w:r>
              <w:rPr>
                <w:b/>
                <w:sz w:val="22"/>
                <w:szCs w:val="22"/>
              </w:rPr>
              <w:t>150.000</w:t>
            </w:r>
          </w:p>
        </w:tc>
        <w:tc>
          <w:tcPr>
            <w:tcW w:w="1349" w:type="dxa"/>
          </w:tcPr>
          <w:p w14:paraId="0D057422" w14:textId="77777777" w:rsidR="0035775E" w:rsidRPr="000564AA" w:rsidRDefault="0035775E" w:rsidP="002C77B5">
            <w:pPr>
              <w:jc w:val="right"/>
              <w:rPr>
                <w:b/>
                <w:sz w:val="22"/>
                <w:szCs w:val="22"/>
                <w:lang w:val="sr-Cyrl-CS"/>
              </w:rPr>
            </w:pPr>
            <w:r>
              <w:rPr>
                <w:b/>
                <w:sz w:val="22"/>
                <w:szCs w:val="22"/>
                <w:lang w:val="sr-Cyrl-CS"/>
              </w:rPr>
              <w:t>1.000.000</w:t>
            </w:r>
          </w:p>
        </w:tc>
        <w:tc>
          <w:tcPr>
            <w:tcW w:w="916" w:type="dxa"/>
          </w:tcPr>
          <w:p w14:paraId="254503FC" w14:textId="77777777" w:rsidR="0035775E" w:rsidRPr="007F2375" w:rsidRDefault="0035775E" w:rsidP="002C77B5">
            <w:pPr>
              <w:jc w:val="right"/>
              <w:rPr>
                <w:sz w:val="20"/>
                <w:szCs w:val="20"/>
                <w:lang w:val="sr-Latn-RS"/>
              </w:rPr>
            </w:pPr>
            <w:r>
              <w:rPr>
                <w:sz w:val="20"/>
                <w:szCs w:val="20"/>
                <w:lang w:val="sr-Latn-RS"/>
              </w:rPr>
              <w:t>68</w:t>
            </w:r>
          </w:p>
        </w:tc>
        <w:tc>
          <w:tcPr>
            <w:tcW w:w="979" w:type="dxa"/>
          </w:tcPr>
          <w:p w14:paraId="63B6A6E6" w14:textId="77777777" w:rsidR="0035775E" w:rsidRPr="00BB2361" w:rsidRDefault="0035775E" w:rsidP="002C77B5">
            <w:pPr>
              <w:jc w:val="right"/>
              <w:rPr>
                <w:sz w:val="20"/>
                <w:szCs w:val="20"/>
              </w:rPr>
            </w:pPr>
            <w:r>
              <w:rPr>
                <w:sz w:val="20"/>
                <w:szCs w:val="20"/>
              </w:rPr>
              <w:t>667</w:t>
            </w:r>
          </w:p>
        </w:tc>
      </w:tr>
      <w:tr w:rsidR="0035775E" w:rsidRPr="00DF6BCA" w14:paraId="7BDF6E80" w14:textId="77777777" w:rsidTr="002C77B5">
        <w:tblPrEx>
          <w:tblCellMar>
            <w:top w:w="0" w:type="dxa"/>
            <w:bottom w:w="0" w:type="dxa"/>
          </w:tblCellMar>
        </w:tblPrEx>
        <w:trPr>
          <w:trHeight w:val="240"/>
        </w:trPr>
        <w:tc>
          <w:tcPr>
            <w:tcW w:w="537" w:type="dxa"/>
          </w:tcPr>
          <w:p w14:paraId="7ECFD148" w14:textId="77777777" w:rsidR="0035775E" w:rsidRDefault="0035775E" w:rsidP="002C77B5">
            <w:pPr>
              <w:jc w:val="center"/>
              <w:rPr>
                <w:sz w:val="22"/>
                <w:szCs w:val="22"/>
                <w:lang w:val="sr-Cyrl-CS"/>
              </w:rPr>
            </w:pPr>
            <w:r>
              <w:rPr>
                <w:sz w:val="22"/>
                <w:szCs w:val="22"/>
                <w:lang w:val="sr-Cyrl-CS"/>
              </w:rPr>
              <w:t>3</w:t>
            </w:r>
            <w:r>
              <w:rPr>
                <w:sz w:val="22"/>
                <w:szCs w:val="22"/>
                <w:lang w:val="sr-Latn-RS"/>
              </w:rPr>
              <w:t>6</w:t>
            </w:r>
            <w:r>
              <w:rPr>
                <w:sz w:val="22"/>
                <w:szCs w:val="22"/>
                <w:lang w:val="sr-Cyrl-CS"/>
              </w:rPr>
              <w:t>.</w:t>
            </w:r>
          </w:p>
        </w:tc>
        <w:tc>
          <w:tcPr>
            <w:tcW w:w="3422" w:type="dxa"/>
          </w:tcPr>
          <w:p w14:paraId="059CB51D" w14:textId="77777777" w:rsidR="0035775E" w:rsidRPr="00BF1AAB" w:rsidRDefault="0035775E" w:rsidP="002C77B5">
            <w:pPr>
              <w:rPr>
                <w:sz w:val="22"/>
                <w:szCs w:val="22"/>
                <w:lang w:val="sr-Cyrl-CS"/>
              </w:rPr>
            </w:pPr>
            <w:r w:rsidRPr="00BF1AAB">
              <w:rPr>
                <w:sz w:val="22"/>
                <w:szCs w:val="22"/>
                <w:lang w:val="sr-Cyrl-CS"/>
              </w:rPr>
              <w:t>Трошкови огласа и ревизије</w:t>
            </w:r>
          </w:p>
        </w:tc>
        <w:tc>
          <w:tcPr>
            <w:tcW w:w="1334" w:type="dxa"/>
            <w:gridSpan w:val="2"/>
          </w:tcPr>
          <w:p w14:paraId="67DCDA0C" w14:textId="77777777" w:rsidR="0035775E" w:rsidRPr="00511C8C" w:rsidRDefault="0035775E" w:rsidP="002C77B5">
            <w:pPr>
              <w:jc w:val="right"/>
              <w:rPr>
                <w:sz w:val="22"/>
                <w:szCs w:val="22"/>
              </w:rPr>
            </w:pPr>
            <w:r>
              <w:rPr>
                <w:sz w:val="22"/>
                <w:szCs w:val="22"/>
              </w:rPr>
              <w:t>115.000</w:t>
            </w:r>
          </w:p>
        </w:tc>
        <w:tc>
          <w:tcPr>
            <w:tcW w:w="1363" w:type="dxa"/>
          </w:tcPr>
          <w:p w14:paraId="1EA5E743" w14:textId="77777777" w:rsidR="0035775E" w:rsidRPr="00511C8C" w:rsidRDefault="0035775E" w:rsidP="002C77B5">
            <w:pPr>
              <w:jc w:val="right"/>
              <w:rPr>
                <w:b/>
                <w:sz w:val="22"/>
                <w:szCs w:val="22"/>
              </w:rPr>
            </w:pPr>
            <w:r>
              <w:rPr>
                <w:b/>
                <w:sz w:val="22"/>
                <w:szCs w:val="22"/>
              </w:rPr>
              <w:t>160.000</w:t>
            </w:r>
          </w:p>
        </w:tc>
        <w:tc>
          <w:tcPr>
            <w:tcW w:w="1349" w:type="dxa"/>
          </w:tcPr>
          <w:p w14:paraId="5DA5B434" w14:textId="77777777" w:rsidR="0035775E" w:rsidRPr="000564AA" w:rsidRDefault="0035775E" w:rsidP="002C77B5">
            <w:pPr>
              <w:jc w:val="right"/>
              <w:rPr>
                <w:b/>
                <w:sz w:val="22"/>
                <w:szCs w:val="22"/>
                <w:lang w:val="sr-Cyrl-CS"/>
              </w:rPr>
            </w:pPr>
            <w:r>
              <w:rPr>
                <w:b/>
                <w:sz w:val="22"/>
                <w:szCs w:val="22"/>
                <w:lang w:val="sr-Cyrl-CS"/>
              </w:rPr>
              <w:t>160.000</w:t>
            </w:r>
          </w:p>
        </w:tc>
        <w:tc>
          <w:tcPr>
            <w:tcW w:w="916" w:type="dxa"/>
          </w:tcPr>
          <w:p w14:paraId="38FF17F1" w14:textId="77777777" w:rsidR="0035775E" w:rsidRPr="007F2375" w:rsidRDefault="0035775E" w:rsidP="002C77B5">
            <w:pPr>
              <w:jc w:val="right"/>
              <w:rPr>
                <w:sz w:val="20"/>
                <w:szCs w:val="20"/>
                <w:lang w:val="sr-Latn-RS"/>
              </w:rPr>
            </w:pPr>
            <w:r>
              <w:rPr>
                <w:sz w:val="20"/>
                <w:szCs w:val="20"/>
                <w:lang w:val="sr-Latn-RS"/>
              </w:rPr>
              <w:t>140</w:t>
            </w:r>
          </w:p>
        </w:tc>
        <w:tc>
          <w:tcPr>
            <w:tcW w:w="979" w:type="dxa"/>
          </w:tcPr>
          <w:p w14:paraId="2D46455B" w14:textId="77777777" w:rsidR="0035775E" w:rsidRPr="009F3259" w:rsidRDefault="0035775E" w:rsidP="002C77B5">
            <w:pPr>
              <w:jc w:val="right"/>
              <w:rPr>
                <w:sz w:val="20"/>
                <w:szCs w:val="20"/>
                <w:lang w:val="sr-Latn-RS"/>
              </w:rPr>
            </w:pPr>
            <w:r>
              <w:rPr>
                <w:sz w:val="20"/>
                <w:szCs w:val="20"/>
                <w:lang w:val="sr-Latn-RS"/>
              </w:rPr>
              <w:t>100</w:t>
            </w:r>
          </w:p>
        </w:tc>
      </w:tr>
      <w:tr w:rsidR="0035775E" w:rsidRPr="00DF6BCA" w14:paraId="3F5BB516" w14:textId="77777777" w:rsidTr="002C77B5">
        <w:tblPrEx>
          <w:tblCellMar>
            <w:top w:w="0" w:type="dxa"/>
            <w:bottom w:w="0" w:type="dxa"/>
          </w:tblCellMar>
        </w:tblPrEx>
        <w:trPr>
          <w:trHeight w:val="240"/>
        </w:trPr>
        <w:tc>
          <w:tcPr>
            <w:tcW w:w="537" w:type="dxa"/>
          </w:tcPr>
          <w:p w14:paraId="459F186A" w14:textId="77777777" w:rsidR="0035775E" w:rsidRDefault="0035775E" w:rsidP="002C77B5">
            <w:pPr>
              <w:jc w:val="center"/>
              <w:rPr>
                <w:sz w:val="22"/>
                <w:szCs w:val="22"/>
                <w:lang w:val="sr-Cyrl-CS"/>
              </w:rPr>
            </w:pPr>
            <w:r>
              <w:rPr>
                <w:sz w:val="22"/>
                <w:szCs w:val="22"/>
                <w:lang w:val="sr-Cyrl-CS"/>
              </w:rPr>
              <w:t>3</w:t>
            </w:r>
            <w:r>
              <w:rPr>
                <w:sz w:val="22"/>
                <w:szCs w:val="22"/>
                <w:lang w:val="sr-Latn-RS"/>
              </w:rPr>
              <w:t>7</w:t>
            </w:r>
            <w:r>
              <w:rPr>
                <w:sz w:val="22"/>
                <w:szCs w:val="22"/>
                <w:lang w:val="sr-Cyrl-CS"/>
              </w:rPr>
              <w:t>.</w:t>
            </w:r>
          </w:p>
        </w:tc>
        <w:tc>
          <w:tcPr>
            <w:tcW w:w="3422" w:type="dxa"/>
          </w:tcPr>
          <w:p w14:paraId="0378745A" w14:textId="77777777" w:rsidR="0035775E" w:rsidRPr="00BF1AAB" w:rsidRDefault="0035775E" w:rsidP="002C77B5">
            <w:pPr>
              <w:rPr>
                <w:sz w:val="22"/>
                <w:szCs w:val="22"/>
                <w:lang w:val="sr-Cyrl-CS"/>
              </w:rPr>
            </w:pPr>
            <w:r w:rsidRPr="00BF1AAB">
              <w:rPr>
                <w:sz w:val="22"/>
                <w:szCs w:val="22"/>
                <w:lang w:val="sr-Cyrl-CS"/>
              </w:rPr>
              <w:t>Трошкови семинара</w:t>
            </w:r>
          </w:p>
        </w:tc>
        <w:tc>
          <w:tcPr>
            <w:tcW w:w="1334" w:type="dxa"/>
            <w:gridSpan w:val="2"/>
          </w:tcPr>
          <w:p w14:paraId="3F144C01" w14:textId="77777777" w:rsidR="0035775E" w:rsidRPr="00511C8C" w:rsidRDefault="0035775E" w:rsidP="002C77B5">
            <w:pPr>
              <w:jc w:val="right"/>
              <w:rPr>
                <w:sz w:val="22"/>
                <w:szCs w:val="22"/>
              </w:rPr>
            </w:pPr>
            <w:r>
              <w:rPr>
                <w:sz w:val="22"/>
                <w:szCs w:val="22"/>
              </w:rPr>
              <w:t>23.518</w:t>
            </w:r>
          </w:p>
        </w:tc>
        <w:tc>
          <w:tcPr>
            <w:tcW w:w="1363" w:type="dxa"/>
          </w:tcPr>
          <w:p w14:paraId="08B49BC2" w14:textId="77777777" w:rsidR="0035775E" w:rsidRPr="00511C8C" w:rsidRDefault="0035775E" w:rsidP="002C77B5">
            <w:pPr>
              <w:jc w:val="right"/>
              <w:rPr>
                <w:b/>
                <w:sz w:val="22"/>
                <w:szCs w:val="22"/>
              </w:rPr>
            </w:pPr>
            <w:r>
              <w:rPr>
                <w:b/>
                <w:sz w:val="22"/>
                <w:szCs w:val="22"/>
              </w:rPr>
              <w:t>25.000</w:t>
            </w:r>
          </w:p>
        </w:tc>
        <w:tc>
          <w:tcPr>
            <w:tcW w:w="1349" w:type="dxa"/>
          </w:tcPr>
          <w:p w14:paraId="13C80957" w14:textId="77777777" w:rsidR="0035775E" w:rsidRPr="000564AA" w:rsidRDefault="0035775E" w:rsidP="002C77B5">
            <w:pPr>
              <w:jc w:val="right"/>
              <w:rPr>
                <w:b/>
                <w:sz w:val="22"/>
                <w:szCs w:val="22"/>
                <w:lang w:val="sr-Cyrl-CS"/>
              </w:rPr>
            </w:pPr>
            <w:r>
              <w:rPr>
                <w:b/>
                <w:sz w:val="22"/>
                <w:szCs w:val="22"/>
                <w:lang w:val="sr-Cyrl-CS"/>
              </w:rPr>
              <w:t>30.000</w:t>
            </w:r>
          </w:p>
        </w:tc>
        <w:tc>
          <w:tcPr>
            <w:tcW w:w="916" w:type="dxa"/>
          </w:tcPr>
          <w:p w14:paraId="7C1B1A5B" w14:textId="77777777" w:rsidR="0035775E" w:rsidRPr="007F2375" w:rsidRDefault="0035775E" w:rsidP="002C77B5">
            <w:pPr>
              <w:jc w:val="right"/>
              <w:rPr>
                <w:sz w:val="20"/>
                <w:szCs w:val="20"/>
                <w:lang w:val="sr-Latn-RS"/>
              </w:rPr>
            </w:pPr>
            <w:r>
              <w:rPr>
                <w:sz w:val="20"/>
                <w:szCs w:val="20"/>
                <w:lang w:val="sr-Latn-RS"/>
              </w:rPr>
              <w:t>128</w:t>
            </w:r>
          </w:p>
        </w:tc>
        <w:tc>
          <w:tcPr>
            <w:tcW w:w="979" w:type="dxa"/>
          </w:tcPr>
          <w:p w14:paraId="36CF0766" w14:textId="77777777" w:rsidR="0035775E" w:rsidRPr="009F3259" w:rsidRDefault="0035775E" w:rsidP="002C77B5">
            <w:pPr>
              <w:jc w:val="right"/>
              <w:rPr>
                <w:sz w:val="20"/>
                <w:szCs w:val="20"/>
                <w:lang w:val="sr-Latn-RS"/>
              </w:rPr>
            </w:pPr>
            <w:r>
              <w:rPr>
                <w:sz w:val="20"/>
                <w:szCs w:val="20"/>
                <w:lang w:val="sr-Latn-RS"/>
              </w:rPr>
              <w:t>120</w:t>
            </w:r>
          </w:p>
        </w:tc>
      </w:tr>
      <w:tr w:rsidR="0035775E" w:rsidRPr="00DF6BCA" w14:paraId="772BD63C" w14:textId="77777777" w:rsidTr="002C77B5">
        <w:tblPrEx>
          <w:tblCellMar>
            <w:top w:w="0" w:type="dxa"/>
            <w:bottom w:w="0" w:type="dxa"/>
          </w:tblCellMar>
        </w:tblPrEx>
        <w:trPr>
          <w:trHeight w:val="240"/>
        </w:trPr>
        <w:tc>
          <w:tcPr>
            <w:tcW w:w="537" w:type="dxa"/>
          </w:tcPr>
          <w:p w14:paraId="3C3EEF73" w14:textId="77777777" w:rsidR="0035775E" w:rsidRDefault="0035775E" w:rsidP="002C77B5">
            <w:pPr>
              <w:jc w:val="center"/>
              <w:rPr>
                <w:sz w:val="22"/>
                <w:szCs w:val="22"/>
                <w:lang w:val="sr-Cyrl-CS"/>
              </w:rPr>
            </w:pPr>
            <w:r>
              <w:rPr>
                <w:sz w:val="22"/>
                <w:szCs w:val="22"/>
                <w:lang w:val="sr-Cyrl-CS"/>
              </w:rPr>
              <w:t>3</w:t>
            </w:r>
            <w:r>
              <w:rPr>
                <w:sz w:val="22"/>
                <w:szCs w:val="22"/>
                <w:lang w:val="sr-Latn-RS"/>
              </w:rPr>
              <w:t>8</w:t>
            </w:r>
            <w:r>
              <w:rPr>
                <w:sz w:val="22"/>
                <w:szCs w:val="22"/>
                <w:lang w:val="sr-Cyrl-CS"/>
              </w:rPr>
              <w:t>.</w:t>
            </w:r>
          </w:p>
        </w:tc>
        <w:tc>
          <w:tcPr>
            <w:tcW w:w="3422" w:type="dxa"/>
          </w:tcPr>
          <w:p w14:paraId="5574DC2D" w14:textId="77777777" w:rsidR="0035775E" w:rsidRPr="00BF1AAB" w:rsidRDefault="0035775E" w:rsidP="002C77B5">
            <w:pPr>
              <w:rPr>
                <w:sz w:val="22"/>
                <w:szCs w:val="22"/>
                <w:lang w:val="sr-Cyrl-CS"/>
              </w:rPr>
            </w:pPr>
            <w:r>
              <w:rPr>
                <w:sz w:val="22"/>
                <w:szCs w:val="22"/>
                <w:lang w:val="sr-Cyrl-CS"/>
              </w:rPr>
              <w:t>Трошкови адвокатских услуга</w:t>
            </w:r>
          </w:p>
        </w:tc>
        <w:tc>
          <w:tcPr>
            <w:tcW w:w="1334" w:type="dxa"/>
            <w:gridSpan w:val="2"/>
          </w:tcPr>
          <w:p w14:paraId="7F2F9C89" w14:textId="77777777" w:rsidR="0035775E" w:rsidRPr="00511C8C" w:rsidRDefault="0035775E" w:rsidP="002C77B5">
            <w:pPr>
              <w:jc w:val="right"/>
              <w:rPr>
                <w:sz w:val="22"/>
                <w:szCs w:val="22"/>
              </w:rPr>
            </w:pPr>
            <w:r>
              <w:rPr>
                <w:sz w:val="22"/>
                <w:szCs w:val="22"/>
              </w:rPr>
              <w:t>368.877</w:t>
            </w:r>
          </w:p>
        </w:tc>
        <w:tc>
          <w:tcPr>
            <w:tcW w:w="1363" w:type="dxa"/>
          </w:tcPr>
          <w:p w14:paraId="60952D14" w14:textId="77777777" w:rsidR="0035775E" w:rsidRPr="00511C8C" w:rsidRDefault="0035775E" w:rsidP="002C77B5">
            <w:pPr>
              <w:jc w:val="right"/>
              <w:rPr>
                <w:b/>
                <w:sz w:val="22"/>
                <w:szCs w:val="22"/>
              </w:rPr>
            </w:pPr>
            <w:r>
              <w:rPr>
                <w:b/>
                <w:sz w:val="22"/>
                <w:szCs w:val="22"/>
              </w:rPr>
              <w:t>/</w:t>
            </w:r>
          </w:p>
        </w:tc>
        <w:tc>
          <w:tcPr>
            <w:tcW w:w="1349" w:type="dxa"/>
          </w:tcPr>
          <w:p w14:paraId="55EF351A" w14:textId="77777777" w:rsidR="0035775E" w:rsidRPr="000564AA" w:rsidRDefault="0035775E" w:rsidP="002C77B5">
            <w:pPr>
              <w:jc w:val="right"/>
              <w:rPr>
                <w:b/>
                <w:sz w:val="22"/>
                <w:szCs w:val="22"/>
                <w:lang w:val="sr-Cyrl-CS"/>
              </w:rPr>
            </w:pPr>
            <w:r>
              <w:rPr>
                <w:b/>
                <w:sz w:val="22"/>
                <w:szCs w:val="22"/>
                <w:lang w:val="sr-Cyrl-CS"/>
              </w:rPr>
              <w:t>50.000</w:t>
            </w:r>
          </w:p>
        </w:tc>
        <w:tc>
          <w:tcPr>
            <w:tcW w:w="916" w:type="dxa"/>
          </w:tcPr>
          <w:p w14:paraId="54D5024E" w14:textId="77777777" w:rsidR="0035775E" w:rsidRPr="009F3259" w:rsidRDefault="0035775E" w:rsidP="002C77B5">
            <w:pPr>
              <w:jc w:val="right"/>
              <w:rPr>
                <w:sz w:val="20"/>
                <w:szCs w:val="20"/>
                <w:lang w:val="sr-Latn-RS"/>
              </w:rPr>
            </w:pPr>
            <w:r>
              <w:rPr>
                <w:sz w:val="20"/>
                <w:szCs w:val="20"/>
                <w:lang w:val="sr-Latn-RS"/>
              </w:rPr>
              <w:t>14</w:t>
            </w:r>
          </w:p>
        </w:tc>
        <w:tc>
          <w:tcPr>
            <w:tcW w:w="979" w:type="dxa"/>
          </w:tcPr>
          <w:p w14:paraId="0AC65EB4" w14:textId="77777777" w:rsidR="0035775E" w:rsidRPr="00DF6BCA" w:rsidRDefault="0035775E" w:rsidP="002C77B5">
            <w:pPr>
              <w:jc w:val="right"/>
              <w:rPr>
                <w:sz w:val="20"/>
                <w:szCs w:val="20"/>
                <w:lang w:val="sr-Cyrl-CS"/>
              </w:rPr>
            </w:pPr>
          </w:p>
        </w:tc>
      </w:tr>
      <w:tr w:rsidR="0035775E" w:rsidRPr="00DF6BCA" w14:paraId="2074B965" w14:textId="77777777" w:rsidTr="002C77B5">
        <w:tblPrEx>
          <w:tblCellMar>
            <w:top w:w="0" w:type="dxa"/>
            <w:bottom w:w="0" w:type="dxa"/>
          </w:tblCellMar>
        </w:tblPrEx>
        <w:trPr>
          <w:trHeight w:val="503"/>
        </w:trPr>
        <w:tc>
          <w:tcPr>
            <w:tcW w:w="537" w:type="dxa"/>
          </w:tcPr>
          <w:p w14:paraId="67C6BA80" w14:textId="77777777" w:rsidR="0035775E" w:rsidRPr="00BF1AAB" w:rsidRDefault="0035775E" w:rsidP="002C77B5">
            <w:pPr>
              <w:rPr>
                <w:sz w:val="22"/>
                <w:szCs w:val="22"/>
                <w:lang w:val="sr-Cyrl-CS"/>
              </w:rPr>
            </w:pPr>
            <w:r>
              <w:rPr>
                <w:sz w:val="22"/>
                <w:szCs w:val="22"/>
                <w:lang w:val="sr-Latn-RS"/>
              </w:rPr>
              <w:t>39</w:t>
            </w:r>
            <w:r w:rsidRPr="00BF1AAB">
              <w:rPr>
                <w:sz w:val="22"/>
                <w:szCs w:val="22"/>
                <w:lang w:val="sr-Cyrl-CS"/>
              </w:rPr>
              <w:t>.</w:t>
            </w:r>
          </w:p>
        </w:tc>
        <w:tc>
          <w:tcPr>
            <w:tcW w:w="3422" w:type="dxa"/>
          </w:tcPr>
          <w:p w14:paraId="4DEDA055" w14:textId="77777777" w:rsidR="0035775E" w:rsidRPr="00BB2361" w:rsidRDefault="0035775E" w:rsidP="002C77B5">
            <w:pPr>
              <w:rPr>
                <w:sz w:val="22"/>
                <w:szCs w:val="22"/>
              </w:rPr>
            </w:pPr>
            <w:r w:rsidRPr="00BB2361">
              <w:rPr>
                <w:sz w:val="22"/>
                <w:szCs w:val="22"/>
                <w:lang w:val="sr-Cyrl-CS"/>
              </w:rPr>
              <w:t xml:space="preserve">Трошкови накнаде за особе са </w:t>
            </w:r>
          </w:p>
          <w:p w14:paraId="302CC2EF" w14:textId="77777777" w:rsidR="0035775E" w:rsidRPr="00BF1AAB" w:rsidRDefault="0035775E" w:rsidP="002C77B5">
            <w:pPr>
              <w:rPr>
                <w:sz w:val="22"/>
                <w:szCs w:val="22"/>
                <w:lang w:val="sr-Cyrl-CS"/>
              </w:rPr>
            </w:pPr>
            <w:r w:rsidRPr="00BB2361">
              <w:rPr>
                <w:sz w:val="22"/>
                <w:szCs w:val="22"/>
                <w:lang w:val="sr-Cyrl-CS"/>
              </w:rPr>
              <w:t>инвалидитетом</w:t>
            </w:r>
            <w:r w:rsidRPr="00BF1AAB">
              <w:rPr>
                <w:sz w:val="22"/>
                <w:szCs w:val="22"/>
                <w:lang w:val="sr-Cyrl-CS"/>
              </w:rPr>
              <w:t xml:space="preserve"> </w:t>
            </w:r>
          </w:p>
        </w:tc>
        <w:tc>
          <w:tcPr>
            <w:tcW w:w="1334" w:type="dxa"/>
            <w:gridSpan w:val="2"/>
          </w:tcPr>
          <w:p w14:paraId="403F0D70" w14:textId="77777777" w:rsidR="0035775E" w:rsidRPr="00511C8C" w:rsidRDefault="0035775E" w:rsidP="002C77B5">
            <w:pPr>
              <w:jc w:val="right"/>
              <w:rPr>
                <w:sz w:val="22"/>
                <w:szCs w:val="22"/>
              </w:rPr>
            </w:pPr>
            <w:r>
              <w:rPr>
                <w:sz w:val="22"/>
                <w:szCs w:val="22"/>
              </w:rPr>
              <w:t>258.235</w:t>
            </w:r>
          </w:p>
        </w:tc>
        <w:tc>
          <w:tcPr>
            <w:tcW w:w="1363" w:type="dxa"/>
          </w:tcPr>
          <w:p w14:paraId="4DF34785" w14:textId="77777777" w:rsidR="0035775E" w:rsidRPr="00511C8C" w:rsidRDefault="0035775E" w:rsidP="002C77B5">
            <w:pPr>
              <w:jc w:val="right"/>
              <w:rPr>
                <w:b/>
                <w:sz w:val="22"/>
                <w:szCs w:val="22"/>
              </w:rPr>
            </w:pPr>
            <w:r>
              <w:rPr>
                <w:b/>
                <w:sz w:val="22"/>
                <w:szCs w:val="22"/>
              </w:rPr>
              <w:t>/</w:t>
            </w:r>
          </w:p>
        </w:tc>
        <w:tc>
          <w:tcPr>
            <w:tcW w:w="1349" w:type="dxa"/>
          </w:tcPr>
          <w:p w14:paraId="090B9E40" w14:textId="77777777" w:rsidR="0035775E" w:rsidRPr="000564AA" w:rsidRDefault="0035775E" w:rsidP="002C77B5">
            <w:pPr>
              <w:jc w:val="right"/>
              <w:rPr>
                <w:b/>
                <w:sz w:val="22"/>
                <w:szCs w:val="22"/>
                <w:lang w:val="sr-Cyrl-CS"/>
              </w:rPr>
            </w:pPr>
            <w:r>
              <w:rPr>
                <w:b/>
                <w:sz w:val="22"/>
                <w:szCs w:val="22"/>
                <w:lang w:val="sr-Cyrl-CS"/>
              </w:rPr>
              <w:t>/</w:t>
            </w:r>
          </w:p>
        </w:tc>
        <w:tc>
          <w:tcPr>
            <w:tcW w:w="916" w:type="dxa"/>
          </w:tcPr>
          <w:p w14:paraId="1DC2A411" w14:textId="77777777" w:rsidR="0035775E" w:rsidRPr="0038774A" w:rsidRDefault="0035775E" w:rsidP="002C77B5">
            <w:pPr>
              <w:jc w:val="right"/>
              <w:rPr>
                <w:sz w:val="20"/>
                <w:szCs w:val="20"/>
                <w:lang w:val="sr-Cyrl-RS"/>
              </w:rPr>
            </w:pPr>
          </w:p>
        </w:tc>
        <w:tc>
          <w:tcPr>
            <w:tcW w:w="979" w:type="dxa"/>
          </w:tcPr>
          <w:p w14:paraId="4F1CD719" w14:textId="77777777" w:rsidR="0035775E" w:rsidRPr="00DF6BCA" w:rsidRDefault="0035775E" w:rsidP="002C77B5">
            <w:pPr>
              <w:jc w:val="right"/>
              <w:rPr>
                <w:sz w:val="20"/>
                <w:szCs w:val="20"/>
                <w:lang w:val="sr-Cyrl-CS"/>
              </w:rPr>
            </w:pPr>
          </w:p>
        </w:tc>
      </w:tr>
      <w:tr w:rsidR="0035775E" w:rsidRPr="00DF6BCA" w14:paraId="62CE52D4" w14:textId="77777777" w:rsidTr="002C77B5">
        <w:tblPrEx>
          <w:tblCellMar>
            <w:top w:w="0" w:type="dxa"/>
            <w:bottom w:w="0" w:type="dxa"/>
          </w:tblCellMar>
        </w:tblPrEx>
        <w:trPr>
          <w:trHeight w:val="240"/>
        </w:trPr>
        <w:tc>
          <w:tcPr>
            <w:tcW w:w="537" w:type="dxa"/>
          </w:tcPr>
          <w:p w14:paraId="38F90CF7" w14:textId="77777777" w:rsidR="0035775E" w:rsidRDefault="0035775E" w:rsidP="002C77B5">
            <w:pPr>
              <w:jc w:val="center"/>
              <w:rPr>
                <w:sz w:val="22"/>
                <w:szCs w:val="22"/>
                <w:lang w:val="sr-Cyrl-CS"/>
              </w:rPr>
            </w:pPr>
            <w:r>
              <w:rPr>
                <w:sz w:val="22"/>
                <w:szCs w:val="22"/>
                <w:lang w:val="sr-Latn-RS"/>
              </w:rPr>
              <w:t>40</w:t>
            </w:r>
            <w:r>
              <w:rPr>
                <w:sz w:val="22"/>
                <w:szCs w:val="22"/>
                <w:lang w:val="sr-Cyrl-CS"/>
              </w:rPr>
              <w:t>.</w:t>
            </w:r>
          </w:p>
        </w:tc>
        <w:tc>
          <w:tcPr>
            <w:tcW w:w="3422" w:type="dxa"/>
          </w:tcPr>
          <w:p w14:paraId="45733F30" w14:textId="77777777" w:rsidR="0035775E" w:rsidRPr="00BF1AAB" w:rsidRDefault="0035775E" w:rsidP="002C77B5">
            <w:pPr>
              <w:rPr>
                <w:sz w:val="22"/>
                <w:szCs w:val="22"/>
                <w:lang w:val="sr-Cyrl-CS"/>
              </w:rPr>
            </w:pPr>
            <w:r w:rsidRPr="00BF1AAB">
              <w:rPr>
                <w:sz w:val="22"/>
                <w:szCs w:val="22"/>
                <w:lang w:val="sr-Cyrl-CS"/>
              </w:rPr>
              <w:t>Остали нематеријални трошкови</w:t>
            </w:r>
          </w:p>
        </w:tc>
        <w:tc>
          <w:tcPr>
            <w:tcW w:w="1334" w:type="dxa"/>
            <w:gridSpan w:val="2"/>
          </w:tcPr>
          <w:p w14:paraId="714BFE02" w14:textId="77777777" w:rsidR="0035775E" w:rsidRPr="00511C8C" w:rsidRDefault="0035775E" w:rsidP="002C77B5">
            <w:pPr>
              <w:jc w:val="right"/>
              <w:rPr>
                <w:sz w:val="22"/>
                <w:szCs w:val="22"/>
              </w:rPr>
            </w:pPr>
            <w:r>
              <w:rPr>
                <w:sz w:val="22"/>
                <w:szCs w:val="22"/>
              </w:rPr>
              <w:t>1.609.343</w:t>
            </w:r>
          </w:p>
        </w:tc>
        <w:tc>
          <w:tcPr>
            <w:tcW w:w="1363" w:type="dxa"/>
          </w:tcPr>
          <w:p w14:paraId="0B5C904F" w14:textId="77777777" w:rsidR="0035775E" w:rsidRPr="00D82E67" w:rsidRDefault="0035775E" w:rsidP="002C77B5">
            <w:pPr>
              <w:jc w:val="right"/>
              <w:rPr>
                <w:b/>
                <w:sz w:val="22"/>
                <w:szCs w:val="22"/>
                <w:lang w:val="sr-Cyrl-RS"/>
              </w:rPr>
            </w:pPr>
            <w:r>
              <w:rPr>
                <w:b/>
                <w:sz w:val="22"/>
                <w:szCs w:val="22"/>
              </w:rPr>
              <w:t>70</w:t>
            </w:r>
            <w:r>
              <w:rPr>
                <w:b/>
                <w:sz w:val="22"/>
                <w:szCs w:val="22"/>
                <w:lang w:val="sr-Cyrl-RS"/>
              </w:rPr>
              <w:t>0.000</w:t>
            </w:r>
          </w:p>
        </w:tc>
        <w:tc>
          <w:tcPr>
            <w:tcW w:w="1349" w:type="dxa"/>
          </w:tcPr>
          <w:p w14:paraId="7918EAA8" w14:textId="77777777" w:rsidR="0035775E" w:rsidRPr="000564AA" w:rsidRDefault="0035775E" w:rsidP="002C77B5">
            <w:pPr>
              <w:jc w:val="right"/>
              <w:rPr>
                <w:b/>
                <w:sz w:val="22"/>
                <w:szCs w:val="22"/>
                <w:lang w:val="sr-Cyrl-CS"/>
              </w:rPr>
            </w:pPr>
            <w:r>
              <w:rPr>
                <w:b/>
                <w:sz w:val="22"/>
                <w:szCs w:val="22"/>
                <w:lang w:val="sr-Cyrl-CS"/>
              </w:rPr>
              <w:t>700.000</w:t>
            </w:r>
          </w:p>
        </w:tc>
        <w:tc>
          <w:tcPr>
            <w:tcW w:w="916" w:type="dxa"/>
          </w:tcPr>
          <w:p w14:paraId="4BEF2591" w14:textId="77777777" w:rsidR="0035775E" w:rsidRPr="009F3259" w:rsidRDefault="0035775E" w:rsidP="002C77B5">
            <w:pPr>
              <w:jc w:val="right"/>
              <w:rPr>
                <w:sz w:val="20"/>
                <w:szCs w:val="20"/>
                <w:lang w:val="sr-Latn-RS"/>
              </w:rPr>
            </w:pPr>
            <w:r>
              <w:rPr>
                <w:sz w:val="20"/>
                <w:szCs w:val="20"/>
                <w:lang w:val="sr-Latn-RS"/>
              </w:rPr>
              <w:t>44</w:t>
            </w:r>
          </w:p>
        </w:tc>
        <w:tc>
          <w:tcPr>
            <w:tcW w:w="979" w:type="dxa"/>
          </w:tcPr>
          <w:p w14:paraId="3081134E" w14:textId="77777777" w:rsidR="0035775E" w:rsidRPr="009F3259" w:rsidRDefault="0035775E" w:rsidP="002C77B5">
            <w:pPr>
              <w:jc w:val="right"/>
              <w:rPr>
                <w:sz w:val="20"/>
                <w:szCs w:val="20"/>
                <w:lang w:val="sr-Latn-RS"/>
              </w:rPr>
            </w:pPr>
            <w:r>
              <w:rPr>
                <w:sz w:val="20"/>
                <w:szCs w:val="20"/>
                <w:lang w:val="sr-Latn-RS"/>
              </w:rPr>
              <w:t>100</w:t>
            </w:r>
          </w:p>
        </w:tc>
      </w:tr>
      <w:tr w:rsidR="0035775E" w:rsidRPr="00DF6BCA" w14:paraId="020B5DAF" w14:textId="77777777" w:rsidTr="002C77B5">
        <w:tblPrEx>
          <w:tblCellMar>
            <w:top w:w="0" w:type="dxa"/>
            <w:bottom w:w="0" w:type="dxa"/>
          </w:tblCellMar>
        </w:tblPrEx>
        <w:trPr>
          <w:trHeight w:val="240"/>
        </w:trPr>
        <w:tc>
          <w:tcPr>
            <w:tcW w:w="537" w:type="dxa"/>
          </w:tcPr>
          <w:p w14:paraId="204C7166" w14:textId="77777777" w:rsidR="0035775E" w:rsidRPr="00CD3F83" w:rsidRDefault="0035775E" w:rsidP="002C77B5">
            <w:pPr>
              <w:jc w:val="center"/>
              <w:rPr>
                <w:sz w:val="22"/>
                <w:szCs w:val="22"/>
                <w:lang w:val="sr-Cyrl-RS"/>
              </w:rPr>
            </w:pPr>
            <w:r>
              <w:rPr>
                <w:sz w:val="22"/>
                <w:szCs w:val="22"/>
              </w:rPr>
              <w:t xml:space="preserve">41. </w:t>
            </w:r>
          </w:p>
        </w:tc>
        <w:tc>
          <w:tcPr>
            <w:tcW w:w="3422" w:type="dxa"/>
          </w:tcPr>
          <w:p w14:paraId="2FA71C7D" w14:textId="77777777" w:rsidR="0035775E" w:rsidRPr="00BB2361" w:rsidRDefault="0035775E" w:rsidP="002C77B5">
            <w:pPr>
              <w:rPr>
                <w:sz w:val="22"/>
                <w:szCs w:val="22"/>
                <w:lang w:val="sr-Cyrl-RS"/>
              </w:rPr>
            </w:pPr>
            <w:r w:rsidRPr="00BB2361">
              <w:rPr>
                <w:sz w:val="22"/>
                <w:szCs w:val="22"/>
                <w:lang w:val="sr-Cyrl-RS"/>
              </w:rPr>
              <w:t>Трошкови камата</w:t>
            </w:r>
          </w:p>
        </w:tc>
        <w:tc>
          <w:tcPr>
            <w:tcW w:w="1334" w:type="dxa"/>
            <w:gridSpan w:val="2"/>
          </w:tcPr>
          <w:p w14:paraId="38FCB75C" w14:textId="77777777" w:rsidR="0035775E" w:rsidRPr="00511C8C" w:rsidRDefault="0035775E" w:rsidP="002C77B5">
            <w:pPr>
              <w:jc w:val="right"/>
              <w:rPr>
                <w:sz w:val="22"/>
                <w:szCs w:val="22"/>
              </w:rPr>
            </w:pPr>
            <w:r>
              <w:rPr>
                <w:sz w:val="22"/>
                <w:szCs w:val="22"/>
              </w:rPr>
              <w:t>7.211.670</w:t>
            </w:r>
          </w:p>
        </w:tc>
        <w:tc>
          <w:tcPr>
            <w:tcW w:w="1363" w:type="dxa"/>
          </w:tcPr>
          <w:p w14:paraId="521316FE" w14:textId="77777777" w:rsidR="0035775E" w:rsidRPr="00511C8C" w:rsidRDefault="0035775E" w:rsidP="002C77B5">
            <w:pPr>
              <w:jc w:val="right"/>
              <w:rPr>
                <w:b/>
                <w:sz w:val="22"/>
                <w:szCs w:val="22"/>
              </w:rPr>
            </w:pPr>
            <w:r>
              <w:rPr>
                <w:b/>
                <w:sz w:val="22"/>
                <w:szCs w:val="22"/>
              </w:rPr>
              <w:t>5.000.000</w:t>
            </w:r>
          </w:p>
        </w:tc>
        <w:tc>
          <w:tcPr>
            <w:tcW w:w="1349" w:type="dxa"/>
          </w:tcPr>
          <w:p w14:paraId="4165EE8E" w14:textId="77777777" w:rsidR="0035775E" w:rsidRPr="000564AA" w:rsidRDefault="0035775E" w:rsidP="002C77B5">
            <w:pPr>
              <w:jc w:val="right"/>
              <w:rPr>
                <w:b/>
                <w:sz w:val="22"/>
                <w:szCs w:val="22"/>
                <w:lang w:val="sr-Cyrl-RS"/>
              </w:rPr>
            </w:pPr>
            <w:r>
              <w:rPr>
                <w:b/>
                <w:sz w:val="22"/>
                <w:szCs w:val="22"/>
                <w:lang w:val="sr-Cyrl-RS"/>
              </w:rPr>
              <w:t>5.000.000</w:t>
            </w:r>
          </w:p>
        </w:tc>
        <w:tc>
          <w:tcPr>
            <w:tcW w:w="916" w:type="dxa"/>
          </w:tcPr>
          <w:p w14:paraId="7E7DA715" w14:textId="77777777" w:rsidR="0035775E" w:rsidRPr="009F3259" w:rsidRDefault="0035775E" w:rsidP="002C77B5">
            <w:pPr>
              <w:jc w:val="right"/>
              <w:rPr>
                <w:sz w:val="20"/>
                <w:szCs w:val="20"/>
                <w:lang w:val="sr-Latn-RS"/>
              </w:rPr>
            </w:pPr>
            <w:r>
              <w:rPr>
                <w:sz w:val="20"/>
                <w:szCs w:val="20"/>
                <w:lang w:val="sr-Latn-RS"/>
              </w:rPr>
              <w:t>70</w:t>
            </w:r>
          </w:p>
        </w:tc>
        <w:tc>
          <w:tcPr>
            <w:tcW w:w="979" w:type="dxa"/>
          </w:tcPr>
          <w:p w14:paraId="357FC73E" w14:textId="77777777" w:rsidR="0035775E" w:rsidRPr="00BB2361" w:rsidRDefault="0035775E" w:rsidP="002C77B5">
            <w:pPr>
              <w:jc w:val="right"/>
              <w:rPr>
                <w:sz w:val="20"/>
                <w:szCs w:val="20"/>
              </w:rPr>
            </w:pPr>
            <w:r>
              <w:rPr>
                <w:sz w:val="20"/>
                <w:szCs w:val="20"/>
              </w:rPr>
              <w:t>100</w:t>
            </w:r>
          </w:p>
        </w:tc>
      </w:tr>
      <w:tr w:rsidR="0035775E" w:rsidRPr="00DF6BCA" w14:paraId="2DF32490" w14:textId="77777777" w:rsidTr="002C77B5">
        <w:tblPrEx>
          <w:tblCellMar>
            <w:top w:w="0" w:type="dxa"/>
            <w:bottom w:w="0" w:type="dxa"/>
          </w:tblCellMar>
        </w:tblPrEx>
        <w:trPr>
          <w:trHeight w:val="240"/>
        </w:trPr>
        <w:tc>
          <w:tcPr>
            <w:tcW w:w="537" w:type="dxa"/>
          </w:tcPr>
          <w:p w14:paraId="0915B2FB" w14:textId="77777777" w:rsidR="0035775E" w:rsidRPr="00BB2361" w:rsidRDefault="0035775E" w:rsidP="002C77B5">
            <w:pPr>
              <w:jc w:val="center"/>
              <w:rPr>
                <w:sz w:val="22"/>
                <w:szCs w:val="22"/>
                <w:lang w:val="sr-Cyrl-RS"/>
              </w:rPr>
            </w:pPr>
            <w:r>
              <w:rPr>
                <w:sz w:val="22"/>
                <w:szCs w:val="22"/>
                <w:lang w:val="sr-Latn-RS"/>
              </w:rPr>
              <w:t>42</w:t>
            </w:r>
            <w:r w:rsidRPr="00BB2361">
              <w:rPr>
                <w:sz w:val="22"/>
                <w:szCs w:val="22"/>
                <w:lang w:val="sr-Cyrl-RS"/>
              </w:rPr>
              <w:t>.</w:t>
            </w:r>
          </w:p>
        </w:tc>
        <w:tc>
          <w:tcPr>
            <w:tcW w:w="3422" w:type="dxa"/>
          </w:tcPr>
          <w:p w14:paraId="208007B4" w14:textId="77777777" w:rsidR="0035775E" w:rsidRPr="00BB2361" w:rsidRDefault="0035775E" w:rsidP="002C77B5">
            <w:pPr>
              <w:rPr>
                <w:sz w:val="22"/>
                <w:szCs w:val="22"/>
                <w:lang w:val="sr-Cyrl-RS"/>
              </w:rPr>
            </w:pPr>
            <w:r w:rsidRPr="00BB2361">
              <w:rPr>
                <w:sz w:val="22"/>
                <w:szCs w:val="22"/>
                <w:lang w:val="sr-Cyrl-RS"/>
              </w:rPr>
              <w:t>Трошкови отписа потраживања</w:t>
            </w:r>
          </w:p>
        </w:tc>
        <w:tc>
          <w:tcPr>
            <w:tcW w:w="1334" w:type="dxa"/>
            <w:gridSpan w:val="2"/>
          </w:tcPr>
          <w:p w14:paraId="6AB4378E" w14:textId="77777777" w:rsidR="0035775E" w:rsidRPr="00511C8C" w:rsidRDefault="0035775E" w:rsidP="002C77B5">
            <w:pPr>
              <w:jc w:val="right"/>
              <w:rPr>
                <w:sz w:val="22"/>
                <w:szCs w:val="22"/>
              </w:rPr>
            </w:pPr>
            <w:r>
              <w:rPr>
                <w:sz w:val="22"/>
                <w:szCs w:val="22"/>
              </w:rPr>
              <w:t>25.204.913</w:t>
            </w:r>
          </w:p>
        </w:tc>
        <w:tc>
          <w:tcPr>
            <w:tcW w:w="1363" w:type="dxa"/>
          </w:tcPr>
          <w:p w14:paraId="1EC435DE" w14:textId="77777777" w:rsidR="0035775E" w:rsidRPr="00511C8C" w:rsidRDefault="0035775E" w:rsidP="002C77B5">
            <w:pPr>
              <w:jc w:val="right"/>
              <w:rPr>
                <w:b/>
                <w:sz w:val="22"/>
                <w:szCs w:val="22"/>
              </w:rPr>
            </w:pPr>
            <w:r>
              <w:rPr>
                <w:b/>
                <w:sz w:val="22"/>
                <w:szCs w:val="22"/>
              </w:rPr>
              <w:t>25.000.000</w:t>
            </w:r>
          </w:p>
        </w:tc>
        <w:tc>
          <w:tcPr>
            <w:tcW w:w="1349" w:type="dxa"/>
          </w:tcPr>
          <w:p w14:paraId="68533766" w14:textId="77777777" w:rsidR="0035775E" w:rsidRPr="000564AA" w:rsidRDefault="0035775E" w:rsidP="002C77B5">
            <w:pPr>
              <w:jc w:val="right"/>
              <w:rPr>
                <w:b/>
                <w:sz w:val="22"/>
                <w:szCs w:val="22"/>
                <w:lang w:val="sr-Cyrl-CS"/>
              </w:rPr>
            </w:pPr>
            <w:r>
              <w:rPr>
                <w:b/>
                <w:sz w:val="22"/>
                <w:szCs w:val="22"/>
                <w:lang w:val="sr-Cyrl-CS"/>
              </w:rPr>
              <w:t>20.000.000</w:t>
            </w:r>
          </w:p>
        </w:tc>
        <w:tc>
          <w:tcPr>
            <w:tcW w:w="916" w:type="dxa"/>
          </w:tcPr>
          <w:p w14:paraId="5B813545" w14:textId="77777777" w:rsidR="0035775E" w:rsidRPr="009F3259" w:rsidRDefault="0035775E" w:rsidP="002C77B5">
            <w:pPr>
              <w:jc w:val="right"/>
              <w:rPr>
                <w:sz w:val="20"/>
                <w:szCs w:val="20"/>
                <w:lang w:val="sr-Latn-RS"/>
              </w:rPr>
            </w:pPr>
            <w:r>
              <w:rPr>
                <w:sz w:val="20"/>
                <w:szCs w:val="20"/>
                <w:lang w:val="sr-Latn-RS"/>
              </w:rPr>
              <w:t>80</w:t>
            </w:r>
          </w:p>
        </w:tc>
        <w:tc>
          <w:tcPr>
            <w:tcW w:w="979" w:type="dxa"/>
          </w:tcPr>
          <w:p w14:paraId="06E58384" w14:textId="77777777" w:rsidR="0035775E" w:rsidRPr="00BB2361" w:rsidRDefault="0035775E" w:rsidP="002C77B5">
            <w:pPr>
              <w:jc w:val="right"/>
              <w:rPr>
                <w:sz w:val="20"/>
                <w:szCs w:val="20"/>
              </w:rPr>
            </w:pPr>
            <w:r>
              <w:rPr>
                <w:sz w:val="20"/>
                <w:szCs w:val="20"/>
              </w:rPr>
              <w:t>80</w:t>
            </w:r>
          </w:p>
        </w:tc>
      </w:tr>
      <w:tr w:rsidR="0035775E" w:rsidRPr="00DF6BCA" w14:paraId="220994EE" w14:textId="77777777" w:rsidTr="002C77B5">
        <w:tblPrEx>
          <w:tblCellMar>
            <w:top w:w="0" w:type="dxa"/>
            <w:bottom w:w="0" w:type="dxa"/>
          </w:tblCellMar>
        </w:tblPrEx>
        <w:trPr>
          <w:trHeight w:val="240"/>
        </w:trPr>
        <w:tc>
          <w:tcPr>
            <w:tcW w:w="537" w:type="dxa"/>
          </w:tcPr>
          <w:p w14:paraId="63CE7856" w14:textId="77777777" w:rsidR="0035775E" w:rsidRDefault="0035775E" w:rsidP="002C77B5">
            <w:pPr>
              <w:jc w:val="center"/>
              <w:rPr>
                <w:sz w:val="22"/>
                <w:szCs w:val="22"/>
                <w:lang w:val="sr-Cyrl-CS"/>
              </w:rPr>
            </w:pPr>
            <w:r>
              <w:rPr>
                <w:sz w:val="22"/>
                <w:szCs w:val="22"/>
                <w:lang w:val="sr-Cyrl-CS"/>
              </w:rPr>
              <w:t>4</w:t>
            </w:r>
            <w:r>
              <w:rPr>
                <w:sz w:val="22"/>
                <w:szCs w:val="22"/>
                <w:lang w:val="sr-Latn-RS"/>
              </w:rPr>
              <w:t>3</w:t>
            </w:r>
            <w:r>
              <w:rPr>
                <w:sz w:val="22"/>
                <w:szCs w:val="22"/>
                <w:lang w:val="sr-Cyrl-CS"/>
              </w:rPr>
              <w:t>.</w:t>
            </w:r>
          </w:p>
        </w:tc>
        <w:tc>
          <w:tcPr>
            <w:tcW w:w="3422" w:type="dxa"/>
          </w:tcPr>
          <w:p w14:paraId="02EB54C9" w14:textId="77777777" w:rsidR="0035775E" w:rsidRDefault="0035775E" w:rsidP="002C77B5">
            <w:pPr>
              <w:rPr>
                <w:sz w:val="22"/>
                <w:szCs w:val="22"/>
                <w:lang w:val="sr-Cyrl-RS"/>
              </w:rPr>
            </w:pPr>
            <w:r>
              <w:rPr>
                <w:sz w:val="22"/>
                <w:szCs w:val="22"/>
                <w:lang w:val="sr-Cyrl-CS"/>
              </w:rPr>
              <w:t>Уговорне казне и пенали</w:t>
            </w:r>
          </w:p>
        </w:tc>
        <w:tc>
          <w:tcPr>
            <w:tcW w:w="1334" w:type="dxa"/>
            <w:gridSpan w:val="2"/>
          </w:tcPr>
          <w:p w14:paraId="192058D2" w14:textId="77777777" w:rsidR="0035775E" w:rsidRPr="00511C8C" w:rsidRDefault="0035775E" w:rsidP="002C77B5">
            <w:pPr>
              <w:jc w:val="right"/>
              <w:rPr>
                <w:sz w:val="22"/>
                <w:szCs w:val="22"/>
              </w:rPr>
            </w:pPr>
            <w:r>
              <w:rPr>
                <w:sz w:val="22"/>
                <w:szCs w:val="22"/>
              </w:rPr>
              <w:t>1.688.670</w:t>
            </w:r>
          </w:p>
        </w:tc>
        <w:tc>
          <w:tcPr>
            <w:tcW w:w="1363" w:type="dxa"/>
          </w:tcPr>
          <w:p w14:paraId="08FC33CE" w14:textId="77777777" w:rsidR="0035775E" w:rsidRPr="00D34E05" w:rsidRDefault="0035775E" w:rsidP="002C77B5">
            <w:pPr>
              <w:jc w:val="right"/>
              <w:rPr>
                <w:b/>
                <w:sz w:val="22"/>
                <w:szCs w:val="22"/>
              </w:rPr>
            </w:pPr>
            <w:r>
              <w:rPr>
                <w:b/>
                <w:sz w:val="22"/>
                <w:szCs w:val="22"/>
              </w:rPr>
              <w:t>2.100.000</w:t>
            </w:r>
          </w:p>
        </w:tc>
        <w:tc>
          <w:tcPr>
            <w:tcW w:w="1349" w:type="dxa"/>
          </w:tcPr>
          <w:p w14:paraId="4E5C2334" w14:textId="77777777" w:rsidR="0035775E" w:rsidRPr="00D82E67" w:rsidRDefault="0035775E" w:rsidP="002C77B5">
            <w:pPr>
              <w:jc w:val="right"/>
              <w:rPr>
                <w:b/>
                <w:sz w:val="22"/>
                <w:szCs w:val="22"/>
                <w:lang w:val="sr-Cyrl-RS"/>
              </w:rPr>
            </w:pPr>
            <w:r>
              <w:rPr>
                <w:b/>
                <w:sz w:val="22"/>
                <w:szCs w:val="22"/>
                <w:lang w:val="sr-Cyrl-RS"/>
              </w:rPr>
              <w:t>1.500.000</w:t>
            </w:r>
          </w:p>
        </w:tc>
        <w:tc>
          <w:tcPr>
            <w:tcW w:w="916" w:type="dxa"/>
          </w:tcPr>
          <w:p w14:paraId="3FBF52AA" w14:textId="77777777" w:rsidR="0035775E" w:rsidRPr="00DF6BCA" w:rsidRDefault="0035775E" w:rsidP="002C77B5">
            <w:pPr>
              <w:jc w:val="right"/>
              <w:rPr>
                <w:sz w:val="20"/>
                <w:szCs w:val="20"/>
              </w:rPr>
            </w:pPr>
            <w:r>
              <w:rPr>
                <w:sz w:val="20"/>
                <w:szCs w:val="20"/>
              </w:rPr>
              <w:t>89</w:t>
            </w:r>
          </w:p>
        </w:tc>
        <w:tc>
          <w:tcPr>
            <w:tcW w:w="979" w:type="dxa"/>
          </w:tcPr>
          <w:p w14:paraId="29D31641" w14:textId="77777777" w:rsidR="0035775E" w:rsidRPr="00DF6BCA" w:rsidRDefault="0035775E" w:rsidP="002C77B5">
            <w:pPr>
              <w:jc w:val="right"/>
              <w:rPr>
                <w:sz w:val="20"/>
                <w:szCs w:val="20"/>
              </w:rPr>
            </w:pPr>
            <w:r>
              <w:rPr>
                <w:sz w:val="20"/>
                <w:szCs w:val="20"/>
              </w:rPr>
              <w:t>72</w:t>
            </w:r>
          </w:p>
        </w:tc>
      </w:tr>
      <w:tr w:rsidR="0035775E" w:rsidRPr="00DF6BCA" w14:paraId="42FB199C" w14:textId="77777777" w:rsidTr="002C77B5">
        <w:tblPrEx>
          <w:tblCellMar>
            <w:top w:w="0" w:type="dxa"/>
            <w:bottom w:w="0" w:type="dxa"/>
          </w:tblCellMar>
        </w:tblPrEx>
        <w:trPr>
          <w:trHeight w:val="368"/>
        </w:trPr>
        <w:tc>
          <w:tcPr>
            <w:tcW w:w="537" w:type="dxa"/>
          </w:tcPr>
          <w:p w14:paraId="64A335B7" w14:textId="77777777" w:rsidR="0035775E" w:rsidRDefault="0035775E" w:rsidP="002C77B5">
            <w:pPr>
              <w:jc w:val="center"/>
              <w:rPr>
                <w:sz w:val="22"/>
                <w:szCs w:val="22"/>
                <w:lang w:val="sr-Cyrl-CS"/>
              </w:rPr>
            </w:pPr>
            <w:r>
              <w:rPr>
                <w:sz w:val="22"/>
                <w:szCs w:val="22"/>
                <w:lang w:val="sr-Cyrl-CS"/>
              </w:rPr>
              <w:t>4</w:t>
            </w:r>
            <w:r>
              <w:rPr>
                <w:sz w:val="22"/>
                <w:szCs w:val="22"/>
                <w:lang w:val="sr-Latn-RS"/>
              </w:rPr>
              <w:t>4</w:t>
            </w:r>
            <w:r>
              <w:rPr>
                <w:sz w:val="22"/>
                <w:szCs w:val="22"/>
                <w:lang w:val="sr-Cyrl-CS"/>
              </w:rPr>
              <w:t>.</w:t>
            </w:r>
          </w:p>
        </w:tc>
        <w:tc>
          <w:tcPr>
            <w:tcW w:w="3422" w:type="dxa"/>
          </w:tcPr>
          <w:p w14:paraId="6450A3B7" w14:textId="77777777" w:rsidR="0035775E" w:rsidRDefault="0035775E" w:rsidP="002C77B5">
            <w:pPr>
              <w:rPr>
                <w:sz w:val="22"/>
                <w:szCs w:val="22"/>
                <w:lang w:val="sr-Cyrl-CS"/>
              </w:rPr>
            </w:pPr>
            <w:r>
              <w:rPr>
                <w:sz w:val="22"/>
                <w:szCs w:val="22"/>
                <w:lang w:val="sr-Cyrl-CS"/>
              </w:rPr>
              <w:t>Трошкови исплате штета</w:t>
            </w:r>
          </w:p>
        </w:tc>
        <w:tc>
          <w:tcPr>
            <w:tcW w:w="1334" w:type="dxa"/>
            <w:gridSpan w:val="2"/>
          </w:tcPr>
          <w:p w14:paraId="04A59573" w14:textId="77777777" w:rsidR="0035775E" w:rsidRPr="00511C8C" w:rsidRDefault="0035775E" w:rsidP="002C77B5">
            <w:pPr>
              <w:jc w:val="right"/>
              <w:rPr>
                <w:sz w:val="22"/>
                <w:szCs w:val="22"/>
              </w:rPr>
            </w:pPr>
            <w:r>
              <w:rPr>
                <w:sz w:val="22"/>
                <w:szCs w:val="22"/>
              </w:rPr>
              <w:t>129.599</w:t>
            </w:r>
          </w:p>
        </w:tc>
        <w:tc>
          <w:tcPr>
            <w:tcW w:w="1363" w:type="dxa"/>
          </w:tcPr>
          <w:p w14:paraId="5F631AD1" w14:textId="77777777" w:rsidR="0035775E" w:rsidRPr="00D82E67" w:rsidRDefault="0035775E" w:rsidP="002C77B5">
            <w:pPr>
              <w:jc w:val="right"/>
              <w:rPr>
                <w:b/>
                <w:sz w:val="22"/>
                <w:szCs w:val="22"/>
                <w:lang w:val="sr-Cyrl-RS"/>
              </w:rPr>
            </w:pPr>
            <w:r>
              <w:rPr>
                <w:b/>
                <w:sz w:val="22"/>
                <w:szCs w:val="22"/>
                <w:lang w:val="sr-Cyrl-RS"/>
              </w:rPr>
              <w:t>600.000</w:t>
            </w:r>
          </w:p>
        </w:tc>
        <w:tc>
          <w:tcPr>
            <w:tcW w:w="1349" w:type="dxa"/>
          </w:tcPr>
          <w:p w14:paraId="7808AD0C" w14:textId="77777777" w:rsidR="0035775E" w:rsidRPr="00D82E67" w:rsidRDefault="0035775E" w:rsidP="002C77B5">
            <w:pPr>
              <w:jc w:val="right"/>
              <w:rPr>
                <w:b/>
                <w:sz w:val="22"/>
                <w:szCs w:val="22"/>
                <w:lang w:val="sr-Cyrl-RS"/>
              </w:rPr>
            </w:pPr>
            <w:r>
              <w:rPr>
                <w:b/>
                <w:sz w:val="22"/>
                <w:szCs w:val="22"/>
                <w:lang w:val="sr-Cyrl-RS"/>
              </w:rPr>
              <w:t>/</w:t>
            </w:r>
          </w:p>
        </w:tc>
        <w:tc>
          <w:tcPr>
            <w:tcW w:w="916" w:type="dxa"/>
          </w:tcPr>
          <w:p w14:paraId="7FE39F7D" w14:textId="77777777" w:rsidR="0035775E" w:rsidRPr="00DF6BCA" w:rsidRDefault="0035775E" w:rsidP="002C77B5">
            <w:pPr>
              <w:jc w:val="right"/>
              <w:rPr>
                <w:sz w:val="20"/>
                <w:szCs w:val="20"/>
              </w:rPr>
            </w:pPr>
          </w:p>
        </w:tc>
        <w:tc>
          <w:tcPr>
            <w:tcW w:w="979" w:type="dxa"/>
          </w:tcPr>
          <w:p w14:paraId="5A6A819C" w14:textId="77777777" w:rsidR="0035775E" w:rsidRPr="00DF6BCA" w:rsidRDefault="0035775E" w:rsidP="002C77B5">
            <w:pPr>
              <w:jc w:val="right"/>
              <w:rPr>
                <w:sz w:val="20"/>
                <w:szCs w:val="20"/>
              </w:rPr>
            </w:pPr>
          </w:p>
        </w:tc>
      </w:tr>
      <w:tr w:rsidR="0035775E" w:rsidRPr="00DF6BCA" w14:paraId="47017213" w14:textId="77777777" w:rsidTr="002C77B5">
        <w:tblPrEx>
          <w:tblCellMar>
            <w:top w:w="0" w:type="dxa"/>
            <w:bottom w:w="0" w:type="dxa"/>
          </w:tblCellMar>
        </w:tblPrEx>
        <w:trPr>
          <w:trHeight w:val="240"/>
        </w:trPr>
        <w:tc>
          <w:tcPr>
            <w:tcW w:w="3959" w:type="dxa"/>
            <w:gridSpan w:val="2"/>
          </w:tcPr>
          <w:p w14:paraId="36124AA4" w14:textId="77777777" w:rsidR="0035775E" w:rsidRPr="00BF1AAB" w:rsidRDefault="0035775E" w:rsidP="002C77B5">
            <w:pPr>
              <w:jc w:val="right"/>
              <w:rPr>
                <w:b/>
                <w:sz w:val="22"/>
                <w:szCs w:val="22"/>
                <w:lang w:val="sr-Cyrl-RS"/>
              </w:rPr>
            </w:pPr>
            <w:r w:rsidRPr="00BF1AAB">
              <w:rPr>
                <w:b/>
                <w:sz w:val="22"/>
                <w:szCs w:val="22"/>
                <w:lang w:val="sr-Cyrl-RS"/>
              </w:rPr>
              <w:t>УКУПН</w:t>
            </w:r>
            <w:r>
              <w:rPr>
                <w:b/>
                <w:sz w:val="22"/>
                <w:szCs w:val="22"/>
                <w:lang w:val="sr-Cyrl-RS"/>
              </w:rPr>
              <w:t>О</w:t>
            </w:r>
            <w:r w:rsidRPr="00BF1AAB">
              <w:rPr>
                <w:b/>
                <w:sz w:val="22"/>
                <w:szCs w:val="22"/>
                <w:lang w:val="sr-Cyrl-CS"/>
              </w:rPr>
              <w:t xml:space="preserve"> </w:t>
            </w:r>
          </w:p>
        </w:tc>
        <w:tc>
          <w:tcPr>
            <w:tcW w:w="1334" w:type="dxa"/>
            <w:gridSpan w:val="2"/>
          </w:tcPr>
          <w:p w14:paraId="76C64EAA" w14:textId="77777777" w:rsidR="0035775E" w:rsidRPr="00AD5915" w:rsidRDefault="0035775E" w:rsidP="002C77B5">
            <w:pPr>
              <w:jc w:val="right"/>
              <w:rPr>
                <w:b/>
                <w:sz w:val="22"/>
                <w:szCs w:val="22"/>
                <w:lang w:val="sr-Cyrl-CS"/>
              </w:rPr>
            </w:pPr>
            <w:r>
              <w:rPr>
                <w:b/>
                <w:sz w:val="22"/>
                <w:szCs w:val="22"/>
                <w:lang w:val="sr-Latn-RS"/>
              </w:rPr>
              <w:t>176.385.016</w:t>
            </w:r>
          </w:p>
        </w:tc>
        <w:tc>
          <w:tcPr>
            <w:tcW w:w="1363" w:type="dxa"/>
          </w:tcPr>
          <w:p w14:paraId="30C4CED6" w14:textId="77777777" w:rsidR="0035775E" w:rsidRPr="00E441AB" w:rsidRDefault="0035775E" w:rsidP="002C77B5">
            <w:pPr>
              <w:jc w:val="right"/>
              <w:rPr>
                <w:b/>
                <w:sz w:val="22"/>
                <w:szCs w:val="22"/>
                <w:lang w:val="sr-Latn-RS"/>
              </w:rPr>
            </w:pPr>
            <w:r>
              <w:rPr>
                <w:b/>
                <w:sz w:val="22"/>
                <w:szCs w:val="22"/>
                <w:lang w:val="sr-Latn-RS"/>
              </w:rPr>
              <w:t>192.1</w:t>
            </w:r>
            <w:r w:rsidR="002C77B5">
              <w:rPr>
                <w:b/>
                <w:sz w:val="22"/>
                <w:szCs w:val="22"/>
                <w:lang w:val="sr-Cyrl-RS"/>
              </w:rPr>
              <w:t>86</w:t>
            </w:r>
            <w:r>
              <w:rPr>
                <w:b/>
                <w:sz w:val="22"/>
                <w:szCs w:val="22"/>
                <w:lang w:val="sr-Latn-RS"/>
              </w:rPr>
              <w:t>.490</w:t>
            </w:r>
          </w:p>
        </w:tc>
        <w:tc>
          <w:tcPr>
            <w:tcW w:w="1349" w:type="dxa"/>
          </w:tcPr>
          <w:p w14:paraId="093FC3FC" w14:textId="77777777" w:rsidR="0035775E" w:rsidRPr="00E441AB" w:rsidRDefault="0035775E" w:rsidP="002C77B5">
            <w:pPr>
              <w:jc w:val="right"/>
              <w:rPr>
                <w:b/>
                <w:sz w:val="22"/>
                <w:szCs w:val="22"/>
                <w:lang w:val="sr-Latn-RS"/>
              </w:rPr>
            </w:pPr>
            <w:r>
              <w:rPr>
                <w:b/>
                <w:sz w:val="22"/>
                <w:szCs w:val="22"/>
                <w:lang w:val="sr-Latn-RS"/>
              </w:rPr>
              <w:t>195.703.590</w:t>
            </w:r>
          </w:p>
        </w:tc>
        <w:tc>
          <w:tcPr>
            <w:tcW w:w="916" w:type="dxa"/>
          </w:tcPr>
          <w:p w14:paraId="6E4E3EA9" w14:textId="77777777" w:rsidR="0035775E" w:rsidRPr="009F3259" w:rsidRDefault="0035775E" w:rsidP="002C77B5">
            <w:pPr>
              <w:jc w:val="right"/>
              <w:rPr>
                <w:b/>
                <w:sz w:val="20"/>
                <w:szCs w:val="20"/>
                <w:lang w:val="sr-Latn-RS"/>
              </w:rPr>
            </w:pPr>
            <w:r>
              <w:rPr>
                <w:b/>
                <w:sz w:val="20"/>
                <w:szCs w:val="20"/>
                <w:lang w:val="sr-Latn-RS"/>
              </w:rPr>
              <w:t>111</w:t>
            </w:r>
          </w:p>
        </w:tc>
        <w:tc>
          <w:tcPr>
            <w:tcW w:w="979" w:type="dxa"/>
          </w:tcPr>
          <w:p w14:paraId="4AC6C85D" w14:textId="77777777" w:rsidR="0035775E" w:rsidRPr="009F3259" w:rsidRDefault="0035775E" w:rsidP="002C77B5">
            <w:pPr>
              <w:jc w:val="right"/>
              <w:rPr>
                <w:b/>
                <w:sz w:val="20"/>
                <w:szCs w:val="20"/>
                <w:lang w:val="sr-Latn-RS"/>
              </w:rPr>
            </w:pPr>
            <w:r>
              <w:rPr>
                <w:b/>
                <w:sz w:val="20"/>
                <w:szCs w:val="20"/>
                <w:lang w:val="sr-Latn-RS"/>
              </w:rPr>
              <w:t>102</w:t>
            </w:r>
          </w:p>
        </w:tc>
      </w:tr>
    </w:tbl>
    <w:p w14:paraId="1D821806" w14:textId="77777777" w:rsidR="00796F78" w:rsidRDefault="00796F78" w:rsidP="00E465AD">
      <w:pPr>
        <w:rPr>
          <w:rFonts w:ascii="TimesNewRoman" w:hAnsi="TimesNewRoman"/>
          <w:b/>
          <w:bCs/>
          <w:color w:val="000000"/>
          <w:sz w:val="22"/>
          <w:szCs w:val="22"/>
          <w:lang w:val="sr-Cyrl-RS"/>
        </w:rPr>
      </w:pPr>
    </w:p>
    <w:p w14:paraId="22E05ED8" w14:textId="77777777" w:rsidR="003264D9" w:rsidRPr="004A7952" w:rsidRDefault="003264D9" w:rsidP="003264D9">
      <w:pPr>
        <w:ind w:hanging="540"/>
        <w:jc w:val="both"/>
        <w:rPr>
          <w:b/>
          <w:i/>
          <w:sz w:val="22"/>
          <w:szCs w:val="22"/>
          <w:lang w:val="sr-Cyrl-CS"/>
        </w:rPr>
      </w:pPr>
      <w:r w:rsidRPr="004A7952">
        <w:rPr>
          <w:b/>
          <w:i/>
          <w:sz w:val="22"/>
          <w:szCs w:val="22"/>
          <w:lang w:val="sr-Cyrl-CS"/>
        </w:rPr>
        <w:t>Трошкови запослених</w:t>
      </w:r>
    </w:p>
    <w:p w14:paraId="14A354F2" w14:textId="77777777" w:rsidR="003264D9" w:rsidRPr="004A7952" w:rsidRDefault="003264D9" w:rsidP="003264D9">
      <w:pPr>
        <w:ind w:hanging="540"/>
        <w:jc w:val="both"/>
        <w:rPr>
          <w:b/>
          <w:i/>
          <w:sz w:val="22"/>
          <w:szCs w:val="22"/>
          <w:lang w:val="sr-Cyrl-CS"/>
        </w:rPr>
      </w:pPr>
      <w:r w:rsidRPr="004A7952">
        <w:rPr>
          <w:b/>
          <w:i/>
          <w:sz w:val="22"/>
          <w:szCs w:val="22"/>
          <w:lang w:val="sr-Cyrl-CS"/>
        </w:rPr>
        <w:t>Трошкови бруто зарада, накнада зарада и доприноса на терет послодавца</w:t>
      </w:r>
    </w:p>
    <w:p w14:paraId="58FE7E89" w14:textId="77777777" w:rsidR="003264D9" w:rsidRPr="00936113" w:rsidRDefault="0033640C" w:rsidP="00EB7592">
      <w:pPr>
        <w:ind w:left="-540"/>
        <w:jc w:val="both"/>
        <w:rPr>
          <w:sz w:val="22"/>
          <w:szCs w:val="22"/>
          <w:lang w:val="sr-Cyrl-CS"/>
        </w:rPr>
      </w:pPr>
      <w:r w:rsidRPr="0033640C">
        <w:rPr>
          <w:sz w:val="22"/>
          <w:szCs w:val="22"/>
          <w:lang w:val="sr-Cyrl-CS"/>
        </w:rPr>
        <w:t>Трошкови бруто зарада, накнада зарада и доприноса на терет послодавца</w:t>
      </w:r>
      <w:r>
        <w:rPr>
          <w:sz w:val="22"/>
          <w:szCs w:val="22"/>
          <w:lang w:val="sr-Cyrl-CS"/>
        </w:rPr>
        <w:t xml:space="preserve">, планирани су </w:t>
      </w:r>
      <w:r w:rsidRPr="006D63F9">
        <w:rPr>
          <w:sz w:val="22"/>
          <w:szCs w:val="22"/>
          <w:lang w:val="sr-Cyrl-CS"/>
        </w:rPr>
        <w:t xml:space="preserve"> у укупном износу од </w:t>
      </w:r>
      <w:r w:rsidR="00A51BBC" w:rsidRPr="001805A2">
        <w:rPr>
          <w:b/>
          <w:i/>
          <w:sz w:val="22"/>
          <w:szCs w:val="22"/>
          <w:lang w:val="sr-Cyrl-CS"/>
        </w:rPr>
        <w:t>89.377.450</w:t>
      </w:r>
      <w:r w:rsidR="002D7D5D" w:rsidRPr="001805A2">
        <w:rPr>
          <w:b/>
          <w:i/>
          <w:sz w:val="22"/>
          <w:szCs w:val="22"/>
          <w:lang w:val="sr-Cyrl-CS"/>
        </w:rPr>
        <w:t>,00</w:t>
      </w:r>
      <w:r w:rsidRPr="001805A2">
        <w:rPr>
          <w:b/>
          <w:i/>
          <w:sz w:val="22"/>
          <w:szCs w:val="22"/>
          <w:lang w:val="sr-Cyrl-CS"/>
        </w:rPr>
        <w:t xml:space="preserve"> динара</w:t>
      </w:r>
      <w:r w:rsidRPr="006D63F9">
        <w:rPr>
          <w:sz w:val="22"/>
          <w:szCs w:val="22"/>
          <w:lang w:val="sr-Cyrl-CS"/>
        </w:rPr>
        <w:t xml:space="preserve">, од тога </w:t>
      </w:r>
      <w:r w:rsidR="00C435E1">
        <w:rPr>
          <w:sz w:val="22"/>
          <w:szCs w:val="22"/>
          <w:lang w:val="sr-Cyrl-CS"/>
        </w:rPr>
        <w:t>76.620.189,00</w:t>
      </w:r>
      <w:r>
        <w:rPr>
          <w:sz w:val="22"/>
          <w:szCs w:val="22"/>
          <w:lang w:val="sr-Cyrl-CS"/>
        </w:rPr>
        <w:t xml:space="preserve"> динара</w:t>
      </w:r>
      <w:r w:rsidRPr="006D63F9">
        <w:rPr>
          <w:sz w:val="22"/>
          <w:szCs w:val="22"/>
          <w:lang w:val="sr-Cyrl-CS"/>
        </w:rPr>
        <w:t xml:space="preserve">на име бруто зарада(бруто 1) и </w:t>
      </w:r>
      <w:r w:rsidR="00C435E1">
        <w:rPr>
          <w:sz w:val="22"/>
          <w:szCs w:val="22"/>
          <w:lang w:val="sr-Cyrl-CS"/>
        </w:rPr>
        <w:t>12.757.261</w:t>
      </w:r>
      <w:r w:rsidRPr="006D63F9">
        <w:rPr>
          <w:sz w:val="22"/>
          <w:szCs w:val="22"/>
          <w:lang w:val="sr-Cyrl-CS"/>
        </w:rPr>
        <w:t>, 00</w:t>
      </w:r>
      <w:r>
        <w:rPr>
          <w:sz w:val="22"/>
          <w:szCs w:val="22"/>
          <w:lang w:val="sr-Cyrl-CS"/>
        </w:rPr>
        <w:t xml:space="preserve"> </w:t>
      </w:r>
      <w:r w:rsidRPr="006D63F9">
        <w:rPr>
          <w:sz w:val="22"/>
          <w:szCs w:val="22"/>
          <w:lang w:val="sr-Cyrl-CS"/>
        </w:rPr>
        <w:t>динара на име доприноса на терет послодавца</w:t>
      </w:r>
      <w:r>
        <w:rPr>
          <w:sz w:val="22"/>
          <w:szCs w:val="22"/>
          <w:lang w:val="sr-Cyrl-CS"/>
        </w:rPr>
        <w:t xml:space="preserve">. Наведени раходи имају навеће учешће у укупним </w:t>
      </w:r>
      <w:r w:rsidR="003730D7">
        <w:rPr>
          <w:sz w:val="22"/>
          <w:szCs w:val="22"/>
          <w:lang w:val="sr-Cyrl-CS"/>
        </w:rPr>
        <w:t>планираним</w:t>
      </w:r>
      <w:r>
        <w:rPr>
          <w:sz w:val="22"/>
          <w:szCs w:val="22"/>
          <w:lang w:val="sr-Cyrl-CS"/>
        </w:rPr>
        <w:t xml:space="preserve"> расходима</w:t>
      </w:r>
      <w:r w:rsidR="00D37765">
        <w:rPr>
          <w:sz w:val="22"/>
          <w:szCs w:val="22"/>
          <w:lang w:val="sr-Cyrl-CS"/>
        </w:rPr>
        <w:t xml:space="preserve"> </w:t>
      </w:r>
      <w:r w:rsidR="0011761F">
        <w:rPr>
          <w:sz w:val="22"/>
          <w:szCs w:val="22"/>
        </w:rPr>
        <w:t xml:space="preserve">koje </w:t>
      </w:r>
      <w:r w:rsidR="0011761F">
        <w:rPr>
          <w:sz w:val="22"/>
          <w:szCs w:val="22"/>
          <w:lang w:val="sr-Cyrl-RS"/>
        </w:rPr>
        <w:t>износи</w:t>
      </w:r>
      <w:r w:rsidR="003730D7">
        <w:rPr>
          <w:sz w:val="22"/>
          <w:szCs w:val="22"/>
          <w:lang w:val="sr-Cyrl-CS"/>
        </w:rPr>
        <w:t xml:space="preserve">  </w:t>
      </w:r>
      <w:r w:rsidR="002D7D5D">
        <w:rPr>
          <w:sz w:val="22"/>
          <w:szCs w:val="22"/>
          <w:lang w:val="sr-Cyrl-RS"/>
        </w:rPr>
        <w:t>45,6</w:t>
      </w:r>
      <w:r w:rsidR="0011761F">
        <w:rPr>
          <w:sz w:val="22"/>
          <w:szCs w:val="22"/>
          <w:lang w:val="sr-Cyrl-RS"/>
        </w:rPr>
        <w:t>7</w:t>
      </w:r>
      <w:r w:rsidR="003730D7">
        <w:rPr>
          <w:sz w:val="22"/>
          <w:szCs w:val="22"/>
          <w:lang w:val="sr-Cyrl-CS"/>
        </w:rPr>
        <w:t>% .</w:t>
      </w:r>
    </w:p>
    <w:p w14:paraId="36493792" w14:textId="77777777" w:rsidR="00936113" w:rsidRDefault="0033640C" w:rsidP="00EB7592">
      <w:pPr>
        <w:ind w:left="-540"/>
        <w:jc w:val="both"/>
        <w:rPr>
          <w:color w:val="000000"/>
          <w:sz w:val="22"/>
          <w:szCs w:val="22"/>
          <w:lang w:val="sr-Cyrl-RS"/>
        </w:rPr>
      </w:pPr>
      <w:r>
        <w:rPr>
          <w:bCs/>
          <w:color w:val="000000"/>
          <w:sz w:val="22"/>
          <w:szCs w:val="22"/>
          <w:lang w:val="sr-Cyrl-RS"/>
        </w:rPr>
        <w:t xml:space="preserve">Код ових трошкова </w:t>
      </w:r>
      <w:r w:rsidR="00E465AD" w:rsidRPr="0028547B">
        <w:rPr>
          <w:color w:val="000000"/>
          <w:sz w:val="22"/>
          <w:szCs w:val="22"/>
          <w:lang w:val="sr-Cyrl-RS"/>
        </w:rPr>
        <w:t xml:space="preserve"> </w:t>
      </w:r>
      <w:r>
        <w:rPr>
          <w:color w:val="000000"/>
          <w:sz w:val="22"/>
          <w:szCs w:val="22"/>
        </w:rPr>
        <w:t xml:space="preserve"> планиран</w:t>
      </w:r>
      <w:r>
        <w:rPr>
          <w:color w:val="000000"/>
          <w:sz w:val="22"/>
          <w:szCs w:val="22"/>
          <w:lang w:val="sr-Cyrl-RS"/>
        </w:rPr>
        <w:t>о</w:t>
      </w:r>
      <w:r w:rsidR="00513D71" w:rsidRPr="0028547B">
        <w:rPr>
          <w:color w:val="000000"/>
          <w:sz w:val="22"/>
          <w:szCs w:val="22"/>
        </w:rPr>
        <w:t xml:space="preserve"> </w:t>
      </w:r>
      <w:r>
        <w:rPr>
          <w:color w:val="000000"/>
          <w:sz w:val="22"/>
          <w:szCs w:val="22"/>
          <w:lang w:val="sr-Cyrl-RS"/>
        </w:rPr>
        <w:t xml:space="preserve">је повећање </w:t>
      </w:r>
      <w:r w:rsidR="00E465AD" w:rsidRPr="0028547B">
        <w:rPr>
          <w:color w:val="000000"/>
          <w:sz w:val="22"/>
          <w:szCs w:val="22"/>
          <w:lang w:val="sr-Cyrl-RS"/>
        </w:rPr>
        <w:t xml:space="preserve"> </w:t>
      </w:r>
      <w:r w:rsidR="00513D71" w:rsidRPr="0028547B">
        <w:rPr>
          <w:color w:val="000000"/>
          <w:sz w:val="22"/>
          <w:szCs w:val="22"/>
        </w:rPr>
        <w:t xml:space="preserve">за </w:t>
      </w:r>
      <w:r w:rsidR="005D33C4">
        <w:rPr>
          <w:color w:val="000000"/>
          <w:sz w:val="22"/>
          <w:szCs w:val="22"/>
          <w:lang w:val="sr-Cyrl-RS"/>
        </w:rPr>
        <w:t>20,</w:t>
      </w:r>
      <w:r w:rsidR="002D7D5D">
        <w:rPr>
          <w:color w:val="000000"/>
          <w:sz w:val="22"/>
          <w:szCs w:val="22"/>
          <w:lang w:val="sr-Cyrl-RS"/>
        </w:rPr>
        <w:t>68</w:t>
      </w:r>
      <w:r w:rsidR="00513D71" w:rsidRPr="0028547B">
        <w:rPr>
          <w:color w:val="000000"/>
          <w:sz w:val="22"/>
          <w:szCs w:val="22"/>
        </w:rPr>
        <w:t xml:space="preserve"> %</w:t>
      </w:r>
      <w:r w:rsidR="00E465AD" w:rsidRPr="0028547B">
        <w:rPr>
          <w:color w:val="000000"/>
          <w:sz w:val="22"/>
          <w:szCs w:val="22"/>
          <w:lang w:val="sr-Cyrl-RS"/>
        </w:rPr>
        <w:t xml:space="preserve"> </w:t>
      </w:r>
      <w:r w:rsidR="00513D71" w:rsidRPr="0028547B">
        <w:rPr>
          <w:color w:val="000000"/>
          <w:sz w:val="22"/>
          <w:szCs w:val="22"/>
        </w:rPr>
        <w:t xml:space="preserve"> у односу на </w:t>
      </w:r>
      <w:r w:rsidR="00E465AD" w:rsidRPr="0028547B">
        <w:rPr>
          <w:color w:val="000000"/>
          <w:sz w:val="22"/>
          <w:szCs w:val="22"/>
          <w:lang w:val="sr-Cyrl-RS"/>
        </w:rPr>
        <w:t xml:space="preserve">остварене трошкове по овом основу у </w:t>
      </w:r>
      <w:r w:rsidR="00E465AD" w:rsidRPr="0028547B">
        <w:rPr>
          <w:color w:val="000000"/>
          <w:sz w:val="22"/>
          <w:szCs w:val="22"/>
        </w:rPr>
        <w:t>201</w:t>
      </w:r>
      <w:r w:rsidR="005D33C4">
        <w:rPr>
          <w:color w:val="000000"/>
          <w:sz w:val="22"/>
          <w:szCs w:val="22"/>
          <w:lang w:val="sr-Cyrl-RS"/>
        </w:rPr>
        <w:t>9</w:t>
      </w:r>
      <w:r w:rsidR="00513D71" w:rsidRPr="0028547B">
        <w:rPr>
          <w:color w:val="000000"/>
          <w:sz w:val="22"/>
          <w:szCs w:val="22"/>
        </w:rPr>
        <w:t xml:space="preserve">. </w:t>
      </w:r>
      <w:r w:rsidR="00E465AD" w:rsidRPr="0028547B">
        <w:rPr>
          <w:color w:val="000000"/>
          <w:sz w:val="22"/>
          <w:szCs w:val="22"/>
        </w:rPr>
        <w:t>годин</w:t>
      </w:r>
      <w:r w:rsidR="00E465AD" w:rsidRPr="0028547B">
        <w:rPr>
          <w:color w:val="000000"/>
          <w:sz w:val="22"/>
          <w:szCs w:val="22"/>
          <w:lang w:val="sr-Cyrl-RS"/>
        </w:rPr>
        <w:t>и</w:t>
      </w:r>
      <w:r w:rsidR="00513D71" w:rsidRPr="0028547B">
        <w:rPr>
          <w:color w:val="000000"/>
          <w:sz w:val="22"/>
          <w:szCs w:val="22"/>
        </w:rPr>
        <w:t xml:space="preserve"> и за </w:t>
      </w:r>
      <w:r w:rsidR="00C435E1">
        <w:rPr>
          <w:color w:val="000000"/>
          <w:sz w:val="22"/>
          <w:szCs w:val="22"/>
          <w:lang w:val="sr-Cyrl-RS"/>
        </w:rPr>
        <w:t>7,22</w:t>
      </w:r>
      <w:r w:rsidR="00513D71" w:rsidRPr="0028547B">
        <w:rPr>
          <w:color w:val="000000"/>
          <w:sz w:val="22"/>
          <w:szCs w:val="22"/>
        </w:rPr>
        <w:t xml:space="preserve"> %</w:t>
      </w:r>
      <w:r w:rsidR="00E465AD" w:rsidRPr="0028547B">
        <w:rPr>
          <w:color w:val="000000"/>
          <w:sz w:val="22"/>
          <w:szCs w:val="22"/>
        </w:rPr>
        <w:t xml:space="preserve"> </w:t>
      </w:r>
      <w:r w:rsidR="00E465AD" w:rsidRPr="0028547B">
        <w:rPr>
          <w:color w:val="000000"/>
          <w:sz w:val="22"/>
          <w:szCs w:val="22"/>
          <w:lang w:val="sr-Cyrl-RS"/>
        </w:rPr>
        <w:t xml:space="preserve"> </w:t>
      </w:r>
      <w:r w:rsidR="00513D71" w:rsidRPr="0028547B">
        <w:rPr>
          <w:color w:val="000000"/>
          <w:sz w:val="22"/>
          <w:szCs w:val="22"/>
        </w:rPr>
        <w:t xml:space="preserve">у односу на процену њихове реализације у </w:t>
      </w:r>
      <w:r w:rsidR="00E465AD" w:rsidRPr="0028547B">
        <w:rPr>
          <w:color w:val="000000"/>
          <w:sz w:val="22"/>
          <w:szCs w:val="22"/>
        </w:rPr>
        <w:t>20</w:t>
      </w:r>
      <w:r w:rsidR="005D33C4">
        <w:rPr>
          <w:color w:val="000000"/>
          <w:sz w:val="22"/>
          <w:szCs w:val="22"/>
          <w:lang w:val="sr-Cyrl-RS"/>
        </w:rPr>
        <w:t>20</w:t>
      </w:r>
      <w:r w:rsidR="00513D71" w:rsidRPr="0028547B">
        <w:rPr>
          <w:color w:val="000000"/>
          <w:sz w:val="22"/>
          <w:szCs w:val="22"/>
        </w:rPr>
        <w:t xml:space="preserve">. години. </w:t>
      </w:r>
    </w:p>
    <w:p w14:paraId="31E5A1CC" w14:textId="77777777" w:rsidR="002456FD" w:rsidRPr="006250D3" w:rsidRDefault="003730D7" w:rsidP="00417FED">
      <w:pPr>
        <w:ind w:left="-540"/>
        <w:jc w:val="both"/>
        <w:rPr>
          <w:color w:val="000000"/>
          <w:sz w:val="22"/>
          <w:szCs w:val="22"/>
          <w:lang w:val="sr-Cyrl-RS"/>
        </w:rPr>
      </w:pPr>
      <w:r w:rsidRPr="00417FED">
        <w:rPr>
          <w:color w:val="000000"/>
          <w:sz w:val="22"/>
          <w:szCs w:val="22"/>
          <w:lang w:val="sr-Cyrl-RS"/>
        </w:rPr>
        <w:t xml:space="preserve">Планирано повећање је последица </w:t>
      </w:r>
      <w:r w:rsidR="00513D71" w:rsidRPr="00417FED">
        <w:rPr>
          <w:color w:val="000000"/>
          <w:sz w:val="22"/>
          <w:szCs w:val="22"/>
        </w:rPr>
        <w:t xml:space="preserve"> повећања</w:t>
      </w:r>
      <w:r w:rsidR="0028547B" w:rsidRPr="00417FED">
        <w:rPr>
          <w:color w:val="000000"/>
          <w:sz w:val="22"/>
          <w:szCs w:val="22"/>
          <w:lang w:val="sr-Cyrl-RS"/>
        </w:rPr>
        <w:t xml:space="preserve"> минимал</w:t>
      </w:r>
      <w:r w:rsidR="00936113" w:rsidRPr="00417FED">
        <w:rPr>
          <w:color w:val="000000"/>
          <w:sz w:val="22"/>
          <w:szCs w:val="22"/>
          <w:lang w:val="sr-Cyrl-RS"/>
        </w:rPr>
        <w:t xml:space="preserve">не цене рада, која је Одлуком Владе Републике Србије  о </w:t>
      </w:r>
      <w:r w:rsidR="0028547B" w:rsidRPr="00417FED">
        <w:rPr>
          <w:color w:val="000000"/>
          <w:sz w:val="22"/>
          <w:szCs w:val="22"/>
          <w:lang w:val="sr-Cyrl-RS"/>
        </w:rPr>
        <w:t>минималној цени рада за период  јануар-децембар 202</w:t>
      </w:r>
      <w:r w:rsidR="005B76D5">
        <w:rPr>
          <w:color w:val="000000"/>
          <w:sz w:val="22"/>
          <w:szCs w:val="22"/>
        </w:rPr>
        <w:t>1</w:t>
      </w:r>
      <w:r w:rsidR="0028547B" w:rsidRPr="00417FED">
        <w:rPr>
          <w:color w:val="000000"/>
          <w:sz w:val="22"/>
          <w:szCs w:val="22"/>
          <w:lang w:val="sr-Cyrl-RS"/>
        </w:rPr>
        <w:t xml:space="preserve">. године  (,,Службени гласник РС“, број </w:t>
      </w:r>
      <w:r w:rsidR="005B76D5">
        <w:rPr>
          <w:color w:val="000000"/>
          <w:sz w:val="22"/>
          <w:szCs w:val="22"/>
        </w:rPr>
        <w:t>116</w:t>
      </w:r>
      <w:r w:rsidR="0028547B" w:rsidRPr="00417FED">
        <w:rPr>
          <w:color w:val="000000"/>
          <w:sz w:val="22"/>
          <w:szCs w:val="22"/>
          <w:lang w:val="sr-Cyrl-RS"/>
        </w:rPr>
        <w:t>/20</w:t>
      </w:r>
      <w:r w:rsidR="005B76D5">
        <w:rPr>
          <w:color w:val="000000"/>
          <w:sz w:val="22"/>
          <w:szCs w:val="22"/>
        </w:rPr>
        <w:t>20</w:t>
      </w:r>
      <w:r w:rsidR="0028547B" w:rsidRPr="00417FED">
        <w:rPr>
          <w:color w:val="000000"/>
          <w:sz w:val="22"/>
          <w:szCs w:val="22"/>
          <w:lang w:val="sr-Cyrl-RS"/>
        </w:rPr>
        <w:t xml:space="preserve">) утврђена у износу од </w:t>
      </w:r>
      <w:r w:rsidR="005B76D5">
        <w:rPr>
          <w:color w:val="000000"/>
          <w:sz w:val="22"/>
          <w:szCs w:val="22"/>
        </w:rPr>
        <w:t>183,93</w:t>
      </w:r>
      <w:r w:rsidR="0028547B" w:rsidRPr="00417FED">
        <w:rPr>
          <w:color w:val="000000"/>
          <w:sz w:val="22"/>
          <w:szCs w:val="22"/>
          <w:lang w:val="sr-Cyrl-RS"/>
        </w:rPr>
        <w:t xml:space="preserve"> динара (нето) по радном </w:t>
      </w:r>
      <w:r w:rsidR="00A056ED" w:rsidRPr="00417FED">
        <w:rPr>
          <w:color w:val="000000"/>
          <w:sz w:val="22"/>
          <w:szCs w:val="22"/>
          <w:lang w:val="sr-Cyrl-RS"/>
        </w:rPr>
        <w:t>часу</w:t>
      </w:r>
      <w:r w:rsidRPr="00417FED">
        <w:rPr>
          <w:color w:val="000000"/>
          <w:sz w:val="22"/>
          <w:szCs w:val="22"/>
          <w:lang w:val="sr-Cyrl-RS"/>
        </w:rPr>
        <w:t xml:space="preserve">, што је за </w:t>
      </w:r>
      <w:r w:rsidR="005B76D5">
        <w:rPr>
          <w:color w:val="000000"/>
          <w:sz w:val="22"/>
          <w:szCs w:val="22"/>
        </w:rPr>
        <w:t xml:space="preserve">6,6 </w:t>
      </w:r>
      <w:r w:rsidRPr="00417FED">
        <w:rPr>
          <w:color w:val="000000"/>
          <w:sz w:val="22"/>
          <w:szCs w:val="22"/>
          <w:lang w:val="sr-Cyrl-RS"/>
        </w:rPr>
        <w:t>%  више у односу на минималну  цену рада за период  јануар-децембар 20</w:t>
      </w:r>
      <w:r w:rsidR="005B76D5">
        <w:rPr>
          <w:color w:val="000000"/>
          <w:sz w:val="22"/>
          <w:szCs w:val="22"/>
        </w:rPr>
        <w:t>20</w:t>
      </w:r>
      <w:r w:rsidRPr="00417FED">
        <w:rPr>
          <w:color w:val="000000"/>
          <w:sz w:val="22"/>
          <w:szCs w:val="22"/>
          <w:lang w:val="sr-Cyrl-RS"/>
        </w:rPr>
        <w:t xml:space="preserve">. године </w:t>
      </w:r>
      <w:r w:rsidR="00A056ED" w:rsidRPr="00417FED">
        <w:rPr>
          <w:color w:val="000000"/>
          <w:sz w:val="22"/>
          <w:szCs w:val="22"/>
          <w:lang w:val="sr-Cyrl-RS"/>
        </w:rPr>
        <w:t xml:space="preserve">од </w:t>
      </w:r>
      <w:r w:rsidR="005B76D5">
        <w:rPr>
          <w:color w:val="000000"/>
          <w:sz w:val="22"/>
          <w:szCs w:val="22"/>
        </w:rPr>
        <w:t>172,54</w:t>
      </w:r>
      <w:r w:rsidR="00A056ED" w:rsidRPr="00417FED">
        <w:rPr>
          <w:color w:val="000000"/>
          <w:sz w:val="22"/>
          <w:szCs w:val="22"/>
          <w:lang w:val="sr-Cyrl-RS"/>
        </w:rPr>
        <w:t xml:space="preserve"> </w:t>
      </w:r>
      <w:r w:rsidR="005B76D5">
        <w:rPr>
          <w:color w:val="000000"/>
          <w:sz w:val="22"/>
          <w:szCs w:val="22"/>
          <w:lang w:val="sr-Cyrl-RS"/>
        </w:rPr>
        <w:t>(</w:t>
      </w:r>
      <w:r w:rsidR="00A056ED" w:rsidRPr="00417FED">
        <w:rPr>
          <w:color w:val="000000"/>
          <w:sz w:val="22"/>
          <w:szCs w:val="22"/>
          <w:lang w:val="sr-Cyrl-RS"/>
        </w:rPr>
        <w:t>нето</w:t>
      </w:r>
      <w:r w:rsidR="005B76D5">
        <w:rPr>
          <w:color w:val="000000"/>
          <w:sz w:val="22"/>
          <w:szCs w:val="22"/>
          <w:lang w:val="sr-Cyrl-RS"/>
        </w:rPr>
        <w:t>)</w:t>
      </w:r>
      <w:r w:rsidR="00A056ED" w:rsidRPr="00417FED">
        <w:rPr>
          <w:color w:val="000000"/>
          <w:sz w:val="22"/>
          <w:szCs w:val="22"/>
          <w:lang w:val="sr-Cyrl-RS"/>
        </w:rPr>
        <w:t xml:space="preserve"> по радном часу </w:t>
      </w:r>
      <w:r w:rsidRPr="00417FED">
        <w:rPr>
          <w:color w:val="000000"/>
          <w:sz w:val="22"/>
          <w:szCs w:val="22"/>
          <w:lang w:val="sr-Cyrl-RS"/>
        </w:rPr>
        <w:t xml:space="preserve"> (,,Службени гласник РС“, број 6</w:t>
      </w:r>
      <w:r w:rsidR="005B76D5">
        <w:rPr>
          <w:color w:val="000000"/>
          <w:sz w:val="22"/>
          <w:szCs w:val="22"/>
        </w:rPr>
        <w:t>5</w:t>
      </w:r>
      <w:r w:rsidRPr="00417FED">
        <w:rPr>
          <w:color w:val="000000"/>
          <w:sz w:val="22"/>
          <w:szCs w:val="22"/>
          <w:lang w:val="sr-Cyrl-RS"/>
        </w:rPr>
        <w:t>/201</w:t>
      </w:r>
      <w:r w:rsidR="005B76D5">
        <w:rPr>
          <w:color w:val="000000"/>
          <w:sz w:val="22"/>
          <w:szCs w:val="22"/>
        </w:rPr>
        <w:t>9</w:t>
      </w:r>
      <w:r w:rsidRPr="00417FED">
        <w:rPr>
          <w:color w:val="000000"/>
          <w:sz w:val="22"/>
          <w:szCs w:val="22"/>
          <w:lang w:val="sr-Cyrl-RS"/>
        </w:rPr>
        <w:t>)</w:t>
      </w:r>
      <w:r w:rsidR="00A056ED" w:rsidRPr="00417FED">
        <w:rPr>
          <w:color w:val="000000"/>
          <w:sz w:val="22"/>
          <w:szCs w:val="22"/>
          <w:lang w:val="sr-Cyrl-RS"/>
        </w:rPr>
        <w:t>, затим због</w:t>
      </w:r>
      <w:r w:rsidRPr="00417FED">
        <w:rPr>
          <w:color w:val="000000"/>
          <w:sz w:val="22"/>
          <w:szCs w:val="22"/>
          <w:lang w:val="sr-Cyrl-RS"/>
        </w:rPr>
        <w:t xml:space="preserve"> </w:t>
      </w:r>
      <w:r w:rsidR="00513D71" w:rsidRPr="00417FED">
        <w:rPr>
          <w:color w:val="000000"/>
          <w:sz w:val="22"/>
          <w:szCs w:val="22"/>
        </w:rPr>
        <w:t xml:space="preserve">већег минулог рада свих запослених за </w:t>
      </w:r>
      <w:r w:rsidR="0028547B" w:rsidRPr="00417FED">
        <w:rPr>
          <w:color w:val="000000"/>
          <w:sz w:val="22"/>
          <w:szCs w:val="22"/>
          <w:lang w:val="sr-Cyrl-RS"/>
        </w:rPr>
        <w:t xml:space="preserve">по </w:t>
      </w:r>
      <w:r w:rsidR="00513D71" w:rsidRPr="00417FED">
        <w:rPr>
          <w:color w:val="000000"/>
          <w:sz w:val="22"/>
          <w:szCs w:val="22"/>
        </w:rPr>
        <w:t>једну годину</w:t>
      </w:r>
      <w:r w:rsidR="005D33C4">
        <w:rPr>
          <w:color w:val="000000"/>
          <w:sz w:val="22"/>
          <w:szCs w:val="22"/>
          <w:lang w:val="sr-Cyrl-RS"/>
        </w:rPr>
        <w:t xml:space="preserve"> радног</w:t>
      </w:r>
      <w:r w:rsidR="00513D71" w:rsidRPr="00417FED">
        <w:rPr>
          <w:color w:val="000000"/>
          <w:sz w:val="22"/>
          <w:szCs w:val="22"/>
        </w:rPr>
        <w:t xml:space="preserve"> стажа. Такође,</w:t>
      </w:r>
      <w:r w:rsidR="00A056ED" w:rsidRPr="00417FED">
        <w:rPr>
          <w:color w:val="000000"/>
          <w:sz w:val="22"/>
          <w:szCs w:val="22"/>
          <w:lang w:val="sr-Cyrl-RS"/>
        </w:rPr>
        <w:t xml:space="preserve"> на планирано повећање </w:t>
      </w:r>
      <w:r w:rsidR="00513D71" w:rsidRPr="00417FED">
        <w:rPr>
          <w:color w:val="000000"/>
          <w:sz w:val="22"/>
          <w:szCs w:val="22"/>
        </w:rPr>
        <w:t xml:space="preserve"> ови</w:t>
      </w:r>
      <w:r w:rsidR="00A056ED" w:rsidRPr="00417FED">
        <w:rPr>
          <w:color w:val="000000"/>
          <w:sz w:val="22"/>
          <w:szCs w:val="22"/>
          <w:lang w:val="sr-Cyrl-RS"/>
        </w:rPr>
        <w:t xml:space="preserve">х трошкова утицало је </w:t>
      </w:r>
      <w:r w:rsidR="0028547B" w:rsidRPr="00417FED">
        <w:rPr>
          <w:color w:val="000000"/>
          <w:sz w:val="22"/>
          <w:szCs w:val="22"/>
          <w:lang w:val="sr-Cyrl-RS"/>
        </w:rPr>
        <w:t>повећања просечне зараде у Републици Србији.</w:t>
      </w:r>
      <w:r w:rsidR="00A056ED" w:rsidRPr="00417FED">
        <w:rPr>
          <w:color w:val="000000"/>
          <w:sz w:val="22"/>
          <w:szCs w:val="22"/>
          <w:lang w:val="sr-Cyrl-RS"/>
        </w:rPr>
        <w:t xml:space="preserve"> Према последњем објављеном </w:t>
      </w:r>
      <w:r w:rsidR="002553A7">
        <w:rPr>
          <w:color w:val="000000"/>
          <w:sz w:val="22"/>
          <w:szCs w:val="22"/>
          <w:lang w:val="sr-Cyrl-RS"/>
        </w:rPr>
        <w:t>Саопштењу</w:t>
      </w:r>
      <w:r w:rsidR="00A056ED" w:rsidRPr="00417FED">
        <w:rPr>
          <w:color w:val="000000"/>
          <w:sz w:val="22"/>
          <w:szCs w:val="22"/>
          <w:lang w:val="sr-Cyrl-RS"/>
        </w:rPr>
        <w:t xml:space="preserve"> РЗС број 3</w:t>
      </w:r>
      <w:r w:rsidR="002553A7">
        <w:rPr>
          <w:color w:val="000000"/>
          <w:sz w:val="22"/>
          <w:szCs w:val="22"/>
          <w:lang w:val="sr-Cyrl-RS"/>
        </w:rPr>
        <w:t>2</w:t>
      </w:r>
      <w:r w:rsidR="00A056ED" w:rsidRPr="00417FED">
        <w:rPr>
          <w:color w:val="000000"/>
          <w:sz w:val="22"/>
          <w:szCs w:val="22"/>
          <w:lang w:val="sr-Cyrl-RS"/>
        </w:rPr>
        <w:t>1 од 25.11.20</w:t>
      </w:r>
      <w:r w:rsidR="002553A7">
        <w:rPr>
          <w:color w:val="000000"/>
          <w:sz w:val="22"/>
          <w:szCs w:val="22"/>
          <w:lang w:val="sr-Cyrl-RS"/>
        </w:rPr>
        <w:t>20</w:t>
      </w:r>
      <w:r w:rsidR="00A056ED" w:rsidRPr="00417FED">
        <w:rPr>
          <w:color w:val="000000"/>
          <w:sz w:val="22"/>
          <w:szCs w:val="22"/>
          <w:lang w:val="sr-Cyrl-RS"/>
        </w:rPr>
        <w:t xml:space="preserve">. године  (,,Службени гласник РС“, број </w:t>
      </w:r>
      <w:r w:rsidR="002553A7">
        <w:rPr>
          <w:color w:val="000000"/>
          <w:sz w:val="22"/>
          <w:szCs w:val="22"/>
          <w:lang w:val="sr-Cyrl-RS"/>
        </w:rPr>
        <w:t>144</w:t>
      </w:r>
      <w:r w:rsidR="00A056ED" w:rsidRPr="00417FED">
        <w:rPr>
          <w:color w:val="000000"/>
          <w:sz w:val="22"/>
          <w:szCs w:val="22"/>
          <w:lang w:val="sr-Cyrl-RS"/>
        </w:rPr>
        <w:t>/20</w:t>
      </w:r>
      <w:r w:rsidR="002553A7">
        <w:rPr>
          <w:color w:val="000000"/>
          <w:sz w:val="22"/>
          <w:szCs w:val="22"/>
          <w:lang w:val="sr-Cyrl-RS"/>
        </w:rPr>
        <w:t xml:space="preserve">20) </w:t>
      </w:r>
      <w:r w:rsidR="00A056ED" w:rsidRPr="00417FED">
        <w:rPr>
          <w:color w:val="000000"/>
          <w:sz w:val="22"/>
          <w:szCs w:val="22"/>
          <w:lang w:val="sr-Cyrl-RS"/>
        </w:rPr>
        <w:t>просечна зарада  у Републици Србији за месец септембар 20</w:t>
      </w:r>
      <w:r w:rsidR="005B76D5">
        <w:rPr>
          <w:color w:val="000000"/>
          <w:sz w:val="22"/>
          <w:szCs w:val="22"/>
          <w:lang w:val="sr-Cyrl-RS"/>
        </w:rPr>
        <w:t>20</w:t>
      </w:r>
      <w:r w:rsidR="00A056ED" w:rsidRPr="00417FED">
        <w:rPr>
          <w:color w:val="000000"/>
          <w:sz w:val="22"/>
          <w:szCs w:val="22"/>
          <w:lang w:val="sr-Cyrl-RS"/>
        </w:rPr>
        <w:t xml:space="preserve">. године, која  </w:t>
      </w:r>
      <w:r w:rsidR="00936113" w:rsidRPr="00417FED">
        <w:rPr>
          <w:color w:val="000000"/>
          <w:sz w:val="22"/>
          <w:szCs w:val="22"/>
          <w:lang w:val="sr-Cyrl-RS"/>
        </w:rPr>
        <w:t>представља основицу за исплату регреса</w:t>
      </w:r>
      <w:r w:rsidR="005B76D5">
        <w:rPr>
          <w:color w:val="000000"/>
          <w:sz w:val="22"/>
          <w:szCs w:val="22"/>
          <w:lang w:val="sr-Cyrl-RS"/>
        </w:rPr>
        <w:t xml:space="preserve"> утврђена је у износу од </w:t>
      </w:r>
      <w:r w:rsidR="005D33C4">
        <w:rPr>
          <w:color w:val="000000"/>
          <w:sz w:val="22"/>
          <w:szCs w:val="22"/>
          <w:lang w:val="sr-Cyrl-RS"/>
        </w:rPr>
        <w:t xml:space="preserve"> </w:t>
      </w:r>
      <w:r w:rsidR="005B76D5">
        <w:rPr>
          <w:color w:val="000000"/>
          <w:sz w:val="22"/>
          <w:szCs w:val="22"/>
          <w:lang w:val="sr-Cyrl-RS"/>
        </w:rPr>
        <w:t>82.515</w:t>
      </w:r>
      <w:r w:rsidR="005D33C4">
        <w:rPr>
          <w:color w:val="000000"/>
          <w:sz w:val="22"/>
          <w:szCs w:val="22"/>
          <w:lang w:val="sr-Cyrl-RS"/>
        </w:rPr>
        <w:t>,00</w:t>
      </w:r>
      <w:r w:rsidR="005B76D5">
        <w:rPr>
          <w:color w:val="000000"/>
          <w:sz w:val="22"/>
          <w:szCs w:val="22"/>
          <w:lang w:val="sr-Cyrl-RS"/>
        </w:rPr>
        <w:t xml:space="preserve"> динара (бруто</w:t>
      </w:r>
      <w:r w:rsidR="004772F1">
        <w:rPr>
          <w:color w:val="000000"/>
          <w:sz w:val="22"/>
          <w:szCs w:val="22"/>
          <w:lang w:val="sr-Cyrl-RS"/>
        </w:rPr>
        <w:t>)</w:t>
      </w:r>
      <w:r w:rsidR="005B76D5">
        <w:rPr>
          <w:sz w:val="22"/>
          <w:szCs w:val="22"/>
          <w:lang w:val="sr-Cyrl-RS"/>
        </w:rPr>
        <w:t xml:space="preserve"> и </w:t>
      </w:r>
      <w:r w:rsidR="00936113" w:rsidRPr="00417FED">
        <w:rPr>
          <w:color w:val="000000"/>
          <w:sz w:val="22"/>
          <w:szCs w:val="22"/>
          <w:lang w:val="sr-Cyrl-RS"/>
        </w:rPr>
        <w:t xml:space="preserve"> </w:t>
      </w:r>
      <w:r w:rsidR="004772F1" w:rsidRPr="004772F1">
        <w:rPr>
          <w:color w:val="000000"/>
          <w:sz w:val="22"/>
          <w:szCs w:val="22"/>
          <w:lang w:val="sr-Cyrl-RS"/>
        </w:rPr>
        <w:t xml:space="preserve">у </w:t>
      </w:r>
      <w:r w:rsidR="004772F1" w:rsidRPr="004772F1">
        <w:rPr>
          <w:sz w:val="22"/>
          <w:szCs w:val="22"/>
        </w:rPr>
        <w:t>поређењу са истим месецом претходне године, просечна бруто зарада за септембар 2020. године номинално је већа за 11,3%</w:t>
      </w:r>
      <w:r w:rsidR="002553A7">
        <w:rPr>
          <w:sz w:val="22"/>
          <w:szCs w:val="22"/>
          <w:lang w:val="sr-Cyrl-RS"/>
        </w:rPr>
        <w:t>.</w:t>
      </w:r>
      <w:r w:rsidR="006250D3">
        <w:rPr>
          <w:sz w:val="22"/>
          <w:szCs w:val="22"/>
        </w:rPr>
        <w:t xml:space="preserve"> </w:t>
      </w:r>
      <w:r w:rsidR="006250D3">
        <w:rPr>
          <w:sz w:val="22"/>
          <w:szCs w:val="22"/>
          <w:lang w:val="sr-Cyrl-RS"/>
        </w:rPr>
        <w:t>Због напред наведеног у 2021. години повећан је бруто износ регреса за укупно 866.976,00 дината, односно 821,00 динара месечно по раднику, тако да уместо 8.259,00 динара колико је износила месечна бруто накнада по раднику у 2020. години у 2021. години ова накнада износи 9.080,00 динара</w:t>
      </w:r>
    </w:p>
    <w:p w14:paraId="517CED12" w14:textId="77777777" w:rsidR="002456FD" w:rsidRDefault="002456FD" w:rsidP="002456FD">
      <w:pPr>
        <w:ind w:left="-540"/>
        <w:rPr>
          <w:color w:val="000000"/>
          <w:sz w:val="22"/>
          <w:szCs w:val="22"/>
          <w:lang w:val="sr-Cyrl-RS"/>
        </w:rPr>
      </w:pPr>
      <w:r>
        <w:rPr>
          <w:color w:val="000000"/>
          <w:sz w:val="22"/>
          <w:szCs w:val="22"/>
          <w:lang w:val="sr-Cyrl-RS"/>
        </w:rPr>
        <w:t xml:space="preserve">Због свега напред наведеног трошкови </w:t>
      </w:r>
      <w:r w:rsidR="00936113" w:rsidRPr="00417FED">
        <w:rPr>
          <w:color w:val="000000"/>
          <w:sz w:val="22"/>
          <w:szCs w:val="22"/>
          <w:lang w:val="sr-Cyrl-RS"/>
        </w:rPr>
        <w:t xml:space="preserve"> </w:t>
      </w:r>
      <w:r>
        <w:rPr>
          <w:color w:val="000000"/>
          <w:sz w:val="22"/>
          <w:szCs w:val="22"/>
          <w:lang w:val="sr-Cyrl-RS"/>
        </w:rPr>
        <w:t xml:space="preserve">бруто зарада и доприноса на терет послодавца повећани су за </w:t>
      </w:r>
      <w:r w:rsidR="005D33C4">
        <w:rPr>
          <w:color w:val="000000"/>
          <w:sz w:val="22"/>
          <w:szCs w:val="22"/>
          <w:lang w:val="sr-Cyrl-RS"/>
        </w:rPr>
        <w:t>6.</w:t>
      </w:r>
      <w:r w:rsidR="002D7D5D">
        <w:rPr>
          <w:color w:val="000000"/>
          <w:sz w:val="22"/>
          <w:szCs w:val="22"/>
          <w:lang w:val="sr-Cyrl-RS"/>
        </w:rPr>
        <w:t>024.100</w:t>
      </w:r>
      <w:r w:rsidR="005D33C4">
        <w:rPr>
          <w:color w:val="000000"/>
          <w:sz w:val="22"/>
          <w:szCs w:val="22"/>
          <w:lang w:val="sr-Cyrl-RS"/>
        </w:rPr>
        <w:t>,00</w:t>
      </w:r>
      <w:r>
        <w:rPr>
          <w:color w:val="000000"/>
          <w:sz w:val="22"/>
          <w:szCs w:val="22"/>
          <w:lang w:val="sr-Cyrl-RS"/>
        </w:rPr>
        <w:t xml:space="preserve"> динара у односу на </w:t>
      </w:r>
      <w:r w:rsidRPr="0028547B">
        <w:rPr>
          <w:color w:val="000000"/>
          <w:sz w:val="22"/>
          <w:szCs w:val="22"/>
        </w:rPr>
        <w:t>процену њихове реализације у 20</w:t>
      </w:r>
      <w:r w:rsidR="005D33C4">
        <w:rPr>
          <w:color w:val="000000"/>
          <w:sz w:val="22"/>
          <w:szCs w:val="22"/>
          <w:lang w:val="sr-Cyrl-RS"/>
        </w:rPr>
        <w:t>20</w:t>
      </w:r>
      <w:r w:rsidRPr="0028547B">
        <w:rPr>
          <w:color w:val="000000"/>
          <w:sz w:val="22"/>
          <w:szCs w:val="22"/>
        </w:rPr>
        <w:t xml:space="preserve">. години. </w:t>
      </w:r>
    </w:p>
    <w:p w14:paraId="409F9CD6" w14:textId="77777777" w:rsidR="00CE0886" w:rsidRDefault="0028547B" w:rsidP="0050777D">
      <w:pPr>
        <w:tabs>
          <w:tab w:val="left" w:pos="-540"/>
        </w:tabs>
        <w:ind w:left="-540"/>
        <w:jc w:val="both"/>
        <w:rPr>
          <w:sz w:val="22"/>
          <w:szCs w:val="22"/>
          <w:lang w:val="sr-Cyrl-CS"/>
        </w:rPr>
      </w:pPr>
      <w:r w:rsidRPr="0023573B">
        <w:rPr>
          <w:sz w:val="22"/>
          <w:szCs w:val="22"/>
          <w:lang w:val="sr-Cyrl-CS"/>
        </w:rPr>
        <w:t>Трошкови зарада планирани су за укупно 8</w:t>
      </w:r>
      <w:r w:rsidR="002D7D5D" w:rsidRPr="0023573B">
        <w:rPr>
          <w:sz w:val="22"/>
          <w:szCs w:val="22"/>
          <w:lang w:val="sr-Cyrl-CS"/>
        </w:rPr>
        <w:t xml:space="preserve">6 </w:t>
      </w:r>
      <w:r w:rsidRPr="0023573B">
        <w:rPr>
          <w:sz w:val="22"/>
          <w:szCs w:val="22"/>
          <w:lang w:val="sr-Cyrl-CS"/>
        </w:rPr>
        <w:t>запослених преко целе године</w:t>
      </w:r>
      <w:r w:rsidR="002D7D5D" w:rsidRPr="0023573B">
        <w:rPr>
          <w:sz w:val="22"/>
          <w:szCs w:val="22"/>
          <w:lang w:val="sr-Cyrl-CS"/>
        </w:rPr>
        <w:t>.</w:t>
      </w:r>
    </w:p>
    <w:p w14:paraId="46509AA7" w14:textId="77777777" w:rsidR="00B261EE" w:rsidRDefault="00B261EE" w:rsidP="0050777D">
      <w:pPr>
        <w:tabs>
          <w:tab w:val="left" w:pos="-540"/>
        </w:tabs>
        <w:ind w:left="-540"/>
        <w:jc w:val="both"/>
        <w:rPr>
          <w:sz w:val="22"/>
          <w:szCs w:val="22"/>
          <w:lang w:val="sr-Cyrl-CS"/>
        </w:rPr>
      </w:pPr>
    </w:p>
    <w:p w14:paraId="1D49DB80" w14:textId="77777777" w:rsidR="0023573B" w:rsidRPr="0023573B" w:rsidRDefault="0023573B" w:rsidP="0050777D">
      <w:pPr>
        <w:tabs>
          <w:tab w:val="left" w:pos="-540"/>
        </w:tabs>
        <w:ind w:left="-540"/>
        <w:jc w:val="both"/>
        <w:rPr>
          <w:sz w:val="22"/>
          <w:szCs w:val="22"/>
        </w:rPr>
      </w:pPr>
    </w:p>
    <w:p w14:paraId="35768761" w14:textId="77777777" w:rsidR="007E2BFB" w:rsidRPr="007E2BFB" w:rsidRDefault="007E2BFB" w:rsidP="007E2BFB">
      <w:pPr>
        <w:ind w:left="-540"/>
        <w:jc w:val="both"/>
        <w:rPr>
          <w:b/>
          <w:i/>
          <w:color w:val="000000"/>
          <w:sz w:val="22"/>
          <w:szCs w:val="22"/>
          <w:lang w:val="sr-Cyrl-RS"/>
        </w:rPr>
      </w:pPr>
      <w:r w:rsidRPr="00CD0BF4">
        <w:rPr>
          <w:b/>
          <w:i/>
          <w:color w:val="000000"/>
          <w:sz w:val="22"/>
          <w:szCs w:val="22"/>
          <w:lang w:val="sr-Cyrl-RS"/>
        </w:rPr>
        <w:t>Остали трошкови запослених</w:t>
      </w:r>
    </w:p>
    <w:p w14:paraId="1F3471D3" w14:textId="77777777" w:rsidR="007E2BFB" w:rsidRDefault="00CE0886" w:rsidP="00CE0886">
      <w:pPr>
        <w:ind w:left="-540"/>
        <w:jc w:val="both"/>
        <w:rPr>
          <w:sz w:val="22"/>
          <w:szCs w:val="22"/>
          <w:lang w:val="sr-Cyrl-CS"/>
        </w:rPr>
      </w:pPr>
      <w:r>
        <w:rPr>
          <w:color w:val="000000"/>
          <w:sz w:val="22"/>
          <w:szCs w:val="22"/>
          <w:lang w:val="sr-Cyrl-RS"/>
        </w:rPr>
        <w:t>Остали</w:t>
      </w:r>
      <w:r w:rsidRPr="001A11B0">
        <w:rPr>
          <w:color w:val="000000"/>
          <w:sz w:val="22"/>
          <w:szCs w:val="22"/>
          <w:lang w:val="sr-Cyrl-RS"/>
        </w:rPr>
        <w:t xml:space="preserve"> трошкови запослених, који </w:t>
      </w:r>
      <w:r w:rsidRPr="001A11B0">
        <w:rPr>
          <w:color w:val="000000"/>
          <w:sz w:val="22"/>
          <w:szCs w:val="22"/>
        </w:rPr>
        <w:t xml:space="preserve">обухватају трошкове </w:t>
      </w:r>
      <w:r>
        <w:rPr>
          <w:color w:val="000000"/>
          <w:sz w:val="22"/>
          <w:szCs w:val="22"/>
        </w:rPr>
        <w:t>отпремнин</w:t>
      </w:r>
      <w:r>
        <w:rPr>
          <w:color w:val="000000"/>
          <w:sz w:val="22"/>
          <w:szCs w:val="22"/>
          <w:lang w:val="sr-Cyrl-RS"/>
        </w:rPr>
        <w:t>а</w:t>
      </w:r>
      <w:r w:rsidRPr="001A11B0">
        <w:rPr>
          <w:color w:val="000000"/>
          <w:sz w:val="22"/>
          <w:szCs w:val="22"/>
        </w:rPr>
        <w:t xml:space="preserve"> запосленима, накнаде за</w:t>
      </w:r>
      <w:r w:rsidRPr="001A11B0">
        <w:rPr>
          <w:color w:val="000000"/>
          <w:sz w:val="22"/>
          <w:szCs w:val="22"/>
          <w:lang w:val="sr-Cyrl-RS"/>
        </w:rPr>
        <w:t xml:space="preserve"> </w:t>
      </w:r>
      <w:r w:rsidRPr="001A11B0">
        <w:rPr>
          <w:color w:val="000000"/>
          <w:sz w:val="22"/>
          <w:szCs w:val="22"/>
        </w:rPr>
        <w:t>долазак и одлаза</w:t>
      </w:r>
      <w:r w:rsidRPr="001A11B0">
        <w:rPr>
          <w:color w:val="000000"/>
          <w:sz w:val="22"/>
          <w:szCs w:val="22"/>
          <w:lang w:val="sr-Cyrl-RS"/>
        </w:rPr>
        <w:t>к</w:t>
      </w:r>
      <w:r w:rsidRPr="001A11B0">
        <w:rPr>
          <w:color w:val="000000"/>
          <w:sz w:val="22"/>
          <w:szCs w:val="22"/>
        </w:rPr>
        <w:t xml:space="preserve"> са посла, дневнице за с</w:t>
      </w:r>
      <w:r>
        <w:rPr>
          <w:color w:val="000000"/>
          <w:sz w:val="22"/>
          <w:szCs w:val="22"/>
        </w:rPr>
        <w:t>лужбена путовања, као и трошков</w:t>
      </w:r>
      <w:r>
        <w:rPr>
          <w:color w:val="000000"/>
          <w:sz w:val="22"/>
          <w:szCs w:val="22"/>
          <w:lang w:val="sr-Cyrl-RS"/>
        </w:rPr>
        <w:t>е</w:t>
      </w:r>
      <w:r w:rsidRPr="001A11B0">
        <w:rPr>
          <w:color w:val="000000"/>
          <w:sz w:val="22"/>
          <w:szCs w:val="22"/>
          <w:lang w:val="sr-Cyrl-RS"/>
        </w:rPr>
        <w:t xml:space="preserve"> </w:t>
      </w:r>
      <w:r w:rsidRPr="001A11B0">
        <w:rPr>
          <w:color w:val="000000"/>
          <w:sz w:val="22"/>
          <w:szCs w:val="22"/>
        </w:rPr>
        <w:t>солидарне помоћи ради поправљања материјалног</w:t>
      </w:r>
      <w:r w:rsidRPr="001A11B0">
        <w:rPr>
          <w:color w:val="000000"/>
          <w:sz w:val="22"/>
          <w:szCs w:val="22"/>
          <w:lang w:val="sr-Cyrl-RS"/>
        </w:rPr>
        <w:t xml:space="preserve"> </w:t>
      </w:r>
      <w:r>
        <w:rPr>
          <w:color w:val="000000"/>
          <w:sz w:val="22"/>
          <w:szCs w:val="22"/>
        </w:rPr>
        <w:t>положаја запослених, трошков</w:t>
      </w:r>
      <w:r>
        <w:rPr>
          <w:color w:val="000000"/>
          <w:sz w:val="22"/>
          <w:szCs w:val="22"/>
          <w:lang w:val="sr-Cyrl-RS"/>
        </w:rPr>
        <w:t>е</w:t>
      </w:r>
      <w:r w:rsidRPr="001A11B0">
        <w:rPr>
          <w:color w:val="000000"/>
          <w:sz w:val="22"/>
          <w:szCs w:val="22"/>
        </w:rPr>
        <w:t xml:space="preserve"> за лечење запослених и чланова породице и др.</w:t>
      </w:r>
      <w:r>
        <w:rPr>
          <w:color w:val="000000"/>
          <w:sz w:val="22"/>
          <w:szCs w:val="22"/>
          <w:lang w:val="sr-Cyrl-RS"/>
        </w:rPr>
        <w:t xml:space="preserve"> планирани  су у износу од  </w:t>
      </w:r>
      <w:r w:rsidR="00643B9F" w:rsidRPr="001805A2">
        <w:rPr>
          <w:b/>
          <w:i/>
          <w:color w:val="000000"/>
          <w:sz w:val="22"/>
          <w:szCs w:val="22"/>
        </w:rPr>
        <w:t>8.976.140</w:t>
      </w:r>
      <w:r w:rsidRPr="001805A2">
        <w:rPr>
          <w:b/>
          <w:i/>
          <w:color w:val="000000"/>
          <w:sz w:val="22"/>
          <w:szCs w:val="22"/>
          <w:lang w:val="sr-Cyrl-RS"/>
        </w:rPr>
        <w:t>,00 динара</w:t>
      </w:r>
      <w:r>
        <w:rPr>
          <w:color w:val="000000"/>
          <w:sz w:val="22"/>
          <w:szCs w:val="22"/>
          <w:lang w:val="sr-Cyrl-RS"/>
        </w:rPr>
        <w:t xml:space="preserve"> и </w:t>
      </w:r>
      <w:r w:rsidRPr="001A11B0">
        <w:rPr>
          <w:color w:val="000000"/>
          <w:sz w:val="22"/>
          <w:szCs w:val="22"/>
          <w:lang w:val="sr-Cyrl-RS"/>
        </w:rPr>
        <w:t xml:space="preserve"> чине </w:t>
      </w:r>
      <w:r w:rsidR="00643B9F">
        <w:rPr>
          <w:color w:val="000000"/>
          <w:sz w:val="22"/>
          <w:szCs w:val="22"/>
        </w:rPr>
        <w:t>4,59</w:t>
      </w:r>
      <w:r w:rsidRPr="001A11B0">
        <w:rPr>
          <w:color w:val="000000"/>
          <w:sz w:val="22"/>
          <w:szCs w:val="22"/>
          <w:lang w:val="sr-Cyrl-RS"/>
        </w:rPr>
        <w:t>% укупн</w:t>
      </w:r>
      <w:r>
        <w:rPr>
          <w:color w:val="000000"/>
          <w:sz w:val="22"/>
          <w:szCs w:val="22"/>
          <w:lang w:val="sr-Cyrl-RS"/>
        </w:rPr>
        <w:t>о</w:t>
      </w:r>
      <w:r w:rsidRPr="001A11B0">
        <w:rPr>
          <w:color w:val="000000"/>
          <w:sz w:val="22"/>
          <w:szCs w:val="22"/>
          <w:lang w:val="sr-Cyrl-RS"/>
        </w:rPr>
        <w:t xml:space="preserve"> </w:t>
      </w:r>
      <w:r>
        <w:rPr>
          <w:color w:val="000000"/>
          <w:sz w:val="22"/>
          <w:szCs w:val="22"/>
          <w:lang w:val="sr-Cyrl-RS"/>
        </w:rPr>
        <w:t xml:space="preserve">планираних </w:t>
      </w:r>
      <w:r w:rsidRPr="001A11B0">
        <w:rPr>
          <w:color w:val="000000"/>
          <w:sz w:val="22"/>
          <w:szCs w:val="22"/>
          <w:lang w:val="sr-Cyrl-RS"/>
        </w:rPr>
        <w:t xml:space="preserve"> трошкова</w:t>
      </w:r>
      <w:r>
        <w:rPr>
          <w:color w:val="000000"/>
          <w:sz w:val="22"/>
          <w:szCs w:val="22"/>
          <w:lang w:val="sr-Cyrl-RS"/>
        </w:rPr>
        <w:t>.</w:t>
      </w:r>
      <w:r w:rsidRPr="001A11B0">
        <w:rPr>
          <w:color w:val="000000"/>
          <w:sz w:val="22"/>
          <w:szCs w:val="22"/>
          <w:lang w:val="sr-Cyrl-RS"/>
        </w:rPr>
        <w:t xml:space="preserve"> </w:t>
      </w:r>
      <w:r w:rsidRPr="001A11B0">
        <w:rPr>
          <w:sz w:val="22"/>
          <w:szCs w:val="22"/>
          <w:lang w:val="sr-Cyrl-CS"/>
        </w:rPr>
        <w:t>Наведени трошкови  су</w:t>
      </w:r>
      <w:r>
        <w:rPr>
          <w:sz w:val="22"/>
          <w:szCs w:val="22"/>
          <w:lang w:val="sr-Cyrl-CS"/>
        </w:rPr>
        <w:t xml:space="preserve"> </w:t>
      </w:r>
      <w:r w:rsidRPr="001A11B0">
        <w:rPr>
          <w:sz w:val="22"/>
          <w:szCs w:val="22"/>
          <w:lang w:val="sr-Cyrl-CS"/>
        </w:rPr>
        <w:t xml:space="preserve"> за </w:t>
      </w:r>
      <w:r w:rsidR="00643B9F">
        <w:rPr>
          <w:sz w:val="22"/>
          <w:szCs w:val="22"/>
        </w:rPr>
        <w:t>13,03</w:t>
      </w:r>
      <w:r w:rsidRPr="001A11B0">
        <w:rPr>
          <w:sz w:val="22"/>
          <w:szCs w:val="22"/>
          <w:lang w:val="sr-Cyrl-CS"/>
        </w:rPr>
        <w:t xml:space="preserve"> % </w:t>
      </w:r>
      <w:r>
        <w:rPr>
          <w:sz w:val="22"/>
          <w:szCs w:val="22"/>
          <w:lang w:val="sr-Cyrl-CS"/>
        </w:rPr>
        <w:t xml:space="preserve">већи </w:t>
      </w:r>
      <w:r w:rsidRPr="001A11B0">
        <w:rPr>
          <w:sz w:val="22"/>
          <w:szCs w:val="22"/>
          <w:lang w:val="sr-Cyrl-CS"/>
        </w:rPr>
        <w:t xml:space="preserve">  у односу на п</w:t>
      </w:r>
      <w:r w:rsidR="00C80F6C">
        <w:rPr>
          <w:sz w:val="22"/>
          <w:szCs w:val="22"/>
          <w:lang w:val="sr-Cyrl-CS"/>
        </w:rPr>
        <w:t>роцењене</w:t>
      </w:r>
      <w:r>
        <w:rPr>
          <w:sz w:val="22"/>
          <w:szCs w:val="22"/>
          <w:lang w:val="sr-Cyrl-CS"/>
        </w:rPr>
        <w:t xml:space="preserve"> вредности </w:t>
      </w:r>
      <w:r w:rsidRPr="001A11B0">
        <w:rPr>
          <w:sz w:val="22"/>
          <w:szCs w:val="22"/>
          <w:lang w:val="sr-Cyrl-CS"/>
        </w:rPr>
        <w:t xml:space="preserve"> </w:t>
      </w:r>
      <w:r>
        <w:rPr>
          <w:sz w:val="22"/>
          <w:szCs w:val="22"/>
          <w:lang w:val="sr-Cyrl-CS"/>
        </w:rPr>
        <w:t xml:space="preserve">у </w:t>
      </w:r>
      <w:r w:rsidRPr="001A11B0">
        <w:rPr>
          <w:sz w:val="22"/>
          <w:szCs w:val="22"/>
          <w:lang w:val="sr-Cyrl-CS"/>
        </w:rPr>
        <w:t>20</w:t>
      </w:r>
      <w:r w:rsidR="00643B9F">
        <w:rPr>
          <w:sz w:val="22"/>
          <w:szCs w:val="22"/>
        </w:rPr>
        <w:t>20</w:t>
      </w:r>
      <w:r w:rsidRPr="001A11B0">
        <w:rPr>
          <w:sz w:val="22"/>
          <w:szCs w:val="22"/>
          <w:lang w:val="sr-Cyrl-CS"/>
        </w:rPr>
        <w:t>.</w:t>
      </w:r>
      <w:r>
        <w:rPr>
          <w:sz w:val="22"/>
          <w:szCs w:val="22"/>
          <w:lang w:val="sr-Cyrl-CS"/>
        </w:rPr>
        <w:t xml:space="preserve"> </w:t>
      </w:r>
      <w:r w:rsidR="00643B9F">
        <w:rPr>
          <w:sz w:val="22"/>
          <w:szCs w:val="22"/>
          <w:lang w:val="sr-Cyrl-CS"/>
        </w:rPr>
        <w:t>г</w:t>
      </w:r>
      <w:r>
        <w:rPr>
          <w:sz w:val="22"/>
          <w:szCs w:val="22"/>
          <w:lang w:val="sr-Cyrl-CS"/>
        </w:rPr>
        <w:t>одини</w:t>
      </w:r>
      <w:r w:rsidR="00643B9F">
        <w:rPr>
          <w:sz w:val="22"/>
          <w:szCs w:val="22"/>
        </w:rPr>
        <w:t xml:space="preserve"> </w:t>
      </w:r>
      <w:r w:rsidR="00643B9F">
        <w:rPr>
          <w:sz w:val="22"/>
          <w:szCs w:val="22"/>
          <w:lang w:val="sr-Cyrl-RS"/>
        </w:rPr>
        <w:t>(номинално</w:t>
      </w:r>
      <w:r w:rsidR="00643B9F">
        <w:rPr>
          <w:sz w:val="22"/>
          <w:szCs w:val="22"/>
        </w:rPr>
        <w:t xml:space="preserve"> </w:t>
      </w:r>
      <w:r w:rsidR="00643B9F">
        <w:rPr>
          <w:sz w:val="22"/>
          <w:szCs w:val="22"/>
          <w:lang w:val="sr-Cyrl-RS"/>
        </w:rPr>
        <w:t>з</w:t>
      </w:r>
      <w:r w:rsidR="00643B9F">
        <w:rPr>
          <w:sz w:val="22"/>
          <w:szCs w:val="22"/>
        </w:rPr>
        <w:t xml:space="preserve">a </w:t>
      </w:r>
      <w:r w:rsidR="00643B9F">
        <w:rPr>
          <w:sz w:val="22"/>
          <w:szCs w:val="22"/>
          <w:lang w:val="sr-Cyrl-RS"/>
        </w:rPr>
        <w:t>1.035.000</w:t>
      </w:r>
      <w:r w:rsidR="00643B9F">
        <w:rPr>
          <w:sz w:val="22"/>
          <w:szCs w:val="22"/>
        </w:rPr>
        <w:t>,00</w:t>
      </w:r>
      <w:r w:rsidR="00643B9F">
        <w:rPr>
          <w:sz w:val="22"/>
          <w:szCs w:val="22"/>
          <w:lang w:val="sr-Cyrl-RS"/>
        </w:rPr>
        <w:t>)</w:t>
      </w:r>
      <w:r w:rsidR="00643B9F">
        <w:rPr>
          <w:sz w:val="22"/>
          <w:szCs w:val="22"/>
        </w:rPr>
        <w:t xml:space="preserve"> </w:t>
      </w:r>
      <w:r w:rsidRPr="001A11B0">
        <w:rPr>
          <w:sz w:val="22"/>
          <w:szCs w:val="22"/>
          <w:lang w:val="sr-Cyrl-CS"/>
        </w:rPr>
        <w:t xml:space="preserve"> и </w:t>
      </w:r>
      <w:r>
        <w:rPr>
          <w:sz w:val="22"/>
          <w:szCs w:val="22"/>
          <w:lang w:val="sr-Cyrl-CS"/>
        </w:rPr>
        <w:t xml:space="preserve">за </w:t>
      </w:r>
      <w:r w:rsidR="00643B9F">
        <w:rPr>
          <w:sz w:val="22"/>
          <w:szCs w:val="22"/>
          <w:lang w:val="sr-Cyrl-CS"/>
        </w:rPr>
        <w:t>37,16</w:t>
      </w:r>
      <w:r w:rsidRPr="001A11B0">
        <w:rPr>
          <w:sz w:val="22"/>
          <w:szCs w:val="22"/>
          <w:lang w:val="sr-Cyrl-CS"/>
        </w:rPr>
        <w:t xml:space="preserve"> % </w:t>
      </w:r>
      <w:r w:rsidR="00643B9F">
        <w:rPr>
          <w:sz w:val="22"/>
          <w:szCs w:val="22"/>
          <w:lang w:val="sr-Cyrl-CS"/>
        </w:rPr>
        <w:t xml:space="preserve">(номинално за 2.432.146,00 динара) </w:t>
      </w:r>
      <w:r w:rsidRPr="001A11B0">
        <w:rPr>
          <w:sz w:val="22"/>
          <w:szCs w:val="22"/>
          <w:lang w:val="sr-Cyrl-CS"/>
        </w:rPr>
        <w:t>у односу на реализацију у 201</w:t>
      </w:r>
      <w:r w:rsidR="00643B9F">
        <w:rPr>
          <w:sz w:val="22"/>
          <w:szCs w:val="22"/>
          <w:lang w:val="sr-Cyrl-CS"/>
        </w:rPr>
        <w:t>9</w:t>
      </w:r>
      <w:r w:rsidRPr="001A11B0">
        <w:rPr>
          <w:sz w:val="22"/>
          <w:szCs w:val="22"/>
          <w:lang w:val="sr-Cyrl-CS"/>
        </w:rPr>
        <w:t xml:space="preserve">. </w:t>
      </w:r>
      <w:r w:rsidR="007E2BFB">
        <w:rPr>
          <w:sz w:val="22"/>
          <w:szCs w:val="22"/>
          <w:lang w:val="sr-Cyrl-CS"/>
        </w:rPr>
        <w:t>години.</w:t>
      </w:r>
    </w:p>
    <w:p w14:paraId="39FF8079" w14:textId="77777777" w:rsidR="007E2BFB" w:rsidRDefault="007E2BFB" w:rsidP="007E2BFB">
      <w:pPr>
        <w:ind w:left="-540"/>
        <w:jc w:val="both"/>
        <w:rPr>
          <w:color w:val="000000"/>
          <w:sz w:val="22"/>
          <w:szCs w:val="22"/>
          <w:lang w:val="sr-Cyrl-RS"/>
        </w:rPr>
      </w:pPr>
      <w:r>
        <w:rPr>
          <w:sz w:val="22"/>
          <w:szCs w:val="22"/>
          <w:lang w:val="sr-Cyrl-CS"/>
        </w:rPr>
        <w:t>Наведено повећање у односу на реализацију ових трошкова у 201</w:t>
      </w:r>
      <w:r w:rsidR="00643B9F">
        <w:rPr>
          <w:sz w:val="22"/>
          <w:szCs w:val="22"/>
          <w:lang w:val="sr-Cyrl-CS"/>
        </w:rPr>
        <w:t>9</w:t>
      </w:r>
      <w:r>
        <w:rPr>
          <w:sz w:val="22"/>
          <w:szCs w:val="22"/>
          <w:lang w:val="sr-Cyrl-CS"/>
        </w:rPr>
        <w:t>. години је настало</w:t>
      </w:r>
      <w:r w:rsidRPr="001A11B0">
        <w:rPr>
          <w:sz w:val="22"/>
          <w:szCs w:val="22"/>
          <w:lang w:val="sr-Cyrl-CS"/>
        </w:rPr>
        <w:t xml:space="preserve"> због </w:t>
      </w:r>
      <w:r w:rsidR="00643B9F">
        <w:rPr>
          <w:sz w:val="22"/>
          <w:szCs w:val="22"/>
          <w:lang w:val="sr-Cyrl-CS"/>
        </w:rPr>
        <w:t>планиране исплате накнада по уговорима по привременим и повременим пословима, као и због планиране</w:t>
      </w:r>
      <w:r w:rsidR="0060404C">
        <w:rPr>
          <w:sz w:val="22"/>
          <w:szCs w:val="22"/>
          <w:lang w:val="sr-Cyrl-CS"/>
        </w:rPr>
        <w:t xml:space="preserve"> исплате </w:t>
      </w:r>
      <w:r w:rsidR="00643B9F">
        <w:rPr>
          <w:sz w:val="22"/>
          <w:szCs w:val="22"/>
          <w:lang w:val="sr-Cyrl-CS"/>
        </w:rPr>
        <w:t xml:space="preserve"> пореза у висини 10% на </w:t>
      </w:r>
      <w:r w:rsidR="00643B9F" w:rsidRPr="001A11B0">
        <w:rPr>
          <w:color w:val="000000"/>
          <w:sz w:val="22"/>
          <w:szCs w:val="22"/>
        </w:rPr>
        <w:t>солидарн</w:t>
      </w:r>
      <w:r w:rsidR="00643B9F">
        <w:rPr>
          <w:color w:val="000000"/>
          <w:sz w:val="22"/>
          <w:szCs w:val="22"/>
          <w:lang w:val="sr-Cyrl-RS"/>
        </w:rPr>
        <w:t>у</w:t>
      </w:r>
      <w:r w:rsidR="00643B9F" w:rsidRPr="001A11B0">
        <w:rPr>
          <w:color w:val="000000"/>
          <w:sz w:val="22"/>
          <w:szCs w:val="22"/>
        </w:rPr>
        <w:t xml:space="preserve"> помоћ ради поправљања материјалног</w:t>
      </w:r>
      <w:r w:rsidR="00643B9F" w:rsidRPr="001A11B0">
        <w:rPr>
          <w:color w:val="000000"/>
          <w:sz w:val="22"/>
          <w:szCs w:val="22"/>
          <w:lang w:val="sr-Cyrl-RS"/>
        </w:rPr>
        <w:t xml:space="preserve"> </w:t>
      </w:r>
      <w:r w:rsidR="00643B9F">
        <w:rPr>
          <w:color w:val="000000"/>
          <w:sz w:val="22"/>
          <w:szCs w:val="22"/>
        </w:rPr>
        <w:t>положаја запослених</w:t>
      </w:r>
      <w:r w:rsidR="00643B9F">
        <w:rPr>
          <w:sz w:val="22"/>
          <w:szCs w:val="22"/>
          <w:lang w:val="sr-Cyrl-CS"/>
        </w:rPr>
        <w:t xml:space="preserve">  уколико иста буде исплаћивана у 2021. години, а</w:t>
      </w:r>
      <w:r w:rsidR="0060404C">
        <w:rPr>
          <w:sz w:val="22"/>
          <w:szCs w:val="22"/>
          <w:lang w:val="sr-Cyrl-CS"/>
        </w:rPr>
        <w:t xml:space="preserve"> </w:t>
      </w:r>
      <w:r w:rsidR="00643B9F">
        <w:rPr>
          <w:sz w:val="22"/>
          <w:szCs w:val="22"/>
          <w:lang w:val="sr-Cyrl-CS"/>
        </w:rPr>
        <w:t xml:space="preserve">који у 2019. </w:t>
      </w:r>
      <w:r w:rsidR="0060404C">
        <w:rPr>
          <w:sz w:val="22"/>
          <w:szCs w:val="22"/>
          <w:lang w:val="sr-Cyrl-CS"/>
        </w:rPr>
        <w:t>г</w:t>
      </w:r>
      <w:r w:rsidR="00643B9F">
        <w:rPr>
          <w:sz w:val="22"/>
          <w:szCs w:val="22"/>
          <w:lang w:val="sr-Cyrl-CS"/>
        </w:rPr>
        <w:t xml:space="preserve">одини није обарачунат и није плаћен. </w:t>
      </w:r>
      <w:r w:rsidR="00810416">
        <w:rPr>
          <w:color w:val="000000"/>
          <w:sz w:val="22"/>
          <w:szCs w:val="22"/>
          <w:lang w:val="sr-Cyrl-RS"/>
        </w:rPr>
        <w:t xml:space="preserve">Повећање ових трошкова </w:t>
      </w:r>
      <w:r>
        <w:rPr>
          <w:sz w:val="22"/>
          <w:szCs w:val="22"/>
          <w:lang w:val="sr-Cyrl-CS"/>
        </w:rPr>
        <w:t xml:space="preserve">  у односу на процењене вредности у 20</w:t>
      </w:r>
      <w:r w:rsidR="0060404C">
        <w:rPr>
          <w:sz w:val="22"/>
          <w:szCs w:val="22"/>
          <w:lang w:val="sr-Cyrl-CS"/>
        </w:rPr>
        <w:t>20</w:t>
      </w:r>
      <w:r>
        <w:rPr>
          <w:sz w:val="22"/>
          <w:szCs w:val="22"/>
          <w:lang w:val="sr-Cyrl-CS"/>
        </w:rPr>
        <w:t xml:space="preserve">. години </w:t>
      </w:r>
      <w:r w:rsidR="00810416">
        <w:rPr>
          <w:sz w:val="22"/>
          <w:szCs w:val="22"/>
          <w:lang w:val="sr-Cyrl-CS"/>
        </w:rPr>
        <w:t xml:space="preserve">настало је углавном због планираног повећања трошкова отпремнина за одлазак у пензију </w:t>
      </w:r>
      <w:r w:rsidR="00CE0886" w:rsidRPr="001A11B0">
        <w:rPr>
          <w:sz w:val="22"/>
          <w:szCs w:val="22"/>
          <w:lang w:val="sr-Cyrl-CS"/>
        </w:rPr>
        <w:t xml:space="preserve"> </w:t>
      </w:r>
      <w:r w:rsidR="00810416">
        <w:rPr>
          <w:sz w:val="22"/>
          <w:szCs w:val="22"/>
          <w:lang w:val="sr-Cyrl-CS"/>
        </w:rPr>
        <w:t xml:space="preserve">услед </w:t>
      </w:r>
      <w:r w:rsidRPr="00417FED">
        <w:rPr>
          <w:color w:val="000000"/>
          <w:sz w:val="22"/>
          <w:szCs w:val="22"/>
          <w:lang w:val="sr-Cyrl-RS"/>
        </w:rPr>
        <w:t>повећања просечне зараде у Републици Србији</w:t>
      </w:r>
      <w:r>
        <w:rPr>
          <w:color w:val="000000"/>
          <w:sz w:val="22"/>
          <w:szCs w:val="22"/>
          <w:lang w:val="sr-Cyrl-RS"/>
        </w:rPr>
        <w:t xml:space="preserve"> у 20</w:t>
      </w:r>
      <w:r w:rsidR="0060404C">
        <w:rPr>
          <w:color w:val="000000"/>
          <w:sz w:val="22"/>
          <w:szCs w:val="22"/>
          <w:lang w:val="sr-Cyrl-RS"/>
        </w:rPr>
        <w:t>20</w:t>
      </w:r>
      <w:r>
        <w:rPr>
          <w:color w:val="000000"/>
          <w:sz w:val="22"/>
          <w:szCs w:val="22"/>
          <w:lang w:val="sr-Cyrl-RS"/>
        </w:rPr>
        <w:t>. години у односу на 201</w:t>
      </w:r>
      <w:r w:rsidR="0060404C">
        <w:rPr>
          <w:color w:val="000000"/>
          <w:sz w:val="22"/>
          <w:szCs w:val="22"/>
          <w:lang w:val="sr-Cyrl-RS"/>
        </w:rPr>
        <w:t>9</w:t>
      </w:r>
      <w:r>
        <w:rPr>
          <w:color w:val="000000"/>
          <w:sz w:val="22"/>
          <w:szCs w:val="22"/>
          <w:lang w:val="sr-Cyrl-RS"/>
        </w:rPr>
        <w:t xml:space="preserve">. </w:t>
      </w:r>
      <w:r w:rsidR="00810416">
        <w:rPr>
          <w:color w:val="000000"/>
          <w:sz w:val="22"/>
          <w:szCs w:val="22"/>
          <w:lang w:val="sr-Cyrl-RS"/>
        </w:rPr>
        <w:t xml:space="preserve">која </w:t>
      </w:r>
      <w:r w:rsidRPr="00417FED">
        <w:rPr>
          <w:color w:val="000000"/>
          <w:sz w:val="22"/>
          <w:szCs w:val="22"/>
          <w:lang w:val="sr-Cyrl-RS"/>
        </w:rPr>
        <w:t xml:space="preserve">представља основицу за </w:t>
      </w:r>
      <w:r>
        <w:rPr>
          <w:color w:val="000000"/>
          <w:sz w:val="22"/>
          <w:szCs w:val="22"/>
          <w:lang w:val="sr-Cyrl-RS"/>
        </w:rPr>
        <w:t>об</w:t>
      </w:r>
      <w:r w:rsidR="00810416">
        <w:rPr>
          <w:color w:val="000000"/>
          <w:sz w:val="22"/>
          <w:szCs w:val="22"/>
          <w:lang w:val="sr-Cyrl-RS"/>
        </w:rPr>
        <w:t>р</w:t>
      </w:r>
      <w:r>
        <w:rPr>
          <w:color w:val="000000"/>
          <w:sz w:val="22"/>
          <w:szCs w:val="22"/>
          <w:lang w:val="sr-Cyrl-RS"/>
        </w:rPr>
        <w:t xml:space="preserve">ачун и исплату отпремнина и </w:t>
      </w:r>
      <w:r w:rsidR="0060404C">
        <w:rPr>
          <w:color w:val="000000"/>
          <w:sz w:val="22"/>
          <w:szCs w:val="22"/>
          <w:lang w:val="sr-Cyrl-RS"/>
        </w:rPr>
        <w:t>повећања</w:t>
      </w:r>
      <w:r>
        <w:rPr>
          <w:color w:val="000000"/>
          <w:sz w:val="22"/>
          <w:szCs w:val="22"/>
          <w:lang w:val="sr-Cyrl-RS"/>
        </w:rPr>
        <w:t xml:space="preserve"> броја запослених лица кој</w:t>
      </w:r>
      <w:r w:rsidR="0060404C">
        <w:rPr>
          <w:color w:val="000000"/>
          <w:sz w:val="22"/>
          <w:szCs w:val="22"/>
          <w:lang w:val="sr-Cyrl-RS"/>
        </w:rPr>
        <w:t>има</w:t>
      </w:r>
      <w:r>
        <w:rPr>
          <w:color w:val="000000"/>
          <w:sz w:val="22"/>
          <w:szCs w:val="22"/>
          <w:lang w:val="sr-Cyrl-RS"/>
        </w:rPr>
        <w:t xml:space="preserve"> </w:t>
      </w:r>
      <w:r w:rsidR="0060404C">
        <w:rPr>
          <w:color w:val="000000"/>
          <w:sz w:val="22"/>
          <w:szCs w:val="22"/>
          <w:lang w:val="sr-Cyrl-RS"/>
        </w:rPr>
        <w:t xml:space="preserve">ће </w:t>
      </w:r>
      <w:r>
        <w:rPr>
          <w:color w:val="000000"/>
          <w:sz w:val="22"/>
          <w:szCs w:val="22"/>
          <w:lang w:val="sr-Cyrl-RS"/>
        </w:rPr>
        <w:t>у 202</w:t>
      </w:r>
      <w:r w:rsidR="0060404C">
        <w:rPr>
          <w:color w:val="000000"/>
          <w:sz w:val="22"/>
          <w:szCs w:val="22"/>
          <w:lang w:val="sr-Cyrl-RS"/>
        </w:rPr>
        <w:t>1</w:t>
      </w:r>
      <w:r>
        <w:rPr>
          <w:color w:val="000000"/>
          <w:sz w:val="22"/>
          <w:szCs w:val="22"/>
          <w:lang w:val="sr-Cyrl-RS"/>
        </w:rPr>
        <w:t xml:space="preserve">. години </w:t>
      </w:r>
      <w:r w:rsidR="0060404C">
        <w:rPr>
          <w:color w:val="000000"/>
          <w:sz w:val="22"/>
          <w:szCs w:val="22"/>
          <w:lang w:val="sr-Cyrl-RS"/>
        </w:rPr>
        <w:t>престати радни однос ради одласка у пензију, као и због претпостављеног раста цена у јавном саобраћају</w:t>
      </w:r>
    </w:p>
    <w:p w14:paraId="19F06D1D" w14:textId="77777777" w:rsidR="00CE0886" w:rsidRDefault="005E3ED0" w:rsidP="00CE0886">
      <w:pPr>
        <w:ind w:left="-540"/>
        <w:jc w:val="both"/>
        <w:rPr>
          <w:rFonts w:ascii="TimesNewRoman" w:hAnsi="TimesNewRoman"/>
          <w:color w:val="000000"/>
          <w:sz w:val="22"/>
          <w:szCs w:val="22"/>
          <w:lang w:val="sr-Cyrl-RS"/>
        </w:rPr>
      </w:pPr>
      <w:r w:rsidRPr="00513D71">
        <w:rPr>
          <w:rFonts w:ascii="TimesNewRoman" w:hAnsi="TimesNewRoman"/>
          <w:color w:val="000000"/>
          <w:sz w:val="22"/>
          <w:szCs w:val="22"/>
        </w:rPr>
        <w:t>Трошкови накнада за лица ангажована по уговору о делу и на привремено повременим</w:t>
      </w:r>
      <w:r w:rsidRPr="00513D71">
        <w:rPr>
          <w:rFonts w:ascii="TimesNewRoman" w:hAnsi="TimesNewRoman"/>
          <w:color w:val="000000"/>
          <w:sz w:val="22"/>
          <w:szCs w:val="22"/>
        </w:rPr>
        <w:br/>
        <w:t xml:space="preserve">пословима </w:t>
      </w:r>
      <w:r>
        <w:rPr>
          <w:rFonts w:ascii="TimesNewRoman" w:hAnsi="TimesNewRoman"/>
          <w:color w:val="000000"/>
          <w:sz w:val="22"/>
          <w:szCs w:val="22"/>
          <w:lang w:val="sr-Cyrl-RS"/>
        </w:rPr>
        <w:t>ни</w:t>
      </w:r>
      <w:r w:rsidRPr="00513D71">
        <w:rPr>
          <w:rFonts w:ascii="TimesNewRoman" w:hAnsi="TimesNewRoman"/>
          <w:color w:val="000000"/>
          <w:sz w:val="22"/>
          <w:szCs w:val="22"/>
        </w:rPr>
        <w:t>су планиран</w:t>
      </w:r>
      <w:r>
        <w:rPr>
          <w:rFonts w:ascii="TimesNewRoman" w:hAnsi="TimesNewRoman"/>
          <w:color w:val="000000"/>
          <w:sz w:val="22"/>
          <w:szCs w:val="22"/>
          <w:lang w:val="sr-Cyrl-RS"/>
        </w:rPr>
        <w:t>и.</w:t>
      </w:r>
    </w:p>
    <w:p w14:paraId="3796AC21" w14:textId="77777777" w:rsidR="005E3ED0" w:rsidRPr="005E3ED0" w:rsidRDefault="005E3ED0" w:rsidP="00CE0886">
      <w:pPr>
        <w:ind w:left="-540"/>
        <w:jc w:val="both"/>
        <w:rPr>
          <w:color w:val="000000"/>
          <w:sz w:val="22"/>
          <w:szCs w:val="22"/>
          <w:lang w:val="sr-Cyrl-RS"/>
        </w:rPr>
      </w:pPr>
    </w:p>
    <w:p w14:paraId="2A56497A" w14:textId="77777777" w:rsidR="00CE0886" w:rsidRPr="00810416" w:rsidRDefault="00CE0886" w:rsidP="00810416">
      <w:pPr>
        <w:ind w:left="-540"/>
        <w:jc w:val="both"/>
        <w:rPr>
          <w:rFonts w:ascii="Times-Bold" w:hAnsi="Times-Bold"/>
          <w:bCs/>
          <w:i/>
          <w:color w:val="000000"/>
          <w:sz w:val="22"/>
          <w:szCs w:val="22"/>
          <w:lang w:val="sr-Cyrl-RS"/>
        </w:rPr>
      </w:pPr>
      <w:r>
        <w:rPr>
          <w:rFonts w:ascii="TimesNewRoman" w:hAnsi="TimesNewRoman"/>
          <w:b/>
          <w:bCs/>
          <w:i/>
          <w:color w:val="000000"/>
          <w:sz w:val="22"/>
          <w:szCs w:val="22"/>
          <w:lang w:val="sr-Cyrl-RS"/>
        </w:rPr>
        <w:t xml:space="preserve">Материјални </w:t>
      </w:r>
      <w:r w:rsidRPr="00803E1E">
        <w:rPr>
          <w:rFonts w:ascii="TimesNewRoman" w:hAnsi="TimesNewRoman"/>
          <w:b/>
          <w:bCs/>
          <w:i/>
          <w:color w:val="000000"/>
          <w:sz w:val="22"/>
          <w:szCs w:val="22"/>
          <w:lang w:val="sr-Cyrl-RS"/>
        </w:rPr>
        <w:t xml:space="preserve"> трошкови </w:t>
      </w:r>
      <w:r w:rsidR="00810416" w:rsidRPr="00910D97">
        <w:rPr>
          <w:rFonts w:ascii="Times-Bold" w:hAnsi="Times-Bold"/>
          <w:bCs/>
          <w:i/>
          <w:color w:val="000000"/>
          <w:sz w:val="22"/>
          <w:szCs w:val="22"/>
          <w:lang w:val="sr-Cyrl-RS"/>
        </w:rPr>
        <w:t>(</w:t>
      </w:r>
      <w:r w:rsidR="00810416">
        <w:rPr>
          <w:rFonts w:ascii="Times-Bold" w:hAnsi="Times-Bold"/>
          <w:bCs/>
          <w:i/>
          <w:color w:val="000000"/>
          <w:sz w:val="22"/>
          <w:szCs w:val="22"/>
          <w:lang w:val="sr-Cyrl-RS"/>
        </w:rPr>
        <w:t>трошкови</w:t>
      </w:r>
      <w:r w:rsidR="00810416" w:rsidRPr="00910D97">
        <w:rPr>
          <w:rFonts w:ascii="Times-Bold" w:hAnsi="Times-Bold"/>
          <w:bCs/>
          <w:i/>
          <w:color w:val="000000"/>
          <w:sz w:val="22"/>
          <w:szCs w:val="22"/>
          <w:lang w:val="sr-Cyrl-RS"/>
        </w:rPr>
        <w:t xml:space="preserve"> материјала, резервих делова и ситног ивентара, енергенат</w:t>
      </w:r>
      <w:r w:rsidR="00810416">
        <w:rPr>
          <w:rFonts w:ascii="Times-Bold" w:hAnsi="Times-Bold"/>
          <w:bCs/>
          <w:i/>
          <w:color w:val="000000"/>
          <w:sz w:val="22"/>
          <w:szCs w:val="22"/>
          <w:lang w:val="sr-Cyrl-RS"/>
        </w:rPr>
        <w:t>а, одржавања основних средстава</w:t>
      </w:r>
      <w:r w:rsidR="00810416" w:rsidRPr="00910D97">
        <w:rPr>
          <w:rFonts w:ascii="Times-Bold" w:hAnsi="Times-Bold"/>
          <w:bCs/>
          <w:i/>
          <w:color w:val="000000"/>
          <w:sz w:val="22"/>
          <w:szCs w:val="22"/>
          <w:lang w:val="sr-Cyrl-RS"/>
        </w:rPr>
        <w:t>, изнајмљивања грађевинске механизације и сл.)</w:t>
      </w:r>
    </w:p>
    <w:p w14:paraId="4B4D9ED8" w14:textId="77777777" w:rsidR="00CE0886" w:rsidRDefault="00CE0886" w:rsidP="00CE0886">
      <w:pPr>
        <w:ind w:left="-540"/>
        <w:jc w:val="both"/>
        <w:rPr>
          <w:color w:val="000000"/>
          <w:sz w:val="22"/>
          <w:szCs w:val="22"/>
          <w:lang w:val="sr-Cyrl-RS"/>
        </w:rPr>
      </w:pPr>
      <w:r w:rsidRPr="00133A87">
        <w:rPr>
          <w:rFonts w:ascii="Times-Bold" w:hAnsi="Times-Bold" w:hint="eastAsia"/>
          <w:bCs/>
          <w:color w:val="000000"/>
          <w:sz w:val="22"/>
          <w:szCs w:val="22"/>
          <w:lang w:val="sr-Cyrl-RS"/>
        </w:rPr>
        <w:t>Ови</w:t>
      </w:r>
      <w:r w:rsidRPr="00133A87">
        <w:rPr>
          <w:rFonts w:ascii="Times-Bold" w:hAnsi="Times-Bold"/>
          <w:bCs/>
          <w:color w:val="000000"/>
          <w:sz w:val="22"/>
          <w:szCs w:val="22"/>
          <w:lang w:val="sr-Cyrl-RS"/>
        </w:rPr>
        <w:t xml:space="preserve"> трошкови су п</w:t>
      </w:r>
      <w:r w:rsidR="00810416">
        <w:rPr>
          <w:rFonts w:ascii="Times-Bold" w:hAnsi="Times-Bold"/>
          <w:bCs/>
          <w:color w:val="000000"/>
          <w:sz w:val="22"/>
          <w:szCs w:val="22"/>
          <w:lang w:val="sr-Cyrl-RS"/>
        </w:rPr>
        <w:t xml:space="preserve">ланирани  у износу </w:t>
      </w:r>
      <w:r w:rsidR="0060404C" w:rsidRPr="001805A2">
        <w:rPr>
          <w:rFonts w:ascii="Times-Bold" w:hAnsi="Times-Bold"/>
          <w:b/>
          <w:bCs/>
          <w:i/>
          <w:color w:val="000000"/>
          <w:sz w:val="22"/>
          <w:szCs w:val="22"/>
          <w:lang w:val="sr-Cyrl-RS"/>
        </w:rPr>
        <w:t>46.</w:t>
      </w:r>
      <w:r w:rsidR="00A33DE5">
        <w:rPr>
          <w:rFonts w:ascii="Times-Bold" w:hAnsi="Times-Bold"/>
          <w:b/>
          <w:bCs/>
          <w:i/>
          <w:color w:val="000000"/>
          <w:sz w:val="22"/>
          <w:szCs w:val="22"/>
          <w:lang w:val="sr-Cyrl-RS"/>
        </w:rPr>
        <w:t>89</w:t>
      </w:r>
      <w:r w:rsidR="0060404C" w:rsidRPr="001805A2">
        <w:rPr>
          <w:rFonts w:ascii="Times-Bold" w:hAnsi="Times-Bold"/>
          <w:b/>
          <w:bCs/>
          <w:i/>
          <w:color w:val="000000"/>
          <w:sz w:val="22"/>
          <w:szCs w:val="22"/>
          <w:lang w:val="sr-Cyrl-RS"/>
        </w:rPr>
        <w:t>0</w:t>
      </w:r>
      <w:r w:rsidRPr="001805A2">
        <w:rPr>
          <w:rFonts w:ascii="Times-Bold" w:hAnsi="Times-Bold"/>
          <w:b/>
          <w:bCs/>
          <w:i/>
          <w:color w:val="000000"/>
          <w:sz w:val="22"/>
          <w:szCs w:val="22"/>
          <w:lang w:val="sr-Cyrl-RS"/>
        </w:rPr>
        <w:t>.000,00 динара</w:t>
      </w:r>
      <w:r w:rsidRPr="00133A87">
        <w:rPr>
          <w:rFonts w:ascii="Times-Bold" w:hAnsi="Times-Bold"/>
          <w:bCs/>
          <w:color w:val="000000"/>
          <w:sz w:val="22"/>
          <w:szCs w:val="22"/>
          <w:lang w:val="sr-Cyrl-RS"/>
        </w:rPr>
        <w:t xml:space="preserve"> и чине </w:t>
      </w:r>
      <w:r w:rsidR="0060404C">
        <w:rPr>
          <w:rFonts w:ascii="Times-Bold" w:hAnsi="Times-Bold"/>
          <w:bCs/>
          <w:color w:val="000000"/>
          <w:sz w:val="22"/>
          <w:szCs w:val="22"/>
          <w:lang w:val="sr-Cyrl-RS"/>
        </w:rPr>
        <w:t>23,96</w:t>
      </w:r>
      <w:r>
        <w:rPr>
          <w:rFonts w:ascii="Times-Bold" w:hAnsi="Times-Bold"/>
          <w:bCs/>
          <w:color w:val="000000"/>
          <w:sz w:val="22"/>
          <w:szCs w:val="22"/>
          <w:lang w:val="sr-Cyrl-RS"/>
        </w:rPr>
        <w:t xml:space="preserve">% укупно планираних  трошкова у </w:t>
      </w:r>
      <w:r w:rsidRPr="004F09B6">
        <w:rPr>
          <w:color w:val="000000"/>
          <w:sz w:val="22"/>
          <w:szCs w:val="22"/>
        </w:rPr>
        <w:t>20</w:t>
      </w:r>
      <w:r>
        <w:rPr>
          <w:color w:val="000000"/>
          <w:sz w:val="22"/>
          <w:szCs w:val="22"/>
          <w:lang w:val="sr-Cyrl-RS"/>
        </w:rPr>
        <w:t>2</w:t>
      </w:r>
      <w:r w:rsidR="0060404C">
        <w:rPr>
          <w:color w:val="000000"/>
          <w:sz w:val="22"/>
          <w:szCs w:val="22"/>
          <w:lang w:val="sr-Cyrl-RS"/>
        </w:rPr>
        <w:t>1</w:t>
      </w:r>
      <w:r w:rsidRPr="004F09B6">
        <w:rPr>
          <w:color w:val="000000"/>
          <w:sz w:val="22"/>
          <w:szCs w:val="22"/>
        </w:rPr>
        <w:t xml:space="preserve">. </w:t>
      </w:r>
      <w:r>
        <w:rPr>
          <w:color w:val="000000"/>
          <w:sz w:val="22"/>
          <w:szCs w:val="22"/>
          <w:lang w:val="sr-Cyrl-RS"/>
        </w:rPr>
        <w:t>г</w:t>
      </w:r>
      <w:r w:rsidRPr="004F09B6">
        <w:rPr>
          <w:color w:val="000000"/>
          <w:sz w:val="22"/>
          <w:szCs w:val="22"/>
        </w:rPr>
        <w:t>одини</w:t>
      </w:r>
      <w:r>
        <w:rPr>
          <w:color w:val="000000"/>
          <w:sz w:val="22"/>
          <w:szCs w:val="22"/>
          <w:lang w:val="sr-Cyrl-RS"/>
        </w:rPr>
        <w:t>.</w:t>
      </w:r>
    </w:p>
    <w:p w14:paraId="7BD38FEB" w14:textId="77777777" w:rsidR="00CE0886" w:rsidRDefault="00CE0886" w:rsidP="00CE0886">
      <w:pPr>
        <w:ind w:left="-540"/>
        <w:jc w:val="both"/>
        <w:rPr>
          <w:color w:val="000000"/>
          <w:sz w:val="22"/>
          <w:szCs w:val="22"/>
          <w:lang w:val="sr-Cyrl-RS"/>
        </w:rPr>
      </w:pPr>
      <w:r>
        <w:rPr>
          <w:color w:val="000000"/>
          <w:sz w:val="22"/>
          <w:szCs w:val="22"/>
          <w:lang w:val="sr-Cyrl-RS"/>
        </w:rPr>
        <w:t>Овим Програмом пословања  планирано је повећање ових трошкова у 202</w:t>
      </w:r>
      <w:r w:rsidR="0060404C">
        <w:rPr>
          <w:color w:val="000000"/>
          <w:sz w:val="22"/>
          <w:szCs w:val="22"/>
          <w:lang w:val="sr-Cyrl-RS"/>
        </w:rPr>
        <w:t>1</w:t>
      </w:r>
      <w:r>
        <w:rPr>
          <w:color w:val="000000"/>
          <w:sz w:val="22"/>
          <w:szCs w:val="22"/>
          <w:lang w:val="sr-Cyrl-RS"/>
        </w:rPr>
        <w:t xml:space="preserve">. години за </w:t>
      </w:r>
      <w:r w:rsidR="0060404C">
        <w:rPr>
          <w:color w:val="000000"/>
          <w:sz w:val="22"/>
          <w:szCs w:val="22"/>
          <w:lang w:val="sr-Cyrl-RS"/>
        </w:rPr>
        <w:t>2,31% (номинално за 1.060.000,00 динара)</w:t>
      </w:r>
      <w:r w:rsidR="00C80F6C" w:rsidRPr="001A11B0">
        <w:rPr>
          <w:sz w:val="22"/>
          <w:szCs w:val="22"/>
          <w:lang w:val="sr-Cyrl-CS"/>
        </w:rPr>
        <w:t xml:space="preserve">  у односу на п</w:t>
      </w:r>
      <w:r w:rsidR="00C80F6C">
        <w:rPr>
          <w:sz w:val="22"/>
          <w:szCs w:val="22"/>
          <w:lang w:val="sr-Cyrl-CS"/>
        </w:rPr>
        <w:t xml:space="preserve">роцењене вредности </w:t>
      </w:r>
      <w:r w:rsidR="00C80F6C" w:rsidRPr="001A11B0">
        <w:rPr>
          <w:sz w:val="22"/>
          <w:szCs w:val="22"/>
          <w:lang w:val="sr-Cyrl-CS"/>
        </w:rPr>
        <w:t xml:space="preserve"> </w:t>
      </w:r>
      <w:r w:rsidR="00C80F6C">
        <w:rPr>
          <w:sz w:val="22"/>
          <w:szCs w:val="22"/>
          <w:lang w:val="sr-Cyrl-CS"/>
        </w:rPr>
        <w:t xml:space="preserve">у </w:t>
      </w:r>
      <w:r w:rsidR="00C80F6C" w:rsidRPr="001A11B0">
        <w:rPr>
          <w:sz w:val="22"/>
          <w:szCs w:val="22"/>
          <w:lang w:val="sr-Cyrl-CS"/>
        </w:rPr>
        <w:t>20</w:t>
      </w:r>
      <w:r w:rsidR="0060404C">
        <w:rPr>
          <w:sz w:val="22"/>
          <w:szCs w:val="22"/>
          <w:lang w:val="sr-Cyrl-CS"/>
        </w:rPr>
        <w:t>20</w:t>
      </w:r>
      <w:r w:rsidR="00C80F6C" w:rsidRPr="001A11B0">
        <w:rPr>
          <w:sz w:val="22"/>
          <w:szCs w:val="22"/>
          <w:lang w:val="sr-Cyrl-CS"/>
        </w:rPr>
        <w:t>.</w:t>
      </w:r>
      <w:r w:rsidR="00C80F6C">
        <w:rPr>
          <w:sz w:val="22"/>
          <w:szCs w:val="22"/>
          <w:lang w:val="sr-Cyrl-CS"/>
        </w:rPr>
        <w:t xml:space="preserve"> години</w:t>
      </w:r>
      <w:r w:rsidR="00C80F6C" w:rsidRPr="001A11B0">
        <w:rPr>
          <w:sz w:val="22"/>
          <w:szCs w:val="22"/>
          <w:lang w:val="sr-Cyrl-CS"/>
        </w:rPr>
        <w:t xml:space="preserve"> и </w:t>
      </w:r>
      <w:r w:rsidR="00C80F6C">
        <w:rPr>
          <w:sz w:val="22"/>
          <w:szCs w:val="22"/>
          <w:lang w:val="sr-Cyrl-CS"/>
        </w:rPr>
        <w:t xml:space="preserve">за </w:t>
      </w:r>
      <w:r w:rsidR="0060404C">
        <w:rPr>
          <w:sz w:val="22"/>
          <w:szCs w:val="22"/>
          <w:lang w:val="sr-Cyrl-CS"/>
        </w:rPr>
        <w:t>22,28</w:t>
      </w:r>
      <w:r w:rsidR="00C80F6C" w:rsidRPr="001A11B0">
        <w:rPr>
          <w:sz w:val="22"/>
          <w:szCs w:val="22"/>
          <w:lang w:val="sr-Cyrl-CS"/>
        </w:rPr>
        <w:t xml:space="preserve"> % </w:t>
      </w:r>
      <w:r w:rsidR="00755308">
        <w:rPr>
          <w:color w:val="000000"/>
          <w:sz w:val="22"/>
          <w:szCs w:val="22"/>
          <w:lang w:val="sr-Cyrl-RS"/>
        </w:rPr>
        <w:t>(номинално за 8.545.008,00 динара)</w:t>
      </w:r>
      <w:r w:rsidR="00755308" w:rsidRPr="001A11B0">
        <w:rPr>
          <w:sz w:val="22"/>
          <w:szCs w:val="22"/>
          <w:lang w:val="sr-Cyrl-CS"/>
        </w:rPr>
        <w:t xml:space="preserve">  </w:t>
      </w:r>
      <w:r w:rsidR="00C80F6C" w:rsidRPr="001A11B0">
        <w:rPr>
          <w:sz w:val="22"/>
          <w:szCs w:val="22"/>
          <w:lang w:val="sr-Cyrl-CS"/>
        </w:rPr>
        <w:t>у односу на реализацију у 201</w:t>
      </w:r>
      <w:r w:rsidR="00755308">
        <w:rPr>
          <w:sz w:val="22"/>
          <w:szCs w:val="22"/>
          <w:lang w:val="sr-Cyrl-CS"/>
        </w:rPr>
        <w:t>9</w:t>
      </w:r>
      <w:r w:rsidR="00C80F6C" w:rsidRPr="001A11B0">
        <w:rPr>
          <w:sz w:val="22"/>
          <w:szCs w:val="22"/>
          <w:lang w:val="sr-Cyrl-CS"/>
        </w:rPr>
        <w:t xml:space="preserve">. </w:t>
      </w:r>
      <w:r w:rsidR="00C80F6C">
        <w:rPr>
          <w:sz w:val="22"/>
          <w:szCs w:val="22"/>
          <w:lang w:val="sr-Cyrl-CS"/>
        </w:rPr>
        <w:t>г</w:t>
      </w:r>
      <w:r w:rsidR="00C80F6C" w:rsidRPr="001A11B0">
        <w:rPr>
          <w:sz w:val="22"/>
          <w:szCs w:val="22"/>
          <w:lang w:val="sr-Cyrl-CS"/>
        </w:rPr>
        <w:t>одини</w:t>
      </w:r>
      <w:r>
        <w:rPr>
          <w:color w:val="000000"/>
          <w:sz w:val="22"/>
          <w:szCs w:val="22"/>
          <w:lang w:val="sr-Cyrl-RS"/>
        </w:rPr>
        <w:t>.</w:t>
      </w:r>
    </w:p>
    <w:p w14:paraId="7E452733" w14:textId="77777777" w:rsidR="00755308" w:rsidRPr="00133A87" w:rsidRDefault="00755308" w:rsidP="00CE0886">
      <w:pPr>
        <w:ind w:left="-540"/>
        <w:jc w:val="both"/>
        <w:rPr>
          <w:rFonts w:ascii="Times-Bold" w:hAnsi="Times-Bold"/>
          <w:bCs/>
          <w:color w:val="000000"/>
          <w:sz w:val="22"/>
          <w:szCs w:val="22"/>
          <w:lang w:val="sr-Cyrl-RS"/>
        </w:rPr>
      </w:pPr>
      <w:r>
        <w:rPr>
          <w:color w:val="000000"/>
          <w:sz w:val="22"/>
          <w:szCs w:val="22"/>
          <w:lang w:val="sr-Cyrl-RS"/>
        </w:rPr>
        <w:t xml:space="preserve">Повећање ових трошкова како у </w:t>
      </w:r>
      <w:r w:rsidRPr="001A11B0">
        <w:rPr>
          <w:sz w:val="22"/>
          <w:szCs w:val="22"/>
          <w:lang w:val="sr-Cyrl-CS"/>
        </w:rPr>
        <w:t>односу на п</w:t>
      </w:r>
      <w:r>
        <w:rPr>
          <w:sz w:val="22"/>
          <w:szCs w:val="22"/>
          <w:lang w:val="sr-Cyrl-CS"/>
        </w:rPr>
        <w:t xml:space="preserve">роцењене вредности </w:t>
      </w:r>
      <w:r w:rsidRPr="001A11B0">
        <w:rPr>
          <w:sz w:val="22"/>
          <w:szCs w:val="22"/>
          <w:lang w:val="sr-Cyrl-CS"/>
        </w:rPr>
        <w:t xml:space="preserve"> </w:t>
      </w:r>
      <w:r>
        <w:rPr>
          <w:sz w:val="22"/>
          <w:szCs w:val="22"/>
          <w:lang w:val="sr-Cyrl-CS"/>
        </w:rPr>
        <w:t xml:space="preserve">у </w:t>
      </w:r>
      <w:r w:rsidRPr="001A11B0">
        <w:rPr>
          <w:sz w:val="22"/>
          <w:szCs w:val="22"/>
          <w:lang w:val="sr-Cyrl-CS"/>
        </w:rPr>
        <w:t>20</w:t>
      </w:r>
      <w:r>
        <w:rPr>
          <w:sz w:val="22"/>
          <w:szCs w:val="22"/>
          <w:lang w:val="sr-Cyrl-CS"/>
        </w:rPr>
        <w:t>20</w:t>
      </w:r>
      <w:r w:rsidRPr="001A11B0">
        <w:rPr>
          <w:sz w:val="22"/>
          <w:szCs w:val="22"/>
          <w:lang w:val="sr-Cyrl-CS"/>
        </w:rPr>
        <w:t>.</w:t>
      </w:r>
      <w:r>
        <w:rPr>
          <w:sz w:val="22"/>
          <w:szCs w:val="22"/>
          <w:lang w:val="sr-Cyrl-CS"/>
        </w:rPr>
        <w:t xml:space="preserve"> години, тако и </w:t>
      </w:r>
      <w:r w:rsidRPr="001A11B0">
        <w:rPr>
          <w:sz w:val="22"/>
          <w:szCs w:val="22"/>
          <w:lang w:val="sr-Cyrl-CS"/>
        </w:rPr>
        <w:t>у односу на реализацију у 201</w:t>
      </w:r>
      <w:r>
        <w:rPr>
          <w:sz w:val="22"/>
          <w:szCs w:val="22"/>
          <w:lang w:val="sr-Cyrl-CS"/>
        </w:rPr>
        <w:t>9</w:t>
      </w:r>
      <w:r w:rsidRPr="001A11B0">
        <w:rPr>
          <w:sz w:val="22"/>
          <w:szCs w:val="22"/>
          <w:lang w:val="sr-Cyrl-CS"/>
        </w:rPr>
        <w:t xml:space="preserve">. </w:t>
      </w:r>
      <w:r>
        <w:rPr>
          <w:sz w:val="22"/>
          <w:szCs w:val="22"/>
          <w:lang w:val="sr-Cyrl-CS"/>
        </w:rPr>
        <w:t>г</w:t>
      </w:r>
      <w:r w:rsidRPr="001A11B0">
        <w:rPr>
          <w:sz w:val="22"/>
          <w:szCs w:val="22"/>
          <w:lang w:val="sr-Cyrl-CS"/>
        </w:rPr>
        <w:t>одини</w:t>
      </w:r>
      <w:r>
        <w:rPr>
          <w:sz w:val="22"/>
          <w:szCs w:val="22"/>
          <w:lang w:val="sr-Cyrl-CS"/>
        </w:rPr>
        <w:t xml:space="preserve"> последица је планираног  повећања трошкова набавке материјала.</w:t>
      </w:r>
    </w:p>
    <w:p w14:paraId="3DFDC10B" w14:textId="77777777" w:rsidR="00CE0886" w:rsidRDefault="00CE0886" w:rsidP="00CE0886">
      <w:pPr>
        <w:ind w:left="-540"/>
        <w:jc w:val="both"/>
        <w:rPr>
          <w:sz w:val="22"/>
          <w:szCs w:val="22"/>
          <w:lang w:val="sr-Cyrl-CS"/>
        </w:rPr>
      </w:pPr>
      <w:r w:rsidRPr="004F09B6">
        <w:rPr>
          <w:color w:val="000000"/>
          <w:sz w:val="22"/>
          <w:szCs w:val="22"/>
          <w:lang w:val="sr-Cyrl-RS"/>
        </w:rPr>
        <w:t>На</w:t>
      </w:r>
      <w:r>
        <w:rPr>
          <w:color w:val="000000"/>
          <w:sz w:val="22"/>
          <w:szCs w:val="22"/>
          <w:lang w:val="sr-Cyrl-RS"/>
        </w:rPr>
        <w:t>ј</w:t>
      </w:r>
      <w:r w:rsidRPr="004F09B6">
        <w:rPr>
          <w:color w:val="000000"/>
          <w:sz w:val="22"/>
          <w:szCs w:val="22"/>
          <w:lang w:val="sr-Cyrl-RS"/>
        </w:rPr>
        <w:t xml:space="preserve">веће учешће у наведеним трошковима </w:t>
      </w:r>
      <w:r w:rsidR="00D72521">
        <w:rPr>
          <w:color w:val="000000"/>
          <w:sz w:val="22"/>
          <w:szCs w:val="22"/>
          <w:lang w:val="sr-Cyrl-RS"/>
        </w:rPr>
        <w:t>–</w:t>
      </w:r>
      <w:r w:rsidR="00C80F6C">
        <w:rPr>
          <w:color w:val="000000"/>
          <w:sz w:val="22"/>
          <w:szCs w:val="22"/>
          <w:lang w:val="sr-Cyrl-RS"/>
        </w:rPr>
        <w:t xml:space="preserve"> </w:t>
      </w:r>
      <w:r w:rsidR="00D72521">
        <w:rPr>
          <w:color w:val="000000"/>
          <w:sz w:val="22"/>
          <w:szCs w:val="22"/>
          <w:lang w:val="sr-Cyrl-RS"/>
        </w:rPr>
        <w:t>54,80</w:t>
      </w:r>
      <w:r>
        <w:rPr>
          <w:color w:val="000000"/>
          <w:sz w:val="22"/>
          <w:szCs w:val="22"/>
          <w:lang w:val="sr-Cyrl-RS"/>
        </w:rPr>
        <w:t xml:space="preserve">% </w:t>
      </w:r>
      <w:r w:rsidRPr="004F09B6">
        <w:rPr>
          <w:color w:val="000000"/>
          <w:sz w:val="22"/>
          <w:szCs w:val="22"/>
          <w:lang w:val="sr-Cyrl-RS"/>
        </w:rPr>
        <w:t xml:space="preserve"> имају </w:t>
      </w:r>
      <w:r w:rsidRPr="004F09B6">
        <w:rPr>
          <w:sz w:val="22"/>
          <w:szCs w:val="22"/>
          <w:lang w:val="sr-Cyrl-CS"/>
        </w:rPr>
        <w:t>трошкови енергената</w:t>
      </w:r>
      <w:r>
        <w:rPr>
          <w:sz w:val="22"/>
          <w:szCs w:val="22"/>
          <w:lang w:val="sr-Cyrl-CS"/>
        </w:rPr>
        <w:t xml:space="preserve">  (</w:t>
      </w:r>
      <w:r w:rsidR="00810416">
        <w:rPr>
          <w:sz w:val="22"/>
          <w:szCs w:val="22"/>
          <w:lang w:val="sr-Cyrl-CS"/>
        </w:rPr>
        <w:t xml:space="preserve">трошкови </w:t>
      </w:r>
      <w:r>
        <w:rPr>
          <w:sz w:val="22"/>
          <w:szCs w:val="22"/>
          <w:lang w:val="sr-Cyrl-CS"/>
        </w:rPr>
        <w:t xml:space="preserve">електричне енергије, </w:t>
      </w:r>
      <w:r w:rsidRPr="004F09B6">
        <w:rPr>
          <w:sz w:val="22"/>
          <w:szCs w:val="22"/>
          <w:lang w:val="sr-Cyrl-CS"/>
        </w:rPr>
        <w:t>горива и мазива)</w:t>
      </w:r>
      <w:r>
        <w:rPr>
          <w:sz w:val="22"/>
          <w:szCs w:val="22"/>
          <w:lang w:val="sr-Cyrl-CS"/>
        </w:rPr>
        <w:t>.</w:t>
      </w:r>
    </w:p>
    <w:p w14:paraId="4AE3A407" w14:textId="77777777" w:rsidR="00CE0886" w:rsidRPr="00DC0931" w:rsidRDefault="00CE0886" w:rsidP="00CE0886">
      <w:pPr>
        <w:ind w:left="-540"/>
        <w:jc w:val="both"/>
        <w:rPr>
          <w:b/>
          <w:bCs/>
          <w:i/>
          <w:color w:val="000000"/>
          <w:sz w:val="22"/>
          <w:szCs w:val="22"/>
        </w:rPr>
      </w:pPr>
    </w:p>
    <w:p w14:paraId="1A188300" w14:textId="77777777" w:rsidR="00CE0886" w:rsidRDefault="00CE0886" w:rsidP="00CE0886">
      <w:pPr>
        <w:ind w:left="-540"/>
        <w:jc w:val="both"/>
        <w:rPr>
          <w:b/>
          <w:bCs/>
          <w:color w:val="000000"/>
          <w:sz w:val="22"/>
          <w:szCs w:val="22"/>
          <w:lang w:val="sr-Cyrl-RS"/>
        </w:rPr>
      </w:pPr>
      <w:r w:rsidRPr="00DC0931">
        <w:rPr>
          <w:b/>
          <w:bCs/>
          <w:i/>
          <w:color w:val="000000"/>
          <w:sz w:val="22"/>
          <w:szCs w:val="22"/>
        </w:rPr>
        <w:t>Трошкови амортизације</w:t>
      </w:r>
      <w:r w:rsidRPr="00DC0931">
        <w:rPr>
          <w:b/>
          <w:bCs/>
          <w:color w:val="000000"/>
          <w:sz w:val="22"/>
          <w:szCs w:val="22"/>
        </w:rPr>
        <w:t xml:space="preserve"> –</w:t>
      </w:r>
      <w:r w:rsidRPr="00DC0931">
        <w:rPr>
          <w:b/>
          <w:bCs/>
          <w:color w:val="000000"/>
          <w:sz w:val="22"/>
          <w:szCs w:val="22"/>
          <w:lang w:val="sr-Cyrl-RS"/>
        </w:rPr>
        <w:t xml:space="preserve"> </w:t>
      </w:r>
      <w:r w:rsidRPr="00DC0931">
        <w:rPr>
          <w:bCs/>
          <w:color w:val="000000"/>
          <w:sz w:val="22"/>
          <w:szCs w:val="22"/>
          <w:lang w:val="sr-Cyrl-RS"/>
        </w:rPr>
        <w:t xml:space="preserve">чине </w:t>
      </w:r>
      <w:r w:rsidR="000C3D9D">
        <w:rPr>
          <w:bCs/>
          <w:color w:val="000000"/>
          <w:sz w:val="22"/>
          <w:szCs w:val="22"/>
          <w:lang w:val="sr-Cyrl-RS"/>
        </w:rPr>
        <w:t>6,</w:t>
      </w:r>
      <w:r w:rsidR="00D72521">
        <w:rPr>
          <w:bCs/>
          <w:color w:val="000000"/>
          <w:sz w:val="22"/>
          <w:szCs w:val="22"/>
          <w:lang w:val="sr-Cyrl-RS"/>
        </w:rPr>
        <w:t>39</w:t>
      </w:r>
      <w:r w:rsidRPr="00DC0931">
        <w:rPr>
          <w:bCs/>
          <w:color w:val="000000"/>
          <w:sz w:val="22"/>
          <w:szCs w:val="22"/>
          <w:lang w:val="sr-Cyrl-RS"/>
        </w:rPr>
        <w:t>% укупн</w:t>
      </w:r>
      <w:r>
        <w:rPr>
          <w:bCs/>
          <w:color w:val="000000"/>
          <w:sz w:val="22"/>
          <w:szCs w:val="22"/>
          <w:lang w:val="sr-Cyrl-RS"/>
        </w:rPr>
        <w:t>о</w:t>
      </w:r>
      <w:r w:rsidRPr="00DC0931">
        <w:rPr>
          <w:bCs/>
          <w:color w:val="000000"/>
          <w:sz w:val="22"/>
          <w:szCs w:val="22"/>
          <w:lang w:val="sr-Cyrl-RS"/>
        </w:rPr>
        <w:t xml:space="preserve"> п</w:t>
      </w:r>
      <w:r w:rsidR="00C80F6C">
        <w:rPr>
          <w:bCs/>
          <w:color w:val="000000"/>
          <w:sz w:val="22"/>
          <w:szCs w:val="22"/>
          <w:lang w:val="sr-Cyrl-RS"/>
        </w:rPr>
        <w:t>ланираних</w:t>
      </w:r>
      <w:r w:rsidRPr="00DC0931">
        <w:rPr>
          <w:bCs/>
          <w:color w:val="000000"/>
          <w:sz w:val="22"/>
          <w:szCs w:val="22"/>
          <w:lang w:val="sr-Cyrl-RS"/>
        </w:rPr>
        <w:t xml:space="preserve"> трошкова</w:t>
      </w:r>
      <w:r w:rsidRPr="00DC0931">
        <w:rPr>
          <w:b/>
          <w:bCs/>
          <w:color w:val="000000"/>
          <w:sz w:val="22"/>
          <w:szCs w:val="22"/>
          <w:lang w:val="sr-Cyrl-RS"/>
        </w:rPr>
        <w:t xml:space="preserve"> </w:t>
      </w:r>
      <w:r w:rsidR="00D72521">
        <w:rPr>
          <w:rFonts w:ascii="Times-Bold" w:hAnsi="Times-Bold"/>
          <w:bCs/>
          <w:color w:val="000000"/>
          <w:sz w:val="22"/>
          <w:szCs w:val="22"/>
          <w:lang w:val="sr-Cyrl-RS"/>
        </w:rPr>
        <w:t xml:space="preserve">у </w:t>
      </w:r>
      <w:r w:rsidR="00D72521" w:rsidRPr="004F09B6">
        <w:rPr>
          <w:color w:val="000000"/>
          <w:sz w:val="22"/>
          <w:szCs w:val="22"/>
        </w:rPr>
        <w:t>20</w:t>
      </w:r>
      <w:r w:rsidR="00D72521">
        <w:rPr>
          <w:color w:val="000000"/>
          <w:sz w:val="22"/>
          <w:szCs w:val="22"/>
          <w:lang w:val="sr-Cyrl-RS"/>
        </w:rPr>
        <w:t>21</w:t>
      </w:r>
      <w:r w:rsidR="00D72521" w:rsidRPr="004F09B6">
        <w:rPr>
          <w:color w:val="000000"/>
          <w:sz w:val="22"/>
          <w:szCs w:val="22"/>
        </w:rPr>
        <w:t xml:space="preserve">. </w:t>
      </w:r>
      <w:r w:rsidR="00D72521">
        <w:rPr>
          <w:color w:val="000000"/>
          <w:sz w:val="22"/>
          <w:szCs w:val="22"/>
          <w:lang w:val="sr-Cyrl-RS"/>
        </w:rPr>
        <w:t>г</w:t>
      </w:r>
      <w:r w:rsidR="00D72521" w:rsidRPr="004F09B6">
        <w:rPr>
          <w:color w:val="000000"/>
          <w:sz w:val="22"/>
          <w:szCs w:val="22"/>
        </w:rPr>
        <w:t>одини</w:t>
      </w:r>
      <w:r w:rsidRPr="00DC0931">
        <w:rPr>
          <w:b/>
          <w:bCs/>
          <w:color w:val="000000"/>
          <w:sz w:val="22"/>
          <w:szCs w:val="22"/>
          <w:lang w:val="sr-Cyrl-RS"/>
        </w:rPr>
        <w:t>.</w:t>
      </w:r>
    </w:p>
    <w:p w14:paraId="39666467" w14:textId="77777777" w:rsidR="00C80F6C" w:rsidRPr="00133A87" w:rsidRDefault="00C80F6C" w:rsidP="00C80F6C">
      <w:pPr>
        <w:ind w:left="-540"/>
        <w:jc w:val="both"/>
        <w:rPr>
          <w:rFonts w:ascii="Times-Bold" w:hAnsi="Times-Bold"/>
          <w:bCs/>
          <w:color w:val="000000"/>
          <w:sz w:val="22"/>
          <w:szCs w:val="22"/>
          <w:lang w:val="sr-Cyrl-RS"/>
        </w:rPr>
      </w:pPr>
      <w:r w:rsidRPr="00133A87">
        <w:rPr>
          <w:rFonts w:ascii="Times-Bold" w:hAnsi="Times-Bold" w:hint="eastAsia"/>
          <w:bCs/>
          <w:color w:val="000000"/>
          <w:sz w:val="22"/>
          <w:szCs w:val="22"/>
          <w:lang w:val="sr-Cyrl-RS"/>
        </w:rPr>
        <w:t>Ови</w:t>
      </w:r>
      <w:r w:rsidRPr="00133A87">
        <w:rPr>
          <w:rFonts w:ascii="Times-Bold" w:hAnsi="Times-Bold"/>
          <w:bCs/>
          <w:color w:val="000000"/>
          <w:sz w:val="22"/>
          <w:szCs w:val="22"/>
          <w:lang w:val="sr-Cyrl-RS"/>
        </w:rPr>
        <w:t xml:space="preserve"> трошкови су п</w:t>
      </w:r>
      <w:r w:rsidR="00D72521">
        <w:rPr>
          <w:rFonts w:ascii="Times-Bold" w:hAnsi="Times-Bold"/>
          <w:bCs/>
          <w:color w:val="000000"/>
          <w:sz w:val="22"/>
          <w:szCs w:val="22"/>
          <w:lang w:val="sr-Cyrl-RS"/>
        </w:rPr>
        <w:t xml:space="preserve">ланирани  у износу од </w:t>
      </w:r>
      <w:r w:rsidR="00D72521" w:rsidRPr="001805A2">
        <w:rPr>
          <w:rFonts w:ascii="Times-Bold" w:hAnsi="Times-Bold"/>
          <w:b/>
          <w:bCs/>
          <w:i/>
          <w:color w:val="000000"/>
          <w:sz w:val="22"/>
          <w:szCs w:val="22"/>
          <w:lang w:val="sr-Cyrl-RS"/>
        </w:rPr>
        <w:t>12.5</w:t>
      </w:r>
      <w:r w:rsidRPr="001805A2">
        <w:rPr>
          <w:rFonts w:ascii="Times-Bold" w:hAnsi="Times-Bold"/>
          <w:b/>
          <w:bCs/>
          <w:i/>
          <w:color w:val="000000"/>
          <w:sz w:val="22"/>
          <w:szCs w:val="22"/>
          <w:lang w:val="sr-Cyrl-RS"/>
        </w:rPr>
        <w:t>00.000,00 динара</w:t>
      </w:r>
      <w:r>
        <w:rPr>
          <w:rFonts w:ascii="Times-Bold" w:hAnsi="Times-Bold"/>
          <w:bCs/>
          <w:color w:val="000000"/>
          <w:sz w:val="22"/>
          <w:szCs w:val="22"/>
          <w:lang w:val="sr-Cyrl-RS"/>
        </w:rPr>
        <w:t xml:space="preserve">, што је </w:t>
      </w:r>
      <w:r w:rsidR="00D72521">
        <w:rPr>
          <w:rFonts w:ascii="Times-Bold" w:hAnsi="Times-Bold"/>
          <w:bCs/>
          <w:color w:val="000000"/>
          <w:sz w:val="22"/>
          <w:szCs w:val="22"/>
          <w:lang w:val="sr-Cyrl-RS"/>
        </w:rPr>
        <w:t>на нивоу</w:t>
      </w:r>
      <w:r w:rsidRPr="001A11B0">
        <w:rPr>
          <w:sz w:val="22"/>
          <w:szCs w:val="22"/>
          <w:lang w:val="sr-Cyrl-CS"/>
        </w:rPr>
        <w:t xml:space="preserve"> п</w:t>
      </w:r>
      <w:r>
        <w:rPr>
          <w:sz w:val="22"/>
          <w:szCs w:val="22"/>
          <w:lang w:val="sr-Cyrl-CS"/>
        </w:rPr>
        <w:t>роцењен</w:t>
      </w:r>
      <w:r w:rsidR="00D72521">
        <w:rPr>
          <w:sz w:val="22"/>
          <w:szCs w:val="22"/>
          <w:lang w:val="sr-Cyrl-CS"/>
        </w:rPr>
        <w:t>их</w:t>
      </w:r>
      <w:r>
        <w:rPr>
          <w:sz w:val="22"/>
          <w:szCs w:val="22"/>
          <w:lang w:val="sr-Cyrl-CS"/>
        </w:rPr>
        <w:t xml:space="preserve"> вредности </w:t>
      </w:r>
      <w:r w:rsidRPr="001A11B0">
        <w:rPr>
          <w:sz w:val="22"/>
          <w:szCs w:val="22"/>
          <w:lang w:val="sr-Cyrl-CS"/>
        </w:rPr>
        <w:t xml:space="preserve"> </w:t>
      </w:r>
      <w:r>
        <w:rPr>
          <w:sz w:val="22"/>
          <w:szCs w:val="22"/>
          <w:lang w:val="sr-Cyrl-CS"/>
        </w:rPr>
        <w:t xml:space="preserve">у </w:t>
      </w:r>
      <w:r w:rsidRPr="001A11B0">
        <w:rPr>
          <w:sz w:val="22"/>
          <w:szCs w:val="22"/>
          <w:lang w:val="sr-Cyrl-CS"/>
        </w:rPr>
        <w:t>20</w:t>
      </w:r>
      <w:r w:rsidR="00D72521">
        <w:rPr>
          <w:sz w:val="22"/>
          <w:szCs w:val="22"/>
          <w:lang w:val="sr-Cyrl-CS"/>
        </w:rPr>
        <w:t>20</w:t>
      </w:r>
      <w:r w:rsidRPr="001A11B0">
        <w:rPr>
          <w:sz w:val="22"/>
          <w:szCs w:val="22"/>
          <w:lang w:val="sr-Cyrl-CS"/>
        </w:rPr>
        <w:t>.</w:t>
      </w:r>
      <w:r>
        <w:rPr>
          <w:sz w:val="22"/>
          <w:szCs w:val="22"/>
          <w:lang w:val="sr-Cyrl-CS"/>
        </w:rPr>
        <w:t xml:space="preserve"> години</w:t>
      </w:r>
      <w:r w:rsidRPr="001A11B0">
        <w:rPr>
          <w:sz w:val="22"/>
          <w:szCs w:val="22"/>
          <w:lang w:val="sr-Cyrl-CS"/>
        </w:rPr>
        <w:t xml:space="preserve"> и </w:t>
      </w:r>
      <w:r>
        <w:rPr>
          <w:sz w:val="22"/>
          <w:szCs w:val="22"/>
          <w:lang w:val="sr-Cyrl-CS"/>
        </w:rPr>
        <w:t xml:space="preserve">за </w:t>
      </w:r>
      <w:r w:rsidR="00D72521">
        <w:rPr>
          <w:sz w:val="22"/>
          <w:szCs w:val="22"/>
          <w:lang w:val="sr-Cyrl-CS"/>
        </w:rPr>
        <w:t>0,9</w:t>
      </w:r>
      <w:r w:rsidRPr="001A11B0">
        <w:rPr>
          <w:sz w:val="22"/>
          <w:szCs w:val="22"/>
          <w:lang w:val="sr-Cyrl-CS"/>
        </w:rPr>
        <w:t xml:space="preserve"> %</w:t>
      </w:r>
      <w:r>
        <w:rPr>
          <w:sz w:val="22"/>
          <w:szCs w:val="22"/>
          <w:lang w:val="sr-Cyrl-CS"/>
        </w:rPr>
        <w:t xml:space="preserve"> више</w:t>
      </w:r>
      <w:r w:rsidRPr="001A11B0">
        <w:rPr>
          <w:sz w:val="22"/>
          <w:szCs w:val="22"/>
          <w:lang w:val="sr-Cyrl-CS"/>
        </w:rPr>
        <w:t xml:space="preserve"> у односу на </w:t>
      </w:r>
      <w:r w:rsidR="00D72521">
        <w:rPr>
          <w:sz w:val="22"/>
          <w:szCs w:val="22"/>
          <w:lang w:val="sr-Cyrl-CS"/>
        </w:rPr>
        <w:t xml:space="preserve">њихову </w:t>
      </w:r>
      <w:r w:rsidRPr="001A11B0">
        <w:rPr>
          <w:sz w:val="22"/>
          <w:szCs w:val="22"/>
          <w:lang w:val="sr-Cyrl-CS"/>
        </w:rPr>
        <w:t>реализацију у 201</w:t>
      </w:r>
      <w:r w:rsidR="00D72521">
        <w:rPr>
          <w:sz w:val="22"/>
          <w:szCs w:val="22"/>
          <w:lang w:val="sr-Cyrl-CS"/>
        </w:rPr>
        <w:t>9</w:t>
      </w:r>
      <w:r w:rsidRPr="001A11B0">
        <w:rPr>
          <w:sz w:val="22"/>
          <w:szCs w:val="22"/>
          <w:lang w:val="sr-Cyrl-CS"/>
        </w:rPr>
        <w:t xml:space="preserve">. </w:t>
      </w:r>
      <w:r>
        <w:rPr>
          <w:sz w:val="22"/>
          <w:szCs w:val="22"/>
          <w:lang w:val="sr-Cyrl-CS"/>
        </w:rPr>
        <w:t>г</w:t>
      </w:r>
      <w:r w:rsidRPr="001A11B0">
        <w:rPr>
          <w:sz w:val="22"/>
          <w:szCs w:val="22"/>
          <w:lang w:val="sr-Cyrl-CS"/>
        </w:rPr>
        <w:t>одини</w:t>
      </w:r>
      <w:r>
        <w:rPr>
          <w:color w:val="000000"/>
          <w:sz w:val="22"/>
          <w:szCs w:val="22"/>
          <w:lang w:val="sr-Cyrl-RS"/>
        </w:rPr>
        <w:t>.</w:t>
      </w:r>
    </w:p>
    <w:p w14:paraId="28268F3F" w14:textId="77777777" w:rsidR="00C80F6C" w:rsidRPr="00C80F6C" w:rsidRDefault="00C80F6C" w:rsidP="00CE0886">
      <w:pPr>
        <w:ind w:left="-540"/>
        <w:jc w:val="both"/>
        <w:rPr>
          <w:b/>
          <w:bCs/>
          <w:color w:val="000000"/>
          <w:sz w:val="22"/>
          <w:szCs w:val="22"/>
          <w:lang w:val="sr-Cyrl-RS"/>
        </w:rPr>
      </w:pPr>
    </w:p>
    <w:p w14:paraId="6A5236D5" w14:textId="77777777" w:rsidR="00CE0886" w:rsidRPr="000C3D9D" w:rsidRDefault="00CE0886" w:rsidP="000C3D9D">
      <w:pPr>
        <w:ind w:left="-540"/>
        <w:jc w:val="both"/>
        <w:rPr>
          <w:i/>
          <w:color w:val="000000"/>
          <w:sz w:val="22"/>
          <w:szCs w:val="22"/>
          <w:lang w:val="sr-Cyrl-RS"/>
        </w:rPr>
      </w:pPr>
      <w:r w:rsidRPr="00DC0931">
        <w:rPr>
          <w:b/>
          <w:i/>
          <w:color w:val="000000"/>
          <w:sz w:val="22"/>
          <w:szCs w:val="22"/>
          <w:lang w:val="sr-Cyrl-RS"/>
        </w:rPr>
        <w:t>Нематеријални трошкови</w:t>
      </w:r>
      <w:r w:rsidR="000C3D9D">
        <w:rPr>
          <w:b/>
          <w:i/>
          <w:color w:val="000000"/>
          <w:sz w:val="22"/>
          <w:szCs w:val="22"/>
          <w:lang w:val="sr-Cyrl-RS"/>
        </w:rPr>
        <w:t xml:space="preserve"> </w:t>
      </w:r>
      <w:r w:rsidR="000C3D9D" w:rsidRPr="00C33229">
        <w:rPr>
          <w:i/>
          <w:color w:val="000000"/>
          <w:sz w:val="22"/>
          <w:szCs w:val="22"/>
          <w:lang w:val="sr-Cyrl-RS"/>
        </w:rPr>
        <w:t>(</w:t>
      </w:r>
      <w:r w:rsidR="000C3D9D">
        <w:rPr>
          <w:i/>
          <w:color w:val="000000"/>
          <w:sz w:val="22"/>
          <w:szCs w:val="22"/>
          <w:lang w:val="sr-Cyrl-RS"/>
        </w:rPr>
        <w:t>трошкови услуга, репрезентације, премија осигурања имовине и лица, трошкови платног промета, накнада за захваћење воде</w:t>
      </w:r>
      <w:r w:rsidR="006925D9">
        <w:rPr>
          <w:i/>
          <w:color w:val="000000"/>
          <w:sz w:val="22"/>
          <w:szCs w:val="22"/>
          <w:lang w:val="sr-Cyrl-RS"/>
        </w:rPr>
        <w:t>, накнаде за Надзорни одбор</w:t>
      </w:r>
      <w:r w:rsidR="000C3D9D">
        <w:rPr>
          <w:i/>
          <w:color w:val="000000"/>
          <w:sz w:val="22"/>
          <w:szCs w:val="22"/>
          <w:lang w:val="sr-Cyrl-RS"/>
        </w:rPr>
        <w:t xml:space="preserve"> и других накнада и сл.)</w:t>
      </w:r>
    </w:p>
    <w:p w14:paraId="6F0E6623" w14:textId="77777777" w:rsidR="00CE0886" w:rsidRDefault="00CE0886" w:rsidP="00CE0886">
      <w:pPr>
        <w:ind w:left="-540"/>
        <w:jc w:val="both"/>
        <w:rPr>
          <w:color w:val="000000"/>
          <w:sz w:val="22"/>
          <w:szCs w:val="22"/>
          <w:lang w:val="sr-Cyrl-RS"/>
        </w:rPr>
      </w:pPr>
      <w:r w:rsidRPr="00133A87">
        <w:rPr>
          <w:rFonts w:ascii="Times-Bold" w:hAnsi="Times-Bold" w:hint="eastAsia"/>
          <w:bCs/>
          <w:color w:val="000000"/>
          <w:sz w:val="22"/>
          <w:szCs w:val="22"/>
          <w:lang w:val="sr-Cyrl-RS"/>
        </w:rPr>
        <w:t>Ови</w:t>
      </w:r>
      <w:r w:rsidRPr="00133A87">
        <w:rPr>
          <w:rFonts w:ascii="Times-Bold" w:hAnsi="Times-Bold"/>
          <w:bCs/>
          <w:color w:val="000000"/>
          <w:sz w:val="22"/>
          <w:szCs w:val="22"/>
          <w:lang w:val="sr-Cyrl-RS"/>
        </w:rPr>
        <w:t xml:space="preserve"> трошкови су </w:t>
      </w:r>
      <w:r w:rsidR="00C80F6C">
        <w:rPr>
          <w:rFonts w:ascii="Times-Bold" w:hAnsi="Times-Bold"/>
          <w:bCs/>
          <w:color w:val="000000"/>
          <w:sz w:val="22"/>
          <w:szCs w:val="22"/>
          <w:lang w:val="sr-Cyrl-RS"/>
        </w:rPr>
        <w:t xml:space="preserve">планирани </w:t>
      </w:r>
      <w:r w:rsidR="001805A2">
        <w:rPr>
          <w:rFonts w:ascii="Times-Bold" w:hAnsi="Times-Bold"/>
          <w:bCs/>
          <w:color w:val="000000"/>
          <w:sz w:val="22"/>
          <w:szCs w:val="22"/>
          <w:lang w:val="sr-Cyrl-RS"/>
        </w:rPr>
        <w:t xml:space="preserve"> у износу од</w:t>
      </w:r>
      <w:r w:rsidR="00B010FE">
        <w:rPr>
          <w:rFonts w:ascii="Times-Bold" w:hAnsi="Times-Bold"/>
          <w:bCs/>
          <w:color w:val="000000"/>
          <w:sz w:val="22"/>
          <w:szCs w:val="22"/>
          <w:lang w:val="sr-Cyrl-RS"/>
        </w:rPr>
        <w:t xml:space="preserve"> </w:t>
      </w:r>
      <w:r w:rsidR="00D72521" w:rsidRPr="001805A2">
        <w:rPr>
          <w:rFonts w:ascii="Times-Bold" w:hAnsi="Times-Bold"/>
          <w:b/>
          <w:bCs/>
          <w:i/>
          <w:color w:val="000000"/>
          <w:sz w:val="22"/>
          <w:szCs w:val="22"/>
          <w:lang w:val="sr-Cyrl-RS"/>
        </w:rPr>
        <w:t>10.4</w:t>
      </w:r>
      <w:r w:rsidR="00A33DE5">
        <w:rPr>
          <w:rFonts w:ascii="Times-Bold" w:hAnsi="Times-Bold"/>
          <w:b/>
          <w:bCs/>
          <w:i/>
          <w:color w:val="000000"/>
          <w:sz w:val="22"/>
          <w:szCs w:val="22"/>
          <w:lang w:val="sr-Cyrl-RS"/>
        </w:rPr>
        <w:t>6</w:t>
      </w:r>
      <w:r w:rsidR="00D72521" w:rsidRPr="001805A2">
        <w:rPr>
          <w:rFonts w:ascii="Times-Bold" w:hAnsi="Times-Bold"/>
          <w:b/>
          <w:bCs/>
          <w:i/>
          <w:color w:val="000000"/>
          <w:sz w:val="22"/>
          <w:szCs w:val="22"/>
          <w:lang w:val="sr-Cyrl-RS"/>
        </w:rPr>
        <w:t>0</w:t>
      </w:r>
      <w:r w:rsidRPr="001805A2">
        <w:rPr>
          <w:rFonts w:ascii="Times-Bold" w:hAnsi="Times-Bold"/>
          <w:b/>
          <w:bCs/>
          <w:i/>
          <w:color w:val="000000"/>
          <w:sz w:val="22"/>
          <w:szCs w:val="22"/>
          <w:lang w:val="sr-Cyrl-RS"/>
        </w:rPr>
        <w:t>.000,00 динара</w:t>
      </w:r>
      <w:r w:rsidRPr="00133A87">
        <w:rPr>
          <w:rFonts w:ascii="Times-Bold" w:hAnsi="Times-Bold"/>
          <w:bCs/>
          <w:color w:val="000000"/>
          <w:sz w:val="22"/>
          <w:szCs w:val="22"/>
          <w:lang w:val="sr-Cyrl-RS"/>
        </w:rPr>
        <w:t xml:space="preserve"> и чине </w:t>
      </w:r>
      <w:r w:rsidR="00D72521">
        <w:rPr>
          <w:rFonts w:ascii="Times-Bold" w:hAnsi="Times-Bold"/>
          <w:bCs/>
          <w:color w:val="000000"/>
          <w:sz w:val="22"/>
          <w:szCs w:val="22"/>
          <w:lang w:val="sr-Cyrl-RS"/>
        </w:rPr>
        <w:t>5,34</w:t>
      </w:r>
      <w:r w:rsidR="00C80F6C">
        <w:rPr>
          <w:rFonts w:ascii="Times-Bold" w:hAnsi="Times-Bold"/>
          <w:bCs/>
          <w:color w:val="000000"/>
          <w:sz w:val="22"/>
          <w:szCs w:val="22"/>
          <w:lang w:val="sr-Cyrl-RS"/>
        </w:rPr>
        <w:t>% укупно планираних</w:t>
      </w:r>
      <w:r>
        <w:rPr>
          <w:rFonts w:ascii="Times-Bold" w:hAnsi="Times-Bold"/>
          <w:bCs/>
          <w:color w:val="000000"/>
          <w:sz w:val="22"/>
          <w:szCs w:val="22"/>
          <w:lang w:val="sr-Cyrl-RS"/>
        </w:rPr>
        <w:t xml:space="preserve"> трошкова у </w:t>
      </w:r>
      <w:r w:rsidRPr="004F09B6">
        <w:rPr>
          <w:color w:val="000000"/>
          <w:sz w:val="22"/>
          <w:szCs w:val="22"/>
        </w:rPr>
        <w:t>20</w:t>
      </w:r>
      <w:r w:rsidR="00C80F6C">
        <w:rPr>
          <w:color w:val="000000"/>
          <w:sz w:val="22"/>
          <w:szCs w:val="22"/>
          <w:lang w:val="sr-Cyrl-RS"/>
        </w:rPr>
        <w:t>2</w:t>
      </w:r>
      <w:r w:rsidR="00D72521">
        <w:rPr>
          <w:color w:val="000000"/>
          <w:sz w:val="22"/>
          <w:szCs w:val="22"/>
          <w:lang w:val="sr-Cyrl-RS"/>
        </w:rPr>
        <w:t>1</w:t>
      </w:r>
      <w:r w:rsidRPr="004F09B6">
        <w:rPr>
          <w:color w:val="000000"/>
          <w:sz w:val="22"/>
          <w:szCs w:val="22"/>
        </w:rPr>
        <w:t xml:space="preserve">. </w:t>
      </w:r>
      <w:r>
        <w:rPr>
          <w:color w:val="000000"/>
          <w:sz w:val="22"/>
          <w:szCs w:val="22"/>
          <w:lang w:val="sr-Cyrl-RS"/>
        </w:rPr>
        <w:t>г</w:t>
      </w:r>
      <w:r w:rsidRPr="004F09B6">
        <w:rPr>
          <w:color w:val="000000"/>
          <w:sz w:val="22"/>
          <w:szCs w:val="22"/>
        </w:rPr>
        <w:t>одини</w:t>
      </w:r>
      <w:r>
        <w:rPr>
          <w:color w:val="000000"/>
          <w:sz w:val="22"/>
          <w:szCs w:val="22"/>
          <w:lang w:val="sr-Cyrl-RS"/>
        </w:rPr>
        <w:t>.</w:t>
      </w:r>
    </w:p>
    <w:p w14:paraId="167147FA" w14:textId="77777777" w:rsidR="00CE0886" w:rsidRDefault="00CE0886" w:rsidP="00CE0886">
      <w:pPr>
        <w:ind w:left="-540"/>
        <w:jc w:val="both"/>
        <w:rPr>
          <w:color w:val="000000"/>
          <w:sz w:val="22"/>
          <w:szCs w:val="22"/>
          <w:lang w:val="sr-Cyrl-RS"/>
        </w:rPr>
      </w:pPr>
      <w:r>
        <w:rPr>
          <w:color w:val="000000"/>
          <w:sz w:val="22"/>
          <w:szCs w:val="22"/>
          <w:lang w:val="sr-Cyrl-RS"/>
        </w:rPr>
        <w:t>П</w:t>
      </w:r>
      <w:r w:rsidR="00C80F6C">
        <w:rPr>
          <w:color w:val="000000"/>
          <w:sz w:val="22"/>
          <w:szCs w:val="22"/>
          <w:lang w:val="sr-Cyrl-RS"/>
        </w:rPr>
        <w:t>ланира</w:t>
      </w:r>
      <w:r w:rsidR="00B42C94">
        <w:rPr>
          <w:color w:val="000000"/>
          <w:sz w:val="22"/>
          <w:szCs w:val="22"/>
          <w:lang w:val="sr-Cyrl-RS"/>
        </w:rPr>
        <w:t>но</w:t>
      </w:r>
      <w:r w:rsidR="00D72521">
        <w:rPr>
          <w:color w:val="000000"/>
          <w:sz w:val="22"/>
          <w:szCs w:val="22"/>
          <w:lang w:val="sr-Cyrl-RS"/>
        </w:rPr>
        <w:t xml:space="preserve"> ј</w:t>
      </w:r>
      <w:r>
        <w:rPr>
          <w:color w:val="000000"/>
          <w:sz w:val="22"/>
          <w:szCs w:val="22"/>
          <w:lang w:val="sr-Cyrl-RS"/>
        </w:rPr>
        <w:t>е да  ови трошкови у 20</w:t>
      </w:r>
      <w:r w:rsidR="00C80F6C">
        <w:rPr>
          <w:color w:val="000000"/>
          <w:sz w:val="22"/>
          <w:szCs w:val="22"/>
          <w:lang w:val="sr-Cyrl-RS"/>
        </w:rPr>
        <w:t>2</w:t>
      </w:r>
      <w:r w:rsidR="00D72521">
        <w:rPr>
          <w:color w:val="000000"/>
          <w:sz w:val="22"/>
          <w:szCs w:val="22"/>
          <w:lang w:val="sr-Cyrl-RS"/>
        </w:rPr>
        <w:t>1</w:t>
      </w:r>
      <w:r>
        <w:rPr>
          <w:color w:val="000000"/>
          <w:sz w:val="22"/>
          <w:szCs w:val="22"/>
          <w:lang w:val="sr-Cyrl-RS"/>
        </w:rPr>
        <w:t>. години б</w:t>
      </w:r>
      <w:r w:rsidR="005E3ED0">
        <w:rPr>
          <w:color w:val="000000"/>
          <w:sz w:val="22"/>
          <w:szCs w:val="22"/>
          <w:lang w:val="sr-Cyrl-RS"/>
        </w:rPr>
        <w:t>уду</w:t>
      </w:r>
      <w:r>
        <w:rPr>
          <w:color w:val="000000"/>
          <w:sz w:val="22"/>
          <w:szCs w:val="22"/>
          <w:lang w:val="sr-Cyrl-RS"/>
        </w:rPr>
        <w:t xml:space="preserve"> </w:t>
      </w:r>
      <w:r w:rsidR="00C80F6C">
        <w:rPr>
          <w:color w:val="000000"/>
          <w:sz w:val="22"/>
          <w:szCs w:val="22"/>
          <w:lang w:val="sr-Cyrl-RS"/>
        </w:rPr>
        <w:t>већи</w:t>
      </w:r>
      <w:r w:rsidR="00D72521">
        <w:rPr>
          <w:color w:val="000000"/>
          <w:sz w:val="22"/>
          <w:szCs w:val="22"/>
          <w:lang w:val="sr-Cyrl-RS"/>
        </w:rPr>
        <w:t xml:space="preserve"> за 7,71% (номинално за 748.000,00 динара)</w:t>
      </w:r>
      <w:r w:rsidR="00AB116C" w:rsidRPr="00AB116C">
        <w:rPr>
          <w:sz w:val="22"/>
          <w:szCs w:val="22"/>
          <w:lang w:val="sr-Cyrl-CS"/>
        </w:rPr>
        <w:t xml:space="preserve"> </w:t>
      </w:r>
      <w:r w:rsidR="00AB116C" w:rsidRPr="001A11B0">
        <w:rPr>
          <w:sz w:val="22"/>
          <w:szCs w:val="22"/>
          <w:lang w:val="sr-Cyrl-CS"/>
        </w:rPr>
        <w:t>у односу на п</w:t>
      </w:r>
      <w:r w:rsidR="00AB116C">
        <w:rPr>
          <w:sz w:val="22"/>
          <w:szCs w:val="22"/>
          <w:lang w:val="sr-Cyrl-CS"/>
        </w:rPr>
        <w:t xml:space="preserve">роцењене вредности </w:t>
      </w:r>
      <w:r w:rsidR="00AB116C" w:rsidRPr="001A11B0">
        <w:rPr>
          <w:sz w:val="22"/>
          <w:szCs w:val="22"/>
          <w:lang w:val="sr-Cyrl-CS"/>
        </w:rPr>
        <w:t xml:space="preserve"> </w:t>
      </w:r>
      <w:r w:rsidR="00AB116C">
        <w:rPr>
          <w:sz w:val="22"/>
          <w:szCs w:val="22"/>
          <w:lang w:val="sr-Cyrl-CS"/>
        </w:rPr>
        <w:t xml:space="preserve">у </w:t>
      </w:r>
      <w:r w:rsidR="00AB116C" w:rsidRPr="001A11B0">
        <w:rPr>
          <w:sz w:val="22"/>
          <w:szCs w:val="22"/>
          <w:lang w:val="sr-Cyrl-CS"/>
        </w:rPr>
        <w:t>20</w:t>
      </w:r>
      <w:r w:rsidR="00D72521">
        <w:rPr>
          <w:sz w:val="22"/>
          <w:szCs w:val="22"/>
          <w:lang w:val="sr-Cyrl-CS"/>
        </w:rPr>
        <w:t>20</w:t>
      </w:r>
      <w:r w:rsidR="00AB116C" w:rsidRPr="001A11B0">
        <w:rPr>
          <w:sz w:val="22"/>
          <w:szCs w:val="22"/>
          <w:lang w:val="sr-Cyrl-CS"/>
        </w:rPr>
        <w:t>.</w:t>
      </w:r>
      <w:r w:rsidR="00AB116C">
        <w:rPr>
          <w:sz w:val="22"/>
          <w:szCs w:val="22"/>
          <w:lang w:val="sr-Cyrl-CS"/>
        </w:rPr>
        <w:t xml:space="preserve"> </w:t>
      </w:r>
      <w:r w:rsidR="00D72521">
        <w:rPr>
          <w:sz w:val="22"/>
          <w:szCs w:val="22"/>
          <w:lang w:val="sr-Cyrl-CS"/>
        </w:rPr>
        <w:t>г</w:t>
      </w:r>
      <w:r w:rsidR="00AB116C">
        <w:rPr>
          <w:sz w:val="22"/>
          <w:szCs w:val="22"/>
          <w:lang w:val="sr-Cyrl-CS"/>
        </w:rPr>
        <w:t>одини</w:t>
      </w:r>
      <w:r w:rsidR="00D72521">
        <w:rPr>
          <w:sz w:val="22"/>
          <w:szCs w:val="22"/>
          <w:lang w:val="sr-Cyrl-CS"/>
        </w:rPr>
        <w:t xml:space="preserve"> и</w:t>
      </w:r>
      <w:r w:rsidR="00AB116C" w:rsidRPr="001A11B0">
        <w:rPr>
          <w:sz w:val="22"/>
          <w:szCs w:val="22"/>
          <w:lang w:val="sr-Cyrl-CS"/>
        </w:rPr>
        <w:t xml:space="preserve"> </w:t>
      </w:r>
      <w:r w:rsidR="00B010FE">
        <w:rPr>
          <w:color w:val="000000"/>
          <w:sz w:val="22"/>
          <w:szCs w:val="22"/>
          <w:lang w:val="sr-Cyrl-RS"/>
        </w:rPr>
        <w:t xml:space="preserve">за </w:t>
      </w:r>
      <w:r w:rsidR="00D72521">
        <w:rPr>
          <w:color w:val="000000"/>
          <w:sz w:val="22"/>
          <w:szCs w:val="22"/>
          <w:lang w:val="sr-Cyrl-RS"/>
        </w:rPr>
        <w:t>12,14% (номинално за 1.131.339,00 динара)</w:t>
      </w:r>
      <w:r w:rsidR="00B010FE">
        <w:rPr>
          <w:color w:val="000000"/>
          <w:sz w:val="22"/>
          <w:szCs w:val="22"/>
          <w:lang w:val="sr-Cyrl-RS"/>
        </w:rPr>
        <w:t xml:space="preserve"> </w:t>
      </w:r>
      <w:r w:rsidR="00AB116C" w:rsidRPr="001A11B0">
        <w:rPr>
          <w:sz w:val="22"/>
          <w:szCs w:val="22"/>
          <w:lang w:val="sr-Cyrl-CS"/>
        </w:rPr>
        <w:t>у односу на реализацију у 201</w:t>
      </w:r>
      <w:r w:rsidR="00D72521">
        <w:rPr>
          <w:sz w:val="22"/>
          <w:szCs w:val="22"/>
          <w:lang w:val="sr-Cyrl-CS"/>
        </w:rPr>
        <w:t>9</w:t>
      </w:r>
      <w:r w:rsidR="00AB116C" w:rsidRPr="001A11B0">
        <w:rPr>
          <w:sz w:val="22"/>
          <w:szCs w:val="22"/>
          <w:lang w:val="sr-Cyrl-CS"/>
        </w:rPr>
        <w:t xml:space="preserve">. </w:t>
      </w:r>
      <w:r w:rsidR="00D72521">
        <w:rPr>
          <w:sz w:val="22"/>
          <w:szCs w:val="22"/>
          <w:lang w:val="sr-Cyrl-CS"/>
        </w:rPr>
        <w:t>г</w:t>
      </w:r>
      <w:r w:rsidR="00AB116C" w:rsidRPr="001A11B0">
        <w:rPr>
          <w:sz w:val="22"/>
          <w:szCs w:val="22"/>
          <w:lang w:val="sr-Cyrl-CS"/>
        </w:rPr>
        <w:t>одини</w:t>
      </w:r>
      <w:r w:rsidR="00D72521">
        <w:rPr>
          <w:sz w:val="22"/>
          <w:szCs w:val="22"/>
          <w:lang w:val="sr-Cyrl-CS"/>
        </w:rPr>
        <w:t>.</w:t>
      </w:r>
    </w:p>
    <w:p w14:paraId="12E2EDA8" w14:textId="77777777" w:rsidR="00D72521" w:rsidRDefault="00B010FE" w:rsidP="00CE0886">
      <w:pPr>
        <w:ind w:left="-540"/>
        <w:jc w:val="both"/>
        <w:rPr>
          <w:sz w:val="22"/>
          <w:szCs w:val="22"/>
          <w:lang w:val="sr-Cyrl-CS"/>
        </w:rPr>
      </w:pPr>
      <w:r>
        <w:rPr>
          <w:sz w:val="22"/>
          <w:szCs w:val="22"/>
          <w:lang w:val="sr-Cyrl-CS"/>
        </w:rPr>
        <w:t xml:space="preserve">Наведено повећање </w:t>
      </w:r>
      <w:r w:rsidR="00D72521">
        <w:rPr>
          <w:sz w:val="22"/>
          <w:szCs w:val="22"/>
          <w:lang w:val="sr-Cyrl-CS"/>
        </w:rPr>
        <w:t xml:space="preserve">како </w:t>
      </w:r>
      <w:r>
        <w:rPr>
          <w:sz w:val="22"/>
          <w:szCs w:val="22"/>
          <w:lang w:val="sr-Cyrl-CS"/>
        </w:rPr>
        <w:t>у односу на реализацију ових трошкова у 201</w:t>
      </w:r>
      <w:r w:rsidR="00D72521">
        <w:rPr>
          <w:sz w:val="22"/>
          <w:szCs w:val="22"/>
          <w:lang w:val="sr-Cyrl-CS"/>
        </w:rPr>
        <w:t>9</w:t>
      </w:r>
      <w:r>
        <w:rPr>
          <w:sz w:val="22"/>
          <w:szCs w:val="22"/>
          <w:lang w:val="sr-Cyrl-CS"/>
        </w:rPr>
        <w:t xml:space="preserve">. години </w:t>
      </w:r>
      <w:r w:rsidR="00D72521">
        <w:rPr>
          <w:sz w:val="22"/>
          <w:szCs w:val="22"/>
          <w:lang w:val="sr-Cyrl-CS"/>
        </w:rPr>
        <w:t xml:space="preserve">тако и у односу на </w:t>
      </w:r>
      <w:r>
        <w:rPr>
          <w:sz w:val="22"/>
          <w:szCs w:val="22"/>
          <w:lang w:val="sr-Cyrl-CS"/>
        </w:rPr>
        <w:t xml:space="preserve"> процењене вредности у 20</w:t>
      </w:r>
      <w:r w:rsidR="00D72521">
        <w:rPr>
          <w:sz w:val="22"/>
          <w:szCs w:val="22"/>
          <w:lang w:val="sr-Cyrl-CS"/>
        </w:rPr>
        <w:t>20</w:t>
      </w:r>
      <w:r>
        <w:rPr>
          <w:sz w:val="22"/>
          <w:szCs w:val="22"/>
          <w:lang w:val="sr-Cyrl-CS"/>
        </w:rPr>
        <w:t xml:space="preserve">. години </w:t>
      </w:r>
      <w:r w:rsidR="00D72521">
        <w:rPr>
          <w:sz w:val="22"/>
          <w:szCs w:val="22"/>
          <w:lang w:val="sr-Cyrl-CS"/>
        </w:rPr>
        <w:t xml:space="preserve">углавном </w:t>
      </w:r>
      <w:r>
        <w:rPr>
          <w:sz w:val="22"/>
          <w:szCs w:val="22"/>
          <w:lang w:val="sr-Cyrl-CS"/>
        </w:rPr>
        <w:t>је настало</w:t>
      </w:r>
      <w:r w:rsidRPr="001A11B0">
        <w:rPr>
          <w:sz w:val="22"/>
          <w:szCs w:val="22"/>
          <w:lang w:val="sr-Cyrl-CS"/>
        </w:rPr>
        <w:t xml:space="preserve"> </w:t>
      </w:r>
      <w:r w:rsidR="00D72521">
        <w:rPr>
          <w:sz w:val="22"/>
          <w:szCs w:val="22"/>
          <w:lang w:val="sr-Cyrl-CS"/>
        </w:rPr>
        <w:t xml:space="preserve">због повећања трошкова провизија код банака. </w:t>
      </w:r>
    </w:p>
    <w:p w14:paraId="26C40379" w14:textId="77777777" w:rsidR="00CE0886" w:rsidRDefault="00CE0886" w:rsidP="00CE0886">
      <w:pPr>
        <w:ind w:left="-540"/>
        <w:jc w:val="both"/>
        <w:rPr>
          <w:color w:val="000000"/>
          <w:sz w:val="22"/>
          <w:szCs w:val="22"/>
          <w:lang w:val="sr-Cyrl-RS"/>
        </w:rPr>
      </w:pPr>
      <w:r w:rsidRPr="004F09B6">
        <w:rPr>
          <w:color w:val="000000"/>
          <w:sz w:val="22"/>
          <w:szCs w:val="22"/>
          <w:lang w:val="sr-Cyrl-RS"/>
        </w:rPr>
        <w:t>На</w:t>
      </w:r>
      <w:r>
        <w:rPr>
          <w:color w:val="000000"/>
          <w:sz w:val="22"/>
          <w:szCs w:val="22"/>
          <w:lang w:val="sr-Cyrl-RS"/>
        </w:rPr>
        <w:t>ј</w:t>
      </w:r>
      <w:r w:rsidRPr="004F09B6">
        <w:rPr>
          <w:color w:val="000000"/>
          <w:sz w:val="22"/>
          <w:szCs w:val="22"/>
          <w:lang w:val="sr-Cyrl-RS"/>
        </w:rPr>
        <w:t xml:space="preserve">веће учешће у </w:t>
      </w:r>
      <w:r w:rsidR="002776E1">
        <w:rPr>
          <w:color w:val="000000"/>
          <w:sz w:val="22"/>
          <w:szCs w:val="22"/>
          <w:lang w:val="sr-Cyrl-RS"/>
        </w:rPr>
        <w:t xml:space="preserve">структури </w:t>
      </w:r>
      <w:r w:rsidRPr="004F09B6">
        <w:rPr>
          <w:color w:val="000000"/>
          <w:sz w:val="22"/>
          <w:szCs w:val="22"/>
          <w:lang w:val="sr-Cyrl-RS"/>
        </w:rPr>
        <w:t>наведени</w:t>
      </w:r>
      <w:r w:rsidR="002776E1">
        <w:rPr>
          <w:color w:val="000000"/>
          <w:sz w:val="22"/>
          <w:szCs w:val="22"/>
          <w:lang w:val="sr-Cyrl-RS"/>
        </w:rPr>
        <w:t>х</w:t>
      </w:r>
      <w:r w:rsidRPr="004F09B6">
        <w:rPr>
          <w:color w:val="000000"/>
          <w:sz w:val="22"/>
          <w:szCs w:val="22"/>
          <w:lang w:val="sr-Cyrl-RS"/>
        </w:rPr>
        <w:t xml:space="preserve"> трошков</w:t>
      </w:r>
      <w:r w:rsidR="002776E1">
        <w:rPr>
          <w:color w:val="000000"/>
          <w:sz w:val="22"/>
          <w:szCs w:val="22"/>
          <w:lang w:val="sr-Cyrl-RS"/>
        </w:rPr>
        <w:t>а</w:t>
      </w:r>
      <w:r w:rsidRPr="004F09B6">
        <w:rPr>
          <w:color w:val="000000"/>
          <w:sz w:val="22"/>
          <w:szCs w:val="22"/>
          <w:lang w:val="sr-Cyrl-RS"/>
        </w:rPr>
        <w:t xml:space="preserve"> </w:t>
      </w:r>
      <w:r w:rsidR="002776E1">
        <w:rPr>
          <w:color w:val="000000"/>
          <w:sz w:val="22"/>
          <w:szCs w:val="22"/>
          <w:lang w:val="sr-Cyrl-RS"/>
        </w:rPr>
        <w:t>и даље</w:t>
      </w:r>
      <w:r w:rsidR="00B42C94">
        <w:rPr>
          <w:color w:val="000000"/>
          <w:sz w:val="22"/>
          <w:szCs w:val="22"/>
          <w:lang w:val="sr-Cyrl-RS"/>
        </w:rPr>
        <w:t xml:space="preserve"> </w:t>
      </w:r>
      <w:r>
        <w:rPr>
          <w:color w:val="000000"/>
          <w:sz w:val="22"/>
          <w:szCs w:val="22"/>
          <w:lang w:val="sr-Cyrl-RS"/>
        </w:rPr>
        <w:t>имају трошкови физичко-техничког обезбеђења имовине (</w:t>
      </w:r>
      <w:r w:rsidR="002776E1">
        <w:rPr>
          <w:color w:val="000000"/>
          <w:sz w:val="22"/>
          <w:szCs w:val="22"/>
          <w:lang w:val="sr-Cyrl-RS"/>
        </w:rPr>
        <w:t>34,45</w:t>
      </w:r>
      <w:r>
        <w:rPr>
          <w:color w:val="000000"/>
          <w:sz w:val="22"/>
          <w:szCs w:val="22"/>
          <w:lang w:val="sr-Cyrl-RS"/>
        </w:rPr>
        <w:t xml:space="preserve">%), </w:t>
      </w:r>
      <w:r w:rsidR="00AB116C">
        <w:rPr>
          <w:color w:val="000000"/>
          <w:sz w:val="22"/>
          <w:szCs w:val="22"/>
          <w:lang w:val="sr-Cyrl-RS"/>
        </w:rPr>
        <w:t xml:space="preserve">трошкови премија осигурања </w:t>
      </w:r>
      <w:r w:rsidR="002776E1">
        <w:rPr>
          <w:color w:val="000000"/>
          <w:sz w:val="22"/>
          <w:szCs w:val="22"/>
          <w:lang w:val="sr-Cyrl-RS"/>
        </w:rPr>
        <w:t xml:space="preserve">имовине и лица </w:t>
      </w:r>
      <w:r w:rsidR="00AB116C">
        <w:rPr>
          <w:color w:val="000000"/>
          <w:sz w:val="22"/>
          <w:szCs w:val="22"/>
          <w:lang w:val="sr-Cyrl-RS"/>
        </w:rPr>
        <w:t>(</w:t>
      </w:r>
      <w:r w:rsidR="002776E1">
        <w:rPr>
          <w:color w:val="000000"/>
          <w:sz w:val="22"/>
          <w:szCs w:val="22"/>
          <w:lang w:val="sr-Cyrl-RS"/>
        </w:rPr>
        <w:t>10,53</w:t>
      </w:r>
      <w:r w:rsidR="00AB116C">
        <w:rPr>
          <w:color w:val="000000"/>
          <w:sz w:val="22"/>
          <w:szCs w:val="22"/>
          <w:lang w:val="sr-Cyrl-RS"/>
        </w:rPr>
        <w:t>%)</w:t>
      </w:r>
      <w:r w:rsidR="002776E1">
        <w:rPr>
          <w:color w:val="000000"/>
          <w:sz w:val="22"/>
          <w:szCs w:val="22"/>
          <w:lang w:val="sr-Cyrl-RS"/>
        </w:rPr>
        <w:t xml:space="preserve">, </w:t>
      </w:r>
      <w:r w:rsidR="00AB116C">
        <w:rPr>
          <w:color w:val="000000"/>
          <w:sz w:val="22"/>
          <w:szCs w:val="22"/>
          <w:lang w:val="sr-Cyrl-RS"/>
        </w:rPr>
        <w:t xml:space="preserve"> </w:t>
      </w:r>
      <w:r>
        <w:rPr>
          <w:color w:val="000000"/>
          <w:sz w:val="22"/>
          <w:szCs w:val="22"/>
          <w:lang w:val="sr-Cyrl-RS"/>
        </w:rPr>
        <w:t>трошкови екстерне контроле квалитета воде за пиће и отпадних вода (</w:t>
      </w:r>
      <w:r w:rsidR="002776E1">
        <w:rPr>
          <w:color w:val="000000"/>
          <w:sz w:val="22"/>
          <w:szCs w:val="22"/>
          <w:lang w:val="sr-Cyrl-RS"/>
        </w:rPr>
        <w:t>11,53</w:t>
      </w:r>
      <w:r>
        <w:rPr>
          <w:color w:val="000000"/>
          <w:sz w:val="22"/>
          <w:szCs w:val="22"/>
          <w:lang w:val="sr-Cyrl-RS"/>
        </w:rPr>
        <w:t>%), трошкови накнада за коришћење вода</w:t>
      </w:r>
      <w:r w:rsidR="00B42C94">
        <w:rPr>
          <w:color w:val="000000"/>
          <w:sz w:val="22"/>
          <w:szCs w:val="22"/>
          <w:lang w:val="sr-Cyrl-RS"/>
        </w:rPr>
        <w:t xml:space="preserve"> (</w:t>
      </w:r>
      <w:r w:rsidR="002776E1">
        <w:rPr>
          <w:color w:val="000000"/>
          <w:sz w:val="22"/>
          <w:szCs w:val="22"/>
          <w:lang w:val="sr-Cyrl-RS"/>
        </w:rPr>
        <w:t>11,48</w:t>
      </w:r>
      <w:r>
        <w:rPr>
          <w:color w:val="000000"/>
          <w:sz w:val="22"/>
          <w:szCs w:val="22"/>
          <w:lang w:val="sr-Cyrl-RS"/>
        </w:rPr>
        <w:t xml:space="preserve">%), </w:t>
      </w:r>
      <w:r w:rsidR="002776E1">
        <w:rPr>
          <w:color w:val="000000"/>
          <w:sz w:val="22"/>
          <w:szCs w:val="22"/>
          <w:lang w:val="sr-Cyrl-RS"/>
        </w:rPr>
        <w:t xml:space="preserve">као и трошкови провизије код банака (9,57%), </w:t>
      </w:r>
      <w:r>
        <w:rPr>
          <w:color w:val="000000"/>
          <w:sz w:val="22"/>
          <w:szCs w:val="22"/>
          <w:lang w:val="sr-Cyrl-RS"/>
        </w:rPr>
        <w:t xml:space="preserve">док сви остали нематеријални трошкови чине </w:t>
      </w:r>
      <w:r w:rsidR="002776E1">
        <w:rPr>
          <w:color w:val="000000"/>
          <w:sz w:val="22"/>
          <w:szCs w:val="22"/>
          <w:lang w:val="sr-Cyrl-RS"/>
        </w:rPr>
        <w:t>23,44</w:t>
      </w:r>
      <w:r w:rsidR="00AB116C">
        <w:rPr>
          <w:color w:val="000000"/>
          <w:sz w:val="22"/>
          <w:szCs w:val="22"/>
          <w:lang w:val="sr-Cyrl-RS"/>
        </w:rPr>
        <w:t xml:space="preserve">% укупно планираних </w:t>
      </w:r>
      <w:r>
        <w:rPr>
          <w:color w:val="000000"/>
          <w:sz w:val="22"/>
          <w:szCs w:val="22"/>
          <w:lang w:val="sr-Cyrl-RS"/>
        </w:rPr>
        <w:t xml:space="preserve"> нематеријалних трошкова. </w:t>
      </w:r>
    </w:p>
    <w:p w14:paraId="48C610B3" w14:textId="77777777" w:rsidR="00CE0886" w:rsidRDefault="00CE0886" w:rsidP="00CE0886">
      <w:pPr>
        <w:ind w:left="-540"/>
        <w:jc w:val="both"/>
        <w:rPr>
          <w:sz w:val="22"/>
          <w:szCs w:val="22"/>
          <w:lang w:val="sr-Cyrl-CS"/>
        </w:rPr>
      </w:pPr>
    </w:p>
    <w:p w14:paraId="717B7166" w14:textId="77777777" w:rsidR="005E3ED0" w:rsidRDefault="00CE0886" w:rsidP="005E3ED0">
      <w:pPr>
        <w:ind w:left="-540"/>
        <w:jc w:val="both"/>
        <w:rPr>
          <w:color w:val="000000"/>
          <w:sz w:val="22"/>
          <w:szCs w:val="22"/>
          <w:lang w:val="sr-Cyrl-RS"/>
        </w:rPr>
      </w:pPr>
      <w:r>
        <w:rPr>
          <w:b/>
          <w:i/>
          <w:color w:val="000000"/>
          <w:sz w:val="22"/>
          <w:szCs w:val="22"/>
          <w:lang w:val="sr-Cyrl-RS"/>
        </w:rPr>
        <w:t>Финансијски расходи</w:t>
      </w:r>
      <w:r w:rsidR="00B42C94">
        <w:rPr>
          <w:b/>
          <w:i/>
          <w:color w:val="000000"/>
          <w:sz w:val="22"/>
          <w:szCs w:val="22"/>
          <w:lang w:val="sr-Cyrl-RS"/>
        </w:rPr>
        <w:t xml:space="preserve"> </w:t>
      </w:r>
      <w:r w:rsidR="00B42C94">
        <w:rPr>
          <w:i/>
          <w:color w:val="000000"/>
          <w:sz w:val="22"/>
          <w:szCs w:val="22"/>
          <w:lang w:val="sr-Cyrl-RS"/>
        </w:rPr>
        <w:t xml:space="preserve">(расходи камата) </w:t>
      </w:r>
      <w:r w:rsidRPr="00B42C94">
        <w:rPr>
          <w:color w:val="000000"/>
          <w:sz w:val="22"/>
          <w:szCs w:val="22"/>
          <w:lang w:val="sr-Cyrl-RS"/>
        </w:rPr>
        <w:t>-</w:t>
      </w:r>
      <w:r>
        <w:rPr>
          <w:b/>
          <w:i/>
          <w:color w:val="000000"/>
          <w:sz w:val="22"/>
          <w:szCs w:val="22"/>
          <w:lang w:val="sr-Cyrl-RS"/>
        </w:rPr>
        <w:t xml:space="preserve"> </w:t>
      </w:r>
      <w:r w:rsidR="005E3ED0" w:rsidRPr="00133A87">
        <w:rPr>
          <w:rFonts w:ascii="Times-Bold" w:hAnsi="Times-Bold" w:hint="eastAsia"/>
          <w:bCs/>
          <w:color w:val="000000"/>
          <w:sz w:val="22"/>
          <w:szCs w:val="22"/>
          <w:lang w:val="sr-Cyrl-RS"/>
        </w:rPr>
        <w:t>Ови</w:t>
      </w:r>
      <w:r w:rsidR="005E3ED0" w:rsidRPr="00133A87">
        <w:rPr>
          <w:rFonts w:ascii="Times-Bold" w:hAnsi="Times-Bold"/>
          <w:bCs/>
          <w:color w:val="000000"/>
          <w:sz w:val="22"/>
          <w:szCs w:val="22"/>
          <w:lang w:val="sr-Cyrl-RS"/>
        </w:rPr>
        <w:t xml:space="preserve"> трошкови су </w:t>
      </w:r>
      <w:r w:rsidR="005E3ED0">
        <w:rPr>
          <w:rFonts w:ascii="Times-Bold" w:hAnsi="Times-Bold"/>
          <w:bCs/>
          <w:color w:val="000000"/>
          <w:sz w:val="22"/>
          <w:szCs w:val="22"/>
          <w:lang w:val="sr-Cyrl-RS"/>
        </w:rPr>
        <w:t xml:space="preserve">планирани </w:t>
      </w:r>
      <w:r w:rsidR="005E3ED0" w:rsidRPr="00133A87">
        <w:rPr>
          <w:rFonts w:ascii="Times-Bold" w:hAnsi="Times-Bold"/>
          <w:bCs/>
          <w:color w:val="000000"/>
          <w:sz w:val="22"/>
          <w:szCs w:val="22"/>
          <w:lang w:val="sr-Cyrl-RS"/>
        </w:rPr>
        <w:t xml:space="preserve"> у износу од </w:t>
      </w:r>
      <w:r w:rsidR="00B42C94" w:rsidRPr="001805A2">
        <w:rPr>
          <w:rFonts w:ascii="Times-Bold" w:hAnsi="Times-Bold"/>
          <w:b/>
          <w:bCs/>
          <w:i/>
          <w:color w:val="000000"/>
          <w:sz w:val="22"/>
          <w:szCs w:val="22"/>
          <w:lang w:val="sr-Cyrl-RS"/>
        </w:rPr>
        <w:t>5.0</w:t>
      </w:r>
      <w:r w:rsidR="005E3ED0" w:rsidRPr="001805A2">
        <w:rPr>
          <w:rFonts w:ascii="Times-Bold" w:hAnsi="Times-Bold"/>
          <w:b/>
          <w:bCs/>
          <w:i/>
          <w:color w:val="000000"/>
          <w:sz w:val="22"/>
          <w:szCs w:val="22"/>
          <w:lang w:val="sr-Cyrl-RS"/>
        </w:rPr>
        <w:t>00.000,00 динара</w:t>
      </w:r>
      <w:r w:rsidR="005E3ED0" w:rsidRPr="00133A87">
        <w:rPr>
          <w:rFonts w:ascii="Times-Bold" w:hAnsi="Times-Bold"/>
          <w:bCs/>
          <w:color w:val="000000"/>
          <w:sz w:val="22"/>
          <w:szCs w:val="22"/>
          <w:lang w:val="sr-Cyrl-RS"/>
        </w:rPr>
        <w:t xml:space="preserve"> и чине </w:t>
      </w:r>
      <w:r w:rsidR="00B42C94">
        <w:rPr>
          <w:rFonts w:ascii="Times-Bold" w:hAnsi="Times-Bold"/>
          <w:bCs/>
          <w:color w:val="000000"/>
          <w:sz w:val="22"/>
          <w:szCs w:val="22"/>
          <w:lang w:val="sr-Cyrl-RS"/>
        </w:rPr>
        <w:t>2,5</w:t>
      </w:r>
      <w:r w:rsidR="002776E1">
        <w:rPr>
          <w:rFonts w:ascii="Times-Bold" w:hAnsi="Times-Bold"/>
          <w:bCs/>
          <w:color w:val="000000"/>
          <w:sz w:val="22"/>
          <w:szCs w:val="22"/>
          <w:lang w:val="sr-Cyrl-RS"/>
        </w:rPr>
        <w:t>5</w:t>
      </w:r>
      <w:r w:rsidR="005E3ED0">
        <w:rPr>
          <w:rFonts w:ascii="Times-Bold" w:hAnsi="Times-Bold"/>
          <w:bCs/>
          <w:color w:val="000000"/>
          <w:sz w:val="22"/>
          <w:szCs w:val="22"/>
          <w:lang w:val="sr-Cyrl-RS"/>
        </w:rPr>
        <w:t xml:space="preserve">% укупно планираних трошкова у </w:t>
      </w:r>
      <w:r w:rsidR="005E3ED0" w:rsidRPr="004F09B6">
        <w:rPr>
          <w:color w:val="000000"/>
          <w:sz w:val="22"/>
          <w:szCs w:val="22"/>
        </w:rPr>
        <w:t>20</w:t>
      </w:r>
      <w:r w:rsidR="005E3ED0">
        <w:rPr>
          <w:color w:val="000000"/>
          <w:sz w:val="22"/>
          <w:szCs w:val="22"/>
          <w:lang w:val="sr-Cyrl-RS"/>
        </w:rPr>
        <w:t>2</w:t>
      </w:r>
      <w:r w:rsidR="002776E1">
        <w:rPr>
          <w:color w:val="000000"/>
          <w:sz w:val="22"/>
          <w:szCs w:val="22"/>
          <w:lang w:val="sr-Cyrl-RS"/>
        </w:rPr>
        <w:t>1</w:t>
      </w:r>
      <w:r w:rsidR="005E3ED0" w:rsidRPr="004F09B6">
        <w:rPr>
          <w:color w:val="000000"/>
          <w:sz w:val="22"/>
          <w:szCs w:val="22"/>
        </w:rPr>
        <w:t xml:space="preserve">. </w:t>
      </w:r>
      <w:r w:rsidR="005E3ED0">
        <w:rPr>
          <w:color w:val="000000"/>
          <w:sz w:val="22"/>
          <w:szCs w:val="22"/>
          <w:lang w:val="sr-Cyrl-RS"/>
        </w:rPr>
        <w:t>г</w:t>
      </w:r>
      <w:r w:rsidR="005E3ED0" w:rsidRPr="004F09B6">
        <w:rPr>
          <w:color w:val="000000"/>
          <w:sz w:val="22"/>
          <w:szCs w:val="22"/>
        </w:rPr>
        <w:t>одини</w:t>
      </w:r>
      <w:r w:rsidR="005E3ED0">
        <w:rPr>
          <w:color w:val="000000"/>
          <w:sz w:val="22"/>
          <w:szCs w:val="22"/>
          <w:lang w:val="sr-Cyrl-RS"/>
        </w:rPr>
        <w:t>.</w:t>
      </w:r>
    </w:p>
    <w:p w14:paraId="27BA561C" w14:textId="77777777" w:rsidR="00CE0886" w:rsidRDefault="005E3ED0" w:rsidP="005E3ED0">
      <w:pPr>
        <w:ind w:left="-540"/>
        <w:jc w:val="both"/>
        <w:rPr>
          <w:color w:val="000000"/>
          <w:sz w:val="22"/>
          <w:szCs w:val="22"/>
          <w:lang w:val="sr-Cyrl-RS"/>
        </w:rPr>
      </w:pPr>
      <w:r>
        <w:rPr>
          <w:color w:val="000000"/>
          <w:sz w:val="22"/>
          <w:szCs w:val="22"/>
          <w:lang w:val="sr-Cyrl-RS"/>
        </w:rPr>
        <w:t>Планира се да  ови трошкови у 202</w:t>
      </w:r>
      <w:r w:rsidR="002776E1">
        <w:rPr>
          <w:color w:val="000000"/>
          <w:sz w:val="22"/>
          <w:szCs w:val="22"/>
          <w:lang w:val="sr-Cyrl-RS"/>
        </w:rPr>
        <w:t>1</w:t>
      </w:r>
      <w:r>
        <w:rPr>
          <w:color w:val="000000"/>
          <w:sz w:val="22"/>
          <w:szCs w:val="22"/>
          <w:lang w:val="sr-Cyrl-RS"/>
        </w:rPr>
        <w:t xml:space="preserve">. години </w:t>
      </w:r>
      <w:r w:rsidR="00C3792A">
        <w:rPr>
          <w:color w:val="000000"/>
          <w:sz w:val="22"/>
          <w:szCs w:val="22"/>
          <w:lang w:val="sr-Cyrl-RS"/>
        </w:rPr>
        <w:t xml:space="preserve">буду </w:t>
      </w:r>
      <w:r w:rsidR="002776E1">
        <w:rPr>
          <w:color w:val="000000"/>
          <w:sz w:val="22"/>
          <w:szCs w:val="22"/>
          <w:lang w:val="sr-Cyrl-RS"/>
        </w:rPr>
        <w:t>на нивоу</w:t>
      </w:r>
      <w:r w:rsidRPr="001A11B0">
        <w:rPr>
          <w:sz w:val="22"/>
          <w:szCs w:val="22"/>
          <w:lang w:val="sr-Cyrl-CS"/>
        </w:rPr>
        <w:t xml:space="preserve"> п</w:t>
      </w:r>
      <w:r>
        <w:rPr>
          <w:sz w:val="22"/>
          <w:szCs w:val="22"/>
          <w:lang w:val="sr-Cyrl-CS"/>
        </w:rPr>
        <w:t>роцењен</w:t>
      </w:r>
      <w:r w:rsidR="002776E1">
        <w:rPr>
          <w:sz w:val="22"/>
          <w:szCs w:val="22"/>
          <w:lang w:val="sr-Cyrl-CS"/>
        </w:rPr>
        <w:t>их</w:t>
      </w:r>
      <w:r>
        <w:rPr>
          <w:sz w:val="22"/>
          <w:szCs w:val="22"/>
          <w:lang w:val="sr-Cyrl-CS"/>
        </w:rPr>
        <w:t xml:space="preserve"> вредности </w:t>
      </w:r>
      <w:r w:rsidRPr="001A11B0">
        <w:rPr>
          <w:sz w:val="22"/>
          <w:szCs w:val="22"/>
          <w:lang w:val="sr-Cyrl-CS"/>
        </w:rPr>
        <w:t xml:space="preserve"> </w:t>
      </w:r>
      <w:r>
        <w:rPr>
          <w:sz w:val="22"/>
          <w:szCs w:val="22"/>
          <w:lang w:val="sr-Cyrl-CS"/>
        </w:rPr>
        <w:t xml:space="preserve">у </w:t>
      </w:r>
      <w:r w:rsidRPr="001A11B0">
        <w:rPr>
          <w:sz w:val="22"/>
          <w:szCs w:val="22"/>
          <w:lang w:val="sr-Cyrl-CS"/>
        </w:rPr>
        <w:t>20</w:t>
      </w:r>
      <w:r w:rsidR="002776E1">
        <w:rPr>
          <w:sz w:val="22"/>
          <w:szCs w:val="22"/>
          <w:lang w:val="sr-Cyrl-CS"/>
        </w:rPr>
        <w:t>20</w:t>
      </w:r>
      <w:r w:rsidRPr="001A11B0">
        <w:rPr>
          <w:sz w:val="22"/>
          <w:szCs w:val="22"/>
          <w:lang w:val="sr-Cyrl-CS"/>
        </w:rPr>
        <w:t>.</w:t>
      </w:r>
      <w:r>
        <w:rPr>
          <w:sz w:val="22"/>
          <w:szCs w:val="22"/>
          <w:lang w:val="sr-Cyrl-CS"/>
        </w:rPr>
        <w:t xml:space="preserve"> </w:t>
      </w:r>
      <w:r w:rsidR="00C3792A">
        <w:rPr>
          <w:sz w:val="22"/>
          <w:szCs w:val="22"/>
          <w:lang w:val="sr-Cyrl-RS"/>
        </w:rPr>
        <w:t>г</w:t>
      </w:r>
      <w:r>
        <w:rPr>
          <w:sz w:val="22"/>
          <w:szCs w:val="22"/>
          <w:lang w:val="sr-Cyrl-CS"/>
        </w:rPr>
        <w:t>одини</w:t>
      </w:r>
      <w:r w:rsidR="00C3792A">
        <w:rPr>
          <w:sz w:val="22"/>
          <w:szCs w:val="22"/>
        </w:rPr>
        <w:t xml:space="preserve">, </w:t>
      </w:r>
      <w:r w:rsidR="002776E1">
        <w:rPr>
          <w:sz w:val="22"/>
          <w:szCs w:val="22"/>
          <w:lang w:val="sr-Cyrl-RS"/>
        </w:rPr>
        <w:t>и</w:t>
      </w:r>
      <w:r w:rsidRPr="001A11B0">
        <w:rPr>
          <w:sz w:val="22"/>
          <w:szCs w:val="22"/>
          <w:lang w:val="sr-Cyrl-CS"/>
        </w:rPr>
        <w:t xml:space="preserve"> </w:t>
      </w:r>
      <w:r w:rsidR="00B42C94">
        <w:rPr>
          <w:sz w:val="22"/>
          <w:szCs w:val="22"/>
          <w:lang w:val="sr-Cyrl-CS"/>
        </w:rPr>
        <w:t xml:space="preserve"> </w:t>
      </w:r>
      <w:r w:rsidR="00B42C94">
        <w:rPr>
          <w:color w:val="000000"/>
          <w:sz w:val="22"/>
          <w:szCs w:val="22"/>
          <w:lang w:val="sr-Cyrl-RS"/>
        </w:rPr>
        <w:t xml:space="preserve">за </w:t>
      </w:r>
      <w:r w:rsidR="002776E1">
        <w:rPr>
          <w:color w:val="000000"/>
          <w:sz w:val="22"/>
          <w:szCs w:val="22"/>
          <w:lang w:val="sr-Cyrl-RS"/>
        </w:rPr>
        <w:t>30,67</w:t>
      </w:r>
      <w:r w:rsidR="00CD7226">
        <w:rPr>
          <w:color w:val="000000"/>
          <w:sz w:val="22"/>
          <w:szCs w:val="22"/>
          <w:lang w:val="sr-Cyrl-RS"/>
        </w:rPr>
        <w:t xml:space="preserve">% </w:t>
      </w:r>
      <w:r w:rsidR="002776E1">
        <w:rPr>
          <w:color w:val="000000"/>
          <w:sz w:val="22"/>
          <w:szCs w:val="22"/>
          <w:lang w:val="sr-Cyrl-RS"/>
        </w:rPr>
        <w:t xml:space="preserve"> (номинално за 2.211.670,00 динара) </w:t>
      </w:r>
      <w:r w:rsidR="00C3792A">
        <w:rPr>
          <w:color w:val="000000"/>
          <w:sz w:val="22"/>
          <w:szCs w:val="22"/>
          <w:lang w:val="sr-Cyrl-RS"/>
        </w:rPr>
        <w:t xml:space="preserve">мањи </w:t>
      </w:r>
      <w:r w:rsidRPr="001A11B0">
        <w:rPr>
          <w:sz w:val="22"/>
          <w:szCs w:val="22"/>
          <w:lang w:val="sr-Cyrl-CS"/>
        </w:rPr>
        <w:t>у односу на реализацију у 201</w:t>
      </w:r>
      <w:r w:rsidR="002776E1">
        <w:rPr>
          <w:sz w:val="22"/>
          <w:szCs w:val="22"/>
          <w:lang w:val="sr-Cyrl-CS"/>
        </w:rPr>
        <w:t>9</w:t>
      </w:r>
      <w:r w:rsidRPr="001A11B0">
        <w:rPr>
          <w:sz w:val="22"/>
          <w:szCs w:val="22"/>
          <w:lang w:val="sr-Cyrl-CS"/>
        </w:rPr>
        <w:t>.</w:t>
      </w:r>
      <w:r w:rsidRPr="005E3ED0">
        <w:rPr>
          <w:color w:val="000000"/>
          <w:sz w:val="22"/>
          <w:szCs w:val="22"/>
          <w:lang w:val="sr-Cyrl-RS"/>
        </w:rPr>
        <w:t xml:space="preserve"> </w:t>
      </w:r>
      <w:r w:rsidR="00CD7226">
        <w:rPr>
          <w:color w:val="000000"/>
          <w:sz w:val="22"/>
          <w:szCs w:val="22"/>
          <w:lang w:val="sr-Cyrl-RS"/>
        </w:rPr>
        <w:t>г</w:t>
      </w:r>
      <w:r w:rsidRPr="004F09B6">
        <w:rPr>
          <w:color w:val="000000"/>
          <w:sz w:val="22"/>
          <w:szCs w:val="22"/>
        </w:rPr>
        <w:t>одини</w:t>
      </w:r>
      <w:r w:rsidR="00CD7226">
        <w:rPr>
          <w:color w:val="000000"/>
          <w:sz w:val="22"/>
          <w:szCs w:val="22"/>
          <w:lang w:val="sr-Cyrl-RS"/>
        </w:rPr>
        <w:t>.</w:t>
      </w:r>
    </w:p>
    <w:p w14:paraId="328633FC" w14:textId="77777777" w:rsidR="00CE0886" w:rsidRDefault="00CE0886" w:rsidP="00CE0886">
      <w:pPr>
        <w:ind w:left="-540"/>
        <w:jc w:val="both"/>
        <w:rPr>
          <w:b/>
          <w:i/>
          <w:color w:val="000000"/>
          <w:sz w:val="22"/>
          <w:szCs w:val="22"/>
          <w:lang w:val="sr-Cyrl-RS"/>
        </w:rPr>
      </w:pPr>
    </w:p>
    <w:p w14:paraId="61850CC8" w14:textId="77777777" w:rsidR="00B42C94" w:rsidRDefault="00CE0886" w:rsidP="005E3ED0">
      <w:pPr>
        <w:ind w:left="-540"/>
        <w:jc w:val="both"/>
        <w:rPr>
          <w:b/>
          <w:i/>
          <w:color w:val="000000"/>
          <w:sz w:val="22"/>
          <w:szCs w:val="22"/>
          <w:lang w:val="sr-Cyrl-RS"/>
        </w:rPr>
      </w:pPr>
      <w:r>
        <w:rPr>
          <w:b/>
          <w:i/>
          <w:color w:val="000000"/>
          <w:sz w:val="22"/>
          <w:szCs w:val="22"/>
          <w:lang w:val="sr-Cyrl-RS"/>
        </w:rPr>
        <w:t xml:space="preserve">Остали </w:t>
      </w:r>
      <w:r w:rsidR="00B42C94">
        <w:rPr>
          <w:b/>
          <w:i/>
          <w:color w:val="000000"/>
          <w:sz w:val="22"/>
          <w:szCs w:val="22"/>
          <w:lang w:val="sr-Cyrl-RS"/>
        </w:rPr>
        <w:t xml:space="preserve">расходи </w:t>
      </w:r>
      <w:r w:rsidR="00B42C94">
        <w:rPr>
          <w:i/>
          <w:color w:val="000000"/>
          <w:sz w:val="22"/>
          <w:szCs w:val="22"/>
          <w:lang w:val="sr-Cyrl-RS"/>
        </w:rPr>
        <w:t xml:space="preserve">(трошкови казни, штета и пенала, трошкови принудне наплате, расходи по основу отписа ненаплативих потраживања) </w:t>
      </w:r>
      <w:r w:rsidR="00B42C94">
        <w:rPr>
          <w:b/>
          <w:i/>
          <w:color w:val="000000"/>
          <w:sz w:val="22"/>
          <w:szCs w:val="22"/>
          <w:lang w:val="sr-Cyrl-RS"/>
        </w:rPr>
        <w:t xml:space="preserve"> </w:t>
      </w:r>
    </w:p>
    <w:p w14:paraId="48484460" w14:textId="77777777" w:rsidR="005E3ED0" w:rsidRDefault="005E3ED0" w:rsidP="005E3ED0">
      <w:pPr>
        <w:ind w:left="-540"/>
        <w:jc w:val="both"/>
        <w:rPr>
          <w:color w:val="000000"/>
          <w:sz w:val="22"/>
          <w:szCs w:val="22"/>
          <w:lang w:val="sr-Cyrl-RS"/>
        </w:rPr>
      </w:pPr>
      <w:r w:rsidRPr="00133A87">
        <w:rPr>
          <w:rFonts w:ascii="Times-Bold" w:hAnsi="Times-Bold" w:hint="eastAsia"/>
          <w:bCs/>
          <w:color w:val="000000"/>
          <w:sz w:val="22"/>
          <w:szCs w:val="22"/>
          <w:lang w:val="sr-Cyrl-RS"/>
        </w:rPr>
        <w:t>Ови</w:t>
      </w:r>
      <w:r w:rsidRPr="00133A87">
        <w:rPr>
          <w:rFonts w:ascii="Times-Bold" w:hAnsi="Times-Bold"/>
          <w:bCs/>
          <w:color w:val="000000"/>
          <w:sz w:val="22"/>
          <w:szCs w:val="22"/>
          <w:lang w:val="sr-Cyrl-RS"/>
        </w:rPr>
        <w:t xml:space="preserve"> трошкови су </w:t>
      </w:r>
      <w:r>
        <w:rPr>
          <w:rFonts w:ascii="Times-Bold" w:hAnsi="Times-Bold"/>
          <w:bCs/>
          <w:color w:val="000000"/>
          <w:sz w:val="22"/>
          <w:szCs w:val="22"/>
          <w:lang w:val="sr-Cyrl-RS"/>
        </w:rPr>
        <w:t xml:space="preserve">планирани </w:t>
      </w:r>
      <w:r w:rsidRPr="00133A87">
        <w:rPr>
          <w:rFonts w:ascii="Times-Bold" w:hAnsi="Times-Bold"/>
          <w:bCs/>
          <w:color w:val="000000"/>
          <w:sz w:val="22"/>
          <w:szCs w:val="22"/>
          <w:lang w:val="sr-Cyrl-RS"/>
        </w:rPr>
        <w:t xml:space="preserve"> у износу од </w:t>
      </w:r>
      <w:r w:rsidR="002776E1" w:rsidRPr="0011761F">
        <w:rPr>
          <w:rFonts w:ascii="Times-Bold" w:hAnsi="Times-Bold"/>
          <w:b/>
          <w:bCs/>
          <w:i/>
          <w:color w:val="000000"/>
          <w:sz w:val="22"/>
          <w:szCs w:val="22"/>
          <w:lang w:val="sr-Cyrl-RS"/>
        </w:rPr>
        <w:t>22.500</w:t>
      </w:r>
      <w:r w:rsidRPr="0011761F">
        <w:rPr>
          <w:rFonts w:ascii="Times-Bold" w:hAnsi="Times-Bold"/>
          <w:b/>
          <w:bCs/>
          <w:i/>
          <w:color w:val="000000"/>
          <w:sz w:val="22"/>
          <w:szCs w:val="22"/>
          <w:lang w:val="sr-Cyrl-RS"/>
        </w:rPr>
        <w:t>.000,00 динара</w:t>
      </w:r>
      <w:r w:rsidRPr="00133A87">
        <w:rPr>
          <w:rFonts w:ascii="Times-Bold" w:hAnsi="Times-Bold"/>
          <w:bCs/>
          <w:color w:val="000000"/>
          <w:sz w:val="22"/>
          <w:szCs w:val="22"/>
          <w:lang w:val="sr-Cyrl-RS"/>
        </w:rPr>
        <w:t xml:space="preserve"> и чине </w:t>
      </w:r>
      <w:r w:rsidR="002776E1">
        <w:rPr>
          <w:rFonts w:ascii="Times-Bold" w:hAnsi="Times-Bold"/>
          <w:bCs/>
          <w:color w:val="000000"/>
          <w:sz w:val="22"/>
          <w:szCs w:val="22"/>
          <w:lang w:val="sr-Cyrl-RS"/>
        </w:rPr>
        <w:t>11,50</w:t>
      </w:r>
      <w:r>
        <w:rPr>
          <w:rFonts w:ascii="Times-Bold" w:hAnsi="Times-Bold"/>
          <w:bCs/>
          <w:color w:val="000000"/>
          <w:sz w:val="22"/>
          <w:szCs w:val="22"/>
          <w:lang w:val="sr-Cyrl-RS"/>
        </w:rPr>
        <w:t xml:space="preserve">% укупно планираних трошкова у </w:t>
      </w:r>
      <w:r w:rsidRPr="004F09B6">
        <w:rPr>
          <w:color w:val="000000"/>
          <w:sz w:val="22"/>
          <w:szCs w:val="22"/>
        </w:rPr>
        <w:t>20</w:t>
      </w:r>
      <w:r>
        <w:rPr>
          <w:color w:val="000000"/>
          <w:sz w:val="22"/>
          <w:szCs w:val="22"/>
          <w:lang w:val="sr-Cyrl-RS"/>
        </w:rPr>
        <w:t>2</w:t>
      </w:r>
      <w:r w:rsidR="002776E1">
        <w:rPr>
          <w:color w:val="000000"/>
          <w:sz w:val="22"/>
          <w:szCs w:val="22"/>
          <w:lang w:val="sr-Cyrl-RS"/>
        </w:rPr>
        <w:t>1</w:t>
      </w:r>
      <w:r w:rsidRPr="004F09B6">
        <w:rPr>
          <w:color w:val="000000"/>
          <w:sz w:val="22"/>
          <w:szCs w:val="22"/>
        </w:rPr>
        <w:t xml:space="preserve">. </w:t>
      </w:r>
      <w:r>
        <w:rPr>
          <w:color w:val="000000"/>
          <w:sz w:val="22"/>
          <w:szCs w:val="22"/>
          <w:lang w:val="sr-Cyrl-RS"/>
        </w:rPr>
        <w:t>г</w:t>
      </w:r>
      <w:r w:rsidRPr="004F09B6">
        <w:rPr>
          <w:color w:val="000000"/>
          <w:sz w:val="22"/>
          <w:szCs w:val="22"/>
        </w:rPr>
        <w:t>одини</w:t>
      </w:r>
      <w:r>
        <w:rPr>
          <w:color w:val="000000"/>
          <w:sz w:val="22"/>
          <w:szCs w:val="22"/>
          <w:lang w:val="sr-Cyrl-RS"/>
        </w:rPr>
        <w:t>.</w:t>
      </w:r>
    </w:p>
    <w:p w14:paraId="1773EA0C" w14:textId="77777777" w:rsidR="005E3ED0" w:rsidRDefault="005E3ED0" w:rsidP="005E3ED0">
      <w:pPr>
        <w:ind w:left="-540"/>
        <w:jc w:val="both"/>
        <w:rPr>
          <w:color w:val="000000"/>
          <w:sz w:val="22"/>
          <w:szCs w:val="22"/>
          <w:lang w:val="sr-Cyrl-RS"/>
        </w:rPr>
      </w:pPr>
      <w:r>
        <w:rPr>
          <w:color w:val="000000"/>
          <w:sz w:val="22"/>
          <w:szCs w:val="22"/>
          <w:lang w:val="sr-Cyrl-RS"/>
        </w:rPr>
        <w:t>Планира се да  ови трошкови у 202</w:t>
      </w:r>
      <w:r w:rsidR="002776E1">
        <w:rPr>
          <w:color w:val="000000"/>
          <w:sz w:val="22"/>
          <w:szCs w:val="22"/>
          <w:lang w:val="sr-Cyrl-RS"/>
        </w:rPr>
        <w:t>1</w:t>
      </w:r>
      <w:r>
        <w:rPr>
          <w:color w:val="000000"/>
          <w:sz w:val="22"/>
          <w:szCs w:val="22"/>
          <w:lang w:val="sr-Cyrl-RS"/>
        </w:rPr>
        <w:t xml:space="preserve">. години буду </w:t>
      </w:r>
      <w:r w:rsidR="002776E1">
        <w:rPr>
          <w:color w:val="000000"/>
          <w:sz w:val="22"/>
          <w:szCs w:val="22"/>
          <w:lang w:val="sr-Cyrl-RS"/>
        </w:rPr>
        <w:t>мањи</w:t>
      </w:r>
      <w:r>
        <w:rPr>
          <w:color w:val="000000"/>
          <w:sz w:val="22"/>
          <w:szCs w:val="22"/>
          <w:lang w:val="sr-Cyrl-RS"/>
        </w:rPr>
        <w:t xml:space="preserve"> за </w:t>
      </w:r>
      <w:r w:rsidR="002776E1">
        <w:rPr>
          <w:color w:val="000000"/>
          <w:sz w:val="22"/>
          <w:szCs w:val="22"/>
          <w:lang w:val="sr-Cyrl-RS"/>
        </w:rPr>
        <w:t>19,21</w:t>
      </w:r>
      <w:r>
        <w:rPr>
          <w:color w:val="000000"/>
          <w:sz w:val="22"/>
          <w:szCs w:val="22"/>
          <w:lang w:val="sr-Cyrl-RS"/>
        </w:rPr>
        <w:t xml:space="preserve">% </w:t>
      </w:r>
      <w:r w:rsidR="002776E1">
        <w:rPr>
          <w:color w:val="000000"/>
          <w:sz w:val="22"/>
          <w:szCs w:val="22"/>
          <w:lang w:val="sr-Cyrl-RS"/>
        </w:rPr>
        <w:t>(номинално за 5.350.000,00 динара)</w:t>
      </w:r>
      <w:r>
        <w:rPr>
          <w:color w:val="000000"/>
          <w:sz w:val="22"/>
          <w:szCs w:val="22"/>
          <w:lang w:val="sr-Cyrl-RS"/>
        </w:rPr>
        <w:t xml:space="preserve"> </w:t>
      </w:r>
      <w:r w:rsidRPr="001A11B0">
        <w:rPr>
          <w:sz w:val="22"/>
          <w:szCs w:val="22"/>
          <w:lang w:val="sr-Cyrl-CS"/>
        </w:rPr>
        <w:t>у односу на п</w:t>
      </w:r>
      <w:r>
        <w:rPr>
          <w:sz w:val="22"/>
          <w:szCs w:val="22"/>
          <w:lang w:val="sr-Cyrl-CS"/>
        </w:rPr>
        <w:t xml:space="preserve">роцењене вредности </w:t>
      </w:r>
      <w:r w:rsidRPr="001A11B0">
        <w:rPr>
          <w:sz w:val="22"/>
          <w:szCs w:val="22"/>
          <w:lang w:val="sr-Cyrl-CS"/>
        </w:rPr>
        <w:t xml:space="preserve"> </w:t>
      </w:r>
      <w:r>
        <w:rPr>
          <w:sz w:val="22"/>
          <w:szCs w:val="22"/>
          <w:lang w:val="sr-Cyrl-CS"/>
        </w:rPr>
        <w:t xml:space="preserve">у </w:t>
      </w:r>
      <w:r w:rsidRPr="001A11B0">
        <w:rPr>
          <w:sz w:val="22"/>
          <w:szCs w:val="22"/>
          <w:lang w:val="sr-Cyrl-CS"/>
        </w:rPr>
        <w:t>20</w:t>
      </w:r>
      <w:r w:rsidR="002776E1">
        <w:rPr>
          <w:sz w:val="22"/>
          <w:szCs w:val="22"/>
          <w:lang w:val="sr-Cyrl-CS"/>
        </w:rPr>
        <w:t>20</w:t>
      </w:r>
      <w:r w:rsidRPr="001A11B0">
        <w:rPr>
          <w:sz w:val="22"/>
          <w:szCs w:val="22"/>
          <w:lang w:val="sr-Cyrl-CS"/>
        </w:rPr>
        <w:t>.</w:t>
      </w:r>
      <w:r>
        <w:rPr>
          <w:sz w:val="22"/>
          <w:szCs w:val="22"/>
          <w:lang w:val="sr-Cyrl-CS"/>
        </w:rPr>
        <w:t xml:space="preserve"> години</w:t>
      </w:r>
      <w:r w:rsidRPr="001A11B0">
        <w:rPr>
          <w:sz w:val="22"/>
          <w:szCs w:val="22"/>
          <w:lang w:val="sr-Cyrl-CS"/>
        </w:rPr>
        <w:t xml:space="preserve"> и </w:t>
      </w:r>
      <w:r>
        <w:rPr>
          <w:sz w:val="22"/>
          <w:szCs w:val="22"/>
          <w:lang w:val="sr-Cyrl-CS"/>
        </w:rPr>
        <w:t xml:space="preserve">за </w:t>
      </w:r>
      <w:r w:rsidR="002776E1">
        <w:rPr>
          <w:sz w:val="22"/>
          <w:szCs w:val="22"/>
          <w:lang w:val="sr-Cyrl-CS"/>
        </w:rPr>
        <w:t>21,08</w:t>
      </w:r>
      <w:r w:rsidRPr="001A11B0">
        <w:rPr>
          <w:sz w:val="22"/>
          <w:szCs w:val="22"/>
          <w:lang w:val="sr-Cyrl-CS"/>
        </w:rPr>
        <w:t xml:space="preserve"> %</w:t>
      </w:r>
      <w:r w:rsidR="00BC237A">
        <w:rPr>
          <w:sz w:val="22"/>
          <w:szCs w:val="22"/>
          <w:lang w:val="sr-Cyrl-CS"/>
        </w:rPr>
        <w:t xml:space="preserve"> </w:t>
      </w:r>
      <w:r w:rsidR="00BC237A">
        <w:rPr>
          <w:color w:val="000000"/>
          <w:sz w:val="22"/>
          <w:szCs w:val="22"/>
          <w:lang w:val="sr-Cyrl-RS"/>
        </w:rPr>
        <w:t xml:space="preserve">(номинално за 6.011.353,00) </w:t>
      </w:r>
      <w:r>
        <w:rPr>
          <w:sz w:val="22"/>
          <w:szCs w:val="22"/>
          <w:lang w:val="sr-Cyrl-CS"/>
        </w:rPr>
        <w:t xml:space="preserve"> </w:t>
      </w:r>
      <w:r w:rsidRPr="001A11B0">
        <w:rPr>
          <w:sz w:val="22"/>
          <w:szCs w:val="22"/>
          <w:lang w:val="sr-Cyrl-CS"/>
        </w:rPr>
        <w:t>у односу на реализацију у 201</w:t>
      </w:r>
      <w:r w:rsidR="00BC237A">
        <w:rPr>
          <w:sz w:val="22"/>
          <w:szCs w:val="22"/>
          <w:lang w:val="sr-Cyrl-CS"/>
        </w:rPr>
        <w:t>9</w:t>
      </w:r>
      <w:r>
        <w:rPr>
          <w:sz w:val="22"/>
          <w:szCs w:val="22"/>
          <w:lang w:val="sr-Cyrl-CS"/>
        </w:rPr>
        <w:t>.</w:t>
      </w:r>
      <w:r w:rsidRPr="005E3ED0">
        <w:rPr>
          <w:color w:val="000000"/>
          <w:sz w:val="22"/>
          <w:szCs w:val="22"/>
          <w:lang w:val="sr-Cyrl-RS"/>
        </w:rPr>
        <w:t xml:space="preserve"> </w:t>
      </w:r>
      <w:r>
        <w:rPr>
          <w:color w:val="000000"/>
          <w:sz w:val="22"/>
          <w:szCs w:val="22"/>
          <w:lang w:val="sr-Cyrl-RS"/>
        </w:rPr>
        <w:t>г</w:t>
      </w:r>
      <w:r w:rsidRPr="004F09B6">
        <w:rPr>
          <w:color w:val="000000"/>
          <w:sz w:val="22"/>
          <w:szCs w:val="22"/>
        </w:rPr>
        <w:t>одини</w:t>
      </w:r>
      <w:r>
        <w:rPr>
          <w:color w:val="000000"/>
          <w:sz w:val="22"/>
          <w:szCs w:val="22"/>
          <w:lang w:val="sr-Cyrl-RS"/>
        </w:rPr>
        <w:t>.</w:t>
      </w:r>
    </w:p>
    <w:p w14:paraId="54E699A9" w14:textId="77777777" w:rsidR="00E67C88" w:rsidRPr="00BC237A" w:rsidRDefault="00E67C88" w:rsidP="00BC237A">
      <w:pPr>
        <w:pStyle w:val="NoSpacing"/>
        <w:ind w:left="-540"/>
        <w:rPr>
          <w:rFonts w:ascii="Times New Roman" w:hAnsi="Times New Roman"/>
          <w:lang w:val="sr-Cyrl-RS"/>
        </w:rPr>
      </w:pPr>
      <w:r w:rsidRPr="00BC237A">
        <w:rPr>
          <w:rFonts w:ascii="Times New Roman" w:hAnsi="Times New Roman"/>
          <w:lang w:val="sr-Cyrl-RS"/>
        </w:rPr>
        <w:t xml:space="preserve">У структури ових расхода </w:t>
      </w:r>
      <w:r w:rsidR="00BC237A" w:rsidRPr="00BC237A">
        <w:rPr>
          <w:rFonts w:ascii="Times New Roman" w:hAnsi="Times New Roman"/>
          <w:lang w:val="sr-Cyrl-RS"/>
        </w:rPr>
        <w:t>88,88</w:t>
      </w:r>
      <w:r w:rsidRPr="00BC237A">
        <w:rPr>
          <w:rFonts w:ascii="Times New Roman" w:hAnsi="Times New Roman"/>
          <w:lang w:val="sr-Cyrl-RS"/>
        </w:rPr>
        <w:t xml:space="preserve"> % чине расходи по основу отписа ненаплативих потраживања</w:t>
      </w:r>
      <w:r w:rsidR="00BC237A" w:rsidRPr="00BC237A">
        <w:rPr>
          <w:rFonts w:ascii="Times New Roman" w:hAnsi="Times New Roman"/>
          <w:lang w:val="sr-Cyrl-RS"/>
        </w:rPr>
        <w:t>, 4,45 трошкови принудне наплате</w:t>
      </w:r>
      <w:r w:rsidRPr="00BC237A">
        <w:rPr>
          <w:rFonts w:ascii="Times New Roman" w:hAnsi="Times New Roman"/>
          <w:lang w:val="sr-Cyrl-RS"/>
        </w:rPr>
        <w:t xml:space="preserve">  и </w:t>
      </w:r>
      <w:r w:rsidR="00BC237A" w:rsidRPr="00BC237A">
        <w:rPr>
          <w:rFonts w:ascii="Times New Roman" w:hAnsi="Times New Roman"/>
          <w:lang w:val="sr-Cyrl-RS"/>
        </w:rPr>
        <w:t>6,67</w:t>
      </w:r>
      <w:r w:rsidRPr="00BC237A">
        <w:rPr>
          <w:rFonts w:ascii="Times New Roman" w:hAnsi="Times New Roman"/>
          <w:lang w:val="sr-Cyrl-RS"/>
        </w:rPr>
        <w:t xml:space="preserve">% трошкови </w:t>
      </w:r>
      <w:r w:rsidR="00BC237A" w:rsidRPr="00BC237A">
        <w:rPr>
          <w:rFonts w:ascii="Times New Roman" w:hAnsi="Times New Roman"/>
          <w:lang w:val="sr-Cyrl-RS"/>
        </w:rPr>
        <w:t>пенала и казни</w:t>
      </w:r>
      <w:r w:rsidRPr="00BC237A">
        <w:rPr>
          <w:rFonts w:ascii="Times New Roman" w:hAnsi="Times New Roman"/>
          <w:lang w:val="sr-Cyrl-RS"/>
        </w:rPr>
        <w:t>.</w:t>
      </w:r>
    </w:p>
    <w:p w14:paraId="2DA1D74A" w14:textId="77777777" w:rsidR="00E67C88" w:rsidRPr="00E67C88" w:rsidRDefault="00E67C88" w:rsidP="00E67C88">
      <w:pPr>
        <w:ind w:left="-540"/>
        <w:jc w:val="both"/>
        <w:rPr>
          <w:color w:val="000000"/>
          <w:sz w:val="22"/>
          <w:szCs w:val="22"/>
          <w:lang w:val="sr-Cyrl-RS"/>
        </w:rPr>
      </w:pPr>
    </w:p>
    <w:p w14:paraId="34CD0521" w14:textId="77777777" w:rsidR="0050777D" w:rsidRPr="00403D4B" w:rsidRDefault="0050777D" w:rsidP="00403D4B">
      <w:pPr>
        <w:ind w:left="-540"/>
        <w:jc w:val="both"/>
        <w:rPr>
          <w:b/>
          <w:i/>
          <w:sz w:val="22"/>
          <w:szCs w:val="22"/>
          <w:lang w:val="sr-Cyrl-CS"/>
        </w:rPr>
      </w:pPr>
      <w:r w:rsidRPr="0050777D">
        <w:rPr>
          <w:b/>
          <w:i/>
          <w:sz w:val="22"/>
          <w:szCs w:val="22"/>
          <w:lang w:val="sr-Cyrl-CS"/>
        </w:rPr>
        <w:t xml:space="preserve">ЕЛЕМЕНТИ ЗА ЦЕЛОВИТО САГЛЕДАВАЊЕ ЦЕНА ПРОИЗВОДА И УСЛУГА </w:t>
      </w:r>
    </w:p>
    <w:p w14:paraId="384A9543" w14:textId="77777777" w:rsidR="00D14AA6" w:rsidRDefault="00D14AA6" w:rsidP="00D14AA6">
      <w:pPr>
        <w:ind w:left="-540"/>
        <w:jc w:val="both"/>
        <w:rPr>
          <w:sz w:val="22"/>
          <w:szCs w:val="22"/>
          <w:lang w:val="sr-Cyrl-CS"/>
        </w:rPr>
      </w:pPr>
      <w:r w:rsidRPr="00A85CD3">
        <w:rPr>
          <w:sz w:val="22"/>
          <w:szCs w:val="22"/>
          <w:lang w:val="sr-Cyrl-CS"/>
        </w:rPr>
        <w:t xml:space="preserve">Цена производа и услуга представља један од кључних елемената од утицаја на пословање сваког предузећа. </w:t>
      </w:r>
    </w:p>
    <w:p w14:paraId="204CEFC0" w14:textId="77777777" w:rsidR="00E30D73" w:rsidRDefault="00E30D73" w:rsidP="002368AD">
      <w:pPr>
        <w:ind w:left="-540"/>
        <w:jc w:val="both"/>
        <w:rPr>
          <w:sz w:val="22"/>
          <w:szCs w:val="22"/>
          <w:lang w:val="sr-Cyrl-CS"/>
        </w:rPr>
      </w:pPr>
      <w:r w:rsidRPr="006B64CE">
        <w:rPr>
          <w:sz w:val="22"/>
          <w:szCs w:val="22"/>
          <w:lang w:val="ru-RU"/>
        </w:rPr>
        <w:t xml:space="preserve">Због утврђивања стабилних извора финансирања морају се успоставити одговарајући економски инструменти за њихово обезбеђивање </w:t>
      </w:r>
      <w:r w:rsidRPr="00E30D73">
        <w:rPr>
          <w:sz w:val="22"/>
          <w:szCs w:val="22"/>
          <w:lang w:val="sr-Cyrl-CS"/>
        </w:rPr>
        <w:t xml:space="preserve">а што подразумева </w:t>
      </w:r>
      <w:r w:rsidRPr="006B64CE">
        <w:rPr>
          <w:sz w:val="22"/>
          <w:szCs w:val="22"/>
          <w:lang w:val="ru-RU"/>
        </w:rPr>
        <w:t xml:space="preserve">реалне економске цене воде и одвођења отпадних вода по систему </w:t>
      </w:r>
      <w:r w:rsidRPr="00E30D73">
        <w:rPr>
          <w:sz w:val="22"/>
          <w:szCs w:val="22"/>
          <w:lang w:val="sr-Cyrl-CS"/>
        </w:rPr>
        <w:t>,,</w:t>
      </w:r>
      <w:r w:rsidRPr="006B64CE">
        <w:rPr>
          <w:sz w:val="22"/>
          <w:szCs w:val="22"/>
          <w:lang w:val="ru-RU"/>
        </w:rPr>
        <w:t>потрошач плаћ</w:t>
      </w:r>
      <w:r w:rsidRPr="00E30D73">
        <w:rPr>
          <w:sz w:val="22"/>
          <w:szCs w:val="22"/>
          <w:lang w:val="sr-Cyrl-CS"/>
        </w:rPr>
        <w:t>а“</w:t>
      </w:r>
      <w:r w:rsidRPr="006B64CE">
        <w:rPr>
          <w:sz w:val="22"/>
          <w:szCs w:val="22"/>
          <w:lang w:val="ru-RU"/>
        </w:rPr>
        <w:t xml:space="preserve"> и </w:t>
      </w:r>
      <w:r w:rsidRPr="00E30D73">
        <w:rPr>
          <w:sz w:val="22"/>
          <w:szCs w:val="22"/>
          <w:lang w:val="sr-Cyrl-CS"/>
        </w:rPr>
        <w:t xml:space="preserve"> ,,</w:t>
      </w:r>
      <w:r w:rsidRPr="006B64CE">
        <w:rPr>
          <w:sz w:val="22"/>
          <w:szCs w:val="22"/>
          <w:lang w:val="ru-RU"/>
        </w:rPr>
        <w:t>загађивач плаћа</w:t>
      </w:r>
      <w:r w:rsidRPr="00E30D73">
        <w:rPr>
          <w:sz w:val="22"/>
          <w:szCs w:val="22"/>
          <w:lang w:val="sr-Cyrl-CS"/>
        </w:rPr>
        <w:t>“</w:t>
      </w:r>
      <w:r w:rsidRPr="006B64CE">
        <w:rPr>
          <w:sz w:val="22"/>
          <w:szCs w:val="22"/>
          <w:lang w:val="ru-RU"/>
        </w:rPr>
        <w:t xml:space="preserve"> (члан 25. Закона о комуналним </w:t>
      </w:r>
      <w:r w:rsidR="00792301" w:rsidRPr="006B64CE">
        <w:rPr>
          <w:sz w:val="22"/>
          <w:szCs w:val="22"/>
          <w:lang w:val="ru-RU"/>
        </w:rPr>
        <w:t xml:space="preserve">делатностима </w:t>
      </w:r>
      <w:r w:rsidR="00792301">
        <w:rPr>
          <w:sz w:val="22"/>
          <w:szCs w:val="22"/>
          <w:lang w:val="sr-Cyrl-CS"/>
        </w:rPr>
        <w:t>,,</w:t>
      </w:r>
      <w:r w:rsidR="00792301" w:rsidRPr="006B64CE">
        <w:rPr>
          <w:sz w:val="22"/>
          <w:szCs w:val="22"/>
          <w:lang w:val="ru-RU"/>
        </w:rPr>
        <w:t>Сл.</w:t>
      </w:r>
      <w:r>
        <w:rPr>
          <w:sz w:val="22"/>
          <w:szCs w:val="22"/>
          <w:lang w:val="sr-Cyrl-CS"/>
        </w:rPr>
        <w:t>гласник</w:t>
      </w:r>
      <w:r w:rsidRPr="006B64CE">
        <w:rPr>
          <w:sz w:val="22"/>
          <w:szCs w:val="22"/>
          <w:lang w:val="ru-RU"/>
        </w:rPr>
        <w:t xml:space="preserve"> РС</w:t>
      </w:r>
      <w:r w:rsidR="00792301">
        <w:rPr>
          <w:sz w:val="22"/>
          <w:szCs w:val="22"/>
          <w:lang w:val="sr-Cyrl-CS"/>
        </w:rPr>
        <w:t>“,</w:t>
      </w:r>
      <w:r w:rsidRPr="006B64CE">
        <w:rPr>
          <w:sz w:val="22"/>
          <w:szCs w:val="22"/>
          <w:lang w:val="ru-RU"/>
        </w:rPr>
        <w:t xml:space="preserve"> 88/2011). Ово превасходно зато да би се об</w:t>
      </w:r>
      <w:r w:rsidRPr="00E30D73">
        <w:rPr>
          <w:sz w:val="22"/>
          <w:szCs w:val="22"/>
          <w:lang w:val="sr-Cyrl-CS"/>
        </w:rPr>
        <w:t>едио већи степен самофинансирања и мања зависност од Оснивача након деблокаде рачуна ЈКП ,,Водовод</w:t>
      </w:r>
      <w:r>
        <w:rPr>
          <w:sz w:val="22"/>
          <w:szCs w:val="22"/>
          <w:lang w:val="sr-Cyrl-CS"/>
        </w:rPr>
        <w:t>“.</w:t>
      </w:r>
    </w:p>
    <w:p w14:paraId="42966C5F" w14:textId="77777777" w:rsidR="00E30D73" w:rsidRPr="006B64CE" w:rsidRDefault="00E30D73" w:rsidP="00E30D73">
      <w:pPr>
        <w:ind w:left="-540"/>
        <w:jc w:val="both"/>
        <w:rPr>
          <w:sz w:val="22"/>
          <w:szCs w:val="22"/>
          <w:lang w:val="ru-RU"/>
        </w:rPr>
      </w:pPr>
      <w:r w:rsidRPr="006B64CE">
        <w:rPr>
          <w:sz w:val="22"/>
          <w:szCs w:val="22"/>
          <w:lang w:val="ru-RU"/>
        </w:rPr>
        <w:t>Политика цена треба да обезбеди:</w:t>
      </w:r>
    </w:p>
    <w:p w14:paraId="1FC84743" w14:textId="77777777" w:rsidR="00E30D73" w:rsidRPr="00E30D73" w:rsidRDefault="00E30D73" w:rsidP="00E30D73">
      <w:pPr>
        <w:ind w:left="-540"/>
        <w:jc w:val="both"/>
        <w:rPr>
          <w:sz w:val="22"/>
          <w:szCs w:val="22"/>
          <w:lang w:val="sr-Cyrl-CS"/>
        </w:rPr>
      </w:pPr>
      <w:r w:rsidRPr="006B64CE">
        <w:rPr>
          <w:sz w:val="22"/>
          <w:szCs w:val="22"/>
          <w:lang w:val="ru-RU"/>
        </w:rPr>
        <w:t>-Да цена воде представља подстицај за њено рационално коришћење</w:t>
      </w:r>
      <w:r>
        <w:rPr>
          <w:sz w:val="22"/>
          <w:szCs w:val="22"/>
          <w:lang w:val="sr-Cyrl-CS"/>
        </w:rPr>
        <w:t>;</w:t>
      </w:r>
    </w:p>
    <w:p w14:paraId="6162AB81" w14:textId="77777777" w:rsidR="00E30D73" w:rsidRPr="00E30D73" w:rsidRDefault="00E30D73" w:rsidP="00E30D73">
      <w:pPr>
        <w:ind w:left="-540"/>
        <w:jc w:val="both"/>
        <w:rPr>
          <w:sz w:val="22"/>
          <w:szCs w:val="22"/>
          <w:lang w:val="sr-Cyrl-CS"/>
        </w:rPr>
      </w:pPr>
      <w:r w:rsidRPr="006B64CE">
        <w:rPr>
          <w:sz w:val="22"/>
          <w:szCs w:val="22"/>
          <w:lang w:val="ru-RU"/>
        </w:rPr>
        <w:t>-Да не постоји разлика у цени између категорија потрошача, осим ако су трошкови различити у пружању услуге</w:t>
      </w:r>
      <w:r>
        <w:rPr>
          <w:sz w:val="22"/>
          <w:szCs w:val="22"/>
          <w:lang w:val="sr-Cyrl-CS"/>
        </w:rPr>
        <w:t>;</w:t>
      </w:r>
    </w:p>
    <w:p w14:paraId="215A6FB9" w14:textId="77777777" w:rsidR="00E30D73" w:rsidRDefault="00885E31" w:rsidP="00E30D73">
      <w:pPr>
        <w:ind w:left="-540"/>
        <w:jc w:val="both"/>
        <w:rPr>
          <w:sz w:val="22"/>
          <w:szCs w:val="22"/>
          <w:lang w:val="sr-Cyrl-CS"/>
        </w:rPr>
      </w:pPr>
      <w:r>
        <w:rPr>
          <w:sz w:val="22"/>
          <w:szCs w:val="22"/>
          <w:lang w:val="ru-RU"/>
        </w:rPr>
        <w:t>-Да буду узети у обзир одређ</w:t>
      </w:r>
      <w:r w:rsidR="00E30D73" w:rsidRPr="006B64CE">
        <w:rPr>
          <w:sz w:val="22"/>
          <w:szCs w:val="22"/>
          <w:lang w:val="ru-RU"/>
        </w:rPr>
        <w:t>ени друштвени аспекти и стандарди лимита у односу на приходе домаћинства –</w:t>
      </w:r>
      <w:r w:rsidR="00E30D73">
        <w:rPr>
          <w:sz w:val="22"/>
          <w:szCs w:val="22"/>
          <w:lang w:val="sr-Cyrl-CS"/>
        </w:rPr>
        <w:t xml:space="preserve"> </w:t>
      </w:r>
      <w:r w:rsidR="00E30D73" w:rsidRPr="006B64CE">
        <w:rPr>
          <w:sz w:val="22"/>
          <w:szCs w:val="22"/>
          <w:lang w:val="ru-RU"/>
        </w:rPr>
        <w:t>односно успостављање динамике достизања економске цене воде и одвођења отпадних вода у складу са економском моћи дом</w:t>
      </w:r>
      <w:r w:rsidR="00E30D73">
        <w:rPr>
          <w:sz w:val="22"/>
          <w:szCs w:val="22"/>
          <w:lang w:val="sr-Cyrl-CS"/>
        </w:rPr>
        <w:t>аћинстава и привреде.</w:t>
      </w:r>
    </w:p>
    <w:p w14:paraId="257CC95A" w14:textId="77777777" w:rsidR="002368AD" w:rsidRPr="006E6D38" w:rsidRDefault="00E30D73" w:rsidP="002368AD">
      <w:pPr>
        <w:ind w:left="-540"/>
        <w:jc w:val="both"/>
        <w:rPr>
          <w:sz w:val="22"/>
          <w:szCs w:val="22"/>
          <w:lang w:val="sr-Cyrl-CS"/>
        </w:rPr>
      </w:pPr>
      <w:r w:rsidRPr="006B64CE">
        <w:rPr>
          <w:sz w:val="22"/>
          <w:szCs w:val="22"/>
          <w:lang w:val="ru-RU"/>
        </w:rPr>
        <w:t>Постизање ових циљева је остварљиво на средњи и дужи рок, па се очекује постепено достизање економских цена уз више мањих повећања или различито</w:t>
      </w:r>
      <w:r>
        <w:rPr>
          <w:sz w:val="22"/>
          <w:szCs w:val="22"/>
          <w:lang w:val="sr-Cyrl-CS"/>
        </w:rPr>
        <w:t>г раста цена по категоријама потрошача.</w:t>
      </w:r>
      <w:r w:rsidR="002368AD">
        <w:rPr>
          <w:sz w:val="22"/>
          <w:szCs w:val="22"/>
          <w:lang w:val="sr-Cyrl-CS"/>
        </w:rPr>
        <w:t xml:space="preserve"> </w:t>
      </w:r>
    </w:p>
    <w:p w14:paraId="3F453D90" w14:textId="77777777" w:rsidR="002368AD" w:rsidRDefault="00950CD0" w:rsidP="002368AD">
      <w:pPr>
        <w:ind w:left="-540"/>
        <w:jc w:val="both"/>
        <w:rPr>
          <w:sz w:val="22"/>
          <w:szCs w:val="22"/>
          <w:lang w:val="sr-Cyrl-CS"/>
        </w:rPr>
      </w:pPr>
      <w:r>
        <w:rPr>
          <w:sz w:val="22"/>
          <w:szCs w:val="22"/>
          <w:lang w:val="sr-Cyrl-CS"/>
        </w:rPr>
        <w:t>До 14</w:t>
      </w:r>
      <w:r w:rsidR="002368AD">
        <w:rPr>
          <w:sz w:val="22"/>
          <w:szCs w:val="22"/>
          <w:lang w:val="sr-Cyrl-CS"/>
        </w:rPr>
        <w:t xml:space="preserve">. јуна 2019. године важећа цена воде за домаћинства и </w:t>
      </w:r>
      <w:r w:rsidR="00EB7592">
        <w:rPr>
          <w:sz w:val="22"/>
          <w:szCs w:val="22"/>
          <w:lang w:val="sr-Cyrl-CS"/>
        </w:rPr>
        <w:t xml:space="preserve">субвенционисане </w:t>
      </w:r>
      <w:r w:rsidR="002368AD">
        <w:rPr>
          <w:sz w:val="22"/>
          <w:szCs w:val="22"/>
          <w:lang w:val="sr-Cyrl-CS"/>
        </w:rPr>
        <w:t xml:space="preserve"> потрошаче (Болница и Дом здравља) износила је  50,93 динара са ПДВ-ом, а за привреду, занатлије и установе 125,77 динара са ПДВ-ом.</w:t>
      </w:r>
    </w:p>
    <w:p w14:paraId="5E579C2C" w14:textId="77777777" w:rsidR="002368AD" w:rsidRDefault="002368AD" w:rsidP="002368AD">
      <w:pPr>
        <w:ind w:left="-540"/>
        <w:jc w:val="both"/>
        <w:rPr>
          <w:sz w:val="22"/>
          <w:szCs w:val="22"/>
          <w:lang w:val="sr-Cyrl-CS"/>
        </w:rPr>
      </w:pPr>
      <w:r>
        <w:rPr>
          <w:sz w:val="22"/>
          <w:szCs w:val="22"/>
          <w:lang w:val="sr-Cyrl-CS"/>
        </w:rPr>
        <w:t>Цена одвођења отпадних вода за домаћинства и бенефициране потрошаче (Болница и Дом здравља) износила је  15,05 динара са ПДВ-ом, а за привреду, занатлије и установе 38,32 динара са ПДВ-ом.</w:t>
      </w:r>
    </w:p>
    <w:p w14:paraId="620F1C2C" w14:textId="77777777" w:rsidR="00DC7118" w:rsidRPr="005867AA" w:rsidRDefault="002368AD" w:rsidP="00EB7592">
      <w:pPr>
        <w:ind w:left="-540"/>
        <w:jc w:val="both"/>
        <w:rPr>
          <w:sz w:val="22"/>
          <w:szCs w:val="22"/>
          <w:lang w:val="sr-Cyrl-CS"/>
        </w:rPr>
      </w:pPr>
      <w:r w:rsidRPr="005867AA">
        <w:rPr>
          <w:sz w:val="22"/>
          <w:szCs w:val="22"/>
          <w:lang w:val="sr-Cyrl-CS"/>
        </w:rPr>
        <w:t>У циљу смањења диспаритета између прихода и расхода</w:t>
      </w:r>
      <w:r w:rsidRPr="005867AA">
        <w:rPr>
          <w:sz w:val="22"/>
          <w:szCs w:val="22"/>
          <w:lang w:val="ru-RU"/>
        </w:rPr>
        <w:t xml:space="preserve"> </w:t>
      </w:r>
      <w:r w:rsidRPr="005867AA">
        <w:rPr>
          <w:sz w:val="22"/>
          <w:szCs w:val="22"/>
          <w:lang w:val="sr-Cyrl-CS"/>
        </w:rPr>
        <w:t>и обезбеђивања минималних финансијских услова за обављање делатности водоснабдевања Општине Смедеревска Паланка и услова за обављање других услуга из делатности ЈКП,,Водовод“</w:t>
      </w:r>
      <w:r>
        <w:rPr>
          <w:sz w:val="22"/>
          <w:szCs w:val="22"/>
          <w:lang w:val="sr-Cyrl-CS"/>
        </w:rPr>
        <w:t xml:space="preserve">, било је неопходно </w:t>
      </w:r>
      <w:r w:rsidRPr="005867AA">
        <w:rPr>
          <w:sz w:val="22"/>
          <w:szCs w:val="22"/>
          <w:lang w:val="sr-Cyrl-CS"/>
        </w:rPr>
        <w:t xml:space="preserve"> </w:t>
      </w:r>
      <w:r>
        <w:rPr>
          <w:sz w:val="22"/>
          <w:szCs w:val="22"/>
          <w:lang w:val="sr-Cyrl-CS"/>
        </w:rPr>
        <w:t xml:space="preserve">да се </w:t>
      </w:r>
      <w:r w:rsidRPr="005867AA">
        <w:rPr>
          <w:sz w:val="22"/>
          <w:szCs w:val="22"/>
          <w:lang w:val="sr-Cyrl-CS"/>
        </w:rPr>
        <w:t xml:space="preserve">у току 2019. године </w:t>
      </w:r>
      <w:r>
        <w:rPr>
          <w:sz w:val="22"/>
          <w:szCs w:val="22"/>
          <w:lang w:val="sr-Cyrl-CS"/>
        </w:rPr>
        <w:t>изврши</w:t>
      </w:r>
      <w:r w:rsidRPr="005867AA">
        <w:rPr>
          <w:sz w:val="22"/>
          <w:szCs w:val="22"/>
          <w:lang w:val="sr-Cyrl-CS"/>
        </w:rPr>
        <w:t xml:space="preserve"> повећање цене </w:t>
      </w:r>
      <w:r w:rsidR="00D36D9B">
        <w:rPr>
          <w:sz w:val="22"/>
          <w:szCs w:val="22"/>
          <w:lang w:val="ru-RU"/>
        </w:rPr>
        <w:t xml:space="preserve">воде, </w:t>
      </w:r>
      <w:r w:rsidRPr="005867AA">
        <w:rPr>
          <w:sz w:val="22"/>
          <w:szCs w:val="22"/>
          <w:lang w:val="ru-RU"/>
        </w:rPr>
        <w:t>о</w:t>
      </w:r>
      <w:r w:rsidRPr="005867AA">
        <w:rPr>
          <w:sz w:val="22"/>
          <w:szCs w:val="22"/>
          <w:lang w:val="sr-Cyrl-CS"/>
        </w:rPr>
        <w:t>д</w:t>
      </w:r>
      <w:r w:rsidRPr="005867AA">
        <w:rPr>
          <w:sz w:val="22"/>
          <w:szCs w:val="22"/>
          <w:lang w:val="ru-RU"/>
        </w:rPr>
        <w:t>вођења отпадних вода</w:t>
      </w:r>
      <w:r w:rsidRPr="005867AA">
        <w:rPr>
          <w:sz w:val="22"/>
          <w:szCs w:val="22"/>
          <w:lang w:val="sr-Cyrl-CS"/>
        </w:rPr>
        <w:t xml:space="preserve"> </w:t>
      </w:r>
      <w:r w:rsidR="00D36D9B" w:rsidRPr="005867AA">
        <w:rPr>
          <w:sz w:val="22"/>
          <w:szCs w:val="22"/>
          <w:lang w:val="sr-Cyrl-CS"/>
        </w:rPr>
        <w:t>и других услу</w:t>
      </w:r>
      <w:r w:rsidR="00D36D9B">
        <w:rPr>
          <w:sz w:val="22"/>
          <w:szCs w:val="22"/>
          <w:lang w:val="sr-Cyrl-CS"/>
        </w:rPr>
        <w:t xml:space="preserve">га из делатности ЈКП ,,Водовод“, </w:t>
      </w:r>
      <w:r w:rsidRPr="005867AA">
        <w:rPr>
          <w:sz w:val="22"/>
          <w:szCs w:val="22"/>
          <w:lang w:val="sr-Cyrl-CS"/>
        </w:rPr>
        <w:t xml:space="preserve"> </w:t>
      </w:r>
      <w:r w:rsidRPr="005867AA">
        <w:rPr>
          <w:sz w:val="22"/>
          <w:szCs w:val="22"/>
          <w:lang w:val="ru-RU"/>
        </w:rPr>
        <w:t>з</w:t>
      </w:r>
      <w:r w:rsidR="00D36D9B">
        <w:rPr>
          <w:sz w:val="22"/>
          <w:szCs w:val="22"/>
          <w:lang w:val="sr-Cyrl-CS"/>
        </w:rPr>
        <w:t>а све категорије потрошача.</w:t>
      </w:r>
    </w:p>
    <w:p w14:paraId="78B8BC2B" w14:textId="77777777" w:rsidR="00D24C8E" w:rsidRPr="00D36D9B" w:rsidRDefault="002368AD" w:rsidP="00D24C8E">
      <w:pPr>
        <w:ind w:left="-540"/>
        <w:jc w:val="both"/>
        <w:rPr>
          <w:sz w:val="22"/>
          <w:szCs w:val="22"/>
          <w:lang w:val="sr-Cyrl-CS"/>
        </w:rPr>
      </w:pPr>
      <w:r w:rsidRPr="00D36D9B">
        <w:rPr>
          <w:sz w:val="22"/>
          <w:szCs w:val="22"/>
          <w:lang w:val="sr-Cyrl-CS"/>
        </w:rPr>
        <w:t xml:space="preserve">Имајући у виду напред наведено Скупштина општине Смедеревска Паланка, Решењем број:352-37/2019-02/2 од 14. јуна 2019. године (,,МСЛ“, број 15/2019 од 14.06.2019.године), дала је сагласност на Одлуку Надзорног одбора ЈКП ,,Водовод“, број 623 од 15. марта 2019. године  о повећању цена воде, одвођења отпадних вода </w:t>
      </w:r>
      <w:r w:rsidR="00D24C8E" w:rsidRPr="00D36D9B">
        <w:rPr>
          <w:sz w:val="22"/>
          <w:szCs w:val="22"/>
          <w:lang w:val="ru-RU"/>
        </w:rPr>
        <w:t>за 42%</w:t>
      </w:r>
      <w:r w:rsidR="00D24C8E" w:rsidRPr="00D36D9B">
        <w:rPr>
          <w:sz w:val="22"/>
          <w:szCs w:val="22"/>
          <w:lang w:val="sr-Cyrl-CS"/>
        </w:rPr>
        <w:t xml:space="preserve">, и повећању цена других услуга из делатности Предузећа за 37%,  у односу на цене у примени. </w:t>
      </w:r>
    </w:p>
    <w:p w14:paraId="6217A4F2" w14:textId="77777777" w:rsidR="002368AD" w:rsidRPr="00D36D9B" w:rsidRDefault="00D24C8E" w:rsidP="002368AD">
      <w:pPr>
        <w:ind w:left="-540"/>
        <w:jc w:val="both"/>
        <w:rPr>
          <w:sz w:val="22"/>
          <w:szCs w:val="22"/>
          <w:lang w:val="sr-Cyrl-CS"/>
        </w:rPr>
      </w:pPr>
      <w:r w:rsidRPr="00D36D9B">
        <w:rPr>
          <w:sz w:val="22"/>
          <w:szCs w:val="22"/>
          <w:lang w:val="sr-Cyrl-CS"/>
        </w:rPr>
        <w:t xml:space="preserve">Нови ценовник </w:t>
      </w:r>
      <w:r w:rsidR="00950CD0" w:rsidRPr="00D36D9B">
        <w:rPr>
          <w:sz w:val="22"/>
          <w:szCs w:val="22"/>
          <w:lang w:val="sr-Cyrl-CS"/>
        </w:rPr>
        <w:t>је у примени почев од 14</w:t>
      </w:r>
      <w:r w:rsidR="002368AD" w:rsidRPr="00D36D9B">
        <w:rPr>
          <w:sz w:val="22"/>
          <w:szCs w:val="22"/>
          <w:lang w:val="sr-Cyrl-CS"/>
        </w:rPr>
        <w:t>.</w:t>
      </w:r>
      <w:r w:rsidR="00950CD0" w:rsidRPr="00D36D9B">
        <w:rPr>
          <w:sz w:val="22"/>
          <w:szCs w:val="22"/>
          <w:lang w:val="sr-Cyrl-CS"/>
        </w:rPr>
        <w:t xml:space="preserve"> </w:t>
      </w:r>
      <w:r w:rsidR="002368AD" w:rsidRPr="00D36D9B">
        <w:rPr>
          <w:sz w:val="22"/>
          <w:szCs w:val="22"/>
          <w:lang w:val="sr-Cyrl-CS"/>
        </w:rPr>
        <w:t>ј</w:t>
      </w:r>
      <w:r w:rsidR="00950CD0" w:rsidRPr="00D36D9B">
        <w:rPr>
          <w:sz w:val="22"/>
          <w:szCs w:val="22"/>
          <w:lang w:val="sr-Cyrl-CS"/>
        </w:rPr>
        <w:t>уна 2019. године</w:t>
      </w:r>
      <w:r w:rsidR="002368AD" w:rsidRPr="00D36D9B">
        <w:rPr>
          <w:sz w:val="22"/>
          <w:szCs w:val="22"/>
          <w:lang w:val="sr-Cyrl-CS"/>
        </w:rPr>
        <w:t xml:space="preserve">. </w:t>
      </w:r>
    </w:p>
    <w:p w14:paraId="401FC456" w14:textId="77777777" w:rsidR="002368AD" w:rsidRDefault="002368AD" w:rsidP="002368AD">
      <w:pPr>
        <w:ind w:left="-540"/>
        <w:jc w:val="both"/>
        <w:rPr>
          <w:b/>
          <w:sz w:val="22"/>
          <w:szCs w:val="22"/>
          <w:lang w:val="sr-Cyrl-CS"/>
        </w:rPr>
      </w:pPr>
      <w:r w:rsidRPr="00D36D9B">
        <w:rPr>
          <w:sz w:val="22"/>
          <w:szCs w:val="22"/>
          <w:lang w:val="sr-Cyrl-CS"/>
        </w:rPr>
        <w:t>Истом Одлуком Надзорног одбора ЈКП ,,Водовод“ и Решењем Скупштине општине Смедеревска Паланка о давању сагласности,  укинута је категорија субвенционисаних потрошача на терет расхода ЈКП ,,Водовод“</w:t>
      </w:r>
      <w:r w:rsidR="00D24C8E" w:rsidRPr="00D36D9B">
        <w:rPr>
          <w:sz w:val="22"/>
          <w:szCs w:val="22"/>
          <w:lang w:val="sr-Cyrl-CS"/>
        </w:rPr>
        <w:t xml:space="preserve"> а </w:t>
      </w:r>
      <w:r w:rsidRPr="00D36D9B">
        <w:rPr>
          <w:sz w:val="22"/>
          <w:szCs w:val="22"/>
          <w:lang w:val="sr-Cyrl-CS"/>
        </w:rPr>
        <w:t>којој су припадали Дом здравља Смедеревска Паланка и Општа болница ,,Стефан Високи</w:t>
      </w:r>
      <w:r w:rsidRPr="004320BC">
        <w:rPr>
          <w:b/>
          <w:sz w:val="22"/>
          <w:szCs w:val="22"/>
          <w:lang w:val="sr-Cyrl-CS"/>
        </w:rPr>
        <w:t>“.</w:t>
      </w:r>
    </w:p>
    <w:p w14:paraId="1DBBEAB7" w14:textId="77777777" w:rsidR="002368AD" w:rsidRDefault="00EB7592" w:rsidP="009E37C9">
      <w:pPr>
        <w:ind w:left="-540"/>
        <w:jc w:val="both"/>
        <w:rPr>
          <w:sz w:val="22"/>
          <w:szCs w:val="22"/>
          <w:lang w:val="sr-Cyrl-CS"/>
        </w:rPr>
      </w:pPr>
      <w:r>
        <w:rPr>
          <w:sz w:val="22"/>
          <w:szCs w:val="22"/>
          <w:lang w:val="sr-Cyrl-CS"/>
        </w:rPr>
        <w:t xml:space="preserve">Одлуком </w:t>
      </w:r>
      <w:r w:rsidRPr="00292A98">
        <w:rPr>
          <w:sz w:val="22"/>
          <w:szCs w:val="22"/>
          <w:lang w:val="sr-Cyrl-CS"/>
        </w:rPr>
        <w:t>Скупштине општине Смедеревска Паланка</w:t>
      </w:r>
      <w:r>
        <w:rPr>
          <w:sz w:val="22"/>
          <w:szCs w:val="22"/>
          <w:lang w:val="sr-Cyrl-CS"/>
        </w:rPr>
        <w:t xml:space="preserve"> број 40-368/2019-02/2 од 04. децембра 2019. године утврђена је субвенционисана цена воде и одвођења отпадних вода за здравствене установе (Дом здравља и Општу болницу ,,Стефан Високи“)  у висини 50% цене ових комуналних услуга за друга правна лица, на терет буџета Општине</w:t>
      </w:r>
      <w:r w:rsidR="009E37C9">
        <w:rPr>
          <w:sz w:val="22"/>
          <w:szCs w:val="22"/>
          <w:lang w:val="sr-Cyrl-CS"/>
        </w:rPr>
        <w:t xml:space="preserve">, док је Одлуком </w:t>
      </w:r>
      <w:r w:rsidR="009E37C9" w:rsidRPr="00292A98">
        <w:rPr>
          <w:sz w:val="22"/>
          <w:szCs w:val="22"/>
          <w:lang w:val="sr-Cyrl-CS"/>
        </w:rPr>
        <w:t>Скупштине општине Смедеревска Паланка</w:t>
      </w:r>
      <w:r w:rsidR="009E37C9">
        <w:rPr>
          <w:sz w:val="22"/>
          <w:szCs w:val="22"/>
          <w:lang w:val="sr-Cyrl-CS"/>
        </w:rPr>
        <w:t xml:space="preserve"> број 40-381/2019-02/2 од 18. децембра 2019. године о измени напред наведене Одлуке износ субвенција утврђен у висини од 59,62%</w:t>
      </w:r>
    </w:p>
    <w:p w14:paraId="4D282F4B" w14:textId="77777777" w:rsidR="00D14AA6" w:rsidRDefault="00950CD0" w:rsidP="00DC7118">
      <w:pPr>
        <w:ind w:left="-540"/>
        <w:jc w:val="both"/>
        <w:rPr>
          <w:b/>
          <w:sz w:val="22"/>
          <w:szCs w:val="22"/>
          <w:lang w:val="sr-Cyrl-CS"/>
        </w:rPr>
      </w:pPr>
      <w:r>
        <w:rPr>
          <w:b/>
          <w:sz w:val="22"/>
          <w:szCs w:val="22"/>
          <w:lang w:val="sr-Cyrl-CS"/>
        </w:rPr>
        <w:t>У</w:t>
      </w:r>
      <w:r w:rsidR="002368AD">
        <w:rPr>
          <w:b/>
          <w:sz w:val="22"/>
          <w:szCs w:val="22"/>
          <w:lang w:val="sr-Cyrl-CS"/>
        </w:rPr>
        <w:t xml:space="preserve"> </w:t>
      </w:r>
      <w:r w:rsidR="002368AD" w:rsidRPr="00233B9C">
        <w:rPr>
          <w:b/>
          <w:sz w:val="22"/>
          <w:szCs w:val="22"/>
          <w:lang w:val="sr-Cyrl-CS"/>
        </w:rPr>
        <w:t>т</w:t>
      </w:r>
      <w:r w:rsidR="002368AD">
        <w:rPr>
          <w:b/>
          <w:sz w:val="22"/>
          <w:szCs w:val="22"/>
          <w:lang w:val="ru-RU"/>
        </w:rPr>
        <w:t>оку</w:t>
      </w:r>
      <w:r w:rsidR="002368AD" w:rsidRPr="006B64CE">
        <w:rPr>
          <w:b/>
          <w:sz w:val="22"/>
          <w:szCs w:val="22"/>
          <w:lang w:val="ru-RU"/>
        </w:rPr>
        <w:t xml:space="preserve"> 20</w:t>
      </w:r>
      <w:r w:rsidR="002368AD">
        <w:rPr>
          <w:b/>
          <w:sz w:val="22"/>
          <w:szCs w:val="22"/>
          <w:lang w:val="ru-RU"/>
        </w:rPr>
        <w:t>2</w:t>
      </w:r>
      <w:r w:rsidR="001A1049">
        <w:rPr>
          <w:b/>
          <w:sz w:val="22"/>
          <w:szCs w:val="22"/>
          <w:lang w:val="ru-RU"/>
        </w:rPr>
        <w:t>1</w:t>
      </w:r>
      <w:r w:rsidR="00392719">
        <w:rPr>
          <w:b/>
          <w:sz w:val="22"/>
          <w:szCs w:val="22"/>
          <w:lang w:val="ru-RU"/>
        </w:rPr>
        <w:t xml:space="preserve">. године није планирано повећање цена </w:t>
      </w:r>
      <w:r w:rsidR="00AD74C3">
        <w:rPr>
          <w:b/>
          <w:sz w:val="22"/>
          <w:szCs w:val="22"/>
          <w:lang w:val="ru-RU"/>
        </w:rPr>
        <w:t>комуналних услуга које својим корисницима пружа ЈКП ,,Водовод</w:t>
      </w:r>
      <w:r w:rsidR="001A1049">
        <w:rPr>
          <w:b/>
          <w:sz w:val="22"/>
          <w:szCs w:val="22"/>
          <w:lang w:val="ru-RU"/>
        </w:rPr>
        <w:t>»</w:t>
      </w:r>
      <w:r w:rsidR="00AD74C3">
        <w:rPr>
          <w:b/>
          <w:sz w:val="22"/>
          <w:szCs w:val="22"/>
          <w:lang w:val="ru-RU"/>
        </w:rPr>
        <w:t xml:space="preserve">, </w:t>
      </w:r>
      <w:r w:rsidR="00392719">
        <w:rPr>
          <w:b/>
          <w:sz w:val="22"/>
          <w:szCs w:val="22"/>
          <w:lang w:val="ru-RU"/>
        </w:rPr>
        <w:t xml:space="preserve">али </w:t>
      </w:r>
      <w:r w:rsidR="002368AD" w:rsidRPr="00233B9C">
        <w:rPr>
          <w:b/>
          <w:sz w:val="22"/>
          <w:szCs w:val="22"/>
          <w:lang w:val="sr-Cyrl-CS"/>
        </w:rPr>
        <w:t xml:space="preserve"> треба </w:t>
      </w:r>
      <w:r w:rsidR="002368AD" w:rsidRPr="006B64CE">
        <w:rPr>
          <w:b/>
          <w:sz w:val="22"/>
          <w:szCs w:val="22"/>
          <w:lang w:val="ru-RU"/>
        </w:rPr>
        <w:t xml:space="preserve"> ради</w:t>
      </w:r>
      <w:r w:rsidR="002368AD" w:rsidRPr="00233B9C">
        <w:rPr>
          <w:b/>
          <w:sz w:val="22"/>
          <w:szCs w:val="22"/>
          <w:lang w:val="sr-Cyrl-CS"/>
        </w:rPr>
        <w:t xml:space="preserve">ти </w:t>
      </w:r>
      <w:r w:rsidR="002368AD">
        <w:rPr>
          <w:b/>
          <w:sz w:val="22"/>
          <w:szCs w:val="22"/>
          <w:lang w:val="ru-RU"/>
        </w:rPr>
        <w:t xml:space="preserve"> се на стварању правног основа</w:t>
      </w:r>
      <w:r w:rsidR="002368AD" w:rsidRPr="006B64CE">
        <w:rPr>
          <w:b/>
          <w:sz w:val="22"/>
          <w:szCs w:val="22"/>
          <w:lang w:val="ru-RU"/>
        </w:rPr>
        <w:t xml:space="preserve"> за </w:t>
      </w:r>
      <w:r w:rsidR="00EB7592">
        <w:rPr>
          <w:b/>
          <w:sz w:val="22"/>
          <w:szCs w:val="22"/>
          <w:lang w:val="ru-RU"/>
        </w:rPr>
        <w:t xml:space="preserve">увођење </w:t>
      </w:r>
      <w:r w:rsidR="002368AD" w:rsidRPr="006B64CE">
        <w:rPr>
          <w:b/>
          <w:sz w:val="22"/>
          <w:szCs w:val="22"/>
          <w:lang w:val="ru-RU"/>
        </w:rPr>
        <w:t>фиксне накнаде за</w:t>
      </w:r>
      <w:r w:rsidR="002368AD" w:rsidRPr="00233B9C">
        <w:rPr>
          <w:b/>
          <w:sz w:val="22"/>
          <w:szCs w:val="22"/>
          <w:lang w:val="sr-Cyrl-CS"/>
        </w:rPr>
        <w:t xml:space="preserve"> </w:t>
      </w:r>
      <w:r w:rsidR="002368AD" w:rsidRPr="006B64CE">
        <w:rPr>
          <w:b/>
          <w:sz w:val="22"/>
          <w:szCs w:val="22"/>
          <w:lang w:val="ru-RU"/>
        </w:rPr>
        <w:t xml:space="preserve">реконструкцију мреже и </w:t>
      </w:r>
      <w:r w:rsidR="001A1049">
        <w:rPr>
          <w:b/>
          <w:sz w:val="22"/>
          <w:szCs w:val="22"/>
          <w:lang w:val="ru-RU"/>
        </w:rPr>
        <w:t xml:space="preserve">накнаде за </w:t>
      </w:r>
      <w:r w:rsidR="002368AD" w:rsidRPr="006B64CE">
        <w:rPr>
          <w:b/>
          <w:sz w:val="22"/>
          <w:szCs w:val="22"/>
          <w:lang w:val="ru-RU"/>
        </w:rPr>
        <w:t xml:space="preserve">одржавање и замену водомера, која би се плаћала месечно по </w:t>
      </w:r>
      <w:r w:rsidR="002368AD" w:rsidRPr="00233B9C">
        <w:rPr>
          <w:b/>
          <w:sz w:val="22"/>
          <w:szCs w:val="22"/>
          <w:lang w:val="sr-Cyrl-CS"/>
        </w:rPr>
        <w:t xml:space="preserve">водомеру </w:t>
      </w:r>
      <w:r w:rsidR="002368AD" w:rsidRPr="006B64CE">
        <w:rPr>
          <w:b/>
          <w:sz w:val="22"/>
          <w:szCs w:val="22"/>
          <w:lang w:val="ru-RU"/>
        </w:rPr>
        <w:t>а у зависности од величине водомера и без обзира на то да ли има потрошње</w:t>
      </w:r>
      <w:r w:rsidR="002368AD" w:rsidRPr="00233B9C">
        <w:rPr>
          <w:b/>
          <w:sz w:val="22"/>
          <w:szCs w:val="22"/>
          <w:lang w:val="sr-Cyrl-CS"/>
        </w:rPr>
        <w:t xml:space="preserve"> воде или не, </w:t>
      </w:r>
      <w:r w:rsidR="00EB7592">
        <w:rPr>
          <w:b/>
          <w:sz w:val="22"/>
          <w:szCs w:val="22"/>
          <w:lang w:val="sr-Cyrl-CS"/>
        </w:rPr>
        <w:t>а исто тако</w:t>
      </w:r>
      <w:r w:rsidR="002368AD" w:rsidRPr="00233B9C">
        <w:rPr>
          <w:b/>
          <w:sz w:val="22"/>
          <w:szCs w:val="22"/>
          <w:lang w:val="sr-Cyrl-CS"/>
        </w:rPr>
        <w:t xml:space="preserve"> и за примену фиксне накнаде за коришћење и заштиту вода </w:t>
      </w:r>
      <w:r w:rsidR="002368AD" w:rsidRPr="006B64CE">
        <w:rPr>
          <w:b/>
          <w:sz w:val="22"/>
          <w:szCs w:val="22"/>
          <w:lang w:val="ru-RU"/>
        </w:rPr>
        <w:t>која би се плаћала месечно по</w:t>
      </w:r>
      <w:r w:rsidR="002368AD" w:rsidRPr="00233B9C">
        <w:rPr>
          <w:b/>
          <w:sz w:val="22"/>
          <w:szCs w:val="22"/>
          <w:lang w:val="sr-Cyrl-CS"/>
        </w:rPr>
        <w:t xml:space="preserve"> m3 испоручене воде а што</w:t>
      </w:r>
      <w:r w:rsidR="002368AD" w:rsidRPr="006B64CE">
        <w:rPr>
          <w:b/>
          <w:sz w:val="22"/>
          <w:szCs w:val="22"/>
          <w:lang w:val="ru-RU"/>
        </w:rPr>
        <w:t xml:space="preserve"> је пракса у већини градова </w:t>
      </w:r>
      <w:r w:rsidR="002368AD" w:rsidRPr="00233B9C">
        <w:rPr>
          <w:b/>
          <w:sz w:val="22"/>
          <w:szCs w:val="22"/>
          <w:lang w:val="sr-Cyrl-CS"/>
        </w:rPr>
        <w:t xml:space="preserve"> и општина </w:t>
      </w:r>
      <w:r w:rsidR="002368AD" w:rsidRPr="006B64CE">
        <w:rPr>
          <w:b/>
          <w:sz w:val="22"/>
          <w:szCs w:val="22"/>
          <w:lang w:val="ru-RU"/>
        </w:rPr>
        <w:t>у Србији</w:t>
      </w:r>
      <w:r w:rsidR="00DC7118">
        <w:rPr>
          <w:b/>
          <w:sz w:val="22"/>
          <w:szCs w:val="22"/>
          <w:lang w:val="sr-Cyrl-CS"/>
        </w:rPr>
        <w:t>.</w:t>
      </w:r>
    </w:p>
    <w:p w14:paraId="19AB2EA9" w14:textId="77777777" w:rsidR="0050777D" w:rsidRPr="00DC7118" w:rsidRDefault="0050777D" w:rsidP="00DC7118">
      <w:pPr>
        <w:ind w:left="-540"/>
        <w:jc w:val="both"/>
        <w:rPr>
          <w:b/>
          <w:sz w:val="22"/>
          <w:szCs w:val="22"/>
          <w:lang w:val="sr-Cyrl-CS"/>
        </w:rPr>
      </w:pPr>
    </w:p>
    <w:p w14:paraId="5729B7C6" w14:textId="77777777" w:rsidR="00826520" w:rsidRPr="0050777D" w:rsidRDefault="00B462A6" w:rsidP="00B13DA0">
      <w:pPr>
        <w:ind w:left="-540"/>
        <w:rPr>
          <w:b/>
          <w:i/>
          <w:sz w:val="22"/>
          <w:szCs w:val="22"/>
          <w:lang w:val="sr-Cyrl-CS"/>
        </w:rPr>
      </w:pPr>
      <w:r w:rsidRPr="0050777D">
        <w:rPr>
          <w:b/>
          <w:i/>
          <w:sz w:val="22"/>
          <w:szCs w:val="22"/>
          <w:lang w:val="sr-Cyrl-CS"/>
        </w:rPr>
        <w:t xml:space="preserve">4.4. </w:t>
      </w:r>
      <w:r w:rsidR="0050777D" w:rsidRPr="0050777D">
        <w:rPr>
          <w:b/>
          <w:i/>
          <w:sz w:val="22"/>
          <w:szCs w:val="22"/>
          <w:lang w:val="sr-Cyrl-CS"/>
        </w:rPr>
        <w:t>СУБВЕНЦИЈЕ ИЗ БУЏЕТА</w:t>
      </w:r>
    </w:p>
    <w:p w14:paraId="767C117A" w14:textId="77777777" w:rsidR="007B6294" w:rsidRDefault="007B6294" w:rsidP="007B6294">
      <w:pPr>
        <w:tabs>
          <w:tab w:val="left" w:pos="9360"/>
        </w:tabs>
        <w:ind w:left="-540"/>
        <w:jc w:val="both"/>
        <w:rPr>
          <w:sz w:val="22"/>
          <w:szCs w:val="22"/>
          <w:lang w:val="sr-Cyrl-CS"/>
        </w:rPr>
      </w:pPr>
      <w:r w:rsidRPr="00814631">
        <w:rPr>
          <w:sz w:val="22"/>
          <w:szCs w:val="22"/>
          <w:lang w:val="sr-Cyrl-CS"/>
        </w:rPr>
        <w:t>Потреба за субвенцијама из буџета Општине Смедеревска Паланка условљена је чињеницом да због поремећаја у пословању који трају више година у назад и који су кулминирали више</w:t>
      </w:r>
      <w:r w:rsidR="00111EEC">
        <w:rPr>
          <w:sz w:val="22"/>
          <w:szCs w:val="22"/>
          <w:lang w:val="sr-Cyrl-CS"/>
        </w:rPr>
        <w:t xml:space="preserve"> </w:t>
      </w:r>
      <w:r w:rsidRPr="00814631">
        <w:rPr>
          <w:sz w:val="22"/>
          <w:szCs w:val="22"/>
          <w:lang w:val="sr-Cyrl-CS"/>
        </w:rPr>
        <w:t>милионском блокадом свих рачуна ЈКП ,,Водовод“ у Смедеревској Паланци</w:t>
      </w:r>
      <w:r w:rsidR="00111EEC">
        <w:rPr>
          <w:sz w:val="22"/>
          <w:szCs w:val="22"/>
          <w:lang w:val="sr-Cyrl-CS"/>
        </w:rPr>
        <w:t>,</w:t>
      </w:r>
      <w:r w:rsidRPr="00814631">
        <w:rPr>
          <w:sz w:val="22"/>
          <w:szCs w:val="22"/>
          <w:lang w:val="sr-Cyrl-CS"/>
        </w:rPr>
        <w:t xml:space="preserve">  која непрекидно траје почев од 22. јула 2014. </w:t>
      </w:r>
      <w:r w:rsidR="00111EEC">
        <w:rPr>
          <w:sz w:val="22"/>
          <w:szCs w:val="22"/>
          <w:lang w:val="sr-Cyrl-CS"/>
        </w:rPr>
        <w:t>г</w:t>
      </w:r>
      <w:r w:rsidRPr="00814631">
        <w:rPr>
          <w:sz w:val="22"/>
          <w:szCs w:val="22"/>
          <w:lang w:val="sr-Cyrl-CS"/>
        </w:rPr>
        <w:t>одине</w:t>
      </w:r>
      <w:r w:rsidR="00111EEC">
        <w:rPr>
          <w:sz w:val="22"/>
          <w:szCs w:val="22"/>
          <w:lang w:val="sr-Cyrl-CS"/>
        </w:rPr>
        <w:t xml:space="preserve">, </w:t>
      </w:r>
      <w:r w:rsidRPr="00814631">
        <w:rPr>
          <w:sz w:val="22"/>
          <w:szCs w:val="22"/>
          <w:lang w:val="sr-Cyrl-CS"/>
        </w:rPr>
        <w:t xml:space="preserve"> </w:t>
      </w:r>
      <w:r w:rsidR="00111EEC">
        <w:rPr>
          <w:sz w:val="22"/>
          <w:szCs w:val="22"/>
          <w:lang w:val="sr-Cyrl-CS"/>
        </w:rPr>
        <w:t>ЈКП ,,Водовод“</w:t>
      </w:r>
      <w:r w:rsidRPr="00814631">
        <w:rPr>
          <w:sz w:val="22"/>
          <w:szCs w:val="22"/>
          <w:lang w:val="sr-Cyrl-CS"/>
        </w:rPr>
        <w:t xml:space="preserve"> нема могућности да сопственим средствима обезбеди  минималне услове за обављање делатности од општег интереса за Општину Смедеревска Паланка</w:t>
      </w:r>
      <w:r w:rsidR="00DC7118">
        <w:rPr>
          <w:sz w:val="22"/>
          <w:szCs w:val="22"/>
          <w:lang w:val="sr-Cyrl-CS"/>
        </w:rPr>
        <w:t xml:space="preserve">. Имајући у виду наведено </w:t>
      </w:r>
      <w:r w:rsidRPr="00814631">
        <w:rPr>
          <w:sz w:val="22"/>
          <w:szCs w:val="22"/>
          <w:lang w:val="sr-Cyrl-CS"/>
        </w:rPr>
        <w:t>континуитет у обављању функције водоснабдевања Општине Смедеревска Паланка и одвођења отпадних вода може да се обезбеди само уз</w:t>
      </w:r>
      <w:r w:rsidR="00111EEC">
        <w:rPr>
          <w:sz w:val="22"/>
          <w:szCs w:val="22"/>
          <w:lang w:val="sr-Cyrl-CS"/>
        </w:rPr>
        <w:t xml:space="preserve"> текуће </w:t>
      </w:r>
      <w:r w:rsidRPr="00814631">
        <w:rPr>
          <w:sz w:val="22"/>
          <w:szCs w:val="22"/>
          <w:lang w:val="sr-Cyrl-CS"/>
        </w:rPr>
        <w:t xml:space="preserve"> субвенције из буџета Општине Смедеревска Паланка.</w:t>
      </w:r>
    </w:p>
    <w:p w14:paraId="10B75A67" w14:textId="77777777" w:rsidR="00DC7118" w:rsidRPr="007B6294" w:rsidRDefault="00DC7118" w:rsidP="007B6294">
      <w:pPr>
        <w:tabs>
          <w:tab w:val="left" w:pos="9360"/>
        </w:tabs>
        <w:ind w:left="-540"/>
        <w:jc w:val="both"/>
        <w:rPr>
          <w:sz w:val="22"/>
          <w:szCs w:val="22"/>
          <w:lang w:val="sr-Cyrl-CS"/>
        </w:rPr>
      </w:pPr>
    </w:p>
    <w:p w14:paraId="6513D63E" w14:textId="77777777" w:rsidR="00AB3F22" w:rsidRDefault="00A96E63" w:rsidP="00392719">
      <w:pPr>
        <w:tabs>
          <w:tab w:val="left" w:pos="9360"/>
        </w:tabs>
        <w:ind w:left="-540"/>
        <w:jc w:val="both"/>
        <w:rPr>
          <w:b/>
          <w:sz w:val="22"/>
          <w:szCs w:val="22"/>
          <w:lang w:val="sr-Cyrl-CS"/>
        </w:rPr>
      </w:pPr>
      <w:r>
        <w:rPr>
          <w:sz w:val="22"/>
          <w:szCs w:val="22"/>
          <w:lang w:val="sr-Cyrl-CS"/>
        </w:rPr>
        <w:t>Одлуком о буџету Општине Смедеревска Паланка за 20</w:t>
      </w:r>
      <w:r w:rsidR="00950CD0">
        <w:rPr>
          <w:sz w:val="22"/>
          <w:szCs w:val="22"/>
          <w:lang w:val="sr-Cyrl-CS"/>
        </w:rPr>
        <w:t>2</w:t>
      </w:r>
      <w:r w:rsidR="004A7952">
        <w:rPr>
          <w:sz w:val="22"/>
          <w:szCs w:val="22"/>
          <w:lang w:val="sr-Cyrl-CS"/>
        </w:rPr>
        <w:t>1</w:t>
      </w:r>
      <w:r w:rsidR="00950CD0">
        <w:rPr>
          <w:sz w:val="22"/>
          <w:szCs w:val="22"/>
          <w:lang w:val="sr-Cyrl-CS"/>
        </w:rPr>
        <w:t xml:space="preserve">. </w:t>
      </w:r>
      <w:r w:rsidR="00E70909">
        <w:rPr>
          <w:sz w:val="22"/>
          <w:szCs w:val="22"/>
          <w:lang w:val="sr-Cyrl-CS"/>
        </w:rPr>
        <w:t>г</w:t>
      </w:r>
      <w:r w:rsidR="00950CD0">
        <w:rPr>
          <w:sz w:val="22"/>
          <w:szCs w:val="22"/>
          <w:lang w:val="sr-Cyrl-CS"/>
        </w:rPr>
        <w:t>одину</w:t>
      </w:r>
      <w:r w:rsidR="00E70909">
        <w:rPr>
          <w:sz w:val="22"/>
          <w:szCs w:val="22"/>
          <w:lang w:val="sr-Cyrl-CS"/>
        </w:rPr>
        <w:t xml:space="preserve"> (,,Међуопштински службени лист општина Велика Плана и Смедеревска Паланка, број 44/2020) </w:t>
      </w:r>
      <w:r w:rsidR="00950CD0">
        <w:rPr>
          <w:sz w:val="22"/>
          <w:szCs w:val="22"/>
          <w:lang w:val="sr-Cyrl-CS"/>
        </w:rPr>
        <w:t xml:space="preserve"> </w:t>
      </w:r>
      <w:r>
        <w:rPr>
          <w:sz w:val="22"/>
          <w:szCs w:val="22"/>
          <w:lang w:val="sr-Cyrl-CS"/>
        </w:rPr>
        <w:t xml:space="preserve">у Глави 4, </w:t>
      </w:r>
      <w:r w:rsidR="004A7952" w:rsidRPr="00814631">
        <w:rPr>
          <w:sz w:val="22"/>
          <w:szCs w:val="22"/>
          <w:lang w:val="sr-Cyrl-CS"/>
        </w:rPr>
        <w:t>Функционална класификација 133 –</w:t>
      </w:r>
      <w:r w:rsidR="004A7952">
        <w:rPr>
          <w:sz w:val="22"/>
          <w:szCs w:val="22"/>
          <w:lang w:val="sr-Cyrl-CS"/>
        </w:rPr>
        <w:t xml:space="preserve"> Опште и јавне услуге – Програм </w:t>
      </w:r>
      <w:r w:rsidR="004A7952" w:rsidRPr="00814631">
        <w:rPr>
          <w:sz w:val="22"/>
          <w:szCs w:val="22"/>
          <w:lang w:val="sr-Cyrl-CS"/>
        </w:rPr>
        <w:t>15 – Локална самоуправа, Програмска активност 0001 –Функционисање</w:t>
      </w:r>
      <w:r w:rsidR="004A7952">
        <w:rPr>
          <w:sz w:val="22"/>
          <w:szCs w:val="22"/>
          <w:lang w:val="sr-Cyrl-CS"/>
        </w:rPr>
        <w:t xml:space="preserve"> локалне самоуправе, Позиција 40</w:t>
      </w:r>
      <w:r w:rsidR="004A7952" w:rsidRPr="00814631">
        <w:rPr>
          <w:sz w:val="22"/>
          <w:szCs w:val="22"/>
          <w:lang w:val="sr-Cyrl-CS"/>
        </w:rPr>
        <w:t>, Економска класификација 451 – Субвенције јавн</w:t>
      </w:r>
      <w:r w:rsidR="004A7952">
        <w:rPr>
          <w:sz w:val="22"/>
          <w:szCs w:val="22"/>
          <w:lang w:val="sr-Cyrl-CS"/>
        </w:rPr>
        <w:t xml:space="preserve">им нефинанасијским  организацијама </w:t>
      </w:r>
      <w:r w:rsidR="004A7952" w:rsidRPr="00814631">
        <w:rPr>
          <w:sz w:val="22"/>
          <w:szCs w:val="22"/>
          <w:lang w:val="sr-Cyrl-CS"/>
        </w:rPr>
        <w:t>– ЈКП ,,Водовод“</w:t>
      </w:r>
      <w:r w:rsidR="004A7952">
        <w:rPr>
          <w:sz w:val="22"/>
          <w:szCs w:val="22"/>
          <w:lang w:val="sr-Cyrl-CS"/>
        </w:rPr>
        <w:t xml:space="preserve"> у Смедеревској Паланци</w:t>
      </w:r>
      <w:r w:rsidR="004A7952" w:rsidRPr="00814631">
        <w:rPr>
          <w:sz w:val="22"/>
          <w:szCs w:val="22"/>
          <w:lang w:val="sr-Cyrl-CS"/>
        </w:rPr>
        <w:t xml:space="preserve">, </w:t>
      </w:r>
      <w:r w:rsidR="004A7952">
        <w:rPr>
          <w:sz w:val="22"/>
          <w:szCs w:val="22"/>
          <w:lang w:val="sr-Cyrl-CS"/>
        </w:rPr>
        <w:t>за функционисање Предузећа предвиђена с</w:t>
      </w:r>
      <w:r w:rsidR="004A7952" w:rsidRPr="00814631">
        <w:rPr>
          <w:sz w:val="22"/>
          <w:szCs w:val="22"/>
          <w:lang w:val="sr-Cyrl-CS"/>
        </w:rPr>
        <w:t>у</w:t>
      </w:r>
      <w:r w:rsidR="004A7952">
        <w:rPr>
          <w:sz w:val="22"/>
          <w:szCs w:val="22"/>
          <w:lang w:val="sr-Cyrl-CS"/>
        </w:rPr>
        <w:t xml:space="preserve"> средства у </w:t>
      </w:r>
      <w:r w:rsidR="004A7952" w:rsidRPr="00814631">
        <w:rPr>
          <w:sz w:val="22"/>
          <w:szCs w:val="22"/>
          <w:lang w:val="sr-Cyrl-CS"/>
        </w:rPr>
        <w:t xml:space="preserve"> износу </w:t>
      </w:r>
      <w:r w:rsidR="004A7952">
        <w:rPr>
          <w:sz w:val="22"/>
          <w:szCs w:val="22"/>
          <w:lang w:val="sr-Cyrl-CS"/>
        </w:rPr>
        <w:t xml:space="preserve">од  </w:t>
      </w:r>
      <w:r w:rsidR="004A7952" w:rsidRPr="008C7CE3">
        <w:rPr>
          <w:b/>
          <w:sz w:val="22"/>
          <w:szCs w:val="22"/>
          <w:lang w:val="sr-Cyrl-CS"/>
        </w:rPr>
        <w:t>77.000.000,00</w:t>
      </w:r>
      <w:r w:rsidR="004A7952">
        <w:rPr>
          <w:sz w:val="22"/>
          <w:szCs w:val="22"/>
          <w:lang w:val="sr-Cyrl-CS"/>
        </w:rPr>
        <w:t xml:space="preserve"> динара.</w:t>
      </w:r>
    </w:p>
    <w:p w14:paraId="450EE489" w14:textId="77777777" w:rsidR="00392719" w:rsidRDefault="00AB3F22" w:rsidP="00E70909">
      <w:pPr>
        <w:ind w:left="-540"/>
        <w:jc w:val="both"/>
        <w:rPr>
          <w:sz w:val="22"/>
          <w:szCs w:val="22"/>
          <w:lang w:val="sr-Cyrl-CS"/>
        </w:rPr>
      </w:pPr>
      <w:r>
        <w:rPr>
          <w:sz w:val="22"/>
          <w:szCs w:val="22"/>
          <w:lang w:val="sr-Cyrl-CS"/>
        </w:rPr>
        <w:t>Реализацијом планиране структуре укупних прихода учешће прихода од буџетских субвенција</w:t>
      </w:r>
      <w:r>
        <w:rPr>
          <w:sz w:val="22"/>
          <w:szCs w:val="22"/>
        </w:rPr>
        <w:t xml:space="preserve"> </w:t>
      </w:r>
      <w:r>
        <w:rPr>
          <w:sz w:val="22"/>
          <w:szCs w:val="22"/>
          <w:lang w:val="sr-Cyrl-RS"/>
        </w:rPr>
        <w:t xml:space="preserve">у укупним приходима ЈКП ,,Водовод“ </w:t>
      </w:r>
      <w:r>
        <w:rPr>
          <w:sz w:val="22"/>
          <w:szCs w:val="22"/>
          <w:lang w:val="sr-Cyrl-CS"/>
        </w:rPr>
        <w:t xml:space="preserve"> било би </w:t>
      </w:r>
      <w:r w:rsidR="004A7952">
        <w:rPr>
          <w:sz w:val="22"/>
          <w:szCs w:val="22"/>
          <w:lang w:val="sr-Cyrl-CS"/>
        </w:rPr>
        <w:t>повећано</w:t>
      </w:r>
      <w:r>
        <w:rPr>
          <w:sz w:val="22"/>
          <w:szCs w:val="22"/>
          <w:lang w:val="sr-Cyrl-CS"/>
        </w:rPr>
        <w:t xml:space="preserve"> са  29,40%  колико је износило у 2018. години, односно са </w:t>
      </w:r>
      <w:r>
        <w:rPr>
          <w:sz w:val="22"/>
          <w:szCs w:val="22"/>
        </w:rPr>
        <w:t>26,96</w:t>
      </w:r>
      <w:r>
        <w:rPr>
          <w:sz w:val="22"/>
          <w:szCs w:val="22"/>
          <w:lang w:val="sr-Cyrl-CS"/>
        </w:rPr>
        <w:t xml:space="preserve">% у 2019. години </w:t>
      </w:r>
      <w:r w:rsidR="004A7952">
        <w:rPr>
          <w:sz w:val="22"/>
          <w:szCs w:val="22"/>
          <w:lang w:val="sr-Cyrl-CS"/>
        </w:rPr>
        <w:t xml:space="preserve">и </w:t>
      </w:r>
      <w:r>
        <w:rPr>
          <w:sz w:val="22"/>
          <w:szCs w:val="22"/>
          <w:lang w:val="sr-Cyrl-CS"/>
        </w:rPr>
        <w:t xml:space="preserve"> 24,11% у </w:t>
      </w:r>
      <w:r w:rsidR="00E70909">
        <w:rPr>
          <w:sz w:val="22"/>
          <w:szCs w:val="22"/>
          <w:lang w:val="sr-Cyrl-CS"/>
        </w:rPr>
        <w:t xml:space="preserve">2020. </w:t>
      </w:r>
      <w:r w:rsidR="00E70909">
        <w:rPr>
          <w:sz w:val="22"/>
          <w:szCs w:val="22"/>
          <w:lang w:val="sr-Cyrl-RS"/>
        </w:rPr>
        <w:t>г</w:t>
      </w:r>
      <w:r w:rsidR="00E70909">
        <w:rPr>
          <w:sz w:val="22"/>
          <w:szCs w:val="22"/>
          <w:lang w:val="sr-Cyrl-CS"/>
        </w:rPr>
        <w:t>одини на 32,43% у 2021. г</w:t>
      </w:r>
      <w:r w:rsidR="004A7952">
        <w:rPr>
          <w:sz w:val="22"/>
          <w:szCs w:val="22"/>
          <w:lang w:val="sr-Cyrl-CS"/>
        </w:rPr>
        <w:t>одини а због реализације дела Програма комуналног опремања Општине које се односи на изградњу кишног колектора у улици Војводе Степе и изградњу фекалног колектора од улице Вука Караџића до улице Јевтићеве.</w:t>
      </w:r>
    </w:p>
    <w:p w14:paraId="676237B4" w14:textId="77777777" w:rsidR="00E70909" w:rsidRPr="00E70909" w:rsidRDefault="00E70909" w:rsidP="00E70909">
      <w:pPr>
        <w:ind w:left="-540"/>
        <w:jc w:val="both"/>
        <w:rPr>
          <w:sz w:val="22"/>
          <w:szCs w:val="22"/>
          <w:lang w:val="sr-Cyrl-CS"/>
        </w:rPr>
      </w:pPr>
    </w:p>
    <w:p w14:paraId="3DFFEFB9" w14:textId="77777777" w:rsidR="00950CD0" w:rsidRDefault="007B6294" w:rsidP="00F63B44">
      <w:pPr>
        <w:tabs>
          <w:tab w:val="left" w:pos="9360"/>
        </w:tabs>
        <w:ind w:left="-540"/>
        <w:jc w:val="both"/>
        <w:rPr>
          <w:sz w:val="22"/>
          <w:szCs w:val="22"/>
          <w:lang w:val="sr-Cyrl-CS"/>
        </w:rPr>
      </w:pPr>
      <w:r>
        <w:rPr>
          <w:sz w:val="22"/>
          <w:szCs w:val="22"/>
          <w:lang w:val="sr-Cyrl-CS"/>
        </w:rPr>
        <w:t xml:space="preserve">Средства субвенција из буџета </w:t>
      </w:r>
      <w:r w:rsidRPr="00814631">
        <w:rPr>
          <w:sz w:val="22"/>
          <w:szCs w:val="22"/>
          <w:lang w:val="sr-Cyrl-CS"/>
        </w:rPr>
        <w:t xml:space="preserve">Општине Смедеревска Паланка  </w:t>
      </w:r>
      <w:r w:rsidR="00A96E63">
        <w:rPr>
          <w:sz w:val="22"/>
          <w:szCs w:val="22"/>
          <w:lang w:val="sr-Cyrl-CS"/>
        </w:rPr>
        <w:t>за 20</w:t>
      </w:r>
      <w:r w:rsidR="00950CD0">
        <w:rPr>
          <w:sz w:val="22"/>
          <w:szCs w:val="22"/>
          <w:lang w:val="sr-Cyrl-CS"/>
        </w:rPr>
        <w:t>2</w:t>
      </w:r>
      <w:r w:rsidR="001929A3">
        <w:rPr>
          <w:sz w:val="22"/>
          <w:szCs w:val="22"/>
          <w:lang w:val="sr-Cyrl-CS"/>
        </w:rPr>
        <w:t>1</w:t>
      </w:r>
      <w:r w:rsidR="00403D4B">
        <w:rPr>
          <w:sz w:val="22"/>
          <w:szCs w:val="22"/>
          <w:lang w:val="sr-Cyrl-CS"/>
        </w:rPr>
        <w:t>. годину</w:t>
      </w:r>
      <w:r>
        <w:rPr>
          <w:sz w:val="22"/>
          <w:szCs w:val="22"/>
          <w:lang w:val="sr-Cyrl-CS"/>
        </w:rPr>
        <w:t xml:space="preserve">  </w:t>
      </w:r>
      <w:r w:rsidR="00AB3F22">
        <w:rPr>
          <w:sz w:val="22"/>
          <w:szCs w:val="22"/>
          <w:lang w:val="sr-Cyrl-CS"/>
        </w:rPr>
        <w:t xml:space="preserve">претежно су </w:t>
      </w:r>
      <w:r>
        <w:rPr>
          <w:sz w:val="22"/>
          <w:szCs w:val="22"/>
          <w:lang w:val="sr-Cyrl-CS"/>
        </w:rPr>
        <w:t xml:space="preserve">намењена инвестиционом </w:t>
      </w:r>
      <w:r w:rsidR="00A3217D">
        <w:rPr>
          <w:sz w:val="22"/>
          <w:szCs w:val="22"/>
          <w:lang w:val="sr-Cyrl-CS"/>
        </w:rPr>
        <w:t xml:space="preserve">и текућем </w:t>
      </w:r>
      <w:r>
        <w:rPr>
          <w:sz w:val="22"/>
          <w:szCs w:val="22"/>
          <w:lang w:val="sr-Cyrl-CS"/>
        </w:rPr>
        <w:t>одржавању највит</w:t>
      </w:r>
      <w:r w:rsidR="00A3217D">
        <w:rPr>
          <w:sz w:val="22"/>
          <w:szCs w:val="22"/>
          <w:lang w:val="sr-Cyrl-CS"/>
        </w:rPr>
        <w:t xml:space="preserve">алнијих објеката водоснабдевања, </w:t>
      </w:r>
      <w:r w:rsidR="00F63B44">
        <w:rPr>
          <w:sz w:val="22"/>
          <w:szCs w:val="22"/>
          <w:lang w:val="sr-Cyrl-CS"/>
        </w:rPr>
        <w:t>изгра</w:t>
      </w:r>
      <w:r w:rsidR="009E37C9">
        <w:rPr>
          <w:sz w:val="22"/>
          <w:szCs w:val="22"/>
          <w:lang w:val="sr-Cyrl-CS"/>
        </w:rPr>
        <w:t>д</w:t>
      </w:r>
      <w:r w:rsidR="00F63B44">
        <w:rPr>
          <w:sz w:val="22"/>
          <w:szCs w:val="22"/>
          <w:lang w:val="sr-Cyrl-CS"/>
        </w:rPr>
        <w:t xml:space="preserve">њи и </w:t>
      </w:r>
      <w:r w:rsidR="00AB3F22">
        <w:rPr>
          <w:sz w:val="22"/>
          <w:szCs w:val="22"/>
          <w:lang w:val="sr-Cyrl-CS"/>
        </w:rPr>
        <w:t xml:space="preserve">реконструкцији </w:t>
      </w:r>
      <w:r w:rsidR="00F63B44">
        <w:rPr>
          <w:sz w:val="22"/>
          <w:szCs w:val="22"/>
          <w:lang w:val="sr-Cyrl-CS"/>
        </w:rPr>
        <w:t>канализационих линија из Програма комуналног опремања општине Смедеревска Паланка</w:t>
      </w:r>
      <w:r w:rsidR="00A3217D">
        <w:rPr>
          <w:sz w:val="22"/>
          <w:szCs w:val="22"/>
          <w:lang w:val="sr-Cyrl-CS"/>
        </w:rPr>
        <w:t xml:space="preserve"> </w:t>
      </w:r>
      <w:r w:rsidR="00E70909">
        <w:rPr>
          <w:sz w:val="22"/>
          <w:szCs w:val="22"/>
          <w:lang w:val="sr-Cyrl-CS"/>
        </w:rPr>
        <w:t xml:space="preserve">, исплати неизмирених обавеза из претходног периода </w:t>
      </w:r>
      <w:r w:rsidR="00A3217D">
        <w:rPr>
          <w:sz w:val="22"/>
          <w:szCs w:val="22"/>
          <w:lang w:val="sr-Cyrl-CS"/>
        </w:rPr>
        <w:t>и</w:t>
      </w:r>
      <w:r w:rsidR="000B6BB6">
        <w:rPr>
          <w:sz w:val="22"/>
          <w:szCs w:val="22"/>
          <w:lang w:val="sr-Cyrl-CS"/>
        </w:rPr>
        <w:t xml:space="preserve"> у </w:t>
      </w:r>
      <w:r w:rsidR="00A3217D">
        <w:rPr>
          <w:sz w:val="22"/>
          <w:szCs w:val="22"/>
          <w:lang w:val="sr-Cyrl-CS"/>
        </w:rPr>
        <w:t xml:space="preserve"> мањим </w:t>
      </w:r>
      <w:r w:rsidR="000D78EA">
        <w:rPr>
          <w:sz w:val="22"/>
          <w:szCs w:val="22"/>
          <w:lang w:val="sr-Cyrl-CS"/>
        </w:rPr>
        <w:t>обиму а</w:t>
      </w:r>
      <w:r w:rsidR="00403D4B">
        <w:rPr>
          <w:sz w:val="22"/>
          <w:szCs w:val="22"/>
          <w:lang w:val="sr-Cyrl-CS"/>
        </w:rPr>
        <w:t xml:space="preserve"> због блокаде рачуна,</w:t>
      </w:r>
      <w:r w:rsidR="00A3217D">
        <w:rPr>
          <w:sz w:val="22"/>
          <w:szCs w:val="22"/>
          <w:lang w:val="sr-Cyrl-CS"/>
        </w:rPr>
        <w:t xml:space="preserve"> текућем пословању Предузећа</w:t>
      </w:r>
      <w:r w:rsidR="00F63B44">
        <w:rPr>
          <w:sz w:val="22"/>
          <w:szCs w:val="22"/>
          <w:lang w:val="sr-Cyrl-CS"/>
        </w:rPr>
        <w:t>.</w:t>
      </w:r>
    </w:p>
    <w:p w14:paraId="1E9C654D" w14:textId="77777777" w:rsidR="000D78EA" w:rsidRDefault="000D78EA" w:rsidP="00F63B44">
      <w:pPr>
        <w:tabs>
          <w:tab w:val="left" w:pos="9360"/>
        </w:tabs>
        <w:ind w:left="-540"/>
        <w:jc w:val="both"/>
        <w:rPr>
          <w:sz w:val="22"/>
          <w:szCs w:val="22"/>
          <w:lang w:val="sr-Cyrl-CS"/>
        </w:rPr>
      </w:pPr>
    </w:p>
    <w:p w14:paraId="70E6ED52" w14:textId="77777777" w:rsidR="0068626E" w:rsidRDefault="0068626E" w:rsidP="00DC7118">
      <w:pPr>
        <w:tabs>
          <w:tab w:val="left" w:pos="9360"/>
        </w:tabs>
        <w:ind w:left="-540"/>
        <w:jc w:val="both"/>
        <w:rPr>
          <w:sz w:val="22"/>
          <w:szCs w:val="22"/>
          <w:lang w:val="sr-Cyrl-CS"/>
        </w:rPr>
      </w:pPr>
      <w:r w:rsidRPr="00B13DA0">
        <w:rPr>
          <w:sz w:val="22"/>
          <w:szCs w:val="22"/>
          <w:lang w:val="sr-Cyrl-CS"/>
        </w:rPr>
        <w:t xml:space="preserve">Напред наведено утврђено је у </w:t>
      </w:r>
      <w:r>
        <w:rPr>
          <w:sz w:val="22"/>
          <w:szCs w:val="22"/>
          <w:lang w:val="sr-Cyrl-CS"/>
        </w:rPr>
        <w:t xml:space="preserve">посебном </w:t>
      </w:r>
      <w:r w:rsidRPr="00B13DA0">
        <w:rPr>
          <w:sz w:val="22"/>
          <w:szCs w:val="22"/>
          <w:lang w:val="sr-Cyrl-CS"/>
        </w:rPr>
        <w:t xml:space="preserve">Програму коришћења субвенција </w:t>
      </w:r>
      <w:r>
        <w:rPr>
          <w:sz w:val="22"/>
          <w:szCs w:val="22"/>
          <w:lang w:val="sr-Cyrl-CS"/>
        </w:rPr>
        <w:t>ЈКП ,,Водовод“</w:t>
      </w:r>
      <w:r>
        <w:rPr>
          <w:sz w:val="22"/>
          <w:szCs w:val="22"/>
        </w:rPr>
        <w:t xml:space="preserve"> </w:t>
      </w:r>
      <w:r w:rsidRPr="00B13DA0">
        <w:rPr>
          <w:sz w:val="22"/>
          <w:szCs w:val="22"/>
          <w:lang w:val="sr-Cyrl-CS"/>
        </w:rPr>
        <w:t>за 20</w:t>
      </w:r>
      <w:r>
        <w:rPr>
          <w:sz w:val="22"/>
          <w:szCs w:val="22"/>
          <w:lang w:val="sr-Cyrl-CS"/>
        </w:rPr>
        <w:t>2</w:t>
      </w:r>
      <w:r w:rsidR="00E70909">
        <w:rPr>
          <w:sz w:val="22"/>
          <w:szCs w:val="22"/>
          <w:lang w:val="sr-Cyrl-CS"/>
        </w:rPr>
        <w:t>1</w:t>
      </w:r>
      <w:r w:rsidRPr="00B13DA0">
        <w:rPr>
          <w:sz w:val="22"/>
          <w:szCs w:val="22"/>
          <w:lang w:val="sr-Cyrl-CS"/>
        </w:rPr>
        <w:t xml:space="preserve">. </w:t>
      </w:r>
      <w:r>
        <w:rPr>
          <w:sz w:val="22"/>
          <w:szCs w:val="22"/>
          <w:lang w:val="sr-Cyrl-CS"/>
        </w:rPr>
        <w:t>г</w:t>
      </w:r>
      <w:r w:rsidRPr="00B13DA0">
        <w:rPr>
          <w:sz w:val="22"/>
          <w:szCs w:val="22"/>
          <w:lang w:val="sr-Cyrl-CS"/>
        </w:rPr>
        <w:t>одину</w:t>
      </w:r>
      <w:r>
        <w:rPr>
          <w:sz w:val="22"/>
          <w:szCs w:val="22"/>
          <w:lang w:val="sr-Cyrl-RS"/>
        </w:rPr>
        <w:t>, који је Надзорни одбор усвојио дана 1</w:t>
      </w:r>
      <w:r w:rsidR="00E70909">
        <w:rPr>
          <w:sz w:val="22"/>
          <w:szCs w:val="22"/>
          <w:lang w:val="sr-Cyrl-RS"/>
        </w:rPr>
        <w:t>1</w:t>
      </w:r>
      <w:r>
        <w:rPr>
          <w:sz w:val="22"/>
          <w:szCs w:val="22"/>
          <w:lang w:val="sr-Cyrl-RS"/>
        </w:rPr>
        <w:t>. децембра 20</w:t>
      </w:r>
      <w:r w:rsidR="00E70909">
        <w:rPr>
          <w:sz w:val="22"/>
          <w:szCs w:val="22"/>
          <w:lang w:val="sr-Cyrl-RS"/>
        </w:rPr>
        <w:t>20</w:t>
      </w:r>
      <w:r>
        <w:rPr>
          <w:sz w:val="22"/>
          <w:szCs w:val="22"/>
          <w:lang w:val="sr-Cyrl-RS"/>
        </w:rPr>
        <w:t>. године</w:t>
      </w:r>
      <w:r w:rsidRPr="00B13DA0">
        <w:rPr>
          <w:sz w:val="22"/>
          <w:szCs w:val="22"/>
          <w:lang w:val="sr-Cyrl-CS"/>
        </w:rPr>
        <w:t xml:space="preserve"> </w:t>
      </w:r>
      <w:r>
        <w:rPr>
          <w:sz w:val="22"/>
          <w:szCs w:val="22"/>
          <w:lang w:val="sr-Cyrl-CS"/>
        </w:rPr>
        <w:t>и на који је Скупштина општине Смедеревска Паланка Решењем број 352-</w:t>
      </w:r>
      <w:r w:rsidR="00E70909">
        <w:rPr>
          <w:sz w:val="22"/>
          <w:szCs w:val="22"/>
          <w:lang w:val="sr-Cyrl-CS"/>
        </w:rPr>
        <w:t>66</w:t>
      </w:r>
      <w:r>
        <w:rPr>
          <w:sz w:val="22"/>
          <w:szCs w:val="22"/>
          <w:lang w:val="sr-Cyrl-CS"/>
        </w:rPr>
        <w:t>/20</w:t>
      </w:r>
      <w:r w:rsidR="00E70909">
        <w:rPr>
          <w:sz w:val="22"/>
          <w:szCs w:val="22"/>
          <w:lang w:val="sr-Cyrl-CS"/>
        </w:rPr>
        <w:t>20</w:t>
      </w:r>
      <w:r>
        <w:rPr>
          <w:sz w:val="22"/>
          <w:szCs w:val="22"/>
          <w:lang w:val="sr-Cyrl-CS"/>
        </w:rPr>
        <w:t>-02/2 од 18. децембра 20</w:t>
      </w:r>
      <w:r w:rsidR="00E70909">
        <w:rPr>
          <w:sz w:val="22"/>
          <w:szCs w:val="22"/>
          <w:lang w:val="sr-Cyrl-CS"/>
        </w:rPr>
        <w:t>20. године дала сагласност (,,Међуопштински службени лист општина Велика Плана и Смедеревска Паланка, број 44/2020).</w:t>
      </w:r>
    </w:p>
    <w:p w14:paraId="662B6563" w14:textId="77777777" w:rsidR="00E70909" w:rsidRDefault="00E70909" w:rsidP="00DC7118">
      <w:pPr>
        <w:tabs>
          <w:tab w:val="left" w:pos="9360"/>
        </w:tabs>
        <w:ind w:left="-540"/>
        <w:jc w:val="both"/>
        <w:rPr>
          <w:sz w:val="22"/>
          <w:szCs w:val="22"/>
          <w:lang w:val="sr-Cyrl-CS"/>
        </w:rPr>
      </w:pPr>
    </w:p>
    <w:p w14:paraId="29DD77E2" w14:textId="77777777" w:rsidR="001F4D5D" w:rsidRDefault="00D14AA6" w:rsidP="00DC7118">
      <w:pPr>
        <w:tabs>
          <w:tab w:val="left" w:pos="9360"/>
        </w:tabs>
        <w:ind w:left="-540"/>
        <w:jc w:val="both"/>
        <w:rPr>
          <w:b/>
          <w:sz w:val="22"/>
          <w:szCs w:val="22"/>
          <w:u w:val="single"/>
          <w:lang w:val="sr-Cyrl-CS"/>
        </w:rPr>
      </w:pPr>
      <w:r w:rsidRPr="0050777D">
        <w:rPr>
          <w:b/>
          <w:i/>
          <w:sz w:val="22"/>
          <w:szCs w:val="22"/>
          <w:lang w:val="sr-Cyrl-CS"/>
        </w:rPr>
        <w:t xml:space="preserve">4.5. </w:t>
      </w:r>
      <w:r w:rsidR="0050777D" w:rsidRPr="0050777D">
        <w:rPr>
          <w:b/>
          <w:i/>
          <w:sz w:val="22"/>
          <w:szCs w:val="22"/>
          <w:lang w:val="sr-Cyrl-CS"/>
        </w:rPr>
        <w:t>НАМЕНА И ДИНАМИКА КОРИШЋЕЊА СРЕДСТАВА СУБВЕНЦИЈА ИЗ БУЏЕТА ОПШТИНЕ СМЕДЕРЕВСКА ПАЛАНКА</w:t>
      </w:r>
      <w:r w:rsidR="0050777D">
        <w:rPr>
          <w:b/>
          <w:sz w:val="22"/>
          <w:szCs w:val="22"/>
          <w:u w:val="single"/>
          <w:lang w:val="sr-Cyrl-CS"/>
        </w:rPr>
        <w:t xml:space="preserve"> </w:t>
      </w:r>
    </w:p>
    <w:p w14:paraId="304CE8AD" w14:textId="77777777" w:rsidR="0050777D" w:rsidRPr="00DC7118" w:rsidRDefault="0050777D" w:rsidP="00DC7118">
      <w:pPr>
        <w:tabs>
          <w:tab w:val="left" w:pos="9360"/>
        </w:tabs>
        <w:ind w:left="-540"/>
        <w:jc w:val="both"/>
        <w:rPr>
          <w:b/>
          <w:sz w:val="22"/>
          <w:szCs w:val="22"/>
          <w:u w:val="single"/>
          <w:lang w:val="sr-Cyrl-CS"/>
        </w:rPr>
      </w:pPr>
    </w:p>
    <w:p w14:paraId="11870AF2" w14:textId="77777777" w:rsidR="00E70909" w:rsidRDefault="001F4D5D" w:rsidP="00E70909">
      <w:pPr>
        <w:tabs>
          <w:tab w:val="left" w:pos="9360"/>
        </w:tabs>
        <w:ind w:left="-540"/>
        <w:jc w:val="both"/>
        <w:rPr>
          <w:sz w:val="22"/>
          <w:szCs w:val="22"/>
          <w:lang w:val="sr-Cyrl-CS"/>
        </w:rPr>
      </w:pPr>
      <w:r>
        <w:rPr>
          <w:sz w:val="22"/>
          <w:szCs w:val="22"/>
          <w:lang w:val="sr-Cyrl-CS"/>
        </w:rPr>
        <w:t xml:space="preserve">Намена и динамика коришћења средстава субвенција </w:t>
      </w:r>
      <w:r w:rsidR="00111EEC">
        <w:rPr>
          <w:sz w:val="22"/>
          <w:szCs w:val="22"/>
          <w:lang w:val="sr-Cyrl-CS"/>
        </w:rPr>
        <w:t>приказана је у посебном Програму коришћења субвенција за 202</w:t>
      </w:r>
      <w:r w:rsidR="00361DFF">
        <w:rPr>
          <w:sz w:val="22"/>
          <w:szCs w:val="22"/>
          <w:lang w:val="sr-Cyrl-CS"/>
        </w:rPr>
        <w:t>1</w:t>
      </w:r>
      <w:r w:rsidR="00111EEC">
        <w:rPr>
          <w:sz w:val="22"/>
          <w:szCs w:val="22"/>
          <w:lang w:val="sr-Cyrl-CS"/>
        </w:rPr>
        <w:t xml:space="preserve">. </w:t>
      </w:r>
      <w:r w:rsidR="000D78EA">
        <w:rPr>
          <w:sz w:val="22"/>
          <w:szCs w:val="22"/>
          <w:lang w:val="sr-Cyrl-CS"/>
        </w:rPr>
        <w:t>г</w:t>
      </w:r>
      <w:r w:rsidR="00111EEC">
        <w:rPr>
          <w:sz w:val="22"/>
          <w:szCs w:val="22"/>
          <w:lang w:val="sr-Cyrl-CS"/>
        </w:rPr>
        <w:t>одину</w:t>
      </w:r>
      <w:r w:rsidR="000D78EA">
        <w:rPr>
          <w:sz w:val="22"/>
          <w:szCs w:val="22"/>
          <w:lang w:val="sr-Cyrl-CS"/>
        </w:rPr>
        <w:t xml:space="preserve">, </w:t>
      </w:r>
      <w:r w:rsidR="00E70909">
        <w:rPr>
          <w:sz w:val="22"/>
          <w:szCs w:val="22"/>
          <w:lang w:val="sr-Cyrl-RS"/>
        </w:rPr>
        <w:t>који је Надзорни одбор усвојио дана 11. децембра 2020. године</w:t>
      </w:r>
      <w:r w:rsidR="00E70909" w:rsidRPr="00B13DA0">
        <w:rPr>
          <w:sz w:val="22"/>
          <w:szCs w:val="22"/>
          <w:lang w:val="sr-Cyrl-CS"/>
        </w:rPr>
        <w:t xml:space="preserve"> </w:t>
      </w:r>
      <w:r w:rsidR="00E70909">
        <w:rPr>
          <w:sz w:val="22"/>
          <w:szCs w:val="22"/>
          <w:lang w:val="sr-Cyrl-CS"/>
        </w:rPr>
        <w:t>и на који је Скупштина општине Смедеревска Паланка Решењем број 352-66/2020-02/2 од 18. децембра 2020. године дала сагласност (,,Међуопштински службени лист општина Велика Плана и Смедеревска Паланка, број 44/2020).</w:t>
      </w:r>
    </w:p>
    <w:p w14:paraId="04BB8E14" w14:textId="77777777" w:rsidR="000D78EA" w:rsidRDefault="000D78EA" w:rsidP="00E70909">
      <w:pPr>
        <w:tabs>
          <w:tab w:val="left" w:pos="9360"/>
        </w:tabs>
        <w:ind w:left="-540"/>
        <w:jc w:val="both"/>
        <w:rPr>
          <w:sz w:val="22"/>
          <w:szCs w:val="22"/>
          <w:lang w:val="sr-Cyrl-CS"/>
        </w:rPr>
      </w:pPr>
    </w:p>
    <w:p w14:paraId="2A465688" w14:textId="77777777" w:rsidR="001F4D5D" w:rsidRPr="001F4D5D" w:rsidRDefault="000D78EA" w:rsidP="000D78EA">
      <w:pPr>
        <w:tabs>
          <w:tab w:val="left" w:pos="9360"/>
        </w:tabs>
        <w:ind w:left="-540"/>
        <w:jc w:val="both"/>
        <w:rPr>
          <w:sz w:val="22"/>
          <w:szCs w:val="22"/>
          <w:lang w:val="sr-Cyrl-CS"/>
        </w:rPr>
      </w:pPr>
      <w:r>
        <w:rPr>
          <w:sz w:val="22"/>
          <w:szCs w:val="22"/>
          <w:lang w:val="sr-Cyrl-CS"/>
        </w:rPr>
        <w:t xml:space="preserve">Предметни Програм </w:t>
      </w:r>
      <w:r w:rsidR="001F4D5D">
        <w:rPr>
          <w:sz w:val="22"/>
          <w:szCs w:val="22"/>
          <w:lang w:val="sr-Cyrl-CS"/>
        </w:rPr>
        <w:t xml:space="preserve">садржи текстуално образложење </w:t>
      </w:r>
      <w:r w:rsidR="00111EEC">
        <w:rPr>
          <w:sz w:val="22"/>
          <w:szCs w:val="22"/>
          <w:lang w:val="sr-Cyrl-CS"/>
        </w:rPr>
        <w:t xml:space="preserve">сваке </w:t>
      </w:r>
      <w:r w:rsidR="001F4D5D">
        <w:rPr>
          <w:sz w:val="22"/>
          <w:szCs w:val="22"/>
          <w:lang w:val="sr-Cyrl-CS"/>
        </w:rPr>
        <w:t xml:space="preserve">намене појединачно, </w:t>
      </w:r>
      <w:r w:rsidR="00111EEC">
        <w:rPr>
          <w:sz w:val="22"/>
          <w:szCs w:val="22"/>
          <w:lang w:val="sr-Cyrl-CS"/>
        </w:rPr>
        <w:t xml:space="preserve">као и </w:t>
      </w:r>
      <w:r w:rsidR="001F4D5D">
        <w:rPr>
          <w:sz w:val="22"/>
          <w:szCs w:val="22"/>
          <w:lang w:val="sr-Cyrl-CS"/>
        </w:rPr>
        <w:t>планирани износ и динамику исплате</w:t>
      </w:r>
      <w:r w:rsidR="00111EEC">
        <w:rPr>
          <w:sz w:val="22"/>
          <w:szCs w:val="22"/>
          <w:lang w:val="sr-Cyrl-CS"/>
        </w:rPr>
        <w:t xml:space="preserve"> по кварталима</w:t>
      </w:r>
      <w:r w:rsidR="000C6CDB">
        <w:rPr>
          <w:sz w:val="22"/>
          <w:szCs w:val="22"/>
          <w:lang w:val="sr-Cyrl-RS"/>
        </w:rPr>
        <w:t>.</w:t>
      </w:r>
    </w:p>
    <w:p w14:paraId="67725AE6" w14:textId="77777777" w:rsidR="00D14AA6" w:rsidRPr="00D14AA6" w:rsidRDefault="00D14AA6" w:rsidP="00EC6555">
      <w:pPr>
        <w:tabs>
          <w:tab w:val="left" w:pos="9360"/>
        </w:tabs>
        <w:jc w:val="both"/>
        <w:rPr>
          <w:b/>
          <w:i/>
          <w:sz w:val="22"/>
          <w:szCs w:val="22"/>
          <w:u w:val="single"/>
          <w:lang w:val="sr-Cyrl-CS"/>
        </w:rPr>
      </w:pPr>
    </w:p>
    <w:p w14:paraId="29160BF0" w14:textId="77777777" w:rsidR="00DE1DB1" w:rsidRPr="006C1A12" w:rsidRDefault="006C1211" w:rsidP="0050777D">
      <w:pPr>
        <w:ind w:left="-540"/>
        <w:jc w:val="both"/>
        <w:rPr>
          <w:i/>
          <w:sz w:val="22"/>
          <w:szCs w:val="22"/>
          <w:lang w:val="sr-Cyrl-CS"/>
        </w:rPr>
      </w:pPr>
      <w:r>
        <w:rPr>
          <w:i/>
          <w:sz w:val="22"/>
          <w:szCs w:val="22"/>
          <w:lang w:val="sr-Cyrl-CS"/>
        </w:rPr>
        <w:t>Прилог 4</w:t>
      </w:r>
      <w:r w:rsidRPr="006C1A12">
        <w:rPr>
          <w:i/>
          <w:sz w:val="22"/>
          <w:szCs w:val="22"/>
          <w:lang w:val="sr-Cyrl-CS"/>
        </w:rPr>
        <w:t xml:space="preserve">: Субвенције </w:t>
      </w:r>
      <w:r>
        <w:rPr>
          <w:i/>
          <w:sz w:val="22"/>
          <w:szCs w:val="22"/>
          <w:lang w:val="sr-Cyrl-CS"/>
        </w:rPr>
        <w:t xml:space="preserve">и остали приходи из буџета </w:t>
      </w:r>
    </w:p>
    <w:tbl>
      <w:tblPr>
        <w:tblpPr w:leftFromText="180" w:rightFromText="180" w:vertAnchor="text" w:tblpX="-476" w:tblpY="211"/>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0"/>
      </w:tblGrid>
      <w:tr w:rsidR="00AD74C3" w14:paraId="7554EFB5" w14:textId="77777777" w:rsidTr="00CD2E88">
        <w:tblPrEx>
          <w:tblCellMar>
            <w:top w:w="0" w:type="dxa"/>
            <w:bottom w:w="0" w:type="dxa"/>
          </w:tblCellMar>
        </w:tblPrEx>
        <w:trPr>
          <w:trHeight w:val="705"/>
        </w:trPr>
        <w:tc>
          <w:tcPr>
            <w:tcW w:w="9090" w:type="dxa"/>
            <w:shd w:val="clear" w:color="auto" w:fill="C6D9F1"/>
          </w:tcPr>
          <w:p w14:paraId="4DD4BC9F" w14:textId="77777777" w:rsidR="00AD74C3" w:rsidRPr="00A3217D" w:rsidRDefault="00AD74C3" w:rsidP="00A3217D">
            <w:pPr>
              <w:jc w:val="both"/>
              <w:rPr>
                <w:sz w:val="22"/>
                <w:szCs w:val="22"/>
                <w:lang w:val="sr-Cyrl-CS"/>
              </w:rPr>
            </w:pPr>
            <w:r w:rsidRPr="000269B2">
              <w:rPr>
                <w:b/>
                <w:sz w:val="22"/>
                <w:szCs w:val="22"/>
                <w:lang w:val="sr-Cyrl-CS"/>
              </w:rPr>
              <w:t>5.</w:t>
            </w:r>
            <w:r>
              <w:rPr>
                <w:b/>
                <w:sz w:val="22"/>
                <w:szCs w:val="22"/>
                <w:lang w:val="sr-Cyrl-CS"/>
              </w:rPr>
              <w:t xml:space="preserve">  </w:t>
            </w:r>
            <w:r w:rsidRPr="000269B2">
              <w:rPr>
                <w:b/>
                <w:sz w:val="22"/>
                <w:szCs w:val="22"/>
                <w:lang w:val="sr-Cyrl-CS"/>
              </w:rPr>
              <w:t>ПЛАНИРАНИ НАЧИН РАСПОДЕЛЕ ДОБИТИ, ОДНОСНО ПЛАНИРАНИ НАЧИН ПОКРИЋА ГУБИТКА</w:t>
            </w:r>
          </w:p>
        </w:tc>
      </w:tr>
    </w:tbl>
    <w:p w14:paraId="567CEBB0" w14:textId="77777777" w:rsidR="006C1211" w:rsidRDefault="006C1211" w:rsidP="000D6644">
      <w:pPr>
        <w:rPr>
          <w:lang w:val="sr-Cyrl-CS"/>
        </w:rPr>
      </w:pPr>
    </w:p>
    <w:p w14:paraId="116A9F60" w14:textId="77777777" w:rsidR="000C6CDB" w:rsidRDefault="00351BBA" w:rsidP="0050777D">
      <w:pPr>
        <w:ind w:left="-540"/>
        <w:jc w:val="both"/>
        <w:rPr>
          <w:rFonts w:ascii="Times-Roman" w:hAnsi="Times-Roman"/>
          <w:color w:val="000000"/>
          <w:sz w:val="22"/>
          <w:szCs w:val="22"/>
          <w:lang w:val="sr-Cyrl-RS"/>
        </w:rPr>
      </w:pPr>
      <w:r w:rsidRPr="00351BBA">
        <w:rPr>
          <w:color w:val="000000"/>
          <w:sz w:val="22"/>
          <w:szCs w:val="22"/>
        </w:rPr>
        <w:t>Добит кој</w:t>
      </w:r>
      <w:r w:rsidRPr="00351BBA">
        <w:rPr>
          <w:color w:val="000000"/>
          <w:sz w:val="22"/>
          <w:szCs w:val="22"/>
          <w:lang w:val="sr-Cyrl-RS"/>
        </w:rPr>
        <w:t>а</w:t>
      </w:r>
      <w:r w:rsidRPr="00351BBA">
        <w:rPr>
          <w:color w:val="000000"/>
          <w:sz w:val="22"/>
          <w:szCs w:val="22"/>
        </w:rPr>
        <w:t xml:space="preserve"> </w:t>
      </w:r>
      <w:r w:rsidRPr="00351BBA">
        <w:rPr>
          <w:color w:val="000000"/>
          <w:sz w:val="22"/>
          <w:szCs w:val="22"/>
          <w:lang w:val="sr-Cyrl-RS"/>
        </w:rPr>
        <w:t>буде остварена</w:t>
      </w:r>
      <w:r w:rsidRPr="00351BBA">
        <w:rPr>
          <w:color w:val="000000"/>
          <w:sz w:val="22"/>
          <w:szCs w:val="22"/>
        </w:rPr>
        <w:t xml:space="preserve"> у 20</w:t>
      </w:r>
      <w:r w:rsidR="00E70909">
        <w:rPr>
          <w:color w:val="000000"/>
          <w:sz w:val="22"/>
          <w:szCs w:val="22"/>
          <w:lang w:val="sr-Cyrl-RS"/>
        </w:rPr>
        <w:t>21</w:t>
      </w:r>
      <w:r w:rsidRPr="00351BBA">
        <w:rPr>
          <w:color w:val="000000"/>
          <w:sz w:val="22"/>
          <w:szCs w:val="22"/>
        </w:rPr>
        <w:t>. години Предузеће ће искористити за</w:t>
      </w:r>
      <w:r w:rsidRPr="00351BBA">
        <w:rPr>
          <w:color w:val="000000"/>
          <w:sz w:val="22"/>
          <w:szCs w:val="22"/>
        </w:rPr>
        <w:br/>
        <w:t xml:space="preserve">покриће дела </w:t>
      </w:r>
      <w:r w:rsidR="000C6CDB">
        <w:rPr>
          <w:color w:val="000000"/>
          <w:sz w:val="22"/>
          <w:szCs w:val="22"/>
          <w:lang w:val="sr-Cyrl-RS"/>
        </w:rPr>
        <w:t xml:space="preserve">непокривеног </w:t>
      </w:r>
      <w:r w:rsidRPr="00351BBA">
        <w:rPr>
          <w:color w:val="000000"/>
          <w:sz w:val="22"/>
          <w:szCs w:val="22"/>
        </w:rPr>
        <w:t>губитка</w:t>
      </w:r>
      <w:r w:rsidRPr="00351BBA">
        <w:rPr>
          <w:color w:val="000000"/>
          <w:sz w:val="22"/>
          <w:szCs w:val="22"/>
          <w:lang w:val="sr-Cyrl-RS"/>
        </w:rPr>
        <w:t xml:space="preserve"> </w:t>
      </w:r>
      <w:r w:rsidRPr="00351BBA">
        <w:rPr>
          <w:color w:val="000000"/>
          <w:sz w:val="22"/>
          <w:szCs w:val="22"/>
        </w:rPr>
        <w:t xml:space="preserve"> из претходног периода</w:t>
      </w:r>
      <w:r w:rsidRPr="00351BBA">
        <w:rPr>
          <w:rFonts w:ascii="Times-Roman" w:hAnsi="Times-Roman"/>
          <w:color w:val="000000"/>
          <w:sz w:val="22"/>
          <w:szCs w:val="22"/>
        </w:rPr>
        <w:t>.</w:t>
      </w:r>
    </w:p>
    <w:p w14:paraId="4270D096" w14:textId="77777777" w:rsidR="00942CF0" w:rsidRPr="00942CF0" w:rsidRDefault="00942CF0" w:rsidP="0050777D">
      <w:pPr>
        <w:ind w:left="-540"/>
        <w:jc w:val="both"/>
        <w:rPr>
          <w:rFonts w:ascii="Times-Roman" w:hAnsi="Times-Roman"/>
          <w:color w:val="000000"/>
          <w:sz w:val="22"/>
          <w:szCs w:val="22"/>
          <w:lang w:val="sr-Cyrl-RS"/>
        </w:rPr>
      </w:pPr>
    </w:p>
    <w:p w14:paraId="7CFED27F" w14:textId="77777777" w:rsidR="00DE1DB1" w:rsidRDefault="000C6CDB" w:rsidP="00A3217D">
      <w:pPr>
        <w:ind w:left="-540"/>
        <w:jc w:val="both"/>
        <w:rPr>
          <w:color w:val="000000"/>
          <w:sz w:val="22"/>
          <w:szCs w:val="22"/>
          <w:lang w:val="sr-Cyrl-RS"/>
        </w:rPr>
      </w:pPr>
      <w:r w:rsidRPr="000C6CDB">
        <w:rPr>
          <w:color w:val="000000"/>
          <w:sz w:val="22"/>
          <w:szCs w:val="22"/>
          <w:lang w:val="sr-Cyrl-RS"/>
        </w:rPr>
        <w:t xml:space="preserve">Непокривени  </w:t>
      </w:r>
      <w:r w:rsidRPr="000C6CDB">
        <w:rPr>
          <w:color w:val="000000"/>
          <w:sz w:val="22"/>
          <w:szCs w:val="22"/>
        </w:rPr>
        <w:t xml:space="preserve">губитак </w:t>
      </w:r>
      <w:r w:rsidRPr="000C6CDB">
        <w:rPr>
          <w:color w:val="000000"/>
          <w:sz w:val="22"/>
          <w:szCs w:val="22"/>
          <w:lang w:val="sr-Cyrl-RS"/>
        </w:rPr>
        <w:t xml:space="preserve">закључно са губитком по Финансијском извештају  за 2018. годину износи у купно </w:t>
      </w:r>
      <w:r w:rsidRPr="000C6CDB">
        <w:rPr>
          <w:color w:val="000000"/>
          <w:sz w:val="22"/>
          <w:szCs w:val="22"/>
        </w:rPr>
        <w:t xml:space="preserve"> </w:t>
      </w:r>
      <w:r w:rsidR="00942CF0">
        <w:rPr>
          <w:color w:val="000000"/>
          <w:sz w:val="22"/>
          <w:szCs w:val="22"/>
          <w:lang w:val="sr-Cyrl-RS"/>
        </w:rPr>
        <w:t>404.529.764,55</w:t>
      </w:r>
      <w:r w:rsidRPr="000C6CDB">
        <w:rPr>
          <w:color w:val="000000"/>
          <w:sz w:val="22"/>
          <w:szCs w:val="22"/>
          <w:lang w:val="sr-Cyrl-RS"/>
        </w:rPr>
        <w:t xml:space="preserve"> динара </w:t>
      </w:r>
      <w:r w:rsidRPr="000C6CDB">
        <w:rPr>
          <w:color w:val="000000"/>
          <w:sz w:val="22"/>
          <w:szCs w:val="22"/>
        </w:rPr>
        <w:t xml:space="preserve"> </w:t>
      </w:r>
      <w:r w:rsidRPr="000C6CDB">
        <w:rPr>
          <w:color w:val="000000"/>
          <w:sz w:val="22"/>
          <w:szCs w:val="22"/>
          <w:lang w:val="sr-Cyrl-RS"/>
        </w:rPr>
        <w:t>и настао је акумулирањем губитка у периоду од 2010. до 201</w:t>
      </w:r>
      <w:r w:rsidR="00942CF0">
        <w:rPr>
          <w:color w:val="000000"/>
          <w:sz w:val="22"/>
          <w:szCs w:val="22"/>
          <w:lang w:val="sr-Cyrl-RS"/>
        </w:rPr>
        <w:t>9</w:t>
      </w:r>
      <w:r w:rsidRPr="000C6CDB">
        <w:rPr>
          <w:color w:val="000000"/>
          <w:sz w:val="22"/>
          <w:szCs w:val="22"/>
          <w:lang w:val="sr-Cyrl-RS"/>
        </w:rPr>
        <w:t xml:space="preserve">. године и исти је за </w:t>
      </w:r>
      <w:r w:rsidR="00942CF0">
        <w:rPr>
          <w:color w:val="000000"/>
          <w:sz w:val="22"/>
          <w:szCs w:val="22"/>
          <w:lang w:val="sr-Cyrl-RS"/>
        </w:rPr>
        <w:t>287.956.843,55</w:t>
      </w:r>
      <w:r w:rsidRPr="000C6CDB">
        <w:rPr>
          <w:color w:val="000000"/>
          <w:sz w:val="22"/>
          <w:szCs w:val="22"/>
          <w:lang w:val="sr-Cyrl-RS"/>
        </w:rPr>
        <w:t xml:space="preserve"> динара изнад вредности капитала.</w:t>
      </w:r>
      <w:r w:rsidR="00351BBA" w:rsidRPr="00351BBA">
        <w:rPr>
          <w:rFonts w:ascii="Times-Roman" w:hAnsi="Times-Roman"/>
          <w:color w:val="000000"/>
          <w:sz w:val="22"/>
          <w:szCs w:val="22"/>
        </w:rPr>
        <w:br/>
      </w:r>
      <w:r w:rsidR="00351BBA" w:rsidRPr="000C6CDB">
        <w:rPr>
          <w:color w:val="000000"/>
          <w:sz w:val="22"/>
          <w:szCs w:val="22"/>
        </w:rPr>
        <w:t xml:space="preserve">У складу са чланом </w:t>
      </w:r>
      <w:r w:rsidR="00351BBA" w:rsidRPr="000C6CDB">
        <w:rPr>
          <w:color w:val="000000"/>
          <w:sz w:val="22"/>
          <w:szCs w:val="22"/>
          <w:lang w:val="sr-Cyrl-RS"/>
        </w:rPr>
        <w:t>35</w:t>
      </w:r>
      <w:r w:rsidR="00351BBA" w:rsidRPr="000C6CDB">
        <w:rPr>
          <w:color w:val="000000"/>
          <w:sz w:val="22"/>
          <w:szCs w:val="22"/>
        </w:rPr>
        <w:t>.</w:t>
      </w:r>
      <w:r w:rsidR="00351BBA" w:rsidRPr="000C6CDB">
        <w:rPr>
          <w:color w:val="000000"/>
          <w:sz w:val="22"/>
          <w:szCs w:val="22"/>
          <w:lang w:val="sr-Cyrl-RS"/>
        </w:rPr>
        <w:t xml:space="preserve"> </w:t>
      </w:r>
      <w:r w:rsidR="00B80196" w:rsidRPr="000C6CDB">
        <w:rPr>
          <w:color w:val="000000"/>
          <w:sz w:val="22"/>
          <w:szCs w:val="22"/>
          <w:lang w:val="sr-Cyrl-RS"/>
        </w:rPr>
        <w:t>с</w:t>
      </w:r>
      <w:r w:rsidR="00351BBA" w:rsidRPr="000C6CDB">
        <w:rPr>
          <w:color w:val="000000"/>
          <w:sz w:val="22"/>
          <w:szCs w:val="22"/>
          <w:lang w:val="sr-Cyrl-RS"/>
        </w:rPr>
        <w:t>тав 4.</w:t>
      </w:r>
      <w:r w:rsidR="00351BBA" w:rsidRPr="000C6CDB">
        <w:rPr>
          <w:color w:val="000000"/>
          <w:sz w:val="22"/>
          <w:szCs w:val="22"/>
        </w:rPr>
        <w:t xml:space="preserve"> Статута</w:t>
      </w:r>
      <w:r w:rsidR="000D78EA">
        <w:rPr>
          <w:color w:val="000000"/>
          <w:sz w:val="22"/>
          <w:szCs w:val="22"/>
          <w:lang w:val="sr-Cyrl-RS"/>
        </w:rPr>
        <w:t xml:space="preserve"> </w:t>
      </w:r>
      <w:r w:rsidR="00351BBA" w:rsidRPr="000C6CDB">
        <w:rPr>
          <w:color w:val="000000"/>
          <w:sz w:val="22"/>
          <w:szCs w:val="22"/>
        </w:rPr>
        <w:t xml:space="preserve"> ЈКП „Водовод</w:t>
      </w:r>
      <w:r w:rsidR="00351BBA" w:rsidRPr="000C6CDB">
        <w:rPr>
          <w:color w:val="000000"/>
          <w:sz w:val="22"/>
          <w:szCs w:val="22"/>
          <w:lang w:val="sr-Cyrl-RS"/>
        </w:rPr>
        <w:t>“</w:t>
      </w:r>
      <w:r w:rsidR="00B80196" w:rsidRPr="000C6CDB">
        <w:rPr>
          <w:color w:val="000000"/>
          <w:sz w:val="22"/>
          <w:szCs w:val="22"/>
          <w:lang w:val="sr-Cyrl-RS"/>
        </w:rPr>
        <w:t xml:space="preserve"> </w:t>
      </w:r>
      <w:r w:rsidR="00351BBA" w:rsidRPr="000C6CDB">
        <w:rPr>
          <w:color w:val="000000"/>
          <w:sz w:val="22"/>
          <w:szCs w:val="22"/>
        </w:rPr>
        <w:t xml:space="preserve"> Одлуку о начину</w:t>
      </w:r>
      <w:r w:rsidR="00351BBA" w:rsidRPr="000C6CDB">
        <w:rPr>
          <w:color w:val="000000"/>
          <w:sz w:val="22"/>
          <w:szCs w:val="22"/>
          <w:lang w:val="sr-Cyrl-RS"/>
        </w:rPr>
        <w:t xml:space="preserve"> </w:t>
      </w:r>
      <w:r w:rsidR="00351BBA" w:rsidRPr="000C6CDB">
        <w:rPr>
          <w:color w:val="000000"/>
          <w:sz w:val="22"/>
          <w:szCs w:val="22"/>
        </w:rPr>
        <w:t>расподеле добити</w:t>
      </w:r>
      <w:r w:rsidRPr="000C6CDB">
        <w:rPr>
          <w:color w:val="000000"/>
          <w:sz w:val="22"/>
          <w:szCs w:val="22"/>
          <w:lang w:val="sr-Cyrl-RS"/>
        </w:rPr>
        <w:t xml:space="preserve"> и покрићу губитка</w:t>
      </w:r>
      <w:r w:rsidR="00351BBA" w:rsidRPr="000C6CDB">
        <w:rPr>
          <w:color w:val="000000"/>
          <w:sz w:val="22"/>
          <w:szCs w:val="22"/>
        </w:rPr>
        <w:t xml:space="preserve"> доноси Надзорни одбор Предузећа, уз сагласност Скупштине </w:t>
      </w:r>
      <w:r w:rsidRPr="000C6CDB">
        <w:rPr>
          <w:color w:val="000000"/>
          <w:sz w:val="22"/>
          <w:szCs w:val="22"/>
          <w:lang w:val="sr-Cyrl-RS"/>
        </w:rPr>
        <w:t xml:space="preserve">општине </w:t>
      </w:r>
      <w:r w:rsidR="00351BBA" w:rsidRPr="000C6CDB">
        <w:rPr>
          <w:color w:val="000000"/>
          <w:sz w:val="22"/>
          <w:szCs w:val="22"/>
          <w:lang w:val="sr-Cyrl-RS"/>
        </w:rPr>
        <w:t>Смедеревска</w:t>
      </w:r>
      <w:r>
        <w:rPr>
          <w:color w:val="000000"/>
          <w:sz w:val="22"/>
          <w:szCs w:val="22"/>
          <w:lang w:val="sr-Cyrl-RS"/>
        </w:rPr>
        <w:t xml:space="preserve"> </w:t>
      </w:r>
      <w:r w:rsidR="00351BBA" w:rsidRPr="000C6CDB">
        <w:rPr>
          <w:color w:val="000000"/>
          <w:sz w:val="22"/>
          <w:szCs w:val="22"/>
          <w:lang w:val="sr-Cyrl-RS"/>
        </w:rPr>
        <w:t xml:space="preserve"> Паланка</w:t>
      </w:r>
      <w:r w:rsidR="0050777D">
        <w:rPr>
          <w:color w:val="000000"/>
          <w:sz w:val="22"/>
          <w:szCs w:val="22"/>
          <w:lang w:val="sr-Cyrl-RS"/>
        </w:rPr>
        <w:t>.</w:t>
      </w:r>
    </w:p>
    <w:p w14:paraId="56DE4154" w14:textId="77777777" w:rsidR="00403D4B" w:rsidRPr="0050777D" w:rsidRDefault="00403D4B" w:rsidP="00A3217D">
      <w:pPr>
        <w:ind w:left="-540"/>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2"/>
      </w:tblGrid>
      <w:tr w:rsidR="00AD74C3" w14:paraId="3DE2B146" w14:textId="77777777" w:rsidTr="00CD2E88">
        <w:tblPrEx>
          <w:tblCellMar>
            <w:top w:w="0" w:type="dxa"/>
            <w:bottom w:w="0" w:type="dxa"/>
          </w:tblCellMar>
        </w:tblPrEx>
        <w:trPr>
          <w:trHeight w:val="495"/>
        </w:trPr>
        <w:tc>
          <w:tcPr>
            <w:tcW w:w="9045" w:type="dxa"/>
            <w:shd w:val="clear" w:color="auto" w:fill="C6D9F1"/>
          </w:tcPr>
          <w:p w14:paraId="277D22A3" w14:textId="77777777" w:rsidR="00AD74C3" w:rsidRPr="001643FD" w:rsidRDefault="00AD74C3" w:rsidP="00AD74C3">
            <w:pPr>
              <w:ind w:left="90"/>
              <w:rPr>
                <w:b/>
                <w:sz w:val="22"/>
                <w:szCs w:val="22"/>
                <w:lang w:val="sr-Cyrl-CS"/>
              </w:rPr>
            </w:pPr>
            <w:r>
              <w:rPr>
                <w:b/>
                <w:sz w:val="22"/>
                <w:szCs w:val="22"/>
                <w:lang w:val="sr-Cyrl-CS"/>
              </w:rPr>
              <w:t>6</w:t>
            </w:r>
            <w:r w:rsidRPr="001643FD">
              <w:rPr>
                <w:b/>
                <w:sz w:val="22"/>
                <w:szCs w:val="22"/>
                <w:lang w:val="sr-Cyrl-CS"/>
              </w:rPr>
              <w:t xml:space="preserve">.  </w:t>
            </w:r>
            <w:r>
              <w:rPr>
                <w:b/>
                <w:sz w:val="22"/>
                <w:szCs w:val="22"/>
                <w:lang w:val="sr-Cyrl-CS"/>
              </w:rPr>
              <w:t>ПЛАН</w:t>
            </w:r>
            <w:r w:rsidRPr="001643FD">
              <w:rPr>
                <w:b/>
                <w:sz w:val="22"/>
                <w:szCs w:val="22"/>
                <w:lang w:val="sr-Cyrl-CS"/>
              </w:rPr>
              <w:t xml:space="preserve"> ЗАРАДА И ЗАПОШЉАВАЊА</w:t>
            </w:r>
          </w:p>
          <w:p w14:paraId="06A68901" w14:textId="77777777" w:rsidR="00AD74C3" w:rsidRDefault="00AD74C3" w:rsidP="00AD74C3">
            <w:pPr>
              <w:ind w:left="990"/>
              <w:rPr>
                <w:b/>
                <w:sz w:val="22"/>
                <w:szCs w:val="22"/>
                <w:lang w:val="sr-Cyrl-CS"/>
              </w:rPr>
            </w:pPr>
          </w:p>
        </w:tc>
      </w:tr>
    </w:tbl>
    <w:p w14:paraId="3CB78FF7" w14:textId="77777777" w:rsidR="000D6644" w:rsidRDefault="000D6644" w:rsidP="00957889">
      <w:pPr>
        <w:ind w:left="-540"/>
        <w:rPr>
          <w:b/>
          <w:sz w:val="22"/>
          <w:szCs w:val="22"/>
          <w:u w:val="single"/>
          <w:lang w:val="sr-Cyrl-CS"/>
        </w:rPr>
      </w:pPr>
    </w:p>
    <w:p w14:paraId="691ABFC9" w14:textId="77777777" w:rsidR="00634CB0" w:rsidRPr="0050777D" w:rsidRDefault="00735CCD" w:rsidP="00957889">
      <w:pPr>
        <w:ind w:left="-540"/>
        <w:rPr>
          <w:b/>
          <w:i/>
          <w:sz w:val="22"/>
          <w:szCs w:val="22"/>
          <w:lang w:val="sr-Cyrl-CS"/>
        </w:rPr>
      </w:pPr>
      <w:r w:rsidRPr="0050777D">
        <w:rPr>
          <w:b/>
          <w:i/>
          <w:sz w:val="22"/>
          <w:szCs w:val="22"/>
          <w:lang w:val="sr-Cyrl-CS"/>
        </w:rPr>
        <w:t>6</w:t>
      </w:r>
      <w:r w:rsidR="006C5FDD" w:rsidRPr="0050777D">
        <w:rPr>
          <w:b/>
          <w:i/>
          <w:sz w:val="22"/>
          <w:szCs w:val="22"/>
          <w:lang w:val="sr-Cyrl-CS"/>
        </w:rPr>
        <w:t xml:space="preserve">.1. </w:t>
      </w:r>
      <w:r w:rsidR="0050777D" w:rsidRPr="0050777D">
        <w:rPr>
          <w:b/>
          <w:i/>
          <w:sz w:val="22"/>
          <w:szCs w:val="22"/>
          <w:lang w:val="sr-Cyrl-CS"/>
        </w:rPr>
        <w:t xml:space="preserve">ТРОШКОВИ ЗАПОСЛЕНИХ </w:t>
      </w:r>
      <w:r w:rsidR="006C5FDD" w:rsidRPr="0050777D">
        <w:rPr>
          <w:b/>
          <w:i/>
          <w:sz w:val="22"/>
          <w:szCs w:val="22"/>
          <w:lang w:val="sr-Cyrl-CS"/>
        </w:rPr>
        <w:t xml:space="preserve"> </w:t>
      </w:r>
    </w:p>
    <w:p w14:paraId="423C5FAE" w14:textId="77777777" w:rsidR="00247BF3" w:rsidRDefault="00247BF3" w:rsidP="00957889">
      <w:pPr>
        <w:ind w:left="-540"/>
        <w:rPr>
          <w:b/>
          <w:sz w:val="22"/>
          <w:szCs w:val="22"/>
          <w:u w:val="single"/>
          <w:lang w:val="sr-Cyrl-CS"/>
        </w:rPr>
      </w:pPr>
    </w:p>
    <w:p w14:paraId="212F7200" w14:textId="77777777" w:rsidR="00247BF3" w:rsidRDefault="00247BF3" w:rsidP="00957889">
      <w:pPr>
        <w:ind w:left="-540"/>
        <w:rPr>
          <w:b/>
          <w:i/>
          <w:sz w:val="22"/>
          <w:szCs w:val="22"/>
          <w:lang w:val="sr-Cyrl-CS"/>
        </w:rPr>
      </w:pPr>
      <w:r w:rsidRPr="00247BF3">
        <w:rPr>
          <w:b/>
          <w:i/>
          <w:sz w:val="22"/>
          <w:szCs w:val="22"/>
          <w:lang w:val="sr-Cyrl-CS"/>
        </w:rPr>
        <w:t>Законско уређење зарада</w:t>
      </w:r>
    </w:p>
    <w:p w14:paraId="34353108" w14:textId="77777777" w:rsidR="00247BF3" w:rsidRDefault="00247BF3" w:rsidP="00FC0FAB">
      <w:pPr>
        <w:ind w:left="-540"/>
        <w:jc w:val="both"/>
        <w:rPr>
          <w:sz w:val="22"/>
          <w:szCs w:val="22"/>
          <w:lang w:val="sr-Cyrl-RS"/>
        </w:rPr>
      </w:pPr>
      <w:r w:rsidRPr="00247BF3">
        <w:rPr>
          <w:sz w:val="22"/>
          <w:szCs w:val="22"/>
          <w:lang w:val="sr-Cyrl-CS"/>
        </w:rPr>
        <w:t xml:space="preserve">Зараде </w:t>
      </w:r>
      <w:r>
        <w:rPr>
          <w:sz w:val="22"/>
          <w:szCs w:val="22"/>
          <w:lang w:val="sr-Cyrl-CS"/>
        </w:rPr>
        <w:t xml:space="preserve">запослених </w:t>
      </w:r>
      <w:r w:rsidRPr="00247BF3">
        <w:rPr>
          <w:sz w:val="22"/>
          <w:szCs w:val="22"/>
          <w:lang w:val="sr-Cyrl-CS"/>
        </w:rPr>
        <w:t>у јавним предузећима уређене</w:t>
      </w:r>
      <w:r>
        <w:rPr>
          <w:b/>
          <w:i/>
          <w:sz w:val="22"/>
          <w:szCs w:val="22"/>
          <w:lang w:val="sr-Cyrl-CS"/>
        </w:rPr>
        <w:t xml:space="preserve"> </w:t>
      </w:r>
      <w:r w:rsidRPr="00247BF3">
        <w:rPr>
          <w:sz w:val="22"/>
          <w:szCs w:val="22"/>
          <w:lang w:val="sr-Cyrl-CS"/>
        </w:rPr>
        <w:t xml:space="preserve">су </w:t>
      </w:r>
      <w:r w:rsidRPr="003253AC">
        <w:rPr>
          <w:sz w:val="22"/>
          <w:szCs w:val="22"/>
          <w:lang w:val="sr-Cyrl-CS"/>
        </w:rPr>
        <w:t>Закон</w:t>
      </w:r>
      <w:r>
        <w:rPr>
          <w:sz w:val="22"/>
          <w:szCs w:val="22"/>
          <w:lang w:val="sr-Cyrl-CS"/>
        </w:rPr>
        <w:t>ом</w:t>
      </w:r>
      <w:r w:rsidRPr="003253AC">
        <w:rPr>
          <w:sz w:val="22"/>
          <w:szCs w:val="22"/>
          <w:lang w:val="sr-Cyrl-CS"/>
        </w:rPr>
        <w:t xml:space="preserve"> о раду (,,Сл. гласник РС</w:t>
      </w:r>
      <w:r w:rsidRPr="003253AC">
        <w:rPr>
          <w:sz w:val="22"/>
          <w:szCs w:val="22"/>
          <w:lang w:val="sr-Latn-CS"/>
        </w:rPr>
        <w:t>’’</w:t>
      </w:r>
      <w:r w:rsidRPr="003253AC">
        <w:rPr>
          <w:sz w:val="22"/>
          <w:szCs w:val="22"/>
          <w:lang w:val="sr-Cyrl-CS"/>
        </w:rPr>
        <w:t xml:space="preserve">, број 24/05,61/05, 54/09, 32/13,75/14, </w:t>
      </w:r>
      <w:r w:rsidRPr="003253AC">
        <w:rPr>
          <w:sz w:val="22"/>
          <w:szCs w:val="22"/>
        </w:rPr>
        <w:t xml:space="preserve">13/2017 – </w:t>
      </w:r>
      <w:r w:rsidRPr="003253AC">
        <w:rPr>
          <w:sz w:val="22"/>
          <w:szCs w:val="22"/>
          <w:lang w:val="sr-Cyrl-RS"/>
        </w:rPr>
        <w:t>одлука УС, 113/2017 и 95/2018 – аутентично тумачење</w:t>
      </w:r>
      <w:r w:rsidRPr="003253AC">
        <w:rPr>
          <w:sz w:val="22"/>
          <w:szCs w:val="22"/>
        </w:rPr>
        <w:t>)</w:t>
      </w:r>
      <w:r>
        <w:rPr>
          <w:sz w:val="22"/>
          <w:szCs w:val="22"/>
          <w:lang w:val="sr-Cyrl-RS"/>
        </w:rPr>
        <w:t>.</w:t>
      </w:r>
    </w:p>
    <w:p w14:paraId="77A6E13C" w14:textId="77777777" w:rsidR="00247BF3" w:rsidRDefault="00247BF3" w:rsidP="00247BF3">
      <w:pPr>
        <w:ind w:left="-540"/>
        <w:jc w:val="both"/>
        <w:rPr>
          <w:sz w:val="22"/>
          <w:szCs w:val="22"/>
          <w:lang w:val="sr-Cyrl-RS"/>
        </w:rPr>
      </w:pPr>
      <w:r w:rsidRPr="00247BF3">
        <w:rPr>
          <w:sz w:val="22"/>
          <w:szCs w:val="22"/>
        </w:rPr>
        <w:t>Приликом обрачуна и исплате</w:t>
      </w:r>
      <w:r>
        <w:rPr>
          <w:rFonts w:ascii="Arial" w:hAnsi="Arial" w:cs="Arial"/>
          <w:sz w:val="30"/>
          <w:szCs w:val="30"/>
        </w:rPr>
        <w:t xml:space="preserve"> </w:t>
      </w:r>
      <w:r>
        <w:rPr>
          <w:sz w:val="22"/>
          <w:szCs w:val="22"/>
          <w:lang w:val="sr-Cyrl-RS"/>
        </w:rPr>
        <w:t xml:space="preserve">зарада запослених у ЈКП ,,Водовод“, поред Закона о раду примењује се </w:t>
      </w:r>
      <w:r w:rsidR="00C010FC">
        <w:rPr>
          <w:sz w:val="22"/>
          <w:szCs w:val="22"/>
          <w:lang w:val="sr-Cyrl-RS"/>
        </w:rPr>
        <w:t xml:space="preserve">и  Закон о престанку важења  Закона о привременом уређењу основица за обрачун плата, односно зарада и других сталних примања код корисника јавних средстава (,,Службени гласник РС“, број 86/2019), као </w:t>
      </w:r>
      <w:r>
        <w:rPr>
          <w:sz w:val="22"/>
          <w:szCs w:val="22"/>
          <w:lang w:val="sr-Cyrl-RS"/>
        </w:rPr>
        <w:t xml:space="preserve">и </w:t>
      </w:r>
      <w:r>
        <w:rPr>
          <w:sz w:val="22"/>
          <w:szCs w:val="22"/>
          <w:lang w:val="sr-Latn-CS"/>
        </w:rPr>
        <w:t>Посеб</w:t>
      </w:r>
      <w:r>
        <w:rPr>
          <w:sz w:val="22"/>
          <w:szCs w:val="22"/>
          <w:lang w:val="sr-Cyrl-RS"/>
        </w:rPr>
        <w:t>ан</w:t>
      </w:r>
      <w:r>
        <w:rPr>
          <w:sz w:val="22"/>
          <w:szCs w:val="22"/>
          <w:lang w:val="sr-Latn-CS"/>
        </w:rPr>
        <w:t xml:space="preserve"> колективн</w:t>
      </w:r>
      <w:r>
        <w:rPr>
          <w:sz w:val="22"/>
          <w:szCs w:val="22"/>
          <w:lang w:val="sr-Cyrl-RS"/>
        </w:rPr>
        <w:t>и</w:t>
      </w:r>
      <w:r>
        <w:rPr>
          <w:sz w:val="22"/>
          <w:szCs w:val="22"/>
          <w:lang w:val="sr-Latn-CS"/>
        </w:rPr>
        <w:t xml:space="preserve"> уговор за јавна предузећа у комуналној дел</w:t>
      </w:r>
      <w:r>
        <w:rPr>
          <w:sz w:val="22"/>
          <w:szCs w:val="22"/>
          <w:lang w:val="sr-Cyrl-CS"/>
        </w:rPr>
        <w:t xml:space="preserve">атности на територијии Републике Србије (,,Службени гласник РС“, број </w:t>
      </w:r>
      <w:r w:rsidR="00601E60">
        <w:rPr>
          <w:sz w:val="22"/>
          <w:szCs w:val="22"/>
          <w:lang w:val="sr-Cyrl-CS"/>
        </w:rPr>
        <w:t>27/2015,</w:t>
      </w:r>
      <w:r>
        <w:rPr>
          <w:sz w:val="22"/>
          <w:szCs w:val="22"/>
          <w:lang w:val="sr-Cyrl-CS"/>
        </w:rPr>
        <w:t>36/2017</w:t>
      </w:r>
      <w:r w:rsidR="00601E60">
        <w:rPr>
          <w:sz w:val="22"/>
          <w:szCs w:val="22"/>
          <w:lang w:val="sr-Cyrl-CS"/>
        </w:rPr>
        <w:t xml:space="preserve"> (Анекс </w:t>
      </w:r>
      <w:r w:rsidR="00601E60">
        <w:rPr>
          <w:sz w:val="22"/>
          <w:szCs w:val="22"/>
        </w:rPr>
        <w:t>I</w:t>
      </w:r>
      <w:r>
        <w:rPr>
          <w:sz w:val="22"/>
          <w:szCs w:val="22"/>
          <w:lang w:val="sr-Cyrl-CS"/>
        </w:rPr>
        <w:t>)</w:t>
      </w:r>
      <w:r w:rsidR="00C010FC">
        <w:rPr>
          <w:sz w:val="22"/>
          <w:szCs w:val="22"/>
        </w:rPr>
        <w:t>,</w:t>
      </w:r>
      <w:r w:rsidRPr="003253AC">
        <w:rPr>
          <w:sz w:val="22"/>
          <w:szCs w:val="22"/>
          <w:lang w:val="sr-Cyrl-CS"/>
        </w:rPr>
        <w:t xml:space="preserve"> </w:t>
      </w:r>
      <w:r w:rsidR="00601E60">
        <w:rPr>
          <w:sz w:val="22"/>
          <w:szCs w:val="22"/>
        </w:rPr>
        <w:t>5</w:t>
      </w:r>
      <w:r w:rsidR="00DA3C88">
        <w:rPr>
          <w:sz w:val="22"/>
          <w:szCs w:val="22"/>
          <w:lang w:val="sr-Cyrl-RS"/>
        </w:rPr>
        <w:t>/2018 (</w:t>
      </w:r>
      <w:r w:rsidR="00DA3C88">
        <w:rPr>
          <w:sz w:val="22"/>
          <w:szCs w:val="22"/>
          <w:lang w:val="sr-Cyrl-CS"/>
        </w:rPr>
        <w:t xml:space="preserve">Анекс </w:t>
      </w:r>
      <w:r w:rsidR="00DA3C88">
        <w:rPr>
          <w:sz w:val="22"/>
          <w:szCs w:val="22"/>
        </w:rPr>
        <w:t>II</w:t>
      </w:r>
      <w:r w:rsidR="00DA3C88">
        <w:rPr>
          <w:sz w:val="22"/>
          <w:szCs w:val="22"/>
          <w:lang w:val="sr-Cyrl-CS"/>
        </w:rPr>
        <w:t>)</w:t>
      </w:r>
      <w:r w:rsidR="00942CF0">
        <w:rPr>
          <w:sz w:val="22"/>
          <w:szCs w:val="22"/>
          <w:lang w:val="sr-Cyrl-CS"/>
        </w:rPr>
        <w:t>,</w:t>
      </w:r>
      <w:r w:rsidR="00C010FC">
        <w:rPr>
          <w:sz w:val="22"/>
          <w:szCs w:val="22"/>
          <w:lang w:val="sr-Cyrl-CS"/>
        </w:rPr>
        <w:t xml:space="preserve"> 94/2019 (Анекс </w:t>
      </w:r>
      <w:r w:rsidR="00C010FC">
        <w:rPr>
          <w:sz w:val="22"/>
          <w:szCs w:val="22"/>
        </w:rPr>
        <w:t>III</w:t>
      </w:r>
      <w:r w:rsidR="00DA3C88">
        <w:rPr>
          <w:sz w:val="22"/>
          <w:szCs w:val="22"/>
          <w:lang w:val="sr-Cyrl-CS"/>
        </w:rPr>
        <w:t>)</w:t>
      </w:r>
      <w:r w:rsidR="00C010FC">
        <w:rPr>
          <w:sz w:val="22"/>
          <w:szCs w:val="22"/>
          <w:lang w:val="sr-Cyrl-CS"/>
        </w:rPr>
        <w:t>и 142/2020</w:t>
      </w:r>
      <w:r w:rsidR="009930C7">
        <w:rPr>
          <w:sz w:val="22"/>
          <w:szCs w:val="22"/>
          <w:lang w:val="sr-Cyrl-CS"/>
        </w:rPr>
        <w:t xml:space="preserve"> </w:t>
      </w:r>
      <w:r w:rsidR="00C010FC">
        <w:rPr>
          <w:sz w:val="22"/>
          <w:szCs w:val="22"/>
          <w:lang w:val="sr-Cyrl-CS"/>
        </w:rPr>
        <w:t>(Анекс</w:t>
      </w:r>
      <w:r w:rsidR="00C010FC">
        <w:rPr>
          <w:sz w:val="22"/>
          <w:szCs w:val="22"/>
        </w:rPr>
        <w:t xml:space="preserve"> IV</w:t>
      </w:r>
      <w:r w:rsidR="00C010FC">
        <w:rPr>
          <w:sz w:val="22"/>
          <w:szCs w:val="22"/>
          <w:lang w:val="sr-Cyrl-RS"/>
        </w:rPr>
        <w:t>)</w:t>
      </w:r>
      <w:r w:rsidR="00DA3C88">
        <w:rPr>
          <w:sz w:val="22"/>
          <w:szCs w:val="22"/>
        </w:rPr>
        <w:t xml:space="preserve"> </w:t>
      </w:r>
      <w:r w:rsidR="00DA3C88">
        <w:rPr>
          <w:sz w:val="22"/>
          <w:szCs w:val="22"/>
          <w:lang w:val="sr-Cyrl-RS"/>
        </w:rPr>
        <w:t xml:space="preserve">и </w:t>
      </w:r>
      <w:r w:rsidRPr="003253AC">
        <w:rPr>
          <w:sz w:val="22"/>
          <w:szCs w:val="22"/>
          <w:lang w:val="sr-Cyrl-CS"/>
        </w:rPr>
        <w:t>Правилник</w:t>
      </w:r>
      <w:r>
        <w:rPr>
          <w:sz w:val="22"/>
          <w:szCs w:val="22"/>
        </w:rPr>
        <w:t xml:space="preserve"> </w:t>
      </w:r>
      <w:r w:rsidRPr="003253AC">
        <w:rPr>
          <w:sz w:val="22"/>
          <w:szCs w:val="22"/>
          <w:lang w:val="sr-Cyrl-CS"/>
        </w:rPr>
        <w:t>о раду у ЈКП ,,Водовод</w:t>
      </w:r>
      <w:r w:rsidRPr="003253AC">
        <w:rPr>
          <w:sz w:val="22"/>
          <w:szCs w:val="22"/>
          <w:lang w:val="sr-Latn-CS"/>
        </w:rPr>
        <w:t>’’</w:t>
      </w:r>
      <w:r>
        <w:rPr>
          <w:sz w:val="22"/>
          <w:szCs w:val="22"/>
          <w:lang w:val="sr-Cyrl-RS"/>
        </w:rPr>
        <w:t>.</w:t>
      </w:r>
    </w:p>
    <w:p w14:paraId="581BB920" w14:textId="77777777" w:rsidR="0068626E" w:rsidRDefault="0068626E" w:rsidP="00247BF3">
      <w:pPr>
        <w:ind w:left="-540"/>
        <w:jc w:val="both"/>
        <w:rPr>
          <w:sz w:val="22"/>
          <w:szCs w:val="22"/>
          <w:lang w:val="sr-Cyrl-RS"/>
        </w:rPr>
      </w:pPr>
    </w:p>
    <w:p w14:paraId="3A99E40E" w14:textId="77777777" w:rsidR="00863946" w:rsidRDefault="00863946" w:rsidP="00247BF3">
      <w:pPr>
        <w:ind w:left="-540"/>
        <w:jc w:val="both"/>
        <w:rPr>
          <w:sz w:val="22"/>
          <w:szCs w:val="22"/>
          <w:lang w:val="sr-Cyrl-RS"/>
        </w:rPr>
      </w:pPr>
    </w:p>
    <w:p w14:paraId="3CCEC859" w14:textId="77777777" w:rsidR="007B2FDC" w:rsidRDefault="00863946" w:rsidP="00D37765">
      <w:pPr>
        <w:ind w:left="-540"/>
        <w:jc w:val="both"/>
        <w:rPr>
          <w:b/>
          <w:i/>
          <w:sz w:val="22"/>
          <w:szCs w:val="22"/>
          <w:lang w:val="sr-Cyrl-RS"/>
        </w:rPr>
      </w:pPr>
      <w:r>
        <w:rPr>
          <w:b/>
          <w:i/>
          <w:sz w:val="22"/>
          <w:szCs w:val="22"/>
          <w:lang w:val="sr-Cyrl-RS"/>
        </w:rPr>
        <w:t xml:space="preserve">Трошкови </w:t>
      </w:r>
      <w:r w:rsidR="00D37765">
        <w:rPr>
          <w:b/>
          <w:i/>
          <w:sz w:val="22"/>
          <w:szCs w:val="22"/>
          <w:lang w:val="sr-Cyrl-RS"/>
        </w:rPr>
        <w:t xml:space="preserve">бруто </w:t>
      </w:r>
      <w:r>
        <w:rPr>
          <w:b/>
          <w:i/>
          <w:sz w:val="22"/>
          <w:szCs w:val="22"/>
          <w:lang w:val="sr-Cyrl-RS"/>
        </w:rPr>
        <w:t xml:space="preserve">зарада, </w:t>
      </w:r>
      <w:r w:rsidR="00D37765">
        <w:rPr>
          <w:b/>
          <w:i/>
          <w:sz w:val="22"/>
          <w:szCs w:val="22"/>
          <w:lang w:val="sr-Cyrl-RS"/>
        </w:rPr>
        <w:t xml:space="preserve">доприноса на терет послодавца </w:t>
      </w:r>
      <w:r>
        <w:rPr>
          <w:b/>
          <w:i/>
          <w:sz w:val="22"/>
          <w:szCs w:val="22"/>
          <w:lang w:val="sr-Cyrl-RS"/>
        </w:rPr>
        <w:t xml:space="preserve"> и </w:t>
      </w:r>
      <w:r w:rsidR="00D37765">
        <w:rPr>
          <w:b/>
          <w:i/>
          <w:sz w:val="22"/>
          <w:szCs w:val="22"/>
          <w:lang w:val="sr-Cyrl-RS"/>
        </w:rPr>
        <w:t xml:space="preserve">осталих трошкова запослених </w:t>
      </w:r>
    </w:p>
    <w:p w14:paraId="63E8E14F" w14:textId="77777777" w:rsidR="007B2FDC" w:rsidRDefault="007B2FDC" w:rsidP="00D37765">
      <w:pPr>
        <w:ind w:left="-540"/>
        <w:jc w:val="both"/>
        <w:rPr>
          <w:b/>
          <w:i/>
          <w:sz w:val="22"/>
          <w:szCs w:val="22"/>
          <w:lang w:val="sr-Cyrl-RS"/>
        </w:rPr>
      </w:pPr>
      <w:r>
        <w:rPr>
          <w:b/>
          <w:i/>
          <w:sz w:val="22"/>
          <w:szCs w:val="22"/>
          <w:lang w:val="sr-Cyrl-RS"/>
        </w:rPr>
        <w:t xml:space="preserve">Трошкови бруто зарада, доприноса на терет послодавца </w:t>
      </w:r>
    </w:p>
    <w:p w14:paraId="781891E0" w14:textId="77777777" w:rsidR="00F94EBA" w:rsidRPr="00936113" w:rsidRDefault="00F94EBA" w:rsidP="00F94EBA">
      <w:pPr>
        <w:ind w:left="-540"/>
        <w:jc w:val="both"/>
        <w:rPr>
          <w:sz w:val="22"/>
          <w:szCs w:val="22"/>
          <w:lang w:val="sr-Cyrl-CS"/>
        </w:rPr>
      </w:pPr>
      <w:r w:rsidRPr="0033640C">
        <w:rPr>
          <w:sz w:val="22"/>
          <w:szCs w:val="22"/>
          <w:lang w:val="sr-Cyrl-CS"/>
        </w:rPr>
        <w:t>Трошкови бруто зарада, накнада зарада и доприноса на терет послодавца</w:t>
      </w:r>
      <w:r>
        <w:rPr>
          <w:sz w:val="22"/>
          <w:szCs w:val="22"/>
          <w:lang w:val="sr-Cyrl-CS"/>
        </w:rPr>
        <w:t xml:space="preserve">, планирани су </w:t>
      </w:r>
      <w:r w:rsidRPr="006D63F9">
        <w:rPr>
          <w:sz w:val="22"/>
          <w:szCs w:val="22"/>
          <w:lang w:val="sr-Cyrl-CS"/>
        </w:rPr>
        <w:t xml:space="preserve"> у укупном износу од </w:t>
      </w:r>
      <w:r w:rsidRPr="001805A2">
        <w:rPr>
          <w:b/>
          <w:i/>
          <w:sz w:val="22"/>
          <w:szCs w:val="22"/>
          <w:lang w:val="sr-Cyrl-CS"/>
        </w:rPr>
        <w:t>89.377.450,00 динара</w:t>
      </w:r>
      <w:r w:rsidRPr="006D63F9">
        <w:rPr>
          <w:sz w:val="22"/>
          <w:szCs w:val="22"/>
          <w:lang w:val="sr-Cyrl-CS"/>
        </w:rPr>
        <w:t xml:space="preserve">, од тога </w:t>
      </w:r>
      <w:r>
        <w:rPr>
          <w:sz w:val="22"/>
          <w:szCs w:val="22"/>
          <w:lang w:val="sr-Cyrl-CS"/>
        </w:rPr>
        <w:t>76.620.189,00 динара</w:t>
      </w:r>
      <w:r w:rsidRPr="006D63F9">
        <w:rPr>
          <w:sz w:val="22"/>
          <w:szCs w:val="22"/>
          <w:lang w:val="sr-Cyrl-CS"/>
        </w:rPr>
        <w:t xml:space="preserve">на име бруто зарада(бруто 1) и </w:t>
      </w:r>
      <w:r>
        <w:rPr>
          <w:sz w:val="22"/>
          <w:szCs w:val="22"/>
          <w:lang w:val="sr-Cyrl-CS"/>
        </w:rPr>
        <w:t>12.757.261</w:t>
      </w:r>
      <w:r w:rsidRPr="006D63F9">
        <w:rPr>
          <w:sz w:val="22"/>
          <w:szCs w:val="22"/>
          <w:lang w:val="sr-Cyrl-CS"/>
        </w:rPr>
        <w:t>, 00</w:t>
      </w:r>
      <w:r>
        <w:rPr>
          <w:sz w:val="22"/>
          <w:szCs w:val="22"/>
          <w:lang w:val="sr-Cyrl-CS"/>
        </w:rPr>
        <w:t xml:space="preserve"> </w:t>
      </w:r>
      <w:r w:rsidRPr="006D63F9">
        <w:rPr>
          <w:sz w:val="22"/>
          <w:szCs w:val="22"/>
          <w:lang w:val="sr-Cyrl-CS"/>
        </w:rPr>
        <w:t>динара на име доприноса на терет послодавца</w:t>
      </w:r>
      <w:r>
        <w:rPr>
          <w:sz w:val="22"/>
          <w:szCs w:val="22"/>
          <w:lang w:val="sr-Cyrl-CS"/>
        </w:rPr>
        <w:t xml:space="preserve">. Наведени раходи имају навеће учешће у укупним планираним расходима и износе  </w:t>
      </w:r>
      <w:r>
        <w:rPr>
          <w:sz w:val="22"/>
          <w:szCs w:val="22"/>
          <w:lang w:val="sr-Cyrl-RS"/>
        </w:rPr>
        <w:t>45,66</w:t>
      </w:r>
      <w:r>
        <w:rPr>
          <w:sz w:val="22"/>
          <w:szCs w:val="22"/>
          <w:lang w:val="sr-Cyrl-CS"/>
        </w:rPr>
        <w:t>% .</w:t>
      </w:r>
    </w:p>
    <w:p w14:paraId="61A13A14" w14:textId="77777777" w:rsidR="00F94EBA" w:rsidRDefault="00F94EBA" w:rsidP="00F94EBA">
      <w:pPr>
        <w:ind w:left="-540"/>
        <w:jc w:val="both"/>
        <w:rPr>
          <w:color w:val="000000"/>
          <w:sz w:val="22"/>
          <w:szCs w:val="22"/>
          <w:lang w:val="sr-Cyrl-RS"/>
        </w:rPr>
      </w:pPr>
      <w:r>
        <w:rPr>
          <w:bCs/>
          <w:color w:val="000000"/>
          <w:sz w:val="22"/>
          <w:szCs w:val="22"/>
          <w:lang w:val="sr-Cyrl-RS"/>
        </w:rPr>
        <w:t xml:space="preserve">Код ових трошкова </w:t>
      </w:r>
      <w:r w:rsidRPr="0028547B">
        <w:rPr>
          <w:color w:val="000000"/>
          <w:sz w:val="22"/>
          <w:szCs w:val="22"/>
          <w:lang w:val="sr-Cyrl-RS"/>
        </w:rPr>
        <w:t xml:space="preserve"> </w:t>
      </w:r>
      <w:r>
        <w:rPr>
          <w:color w:val="000000"/>
          <w:sz w:val="22"/>
          <w:szCs w:val="22"/>
        </w:rPr>
        <w:t xml:space="preserve"> планиран</w:t>
      </w:r>
      <w:r>
        <w:rPr>
          <w:color w:val="000000"/>
          <w:sz w:val="22"/>
          <w:szCs w:val="22"/>
          <w:lang w:val="sr-Cyrl-RS"/>
        </w:rPr>
        <w:t>о</w:t>
      </w:r>
      <w:r w:rsidRPr="0028547B">
        <w:rPr>
          <w:color w:val="000000"/>
          <w:sz w:val="22"/>
          <w:szCs w:val="22"/>
        </w:rPr>
        <w:t xml:space="preserve"> </w:t>
      </w:r>
      <w:r>
        <w:rPr>
          <w:color w:val="000000"/>
          <w:sz w:val="22"/>
          <w:szCs w:val="22"/>
          <w:lang w:val="sr-Cyrl-RS"/>
        </w:rPr>
        <w:t xml:space="preserve">је повећање </w:t>
      </w:r>
      <w:r w:rsidRPr="0028547B">
        <w:rPr>
          <w:color w:val="000000"/>
          <w:sz w:val="22"/>
          <w:szCs w:val="22"/>
          <w:lang w:val="sr-Cyrl-RS"/>
        </w:rPr>
        <w:t xml:space="preserve"> </w:t>
      </w:r>
      <w:r w:rsidRPr="0028547B">
        <w:rPr>
          <w:color w:val="000000"/>
          <w:sz w:val="22"/>
          <w:szCs w:val="22"/>
        </w:rPr>
        <w:t xml:space="preserve">за </w:t>
      </w:r>
      <w:r>
        <w:rPr>
          <w:color w:val="000000"/>
          <w:sz w:val="22"/>
          <w:szCs w:val="22"/>
          <w:lang w:val="sr-Cyrl-RS"/>
        </w:rPr>
        <w:t>20,68</w:t>
      </w:r>
      <w:r w:rsidRPr="0028547B">
        <w:rPr>
          <w:color w:val="000000"/>
          <w:sz w:val="22"/>
          <w:szCs w:val="22"/>
        </w:rPr>
        <w:t xml:space="preserve"> %</w:t>
      </w:r>
      <w:r w:rsidRPr="0028547B">
        <w:rPr>
          <w:color w:val="000000"/>
          <w:sz w:val="22"/>
          <w:szCs w:val="22"/>
          <w:lang w:val="sr-Cyrl-RS"/>
        </w:rPr>
        <w:t xml:space="preserve"> </w:t>
      </w:r>
      <w:r w:rsidRPr="0028547B">
        <w:rPr>
          <w:color w:val="000000"/>
          <w:sz w:val="22"/>
          <w:szCs w:val="22"/>
        </w:rPr>
        <w:t xml:space="preserve"> у односу на </w:t>
      </w:r>
      <w:r w:rsidRPr="0028547B">
        <w:rPr>
          <w:color w:val="000000"/>
          <w:sz w:val="22"/>
          <w:szCs w:val="22"/>
          <w:lang w:val="sr-Cyrl-RS"/>
        </w:rPr>
        <w:t xml:space="preserve">остварене трошкове по овом основу у </w:t>
      </w:r>
      <w:r w:rsidRPr="0028547B">
        <w:rPr>
          <w:color w:val="000000"/>
          <w:sz w:val="22"/>
          <w:szCs w:val="22"/>
        </w:rPr>
        <w:t>201</w:t>
      </w:r>
      <w:r>
        <w:rPr>
          <w:color w:val="000000"/>
          <w:sz w:val="22"/>
          <w:szCs w:val="22"/>
          <w:lang w:val="sr-Cyrl-RS"/>
        </w:rPr>
        <w:t>9</w:t>
      </w:r>
      <w:r w:rsidRPr="0028547B">
        <w:rPr>
          <w:color w:val="000000"/>
          <w:sz w:val="22"/>
          <w:szCs w:val="22"/>
        </w:rPr>
        <w:t>. годин</w:t>
      </w:r>
      <w:r w:rsidRPr="0028547B">
        <w:rPr>
          <w:color w:val="000000"/>
          <w:sz w:val="22"/>
          <w:szCs w:val="22"/>
          <w:lang w:val="sr-Cyrl-RS"/>
        </w:rPr>
        <w:t>и</w:t>
      </w:r>
      <w:r w:rsidRPr="0028547B">
        <w:rPr>
          <w:color w:val="000000"/>
          <w:sz w:val="22"/>
          <w:szCs w:val="22"/>
        </w:rPr>
        <w:t xml:space="preserve"> и за </w:t>
      </w:r>
      <w:r>
        <w:rPr>
          <w:color w:val="000000"/>
          <w:sz w:val="22"/>
          <w:szCs w:val="22"/>
          <w:lang w:val="sr-Cyrl-RS"/>
        </w:rPr>
        <w:t>7,22</w:t>
      </w:r>
      <w:r w:rsidRPr="0028547B">
        <w:rPr>
          <w:color w:val="000000"/>
          <w:sz w:val="22"/>
          <w:szCs w:val="22"/>
        </w:rPr>
        <w:t xml:space="preserve"> % </w:t>
      </w:r>
      <w:r w:rsidRPr="0028547B">
        <w:rPr>
          <w:color w:val="000000"/>
          <w:sz w:val="22"/>
          <w:szCs w:val="22"/>
          <w:lang w:val="sr-Cyrl-RS"/>
        </w:rPr>
        <w:t xml:space="preserve"> </w:t>
      </w:r>
      <w:r w:rsidRPr="0028547B">
        <w:rPr>
          <w:color w:val="000000"/>
          <w:sz w:val="22"/>
          <w:szCs w:val="22"/>
        </w:rPr>
        <w:t>у односу на процену њихове реализације у 20</w:t>
      </w:r>
      <w:r>
        <w:rPr>
          <w:color w:val="000000"/>
          <w:sz w:val="22"/>
          <w:szCs w:val="22"/>
          <w:lang w:val="sr-Cyrl-RS"/>
        </w:rPr>
        <w:t>20</w:t>
      </w:r>
      <w:r w:rsidRPr="0028547B">
        <w:rPr>
          <w:color w:val="000000"/>
          <w:sz w:val="22"/>
          <w:szCs w:val="22"/>
        </w:rPr>
        <w:t xml:space="preserve">. години. </w:t>
      </w:r>
    </w:p>
    <w:p w14:paraId="013E0D47" w14:textId="77777777" w:rsidR="00F94EBA" w:rsidRPr="006250D3" w:rsidRDefault="00F94EBA" w:rsidP="00F94EBA">
      <w:pPr>
        <w:ind w:left="-540"/>
        <w:jc w:val="both"/>
        <w:rPr>
          <w:color w:val="000000"/>
          <w:sz w:val="22"/>
          <w:szCs w:val="22"/>
          <w:lang w:val="sr-Cyrl-RS"/>
        </w:rPr>
      </w:pPr>
      <w:r w:rsidRPr="00417FED">
        <w:rPr>
          <w:color w:val="000000"/>
          <w:sz w:val="22"/>
          <w:szCs w:val="22"/>
          <w:lang w:val="sr-Cyrl-RS"/>
        </w:rPr>
        <w:t xml:space="preserve">Планирано повећање је последица </w:t>
      </w:r>
      <w:r w:rsidRPr="00417FED">
        <w:rPr>
          <w:color w:val="000000"/>
          <w:sz w:val="22"/>
          <w:szCs w:val="22"/>
        </w:rPr>
        <w:t xml:space="preserve"> повећања</w:t>
      </w:r>
      <w:r w:rsidRPr="00417FED">
        <w:rPr>
          <w:color w:val="000000"/>
          <w:sz w:val="22"/>
          <w:szCs w:val="22"/>
          <w:lang w:val="sr-Cyrl-RS"/>
        </w:rPr>
        <w:t xml:space="preserve"> минималне цене рада, која је Одлуком Владе Републике Србије  о минималној цени рада за период  јануар-децембар 202</w:t>
      </w:r>
      <w:r>
        <w:rPr>
          <w:color w:val="000000"/>
          <w:sz w:val="22"/>
          <w:szCs w:val="22"/>
        </w:rPr>
        <w:t>1</w:t>
      </w:r>
      <w:r w:rsidRPr="00417FED">
        <w:rPr>
          <w:color w:val="000000"/>
          <w:sz w:val="22"/>
          <w:szCs w:val="22"/>
          <w:lang w:val="sr-Cyrl-RS"/>
        </w:rPr>
        <w:t xml:space="preserve">. године  (,,Службени гласник РС“, број </w:t>
      </w:r>
      <w:r>
        <w:rPr>
          <w:color w:val="000000"/>
          <w:sz w:val="22"/>
          <w:szCs w:val="22"/>
        </w:rPr>
        <w:t>116</w:t>
      </w:r>
      <w:r w:rsidRPr="00417FED">
        <w:rPr>
          <w:color w:val="000000"/>
          <w:sz w:val="22"/>
          <w:szCs w:val="22"/>
          <w:lang w:val="sr-Cyrl-RS"/>
        </w:rPr>
        <w:t>/20</w:t>
      </w:r>
      <w:r>
        <w:rPr>
          <w:color w:val="000000"/>
          <w:sz w:val="22"/>
          <w:szCs w:val="22"/>
        </w:rPr>
        <w:t>20</w:t>
      </w:r>
      <w:r w:rsidRPr="00417FED">
        <w:rPr>
          <w:color w:val="000000"/>
          <w:sz w:val="22"/>
          <w:szCs w:val="22"/>
          <w:lang w:val="sr-Cyrl-RS"/>
        </w:rPr>
        <w:t xml:space="preserve">) утврђена у износу од </w:t>
      </w:r>
      <w:r>
        <w:rPr>
          <w:color w:val="000000"/>
          <w:sz w:val="22"/>
          <w:szCs w:val="22"/>
        </w:rPr>
        <w:t>183,93</w:t>
      </w:r>
      <w:r w:rsidRPr="00417FED">
        <w:rPr>
          <w:color w:val="000000"/>
          <w:sz w:val="22"/>
          <w:szCs w:val="22"/>
          <w:lang w:val="sr-Cyrl-RS"/>
        </w:rPr>
        <w:t xml:space="preserve"> динара (нето) по радном часу, што је за </w:t>
      </w:r>
      <w:r>
        <w:rPr>
          <w:color w:val="000000"/>
          <w:sz w:val="22"/>
          <w:szCs w:val="22"/>
        </w:rPr>
        <w:t xml:space="preserve">6,6 </w:t>
      </w:r>
      <w:r w:rsidRPr="00417FED">
        <w:rPr>
          <w:color w:val="000000"/>
          <w:sz w:val="22"/>
          <w:szCs w:val="22"/>
          <w:lang w:val="sr-Cyrl-RS"/>
        </w:rPr>
        <w:t>%  више у односу на минималну  цену рада за период  јануар-децембар 20</w:t>
      </w:r>
      <w:r>
        <w:rPr>
          <w:color w:val="000000"/>
          <w:sz w:val="22"/>
          <w:szCs w:val="22"/>
        </w:rPr>
        <w:t>20</w:t>
      </w:r>
      <w:r w:rsidRPr="00417FED">
        <w:rPr>
          <w:color w:val="000000"/>
          <w:sz w:val="22"/>
          <w:szCs w:val="22"/>
          <w:lang w:val="sr-Cyrl-RS"/>
        </w:rPr>
        <w:t xml:space="preserve">. године од </w:t>
      </w:r>
      <w:r>
        <w:rPr>
          <w:color w:val="000000"/>
          <w:sz w:val="22"/>
          <w:szCs w:val="22"/>
        </w:rPr>
        <w:t>172,54</w:t>
      </w:r>
      <w:r w:rsidRPr="00417FED">
        <w:rPr>
          <w:color w:val="000000"/>
          <w:sz w:val="22"/>
          <w:szCs w:val="22"/>
          <w:lang w:val="sr-Cyrl-RS"/>
        </w:rPr>
        <w:t xml:space="preserve"> </w:t>
      </w:r>
      <w:r>
        <w:rPr>
          <w:color w:val="000000"/>
          <w:sz w:val="22"/>
          <w:szCs w:val="22"/>
          <w:lang w:val="sr-Cyrl-RS"/>
        </w:rPr>
        <w:t>(</w:t>
      </w:r>
      <w:r w:rsidRPr="00417FED">
        <w:rPr>
          <w:color w:val="000000"/>
          <w:sz w:val="22"/>
          <w:szCs w:val="22"/>
          <w:lang w:val="sr-Cyrl-RS"/>
        </w:rPr>
        <w:t>нето</w:t>
      </w:r>
      <w:r>
        <w:rPr>
          <w:color w:val="000000"/>
          <w:sz w:val="22"/>
          <w:szCs w:val="22"/>
          <w:lang w:val="sr-Cyrl-RS"/>
        </w:rPr>
        <w:t>)</w:t>
      </w:r>
      <w:r w:rsidRPr="00417FED">
        <w:rPr>
          <w:color w:val="000000"/>
          <w:sz w:val="22"/>
          <w:szCs w:val="22"/>
          <w:lang w:val="sr-Cyrl-RS"/>
        </w:rPr>
        <w:t xml:space="preserve"> по радном часу  (,,Службени гласник РС“, број 6</w:t>
      </w:r>
      <w:r>
        <w:rPr>
          <w:color w:val="000000"/>
          <w:sz w:val="22"/>
          <w:szCs w:val="22"/>
        </w:rPr>
        <w:t>5</w:t>
      </w:r>
      <w:r w:rsidRPr="00417FED">
        <w:rPr>
          <w:color w:val="000000"/>
          <w:sz w:val="22"/>
          <w:szCs w:val="22"/>
          <w:lang w:val="sr-Cyrl-RS"/>
        </w:rPr>
        <w:t>/201</w:t>
      </w:r>
      <w:r>
        <w:rPr>
          <w:color w:val="000000"/>
          <w:sz w:val="22"/>
          <w:szCs w:val="22"/>
        </w:rPr>
        <w:t>9</w:t>
      </w:r>
      <w:r w:rsidRPr="00417FED">
        <w:rPr>
          <w:color w:val="000000"/>
          <w:sz w:val="22"/>
          <w:szCs w:val="22"/>
          <w:lang w:val="sr-Cyrl-RS"/>
        </w:rPr>
        <w:t xml:space="preserve">), затим због </w:t>
      </w:r>
      <w:r w:rsidRPr="00417FED">
        <w:rPr>
          <w:color w:val="000000"/>
          <w:sz w:val="22"/>
          <w:szCs w:val="22"/>
        </w:rPr>
        <w:t xml:space="preserve">већег минулог рада свих запослених за </w:t>
      </w:r>
      <w:r w:rsidRPr="00417FED">
        <w:rPr>
          <w:color w:val="000000"/>
          <w:sz w:val="22"/>
          <w:szCs w:val="22"/>
          <w:lang w:val="sr-Cyrl-RS"/>
        </w:rPr>
        <w:t xml:space="preserve">по </w:t>
      </w:r>
      <w:r w:rsidRPr="00417FED">
        <w:rPr>
          <w:color w:val="000000"/>
          <w:sz w:val="22"/>
          <w:szCs w:val="22"/>
        </w:rPr>
        <w:t>једну годину</w:t>
      </w:r>
      <w:r>
        <w:rPr>
          <w:color w:val="000000"/>
          <w:sz w:val="22"/>
          <w:szCs w:val="22"/>
          <w:lang w:val="sr-Cyrl-RS"/>
        </w:rPr>
        <w:t xml:space="preserve"> радног</w:t>
      </w:r>
      <w:r w:rsidRPr="00417FED">
        <w:rPr>
          <w:color w:val="000000"/>
          <w:sz w:val="22"/>
          <w:szCs w:val="22"/>
        </w:rPr>
        <w:t xml:space="preserve"> стажа. Такође,</w:t>
      </w:r>
      <w:r w:rsidRPr="00417FED">
        <w:rPr>
          <w:color w:val="000000"/>
          <w:sz w:val="22"/>
          <w:szCs w:val="22"/>
          <w:lang w:val="sr-Cyrl-RS"/>
        </w:rPr>
        <w:t xml:space="preserve"> на планирано повећање </w:t>
      </w:r>
      <w:r w:rsidRPr="00417FED">
        <w:rPr>
          <w:color w:val="000000"/>
          <w:sz w:val="22"/>
          <w:szCs w:val="22"/>
        </w:rPr>
        <w:t xml:space="preserve"> ови</w:t>
      </w:r>
      <w:r w:rsidRPr="00417FED">
        <w:rPr>
          <w:color w:val="000000"/>
          <w:sz w:val="22"/>
          <w:szCs w:val="22"/>
          <w:lang w:val="sr-Cyrl-RS"/>
        </w:rPr>
        <w:t xml:space="preserve">х трошкова утицало је повећања просечне зараде у Републици Србији. Према последњем објављеном </w:t>
      </w:r>
      <w:r>
        <w:rPr>
          <w:color w:val="000000"/>
          <w:sz w:val="22"/>
          <w:szCs w:val="22"/>
          <w:lang w:val="sr-Cyrl-RS"/>
        </w:rPr>
        <w:t>Саопштењу</w:t>
      </w:r>
      <w:r w:rsidRPr="00417FED">
        <w:rPr>
          <w:color w:val="000000"/>
          <w:sz w:val="22"/>
          <w:szCs w:val="22"/>
          <w:lang w:val="sr-Cyrl-RS"/>
        </w:rPr>
        <w:t xml:space="preserve"> РЗС број 3</w:t>
      </w:r>
      <w:r>
        <w:rPr>
          <w:color w:val="000000"/>
          <w:sz w:val="22"/>
          <w:szCs w:val="22"/>
          <w:lang w:val="sr-Cyrl-RS"/>
        </w:rPr>
        <w:t>2</w:t>
      </w:r>
      <w:r w:rsidRPr="00417FED">
        <w:rPr>
          <w:color w:val="000000"/>
          <w:sz w:val="22"/>
          <w:szCs w:val="22"/>
          <w:lang w:val="sr-Cyrl-RS"/>
        </w:rPr>
        <w:t>1 од 25.11.20</w:t>
      </w:r>
      <w:r>
        <w:rPr>
          <w:color w:val="000000"/>
          <w:sz w:val="22"/>
          <w:szCs w:val="22"/>
          <w:lang w:val="sr-Cyrl-RS"/>
        </w:rPr>
        <w:t>20</w:t>
      </w:r>
      <w:r w:rsidRPr="00417FED">
        <w:rPr>
          <w:color w:val="000000"/>
          <w:sz w:val="22"/>
          <w:szCs w:val="22"/>
          <w:lang w:val="sr-Cyrl-RS"/>
        </w:rPr>
        <w:t xml:space="preserve">. године  (,,Службени гласник РС“, број </w:t>
      </w:r>
      <w:r>
        <w:rPr>
          <w:color w:val="000000"/>
          <w:sz w:val="22"/>
          <w:szCs w:val="22"/>
          <w:lang w:val="sr-Cyrl-RS"/>
        </w:rPr>
        <w:t>144</w:t>
      </w:r>
      <w:r w:rsidRPr="00417FED">
        <w:rPr>
          <w:color w:val="000000"/>
          <w:sz w:val="22"/>
          <w:szCs w:val="22"/>
          <w:lang w:val="sr-Cyrl-RS"/>
        </w:rPr>
        <w:t>/20</w:t>
      </w:r>
      <w:r>
        <w:rPr>
          <w:color w:val="000000"/>
          <w:sz w:val="22"/>
          <w:szCs w:val="22"/>
          <w:lang w:val="sr-Cyrl-RS"/>
        </w:rPr>
        <w:t xml:space="preserve">20) </w:t>
      </w:r>
      <w:r w:rsidRPr="00417FED">
        <w:rPr>
          <w:color w:val="000000"/>
          <w:sz w:val="22"/>
          <w:szCs w:val="22"/>
          <w:lang w:val="sr-Cyrl-RS"/>
        </w:rPr>
        <w:t>просечна зарада  у Републици Србији за месец септембар 20</w:t>
      </w:r>
      <w:r>
        <w:rPr>
          <w:color w:val="000000"/>
          <w:sz w:val="22"/>
          <w:szCs w:val="22"/>
          <w:lang w:val="sr-Cyrl-RS"/>
        </w:rPr>
        <w:t>20</w:t>
      </w:r>
      <w:r w:rsidRPr="00417FED">
        <w:rPr>
          <w:color w:val="000000"/>
          <w:sz w:val="22"/>
          <w:szCs w:val="22"/>
          <w:lang w:val="sr-Cyrl-RS"/>
        </w:rPr>
        <w:t>. године, која  представља основицу за исплату регреса</w:t>
      </w:r>
      <w:r>
        <w:rPr>
          <w:color w:val="000000"/>
          <w:sz w:val="22"/>
          <w:szCs w:val="22"/>
          <w:lang w:val="sr-Cyrl-RS"/>
        </w:rPr>
        <w:t xml:space="preserve"> утврђена је у износу од  82.515,00 динара (бруто)</w:t>
      </w:r>
      <w:r>
        <w:rPr>
          <w:sz w:val="22"/>
          <w:szCs w:val="22"/>
          <w:lang w:val="sr-Cyrl-RS"/>
        </w:rPr>
        <w:t xml:space="preserve"> и </w:t>
      </w:r>
      <w:r w:rsidRPr="00417FED">
        <w:rPr>
          <w:color w:val="000000"/>
          <w:sz w:val="22"/>
          <w:szCs w:val="22"/>
          <w:lang w:val="sr-Cyrl-RS"/>
        </w:rPr>
        <w:t xml:space="preserve"> </w:t>
      </w:r>
      <w:r w:rsidRPr="004772F1">
        <w:rPr>
          <w:color w:val="000000"/>
          <w:sz w:val="22"/>
          <w:szCs w:val="22"/>
          <w:lang w:val="sr-Cyrl-RS"/>
        </w:rPr>
        <w:t xml:space="preserve">у </w:t>
      </w:r>
      <w:r w:rsidRPr="004772F1">
        <w:rPr>
          <w:sz w:val="22"/>
          <w:szCs w:val="22"/>
        </w:rPr>
        <w:t>поређењу са истим месецом претходне године, просечна бруто зарада за септембар 2020. године номинално је већа за 11,3%</w:t>
      </w:r>
      <w:r>
        <w:rPr>
          <w:sz w:val="22"/>
          <w:szCs w:val="22"/>
          <w:lang w:val="sr-Cyrl-RS"/>
        </w:rPr>
        <w:t>.</w:t>
      </w:r>
      <w:r>
        <w:rPr>
          <w:sz w:val="22"/>
          <w:szCs w:val="22"/>
        </w:rPr>
        <w:t xml:space="preserve"> </w:t>
      </w:r>
      <w:r>
        <w:rPr>
          <w:sz w:val="22"/>
          <w:szCs w:val="22"/>
          <w:lang w:val="sr-Cyrl-RS"/>
        </w:rPr>
        <w:t>Због напред наведеног у 2021. години повећан је бруто износ регреса за укупно 866.976,00 динара, односно 821,00 динара месечно по раднику, тако да уместо 8.259,00 динара колико је износила месечна бруто накнада по раднику у 2020. години у 2021. години ова накнада износи 9.080,00 динара</w:t>
      </w:r>
    </w:p>
    <w:p w14:paraId="44900182" w14:textId="77777777" w:rsidR="00F94EBA" w:rsidRDefault="00F94EBA" w:rsidP="00F94EBA">
      <w:pPr>
        <w:ind w:left="-540"/>
        <w:rPr>
          <w:color w:val="000000"/>
          <w:sz w:val="22"/>
          <w:szCs w:val="22"/>
          <w:lang w:val="sr-Cyrl-RS"/>
        </w:rPr>
      </w:pPr>
      <w:r>
        <w:rPr>
          <w:color w:val="000000"/>
          <w:sz w:val="22"/>
          <w:szCs w:val="22"/>
          <w:lang w:val="sr-Cyrl-RS"/>
        </w:rPr>
        <w:t xml:space="preserve">Због свега напред наведеног трошкови </w:t>
      </w:r>
      <w:r w:rsidRPr="00417FED">
        <w:rPr>
          <w:color w:val="000000"/>
          <w:sz w:val="22"/>
          <w:szCs w:val="22"/>
          <w:lang w:val="sr-Cyrl-RS"/>
        </w:rPr>
        <w:t xml:space="preserve"> </w:t>
      </w:r>
      <w:r>
        <w:rPr>
          <w:color w:val="000000"/>
          <w:sz w:val="22"/>
          <w:szCs w:val="22"/>
          <w:lang w:val="sr-Cyrl-RS"/>
        </w:rPr>
        <w:t xml:space="preserve">бруто зарада и доприноса на терет послодавца повећани су за 6.024.100,00 динара у односу на </w:t>
      </w:r>
      <w:r w:rsidRPr="0028547B">
        <w:rPr>
          <w:color w:val="000000"/>
          <w:sz w:val="22"/>
          <w:szCs w:val="22"/>
        </w:rPr>
        <w:t>процену њихове реализације у 20</w:t>
      </w:r>
      <w:r>
        <w:rPr>
          <w:color w:val="000000"/>
          <w:sz w:val="22"/>
          <w:szCs w:val="22"/>
          <w:lang w:val="sr-Cyrl-RS"/>
        </w:rPr>
        <w:t>20</w:t>
      </w:r>
      <w:r w:rsidRPr="0028547B">
        <w:rPr>
          <w:color w:val="000000"/>
          <w:sz w:val="22"/>
          <w:szCs w:val="22"/>
        </w:rPr>
        <w:t xml:space="preserve">. години. </w:t>
      </w:r>
    </w:p>
    <w:p w14:paraId="6396B237" w14:textId="77777777" w:rsidR="00F94EBA" w:rsidRDefault="00F94EBA" w:rsidP="00F94EBA">
      <w:pPr>
        <w:tabs>
          <w:tab w:val="left" w:pos="-540"/>
        </w:tabs>
        <w:ind w:left="-540"/>
        <w:jc w:val="both"/>
        <w:rPr>
          <w:sz w:val="22"/>
          <w:szCs w:val="22"/>
          <w:lang w:val="sr-Cyrl-CS"/>
        </w:rPr>
      </w:pPr>
      <w:r w:rsidRPr="0023573B">
        <w:rPr>
          <w:sz w:val="22"/>
          <w:szCs w:val="22"/>
          <w:lang w:val="sr-Cyrl-CS"/>
        </w:rPr>
        <w:t>Трошкови зарада планирани су за укупно 86 запослених преко целе године.</w:t>
      </w:r>
    </w:p>
    <w:p w14:paraId="273FD30E" w14:textId="77777777" w:rsidR="00863946" w:rsidRDefault="00863946" w:rsidP="00F94EBA">
      <w:pPr>
        <w:tabs>
          <w:tab w:val="left" w:pos="-540"/>
        </w:tabs>
        <w:jc w:val="both"/>
        <w:rPr>
          <w:sz w:val="22"/>
          <w:szCs w:val="22"/>
          <w:lang w:val="sr-Cyrl-CS"/>
        </w:rPr>
      </w:pPr>
    </w:p>
    <w:p w14:paraId="56908937" w14:textId="77777777" w:rsidR="00DE1DF7" w:rsidRPr="00896515" w:rsidRDefault="00896515" w:rsidP="00896515">
      <w:pPr>
        <w:tabs>
          <w:tab w:val="left" w:pos="-540"/>
        </w:tabs>
        <w:ind w:left="-540"/>
        <w:jc w:val="both"/>
        <w:rPr>
          <w:sz w:val="22"/>
          <w:szCs w:val="22"/>
          <w:lang w:val="sr-Cyrl-RS"/>
        </w:rPr>
      </w:pPr>
      <w:r w:rsidRPr="00FC40F9">
        <w:rPr>
          <w:color w:val="000000"/>
          <w:sz w:val="22"/>
          <w:szCs w:val="22"/>
        </w:rPr>
        <w:t xml:space="preserve">Трошкови зарада запослених </w:t>
      </w:r>
      <w:r w:rsidRPr="00FC40F9">
        <w:rPr>
          <w:color w:val="000000"/>
          <w:sz w:val="22"/>
          <w:szCs w:val="22"/>
          <w:lang w:val="sr-Cyrl-RS"/>
        </w:rPr>
        <w:t xml:space="preserve"> у 20</w:t>
      </w:r>
      <w:r w:rsidR="00F94EBA">
        <w:rPr>
          <w:color w:val="000000"/>
          <w:sz w:val="22"/>
          <w:szCs w:val="22"/>
          <w:lang w:val="sr-Cyrl-RS"/>
        </w:rPr>
        <w:t>21</w:t>
      </w:r>
      <w:r w:rsidRPr="00FC40F9">
        <w:rPr>
          <w:color w:val="000000"/>
          <w:sz w:val="22"/>
          <w:szCs w:val="22"/>
          <w:lang w:val="sr-Cyrl-RS"/>
        </w:rPr>
        <w:t xml:space="preserve">. години </w:t>
      </w:r>
      <w:r>
        <w:rPr>
          <w:color w:val="000000"/>
          <w:sz w:val="22"/>
          <w:szCs w:val="22"/>
          <w:lang w:val="sr-Cyrl-RS"/>
        </w:rPr>
        <w:t xml:space="preserve">планирани </w:t>
      </w:r>
      <w:r w:rsidRPr="00FC40F9">
        <w:rPr>
          <w:color w:val="000000"/>
          <w:sz w:val="22"/>
          <w:szCs w:val="22"/>
          <w:lang w:val="sr-Cyrl-RS"/>
        </w:rPr>
        <w:t xml:space="preserve"> су </w:t>
      </w:r>
      <w:r w:rsidRPr="00FC40F9">
        <w:rPr>
          <w:color w:val="000000"/>
          <w:sz w:val="22"/>
          <w:szCs w:val="22"/>
        </w:rPr>
        <w:t xml:space="preserve"> према утврђеним елементима из </w:t>
      </w:r>
      <w:r w:rsidRPr="00FC40F9">
        <w:rPr>
          <w:color w:val="000000"/>
          <w:sz w:val="22"/>
          <w:szCs w:val="22"/>
          <w:lang w:val="sr-Cyrl-RS"/>
        </w:rPr>
        <w:t>Правилника о раду</w:t>
      </w:r>
      <w:r w:rsidRPr="00FC40F9">
        <w:rPr>
          <w:color w:val="000000"/>
          <w:sz w:val="22"/>
          <w:szCs w:val="22"/>
        </w:rPr>
        <w:t xml:space="preserve"> и </w:t>
      </w:r>
      <w:r w:rsidRPr="00FC40F9">
        <w:rPr>
          <w:color w:val="000000"/>
          <w:sz w:val="22"/>
          <w:szCs w:val="22"/>
          <w:lang w:val="sr-Cyrl-RS"/>
        </w:rPr>
        <w:t xml:space="preserve">појединачних </w:t>
      </w:r>
      <w:r w:rsidRPr="00FC40F9">
        <w:rPr>
          <w:color w:val="000000"/>
          <w:sz w:val="22"/>
          <w:szCs w:val="22"/>
        </w:rPr>
        <w:t>уговор</w:t>
      </w:r>
      <w:r>
        <w:rPr>
          <w:color w:val="000000"/>
          <w:sz w:val="22"/>
          <w:szCs w:val="22"/>
          <w:lang w:val="sr-Cyrl-RS"/>
        </w:rPr>
        <w:t>а</w:t>
      </w:r>
      <w:r w:rsidRPr="00FC40F9">
        <w:rPr>
          <w:color w:val="000000"/>
          <w:sz w:val="22"/>
          <w:szCs w:val="22"/>
        </w:rPr>
        <w:t xml:space="preserve"> о раду</w:t>
      </w:r>
      <w:r>
        <w:rPr>
          <w:color w:val="000000"/>
          <w:sz w:val="22"/>
          <w:szCs w:val="22"/>
          <w:lang w:val="sr-Cyrl-RS"/>
        </w:rPr>
        <w:t xml:space="preserve"> и </w:t>
      </w:r>
      <w:r>
        <w:rPr>
          <w:sz w:val="22"/>
          <w:szCs w:val="22"/>
          <w:lang w:val="sr-Cyrl-CS"/>
        </w:rPr>
        <w:t xml:space="preserve">исти ће </w:t>
      </w:r>
      <w:r w:rsidR="00690302" w:rsidRPr="003253AC">
        <w:rPr>
          <w:sz w:val="22"/>
          <w:szCs w:val="22"/>
          <w:lang w:val="sr-Cyrl-CS"/>
        </w:rPr>
        <w:t xml:space="preserve"> у 20</w:t>
      </w:r>
      <w:r w:rsidR="0078750A" w:rsidRPr="003253AC">
        <w:rPr>
          <w:sz w:val="22"/>
          <w:szCs w:val="22"/>
          <w:lang w:val="sr-Cyrl-CS"/>
        </w:rPr>
        <w:t>2</w:t>
      </w:r>
      <w:r w:rsidR="00F94EBA">
        <w:rPr>
          <w:sz w:val="22"/>
          <w:szCs w:val="22"/>
          <w:lang w:val="sr-Cyrl-CS"/>
        </w:rPr>
        <w:t>1</w:t>
      </w:r>
      <w:r w:rsidR="00A531DD" w:rsidRPr="003253AC">
        <w:rPr>
          <w:sz w:val="22"/>
          <w:szCs w:val="22"/>
          <w:lang w:val="sr-Cyrl-CS"/>
        </w:rPr>
        <w:t xml:space="preserve">. години бити </w:t>
      </w:r>
      <w:r>
        <w:rPr>
          <w:sz w:val="22"/>
          <w:szCs w:val="22"/>
          <w:lang w:val="sr-Cyrl-CS"/>
        </w:rPr>
        <w:t xml:space="preserve">реализовани </w:t>
      </w:r>
      <w:r w:rsidR="00A531DD" w:rsidRPr="003253AC">
        <w:rPr>
          <w:sz w:val="22"/>
          <w:szCs w:val="22"/>
          <w:lang w:val="sr-Cyrl-CS"/>
        </w:rPr>
        <w:t xml:space="preserve"> у складу </w:t>
      </w:r>
      <w:r>
        <w:rPr>
          <w:sz w:val="22"/>
          <w:szCs w:val="22"/>
          <w:lang w:val="sr-Cyrl-CS"/>
        </w:rPr>
        <w:t xml:space="preserve">са </w:t>
      </w:r>
      <w:r w:rsidR="00DE1DF7" w:rsidRPr="003253AC">
        <w:rPr>
          <w:sz w:val="22"/>
          <w:szCs w:val="22"/>
          <w:lang w:val="sr-Cyrl-CS"/>
        </w:rPr>
        <w:t>оствареним пословно финансијским резултатом.</w:t>
      </w:r>
    </w:p>
    <w:p w14:paraId="01ECE79D" w14:textId="77777777" w:rsidR="003253AC" w:rsidRPr="003253AC" w:rsidRDefault="003253AC" w:rsidP="003253AC">
      <w:pPr>
        <w:tabs>
          <w:tab w:val="left" w:pos="-540"/>
        </w:tabs>
        <w:ind w:left="-540"/>
        <w:jc w:val="both"/>
        <w:rPr>
          <w:sz w:val="22"/>
          <w:szCs w:val="22"/>
          <w:lang w:val="sr-Cyrl-CS"/>
        </w:rPr>
      </w:pPr>
    </w:p>
    <w:p w14:paraId="787E2356" w14:textId="77777777" w:rsidR="003253AC" w:rsidRPr="001643FD" w:rsidRDefault="00124D44" w:rsidP="00603DDE">
      <w:pPr>
        <w:ind w:left="-540"/>
        <w:jc w:val="both"/>
        <w:rPr>
          <w:sz w:val="22"/>
          <w:szCs w:val="22"/>
          <w:lang w:val="sr-Cyrl-CS"/>
        </w:rPr>
      </w:pPr>
      <w:r w:rsidRPr="001643FD">
        <w:rPr>
          <w:sz w:val="22"/>
          <w:szCs w:val="22"/>
          <w:lang w:val="sr-Cyrl-CS"/>
        </w:rPr>
        <w:t xml:space="preserve">Део зараде </w:t>
      </w:r>
      <w:r w:rsidR="00E8100B" w:rsidRPr="001643FD">
        <w:rPr>
          <w:sz w:val="22"/>
          <w:szCs w:val="22"/>
          <w:lang w:val="sr-Cyrl-CS"/>
        </w:rPr>
        <w:t xml:space="preserve">на име увећања по основу прековременог рада и ноћног рада планиран је </w:t>
      </w:r>
      <w:r w:rsidR="00B77E75" w:rsidRPr="001643FD">
        <w:rPr>
          <w:sz w:val="22"/>
          <w:szCs w:val="22"/>
          <w:lang w:val="sr-Cyrl-CS"/>
        </w:rPr>
        <w:t>у висини 30%</w:t>
      </w:r>
      <w:r w:rsidR="0000773E">
        <w:rPr>
          <w:sz w:val="22"/>
          <w:szCs w:val="22"/>
          <w:lang w:val="sr-Cyrl-CS"/>
        </w:rPr>
        <w:t>,</w:t>
      </w:r>
      <w:r w:rsidR="00B77E75" w:rsidRPr="001643FD">
        <w:rPr>
          <w:sz w:val="22"/>
          <w:szCs w:val="22"/>
          <w:lang w:val="sr-Cyrl-CS"/>
        </w:rPr>
        <w:t xml:space="preserve"> </w:t>
      </w:r>
      <w:r w:rsidR="00806BB4" w:rsidRPr="001643FD">
        <w:rPr>
          <w:sz w:val="22"/>
          <w:szCs w:val="22"/>
          <w:lang w:val="sr-Cyrl-CS"/>
        </w:rPr>
        <w:t xml:space="preserve">затим </w:t>
      </w:r>
      <w:r w:rsidR="00E8100B" w:rsidRPr="001643FD">
        <w:rPr>
          <w:sz w:val="22"/>
          <w:szCs w:val="22"/>
          <w:lang w:val="sr-Cyrl-CS"/>
        </w:rPr>
        <w:t xml:space="preserve"> по основу рада у дане државних и верских празника који су нерадни дани у висини 110% </w:t>
      </w:r>
      <w:r w:rsidR="00806BB4" w:rsidRPr="001643FD">
        <w:rPr>
          <w:sz w:val="22"/>
          <w:szCs w:val="22"/>
          <w:lang w:val="sr-Cyrl-CS"/>
        </w:rPr>
        <w:t xml:space="preserve"> а по основу минулог рада  у висини 0,5% </w:t>
      </w:r>
      <w:r w:rsidR="009667DB">
        <w:rPr>
          <w:sz w:val="22"/>
          <w:szCs w:val="22"/>
          <w:lang w:val="sr-Cyrl-CS"/>
        </w:rPr>
        <w:t>за сваку пуну годину</w:t>
      </w:r>
      <w:r w:rsidR="00806BB4" w:rsidRPr="001643FD">
        <w:rPr>
          <w:sz w:val="22"/>
          <w:szCs w:val="22"/>
          <w:lang w:val="sr-Cyrl-CS"/>
        </w:rPr>
        <w:t xml:space="preserve"> рада, све</w:t>
      </w:r>
      <w:r w:rsidR="00E8100B" w:rsidRPr="001643FD">
        <w:rPr>
          <w:sz w:val="22"/>
          <w:szCs w:val="22"/>
          <w:lang w:val="sr-Cyrl-CS"/>
        </w:rPr>
        <w:t xml:space="preserve"> у складу </w:t>
      </w:r>
      <w:r w:rsidR="00806BB4" w:rsidRPr="001643FD">
        <w:rPr>
          <w:sz w:val="22"/>
          <w:szCs w:val="22"/>
          <w:lang w:val="sr-Cyrl-CS"/>
        </w:rPr>
        <w:t xml:space="preserve">са </w:t>
      </w:r>
      <w:r w:rsidR="00E8100B" w:rsidRPr="001643FD">
        <w:rPr>
          <w:sz w:val="22"/>
          <w:szCs w:val="22"/>
          <w:lang w:val="sr-Cyrl-CS"/>
        </w:rPr>
        <w:t>Пр</w:t>
      </w:r>
      <w:r w:rsidR="00781A52" w:rsidRPr="001643FD">
        <w:rPr>
          <w:sz w:val="22"/>
          <w:szCs w:val="22"/>
          <w:lang w:val="sr-Cyrl-CS"/>
        </w:rPr>
        <w:t>авилником о раду ЈКП ,,Водовод</w:t>
      </w:r>
      <w:r w:rsidR="00781A52" w:rsidRPr="001643FD">
        <w:rPr>
          <w:sz w:val="22"/>
          <w:szCs w:val="22"/>
          <w:lang w:val="sr-Latn-CS"/>
        </w:rPr>
        <w:t>’’</w:t>
      </w:r>
      <w:r w:rsidR="00781A52" w:rsidRPr="001643FD">
        <w:rPr>
          <w:sz w:val="22"/>
          <w:szCs w:val="22"/>
          <w:lang w:val="sr-Cyrl-CS"/>
        </w:rPr>
        <w:t>.</w:t>
      </w:r>
      <w:r w:rsidR="00A976C7">
        <w:rPr>
          <w:sz w:val="22"/>
          <w:szCs w:val="22"/>
          <w:lang w:val="sr-Cyrl-CS"/>
        </w:rPr>
        <w:t xml:space="preserve"> </w:t>
      </w:r>
      <w:r w:rsidR="00B77E75" w:rsidRPr="001643FD">
        <w:rPr>
          <w:sz w:val="22"/>
          <w:szCs w:val="22"/>
          <w:lang w:val="sr-Cyrl-CS"/>
        </w:rPr>
        <w:t>Рад у сменама вреднован је приликом утврђивања појединачних коефицијената и с тим у вези нису планирана процентуална увећања зарада</w:t>
      </w:r>
      <w:r w:rsidR="009667DB">
        <w:rPr>
          <w:sz w:val="22"/>
          <w:szCs w:val="22"/>
          <w:lang w:val="sr-Cyrl-CS"/>
        </w:rPr>
        <w:t xml:space="preserve"> по овом основу</w:t>
      </w:r>
      <w:r w:rsidR="00B77E75" w:rsidRPr="001643FD">
        <w:rPr>
          <w:sz w:val="22"/>
          <w:szCs w:val="22"/>
          <w:lang w:val="sr-Cyrl-CS"/>
        </w:rPr>
        <w:t>.</w:t>
      </w:r>
    </w:p>
    <w:p w14:paraId="1A1E8804" w14:textId="77777777" w:rsidR="00E336B9" w:rsidRPr="006250D3" w:rsidRDefault="0078750A" w:rsidP="00E336B9">
      <w:pPr>
        <w:ind w:left="-540"/>
        <w:jc w:val="both"/>
        <w:rPr>
          <w:color w:val="000000"/>
          <w:sz w:val="22"/>
          <w:szCs w:val="22"/>
          <w:lang w:val="sr-Cyrl-RS"/>
        </w:rPr>
      </w:pPr>
      <w:r w:rsidRPr="001643FD">
        <w:rPr>
          <w:sz w:val="22"/>
          <w:szCs w:val="22"/>
          <w:lang w:val="sr-Cyrl-CS"/>
        </w:rPr>
        <w:t>Део зараде по основу накнаде за исхрану у току рада</w:t>
      </w:r>
      <w:r>
        <w:rPr>
          <w:sz w:val="22"/>
          <w:szCs w:val="22"/>
          <w:lang w:val="sr-Cyrl-CS"/>
        </w:rPr>
        <w:t xml:space="preserve"> и по основу регреса</w:t>
      </w:r>
      <w:r w:rsidRPr="001643FD">
        <w:rPr>
          <w:sz w:val="22"/>
          <w:szCs w:val="22"/>
          <w:lang w:val="sr-Cyrl-CS"/>
        </w:rPr>
        <w:t xml:space="preserve"> </w:t>
      </w:r>
      <w:r>
        <w:rPr>
          <w:sz w:val="22"/>
          <w:szCs w:val="22"/>
          <w:lang w:val="sr-Cyrl-CS"/>
        </w:rPr>
        <w:t xml:space="preserve">планиран је у складу са Анексом II </w:t>
      </w:r>
      <w:r>
        <w:rPr>
          <w:sz w:val="22"/>
          <w:szCs w:val="22"/>
          <w:lang w:val="sr-Latn-CS"/>
        </w:rPr>
        <w:t>Посебног колективног уговора за јавна предузећа у комуналној дел</w:t>
      </w:r>
      <w:r>
        <w:rPr>
          <w:sz w:val="22"/>
          <w:szCs w:val="22"/>
          <w:lang w:val="sr-Cyrl-CS"/>
        </w:rPr>
        <w:t>атности на територијии Републике Србије (,,Служб</w:t>
      </w:r>
      <w:r w:rsidR="001F4BAB">
        <w:rPr>
          <w:sz w:val="22"/>
          <w:szCs w:val="22"/>
          <w:lang w:val="sr-Cyrl-CS"/>
        </w:rPr>
        <w:t xml:space="preserve">ени гласник РС“, број 36/2017) и Изменама Правилником о раду у ЈКП ,,Водовод“, </w:t>
      </w:r>
      <w:r>
        <w:rPr>
          <w:sz w:val="22"/>
          <w:szCs w:val="22"/>
          <w:lang w:val="sr-Cyrl-CS"/>
        </w:rPr>
        <w:t xml:space="preserve">и то: </w:t>
      </w:r>
      <w:r w:rsidRPr="001643FD">
        <w:rPr>
          <w:sz w:val="22"/>
          <w:szCs w:val="22"/>
          <w:lang w:val="sr-Cyrl-CS"/>
        </w:rPr>
        <w:t>по основу накнаде за исхрану у току рада</w:t>
      </w:r>
      <w:r>
        <w:rPr>
          <w:sz w:val="22"/>
          <w:szCs w:val="22"/>
          <w:lang w:val="sr-Cyrl-CS"/>
        </w:rPr>
        <w:t xml:space="preserve"> у  износу од 25</w:t>
      </w:r>
      <w:r w:rsidRPr="001643FD">
        <w:rPr>
          <w:sz w:val="22"/>
          <w:szCs w:val="22"/>
          <w:lang w:val="sr-Cyrl-CS"/>
        </w:rPr>
        <w:t xml:space="preserve">0,00 динара по радном дану а по основу регреса  у </w:t>
      </w:r>
      <w:r>
        <w:rPr>
          <w:sz w:val="22"/>
          <w:szCs w:val="22"/>
          <w:lang w:val="sr-Cyrl-CS"/>
        </w:rPr>
        <w:t>висини од 75% просечне зараде у Републици Србији</w:t>
      </w:r>
      <w:r w:rsidR="00B96E6B">
        <w:rPr>
          <w:sz w:val="22"/>
          <w:szCs w:val="22"/>
          <w:lang w:val="sr-Cyrl-CS"/>
        </w:rPr>
        <w:t xml:space="preserve">, према последњем објављеном податку РЗС, </w:t>
      </w:r>
      <w:r w:rsidR="00F71403">
        <w:rPr>
          <w:sz w:val="22"/>
          <w:szCs w:val="22"/>
          <w:lang w:val="sr-Cyrl-CS"/>
        </w:rPr>
        <w:t>која за</w:t>
      </w:r>
      <w:r>
        <w:rPr>
          <w:sz w:val="22"/>
          <w:szCs w:val="22"/>
          <w:lang w:val="sr-Cyrl-CS"/>
        </w:rPr>
        <w:t xml:space="preserve"> месец </w:t>
      </w:r>
      <w:r w:rsidR="00B96E6B">
        <w:rPr>
          <w:sz w:val="22"/>
          <w:szCs w:val="22"/>
          <w:lang w:val="sr-Cyrl-CS"/>
        </w:rPr>
        <w:t>септембар</w:t>
      </w:r>
      <w:r w:rsidR="00F71403">
        <w:rPr>
          <w:sz w:val="22"/>
          <w:szCs w:val="22"/>
          <w:lang w:val="sr-Cyrl-CS"/>
        </w:rPr>
        <w:t xml:space="preserve"> 20</w:t>
      </w:r>
      <w:r w:rsidR="00F94EBA">
        <w:rPr>
          <w:sz w:val="22"/>
          <w:szCs w:val="22"/>
          <w:lang w:val="sr-Cyrl-CS"/>
        </w:rPr>
        <w:t>20</w:t>
      </w:r>
      <w:r w:rsidR="00F71403">
        <w:rPr>
          <w:sz w:val="22"/>
          <w:szCs w:val="22"/>
          <w:lang w:val="sr-Cyrl-CS"/>
        </w:rPr>
        <w:t>. године према Саопштењу РЗС број</w:t>
      </w:r>
      <w:r w:rsidR="00F94EBA">
        <w:rPr>
          <w:color w:val="000000"/>
          <w:sz w:val="22"/>
          <w:szCs w:val="22"/>
          <w:lang w:val="sr-Cyrl-RS"/>
        </w:rPr>
        <w:t>144</w:t>
      </w:r>
      <w:r w:rsidR="00F94EBA" w:rsidRPr="00417FED">
        <w:rPr>
          <w:color w:val="000000"/>
          <w:sz w:val="22"/>
          <w:szCs w:val="22"/>
          <w:lang w:val="sr-Cyrl-RS"/>
        </w:rPr>
        <w:t>/20</w:t>
      </w:r>
      <w:r w:rsidR="00F94EBA">
        <w:rPr>
          <w:color w:val="000000"/>
          <w:sz w:val="22"/>
          <w:szCs w:val="22"/>
          <w:lang w:val="sr-Cyrl-RS"/>
        </w:rPr>
        <w:t xml:space="preserve">20 </w:t>
      </w:r>
      <w:r w:rsidR="00F71403">
        <w:rPr>
          <w:sz w:val="22"/>
          <w:szCs w:val="22"/>
          <w:lang w:val="sr-Cyrl-CS"/>
        </w:rPr>
        <w:t>од 25.новембра 20</w:t>
      </w:r>
      <w:r w:rsidR="00F94EBA">
        <w:rPr>
          <w:sz w:val="22"/>
          <w:szCs w:val="22"/>
          <w:lang w:val="sr-Cyrl-CS"/>
        </w:rPr>
        <w:t>20</w:t>
      </w:r>
      <w:r w:rsidR="00F71403">
        <w:rPr>
          <w:sz w:val="22"/>
          <w:szCs w:val="22"/>
          <w:lang w:val="sr-Cyrl-CS"/>
        </w:rPr>
        <w:t xml:space="preserve">. године </w:t>
      </w:r>
      <w:r w:rsidR="00B96E6B">
        <w:rPr>
          <w:sz w:val="22"/>
          <w:szCs w:val="22"/>
          <w:lang w:val="sr-Cyrl-CS"/>
        </w:rPr>
        <w:t xml:space="preserve"> износ</w:t>
      </w:r>
      <w:r w:rsidR="00721D93">
        <w:rPr>
          <w:sz w:val="22"/>
          <w:szCs w:val="22"/>
          <w:lang w:val="sr-Cyrl-CS"/>
        </w:rPr>
        <w:t xml:space="preserve">и </w:t>
      </w:r>
      <w:r w:rsidR="00F94EBA">
        <w:rPr>
          <w:color w:val="000000"/>
          <w:sz w:val="22"/>
          <w:szCs w:val="22"/>
          <w:lang w:val="sr-Cyrl-RS"/>
        </w:rPr>
        <w:t>82.515,00 динара (бруто)</w:t>
      </w:r>
      <w:r w:rsidR="00F94EBA">
        <w:rPr>
          <w:sz w:val="22"/>
          <w:szCs w:val="22"/>
          <w:lang w:val="sr-Cyrl-RS"/>
        </w:rPr>
        <w:t xml:space="preserve">, </w:t>
      </w:r>
      <w:r w:rsidR="00E336B9">
        <w:rPr>
          <w:sz w:val="22"/>
          <w:szCs w:val="22"/>
          <w:lang w:val="sr-Cyrl-RS"/>
        </w:rPr>
        <w:t>тако да уместо 8.259,00 динара колико је износила месечна бруто накнада по раднику у 2020. години, ова накнада ће у 2021. години износити 9.080,00 динара</w:t>
      </w:r>
    </w:p>
    <w:p w14:paraId="2054CFE8" w14:textId="77777777" w:rsidR="0078750A" w:rsidRDefault="00721D93" w:rsidP="0078750A">
      <w:pPr>
        <w:ind w:left="-540"/>
        <w:jc w:val="both"/>
        <w:rPr>
          <w:sz w:val="22"/>
          <w:szCs w:val="22"/>
          <w:lang w:val="sr-Cyrl-CS"/>
        </w:rPr>
      </w:pPr>
      <w:r>
        <w:rPr>
          <w:sz w:val="22"/>
          <w:szCs w:val="22"/>
          <w:lang w:val="sr-Cyrl-CS"/>
        </w:rPr>
        <w:t>.</w:t>
      </w:r>
    </w:p>
    <w:p w14:paraId="70B8B193" w14:textId="77777777" w:rsidR="007B2FDC" w:rsidRDefault="007B2FDC" w:rsidP="007B2FDC">
      <w:pPr>
        <w:ind w:left="-540"/>
        <w:jc w:val="both"/>
        <w:rPr>
          <w:color w:val="000000"/>
          <w:sz w:val="22"/>
          <w:szCs w:val="22"/>
          <w:lang w:val="sr-Cyrl-RS"/>
        </w:rPr>
      </w:pPr>
      <w:r>
        <w:rPr>
          <w:sz w:val="22"/>
          <w:szCs w:val="22"/>
          <w:lang w:val="sr-Cyrl-CS"/>
        </w:rPr>
        <w:t xml:space="preserve">Поред наведеног део зараде по основу регреса планиран је и у складу са </w:t>
      </w:r>
      <w:r w:rsidRPr="00417FED">
        <w:rPr>
          <w:color w:val="000000"/>
          <w:sz w:val="22"/>
          <w:szCs w:val="22"/>
          <w:lang w:val="sr-Cyrl-RS"/>
        </w:rPr>
        <w:t>Закључак</w:t>
      </w:r>
      <w:r>
        <w:rPr>
          <w:color w:val="000000"/>
          <w:sz w:val="22"/>
          <w:szCs w:val="22"/>
          <w:lang w:val="sr-Cyrl-RS"/>
        </w:rPr>
        <w:t>ом</w:t>
      </w:r>
      <w:r w:rsidRPr="00417FED">
        <w:rPr>
          <w:color w:val="000000"/>
          <w:sz w:val="22"/>
          <w:szCs w:val="22"/>
          <w:lang w:val="sr-Cyrl-RS"/>
        </w:rPr>
        <w:t xml:space="preserve">Владе Републике број 11-11612/2019/1 од 21.11.2019. године </w:t>
      </w:r>
      <w:r>
        <w:rPr>
          <w:color w:val="000000"/>
          <w:sz w:val="22"/>
          <w:szCs w:val="22"/>
          <w:lang w:val="sr-Cyrl-RS"/>
        </w:rPr>
        <w:t xml:space="preserve">, којим је </w:t>
      </w:r>
      <w:r w:rsidRPr="00417FED">
        <w:rPr>
          <w:color w:val="000000"/>
          <w:sz w:val="22"/>
          <w:szCs w:val="22"/>
          <w:lang w:val="sr-Cyrl-RS"/>
        </w:rPr>
        <w:t>прихва</w:t>
      </w:r>
      <w:r>
        <w:rPr>
          <w:color w:val="000000"/>
          <w:sz w:val="22"/>
          <w:szCs w:val="22"/>
          <w:lang w:val="sr-Cyrl-RS"/>
        </w:rPr>
        <w:t>ћен</w:t>
      </w:r>
      <w:r w:rsidRPr="00417FED">
        <w:rPr>
          <w:color w:val="000000"/>
          <w:sz w:val="22"/>
          <w:szCs w:val="22"/>
          <w:lang w:val="sr-Cyrl-RS"/>
        </w:rPr>
        <w:t xml:space="preserve"> Анекс </w:t>
      </w:r>
      <w:r w:rsidRPr="00417FED">
        <w:rPr>
          <w:color w:val="000000"/>
          <w:sz w:val="22"/>
          <w:szCs w:val="22"/>
        </w:rPr>
        <w:t xml:space="preserve">III </w:t>
      </w:r>
      <w:r w:rsidRPr="00417FED">
        <w:rPr>
          <w:color w:val="000000"/>
          <w:sz w:val="22"/>
          <w:szCs w:val="22"/>
          <w:lang w:val="sr-Cyrl-RS"/>
        </w:rPr>
        <w:t xml:space="preserve">Посебног колективног уговора </w:t>
      </w:r>
      <w:r w:rsidRPr="00417FED">
        <w:rPr>
          <w:sz w:val="22"/>
          <w:szCs w:val="22"/>
          <w:lang w:val="sr-Latn-CS"/>
        </w:rPr>
        <w:t>за јавна предузећа у комуналној дел</w:t>
      </w:r>
      <w:r w:rsidRPr="00417FED">
        <w:rPr>
          <w:sz w:val="22"/>
          <w:szCs w:val="22"/>
          <w:lang w:val="sr-Cyrl-CS"/>
        </w:rPr>
        <w:t>атности на територијии Републике Србије</w:t>
      </w:r>
      <w:r w:rsidRPr="00417FED">
        <w:rPr>
          <w:sz w:val="22"/>
          <w:szCs w:val="22"/>
          <w:lang w:val="sr-Cyrl-RS"/>
        </w:rPr>
        <w:t xml:space="preserve">, који прописује да се  регрес у висини </w:t>
      </w:r>
      <w:r w:rsidRPr="00417FED">
        <w:rPr>
          <w:color w:val="000000"/>
          <w:sz w:val="22"/>
          <w:szCs w:val="22"/>
          <w:lang w:val="sr-Cyrl-RS"/>
        </w:rPr>
        <w:t xml:space="preserve"> од најмање 75% просечне зараде у Републици Србији према последњем објављеном податку РЗС увећа</w:t>
      </w:r>
      <w:r>
        <w:rPr>
          <w:color w:val="000000"/>
          <w:sz w:val="22"/>
          <w:szCs w:val="22"/>
          <w:lang w:val="sr-Cyrl-RS"/>
        </w:rPr>
        <w:t>ва</w:t>
      </w:r>
      <w:r w:rsidRPr="00417FED">
        <w:rPr>
          <w:color w:val="000000"/>
          <w:sz w:val="22"/>
          <w:szCs w:val="22"/>
          <w:lang w:val="sr-Cyrl-RS"/>
        </w:rPr>
        <w:t xml:space="preserve"> за фиксни износ од 33.000,00 динара нето по запосленом</w:t>
      </w:r>
      <w:r>
        <w:rPr>
          <w:color w:val="000000"/>
          <w:sz w:val="22"/>
          <w:szCs w:val="22"/>
          <w:lang w:val="sr-Cyrl-RS"/>
        </w:rPr>
        <w:t>, због чега су трошкови бруто зарада  увећани за укупно 3.954.350,00 динара.</w:t>
      </w:r>
    </w:p>
    <w:p w14:paraId="78813A60" w14:textId="77777777" w:rsidR="00E32131" w:rsidRPr="007B2FDC" w:rsidRDefault="00E32131" w:rsidP="007B2FDC">
      <w:pPr>
        <w:ind w:left="-540"/>
        <w:jc w:val="both"/>
        <w:rPr>
          <w:color w:val="000000"/>
          <w:sz w:val="22"/>
          <w:szCs w:val="22"/>
          <w:lang w:val="sr-Cyrl-RS"/>
        </w:rPr>
      </w:pPr>
    </w:p>
    <w:p w14:paraId="10A97D53" w14:textId="77777777" w:rsidR="003253AC" w:rsidRPr="00E32131" w:rsidRDefault="00E32131" w:rsidP="00E32131">
      <w:pPr>
        <w:ind w:left="-540"/>
        <w:jc w:val="both"/>
        <w:rPr>
          <w:b/>
          <w:i/>
          <w:color w:val="000000"/>
          <w:sz w:val="22"/>
          <w:szCs w:val="22"/>
          <w:lang w:val="sr-Cyrl-RS"/>
        </w:rPr>
      </w:pPr>
      <w:r w:rsidRPr="00CD0BF4">
        <w:rPr>
          <w:b/>
          <w:i/>
          <w:color w:val="000000"/>
          <w:sz w:val="22"/>
          <w:szCs w:val="22"/>
          <w:lang w:val="sr-Cyrl-RS"/>
        </w:rPr>
        <w:t>Остали трошкови запослених</w:t>
      </w:r>
    </w:p>
    <w:p w14:paraId="513983C9" w14:textId="77777777" w:rsidR="003C5289" w:rsidRPr="001F4BAB" w:rsidRDefault="00E32131" w:rsidP="001F4BAB">
      <w:pPr>
        <w:ind w:left="-540"/>
        <w:jc w:val="both"/>
        <w:rPr>
          <w:sz w:val="22"/>
          <w:szCs w:val="22"/>
          <w:lang w:val="sr-Cyrl-RS"/>
        </w:rPr>
      </w:pPr>
      <w:r>
        <w:rPr>
          <w:sz w:val="22"/>
          <w:szCs w:val="22"/>
          <w:lang w:val="sr-Cyrl-CS"/>
        </w:rPr>
        <w:t>У</w:t>
      </w:r>
      <w:r w:rsidR="0078750A" w:rsidRPr="001F4BAB">
        <w:rPr>
          <w:sz w:val="22"/>
          <w:szCs w:val="22"/>
          <w:lang w:val="sr-Cyrl-CS"/>
        </w:rPr>
        <w:t xml:space="preserve"> складу са Анексом II </w:t>
      </w:r>
      <w:r w:rsidR="0078750A" w:rsidRPr="001F4BAB">
        <w:rPr>
          <w:sz w:val="22"/>
          <w:szCs w:val="22"/>
          <w:lang w:val="sr-Latn-CS"/>
        </w:rPr>
        <w:t>Посебног колективног уговора за јавна предузећа у комуналној дел</w:t>
      </w:r>
      <w:r w:rsidR="0078750A" w:rsidRPr="001F4BAB">
        <w:rPr>
          <w:sz w:val="22"/>
          <w:szCs w:val="22"/>
          <w:lang w:val="sr-Cyrl-CS"/>
        </w:rPr>
        <w:t>атности на територијии Републике Србије (,,Службени гласник РС“, број 36/2017)</w:t>
      </w:r>
      <w:r w:rsidR="001F4BAB" w:rsidRPr="001F4BAB">
        <w:rPr>
          <w:sz w:val="22"/>
          <w:szCs w:val="22"/>
          <w:lang w:val="sr-Cyrl-CS"/>
        </w:rPr>
        <w:t xml:space="preserve"> и Изменама Правилник</w:t>
      </w:r>
      <w:r w:rsidR="00CA025F">
        <w:rPr>
          <w:sz w:val="22"/>
          <w:szCs w:val="22"/>
        </w:rPr>
        <w:t>a</w:t>
      </w:r>
      <w:r w:rsidR="001F4BAB" w:rsidRPr="001F4BAB">
        <w:rPr>
          <w:sz w:val="22"/>
          <w:szCs w:val="22"/>
          <w:lang w:val="sr-Cyrl-CS"/>
        </w:rPr>
        <w:t xml:space="preserve"> о раду у ЈКП ,,Водовод“, </w:t>
      </w:r>
      <w:r w:rsidR="0078750A" w:rsidRPr="001F4BAB">
        <w:rPr>
          <w:sz w:val="22"/>
          <w:szCs w:val="22"/>
          <w:lang w:val="sr-Cyrl-CS"/>
        </w:rPr>
        <w:t xml:space="preserve"> планирана је и солидарна помоћ запосленима за ублажавање неповољног материјалног положаја у висини од 41.800,00 динара (нето) по запосленом на годишњем нивоу</w:t>
      </w:r>
      <w:r w:rsidR="003253AC" w:rsidRPr="001F4BAB">
        <w:rPr>
          <w:color w:val="000000"/>
          <w:sz w:val="22"/>
          <w:szCs w:val="22"/>
          <w:lang w:val="sr-Cyrl-RS"/>
        </w:rPr>
        <w:t>.</w:t>
      </w:r>
    </w:p>
    <w:p w14:paraId="26819D6C" w14:textId="77777777" w:rsidR="006925D9" w:rsidRPr="00BD0F20" w:rsidRDefault="00ED1D08" w:rsidP="003D5A16">
      <w:pPr>
        <w:ind w:left="-540"/>
        <w:jc w:val="both"/>
        <w:rPr>
          <w:sz w:val="22"/>
          <w:szCs w:val="22"/>
          <w:lang w:val="sr-Cyrl-RS"/>
        </w:rPr>
      </w:pPr>
      <w:r w:rsidRPr="00E45782">
        <w:rPr>
          <w:sz w:val="22"/>
          <w:szCs w:val="22"/>
        </w:rPr>
        <w:t>Овим Програмом пословања планирана су</w:t>
      </w:r>
      <w:r w:rsidR="000B6BB6">
        <w:rPr>
          <w:sz w:val="22"/>
          <w:szCs w:val="22"/>
          <w:lang w:val="sr-Cyrl-RS"/>
        </w:rPr>
        <w:t xml:space="preserve"> и друга </w:t>
      </w:r>
      <w:r w:rsidRPr="00E45782">
        <w:rPr>
          <w:sz w:val="22"/>
          <w:szCs w:val="22"/>
        </w:rPr>
        <w:t xml:space="preserve"> социјална давања запосленима и то:</w:t>
      </w:r>
    </w:p>
    <w:p w14:paraId="5581052F" w14:textId="77777777" w:rsidR="00CE17A3" w:rsidRPr="0078750A" w:rsidRDefault="000B6BB6" w:rsidP="00CE17A3">
      <w:pPr>
        <w:ind w:left="-540"/>
        <w:jc w:val="both"/>
        <w:rPr>
          <w:sz w:val="22"/>
          <w:szCs w:val="22"/>
          <w:lang w:val="sr-Cyrl-CS"/>
        </w:rPr>
      </w:pPr>
      <w:r>
        <w:rPr>
          <w:sz w:val="22"/>
          <w:szCs w:val="22"/>
          <w:lang w:val="sr-Cyrl-RS"/>
        </w:rPr>
        <w:t>*</w:t>
      </w:r>
      <w:r w:rsidR="00ED1D08" w:rsidRPr="00E45782">
        <w:rPr>
          <w:sz w:val="22"/>
          <w:szCs w:val="22"/>
        </w:rPr>
        <w:t xml:space="preserve"> отпремнине за одлазак у пензију</w:t>
      </w:r>
      <w:r w:rsidR="00ED1D08" w:rsidRPr="00E45782">
        <w:rPr>
          <w:sz w:val="22"/>
          <w:szCs w:val="22"/>
          <w:lang w:val="sr-Cyrl-RS"/>
        </w:rPr>
        <w:t xml:space="preserve"> у износу од </w:t>
      </w:r>
      <w:r w:rsidR="00BD0F20">
        <w:rPr>
          <w:sz w:val="22"/>
          <w:szCs w:val="22"/>
          <w:lang w:val="sr-Cyrl-RS"/>
        </w:rPr>
        <w:t>500</w:t>
      </w:r>
      <w:r w:rsidR="001F4BAB">
        <w:rPr>
          <w:sz w:val="22"/>
          <w:szCs w:val="22"/>
          <w:lang w:val="sr-Cyrl-RS"/>
        </w:rPr>
        <w:t>.000,00</w:t>
      </w:r>
      <w:r w:rsidR="00ED1D08" w:rsidRPr="00E45782">
        <w:rPr>
          <w:sz w:val="22"/>
          <w:szCs w:val="22"/>
          <w:lang w:val="sr-Cyrl-RS"/>
        </w:rPr>
        <w:t xml:space="preserve"> динара</w:t>
      </w:r>
      <w:r w:rsidR="00ED1D08" w:rsidRPr="00E45782">
        <w:rPr>
          <w:sz w:val="22"/>
          <w:szCs w:val="22"/>
        </w:rPr>
        <w:t>,</w:t>
      </w:r>
      <w:r w:rsidR="00E45782" w:rsidRPr="00E45782">
        <w:rPr>
          <w:sz w:val="22"/>
          <w:szCs w:val="22"/>
          <w:lang w:val="sr-Cyrl-CS"/>
        </w:rPr>
        <w:t xml:space="preserve"> </w:t>
      </w:r>
      <w:r w:rsidR="00CE17A3">
        <w:rPr>
          <w:sz w:val="22"/>
          <w:szCs w:val="22"/>
          <w:lang w:val="sr-Cyrl-CS"/>
        </w:rPr>
        <w:t xml:space="preserve">за </w:t>
      </w:r>
      <w:r w:rsidR="00BD0F20">
        <w:rPr>
          <w:sz w:val="22"/>
          <w:szCs w:val="22"/>
          <w:lang w:val="sr-Cyrl-CS"/>
        </w:rPr>
        <w:t xml:space="preserve">2 (два) </w:t>
      </w:r>
      <w:r w:rsidR="00CE17A3">
        <w:rPr>
          <w:sz w:val="22"/>
          <w:szCs w:val="22"/>
          <w:lang w:val="sr-Cyrl-CS"/>
        </w:rPr>
        <w:t>запослен</w:t>
      </w:r>
      <w:r w:rsidR="00BD0F20">
        <w:rPr>
          <w:sz w:val="22"/>
          <w:szCs w:val="22"/>
          <w:lang w:val="sr-Cyrl-CS"/>
        </w:rPr>
        <w:t xml:space="preserve">а, и то: за једно запослено лице коме је радни однос престао због одласка у пензију дана 30.12.2020. године а отпремнина није испаћена и друго запослено лице коме жће радни однос због одласкка у пензију  престати до краја </w:t>
      </w:r>
      <w:r w:rsidR="00BD0F20">
        <w:rPr>
          <w:sz w:val="22"/>
          <w:szCs w:val="22"/>
        </w:rPr>
        <w:t xml:space="preserve">I </w:t>
      </w:r>
      <w:r w:rsidR="00BD0F20">
        <w:rPr>
          <w:sz w:val="22"/>
          <w:szCs w:val="22"/>
          <w:lang w:val="sr-Cyrl-RS"/>
        </w:rPr>
        <w:t>квартала</w:t>
      </w:r>
      <w:r w:rsidR="00914082">
        <w:rPr>
          <w:sz w:val="22"/>
          <w:szCs w:val="22"/>
          <w:lang w:val="ru-RU"/>
        </w:rPr>
        <w:t>, и</w:t>
      </w:r>
    </w:p>
    <w:p w14:paraId="51B0CAD1" w14:textId="77777777" w:rsidR="00ED1D08" w:rsidRPr="00E45782" w:rsidRDefault="000B6BB6" w:rsidP="0078750A">
      <w:pPr>
        <w:ind w:left="-540"/>
        <w:jc w:val="both"/>
        <w:rPr>
          <w:sz w:val="22"/>
          <w:szCs w:val="22"/>
          <w:lang w:val="sr-Cyrl-CS"/>
        </w:rPr>
      </w:pPr>
      <w:r>
        <w:rPr>
          <w:sz w:val="22"/>
          <w:szCs w:val="22"/>
          <w:lang w:val="sr-Cyrl-CS"/>
        </w:rPr>
        <w:t>*п</w:t>
      </w:r>
      <w:r w:rsidR="00ED1D08" w:rsidRPr="00E45782">
        <w:rPr>
          <w:sz w:val="22"/>
          <w:szCs w:val="22"/>
        </w:rPr>
        <w:t xml:space="preserve">омоћ у случају смрти запосленог, дуже и теже болести и рехабилитације и остале помоћи запосленима у износу од </w:t>
      </w:r>
      <w:r w:rsidR="001F4BAB">
        <w:rPr>
          <w:sz w:val="22"/>
          <w:szCs w:val="22"/>
          <w:lang w:val="sr-Cyrl-RS"/>
        </w:rPr>
        <w:t>200.000,00</w:t>
      </w:r>
      <w:r w:rsidR="00ED1D08" w:rsidRPr="00E45782">
        <w:rPr>
          <w:sz w:val="22"/>
          <w:szCs w:val="22"/>
        </w:rPr>
        <w:t xml:space="preserve"> динара</w:t>
      </w:r>
      <w:r w:rsidR="00ED0288">
        <w:rPr>
          <w:sz w:val="22"/>
          <w:szCs w:val="22"/>
          <w:lang w:val="sr-Cyrl-RS"/>
        </w:rPr>
        <w:t xml:space="preserve"> </w:t>
      </w:r>
      <w:r w:rsidR="00ED0288">
        <w:rPr>
          <w:sz w:val="22"/>
          <w:szCs w:val="22"/>
          <w:lang w:val="sr-Cyrl-CS"/>
        </w:rPr>
        <w:t>укупно на годишњем нивоу</w:t>
      </w:r>
      <w:r w:rsidR="00ED1D08" w:rsidRPr="00E45782">
        <w:rPr>
          <w:sz w:val="22"/>
          <w:szCs w:val="22"/>
          <w:lang w:val="sr-Cyrl-CS"/>
        </w:rPr>
        <w:t xml:space="preserve">, </w:t>
      </w:r>
      <w:r w:rsidR="00A764D0" w:rsidRPr="00E45782">
        <w:rPr>
          <w:sz w:val="22"/>
          <w:szCs w:val="22"/>
          <w:lang w:val="sr-Cyrl-CS"/>
        </w:rPr>
        <w:t xml:space="preserve">односно </w:t>
      </w:r>
      <w:r w:rsidR="00CC0B76" w:rsidRPr="00E45782">
        <w:rPr>
          <w:sz w:val="22"/>
          <w:szCs w:val="22"/>
          <w:lang w:val="sr-Cyrl-CS"/>
        </w:rPr>
        <w:t xml:space="preserve"> </w:t>
      </w:r>
      <w:r w:rsidR="001F4BAB">
        <w:rPr>
          <w:sz w:val="22"/>
          <w:szCs w:val="22"/>
          <w:lang w:val="sr-Cyrl-CS"/>
        </w:rPr>
        <w:t xml:space="preserve">50.000,00 </w:t>
      </w:r>
      <w:r w:rsidR="00690302" w:rsidRPr="00E45782">
        <w:rPr>
          <w:sz w:val="22"/>
          <w:szCs w:val="22"/>
          <w:lang w:val="sr-Cyrl-CS"/>
        </w:rPr>
        <w:t xml:space="preserve"> </w:t>
      </w:r>
      <w:r w:rsidR="00FC1045" w:rsidRPr="00E45782">
        <w:rPr>
          <w:sz w:val="22"/>
          <w:szCs w:val="22"/>
          <w:lang w:val="sr-Cyrl-CS"/>
        </w:rPr>
        <w:t xml:space="preserve">динара </w:t>
      </w:r>
      <w:r w:rsidR="00953976" w:rsidRPr="00E45782">
        <w:rPr>
          <w:sz w:val="22"/>
          <w:szCs w:val="22"/>
          <w:lang w:val="sr-Cyrl-CS"/>
        </w:rPr>
        <w:t xml:space="preserve"> </w:t>
      </w:r>
      <w:r w:rsidR="00CC0B76" w:rsidRPr="00E45782">
        <w:rPr>
          <w:sz w:val="22"/>
          <w:szCs w:val="22"/>
          <w:lang w:val="sr-Cyrl-CS"/>
        </w:rPr>
        <w:t xml:space="preserve">по </w:t>
      </w:r>
      <w:r w:rsidR="00FC1045" w:rsidRPr="00E45782">
        <w:rPr>
          <w:sz w:val="22"/>
          <w:szCs w:val="22"/>
          <w:lang w:val="sr-Cyrl-CS"/>
        </w:rPr>
        <w:t>кварталу</w:t>
      </w:r>
      <w:r w:rsidR="00090F8D" w:rsidRPr="00E45782">
        <w:rPr>
          <w:sz w:val="22"/>
          <w:szCs w:val="22"/>
          <w:lang w:val="sr-Cyrl-CS"/>
        </w:rPr>
        <w:t>.</w:t>
      </w:r>
      <w:r w:rsidR="00FC1045" w:rsidRPr="00E45782">
        <w:rPr>
          <w:sz w:val="22"/>
          <w:szCs w:val="22"/>
          <w:lang w:val="sr-Cyrl-CS"/>
        </w:rPr>
        <w:t xml:space="preserve"> </w:t>
      </w:r>
    </w:p>
    <w:p w14:paraId="06619F9A" w14:textId="77777777" w:rsidR="00ED1D08" w:rsidRDefault="00E45782" w:rsidP="0078750A">
      <w:pPr>
        <w:ind w:left="-540"/>
        <w:jc w:val="both"/>
        <w:rPr>
          <w:sz w:val="22"/>
          <w:szCs w:val="22"/>
          <w:lang w:val="sr-Cyrl-CS"/>
        </w:rPr>
      </w:pPr>
      <w:r w:rsidRPr="00E45782">
        <w:rPr>
          <w:sz w:val="22"/>
          <w:szCs w:val="22"/>
        </w:rPr>
        <w:t>Кр</w:t>
      </w:r>
      <w:r w:rsidR="00ED1D08" w:rsidRPr="00E45782">
        <w:rPr>
          <w:sz w:val="22"/>
          <w:szCs w:val="22"/>
        </w:rPr>
        <w:t>итеријуми извршења расхода за социјалне помоћи по свим наменама утврђени су</w:t>
      </w:r>
      <w:r w:rsidR="00ED1D08" w:rsidRPr="00E45782">
        <w:rPr>
          <w:sz w:val="22"/>
          <w:szCs w:val="22"/>
          <w:lang w:val="sr-Cyrl-RS"/>
        </w:rPr>
        <w:t xml:space="preserve"> Правилником о раду у ЈКП ,,Водовод“.</w:t>
      </w:r>
      <w:r w:rsidRPr="00E45782">
        <w:rPr>
          <w:sz w:val="22"/>
          <w:szCs w:val="22"/>
        </w:rPr>
        <w:t xml:space="preserve"> Помоћ у медицинском лечењу запосленог и чланова уже породице и остале помоћи запосленима се одобравају на основу приложене медицинске и остале</w:t>
      </w:r>
      <w:r w:rsidRPr="00E45782">
        <w:rPr>
          <w:sz w:val="22"/>
          <w:szCs w:val="22"/>
          <w:lang w:val="sr-Cyrl-RS"/>
        </w:rPr>
        <w:t xml:space="preserve"> пратеће документације, у </w:t>
      </w:r>
      <w:r w:rsidRPr="00E45782">
        <w:rPr>
          <w:sz w:val="22"/>
          <w:szCs w:val="22"/>
        </w:rPr>
        <w:t>зависности од случаја за који се помоћ одобрава</w:t>
      </w:r>
      <w:r w:rsidRPr="00E45782">
        <w:rPr>
          <w:sz w:val="22"/>
          <w:szCs w:val="22"/>
          <w:lang w:val="sr-Cyrl-CS"/>
        </w:rPr>
        <w:t>.</w:t>
      </w:r>
    </w:p>
    <w:p w14:paraId="6A348B18" w14:textId="77777777" w:rsidR="003C5289" w:rsidRPr="00E45782" w:rsidRDefault="003C5289" w:rsidP="0078750A">
      <w:pPr>
        <w:ind w:left="-540"/>
        <w:jc w:val="both"/>
        <w:rPr>
          <w:sz w:val="22"/>
          <w:szCs w:val="22"/>
          <w:lang w:val="sr-Cyrl-RS"/>
        </w:rPr>
      </w:pPr>
    </w:p>
    <w:p w14:paraId="7CC901BD" w14:textId="77777777" w:rsidR="00090F8D" w:rsidRDefault="00ED0288" w:rsidP="0078750A">
      <w:pPr>
        <w:ind w:left="-540"/>
        <w:jc w:val="both"/>
        <w:rPr>
          <w:sz w:val="22"/>
          <w:szCs w:val="22"/>
          <w:lang w:val="sr-Cyrl-CS"/>
        </w:rPr>
      </w:pPr>
      <w:r w:rsidRPr="00E45782">
        <w:rPr>
          <w:sz w:val="22"/>
          <w:szCs w:val="22"/>
        </w:rPr>
        <w:t xml:space="preserve">Овим Програмом пословања </w:t>
      </w:r>
      <w:r>
        <w:rPr>
          <w:sz w:val="22"/>
          <w:szCs w:val="22"/>
          <w:lang w:val="sr-Cyrl-CS"/>
        </w:rPr>
        <w:t>д</w:t>
      </w:r>
      <w:r w:rsidR="00ED1D08" w:rsidRPr="00A764D0">
        <w:rPr>
          <w:sz w:val="22"/>
          <w:szCs w:val="22"/>
          <w:lang w:val="sr-Cyrl-CS"/>
        </w:rPr>
        <w:t xml:space="preserve">руга примања запослених планирана су на следећи начин: </w:t>
      </w:r>
      <w:r w:rsidR="0061655F">
        <w:rPr>
          <w:sz w:val="22"/>
          <w:szCs w:val="22"/>
          <w:lang w:val="sr-Cyrl-CS"/>
        </w:rPr>
        <w:t>*</w:t>
      </w:r>
      <w:r w:rsidR="00ED1D08">
        <w:rPr>
          <w:sz w:val="22"/>
          <w:szCs w:val="22"/>
          <w:lang w:val="sr-Cyrl-CS"/>
        </w:rPr>
        <w:t>т</w:t>
      </w:r>
      <w:r w:rsidR="00090F8D" w:rsidRPr="00A764D0">
        <w:rPr>
          <w:sz w:val="22"/>
          <w:szCs w:val="22"/>
          <w:lang w:val="sr-Cyrl-CS"/>
        </w:rPr>
        <w:t>рошкови превоза запослених на посао и са посла</w:t>
      </w:r>
      <w:r w:rsidR="00090F8D">
        <w:rPr>
          <w:sz w:val="22"/>
          <w:szCs w:val="22"/>
          <w:lang w:val="sr-Cyrl-CS"/>
        </w:rPr>
        <w:t xml:space="preserve"> планирани су</w:t>
      </w:r>
      <w:r w:rsidR="00090F8D" w:rsidRPr="00A764D0">
        <w:rPr>
          <w:sz w:val="22"/>
          <w:szCs w:val="22"/>
          <w:lang w:val="sr-Cyrl-CS"/>
        </w:rPr>
        <w:t xml:space="preserve"> у висини </w:t>
      </w:r>
      <w:r w:rsidR="00CE17A3">
        <w:rPr>
          <w:sz w:val="22"/>
          <w:szCs w:val="22"/>
          <w:lang w:val="sr-Cyrl-CS"/>
        </w:rPr>
        <w:t xml:space="preserve">цене месечне карте на одређеним релацијама, односно уколико је </w:t>
      </w:r>
      <w:r w:rsidR="00CE17A3" w:rsidRPr="006B64CE">
        <w:rPr>
          <w:sz w:val="22"/>
          <w:szCs w:val="22"/>
          <w:lang w:val="ru-RU"/>
        </w:rPr>
        <w:t>место становања</w:t>
      </w:r>
      <w:r w:rsidR="00CE17A3" w:rsidRPr="004D29BC">
        <w:rPr>
          <w:sz w:val="22"/>
          <w:szCs w:val="22"/>
          <w:lang w:val="sr-Cyrl-CS"/>
        </w:rPr>
        <w:t xml:space="preserve"> </w:t>
      </w:r>
      <w:r w:rsidR="00CE17A3" w:rsidRPr="006B64CE">
        <w:rPr>
          <w:sz w:val="22"/>
          <w:szCs w:val="22"/>
          <w:lang w:val="ru-RU"/>
        </w:rPr>
        <w:t>од седишта Послодавца удаљено више од</w:t>
      </w:r>
      <w:r w:rsidR="00CE17A3">
        <w:rPr>
          <w:sz w:val="22"/>
          <w:szCs w:val="22"/>
          <w:lang w:val="ru-RU"/>
        </w:rPr>
        <w:t xml:space="preserve"> </w:t>
      </w:r>
      <w:r w:rsidR="00CE17A3" w:rsidRPr="006B64CE">
        <w:rPr>
          <w:sz w:val="22"/>
          <w:szCs w:val="22"/>
          <w:lang w:val="ru-RU"/>
        </w:rPr>
        <w:t xml:space="preserve"> 3 а мање од 20 км</w:t>
      </w:r>
      <w:r w:rsidR="00CE17A3" w:rsidRPr="00A764D0">
        <w:rPr>
          <w:sz w:val="22"/>
          <w:szCs w:val="22"/>
          <w:lang w:val="sr-Cyrl-CS"/>
        </w:rPr>
        <w:t xml:space="preserve"> </w:t>
      </w:r>
      <w:r w:rsidR="00CE17A3">
        <w:rPr>
          <w:sz w:val="22"/>
          <w:szCs w:val="22"/>
          <w:lang w:val="sr-Cyrl-CS"/>
        </w:rPr>
        <w:t xml:space="preserve">у укупном износу од </w:t>
      </w:r>
      <w:r w:rsidR="001F4BAB">
        <w:rPr>
          <w:sz w:val="22"/>
          <w:szCs w:val="22"/>
          <w:lang w:val="sr-Cyrl-CS"/>
        </w:rPr>
        <w:t>2.000.000,00</w:t>
      </w:r>
      <w:r w:rsidR="00CE17A3">
        <w:rPr>
          <w:sz w:val="22"/>
          <w:szCs w:val="22"/>
          <w:lang w:val="sr-Cyrl-CS"/>
        </w:rPr>
        <w:t xml:space="preserve"> динара </w:t>
      </w:r>
      <w:r>
        <w:rPr>
          <w:sz w:val="22"/>
          <w:szCs w:val="22"/>
          <w:lang w:val="sr-Cyrl-CS"/>
        </w:rPr>
        <w:t xml:space="preserve">на годишњем нивоу, </w:t>
      </w:r>
      <w:r w:rsidR="00090F8D" w:rsidRPr="00A764D0">
        <w:rPr>
          <w:sz w:val="22"/>
          <w:szCs w:val="22"/>
          <w:lang w:val="sr-Cyrl-CS"/>
        </w:rPr>
        <w:t xml:space="preserve"> </w:t>
      </w:r>
      <w:r w:rsidR="00090F8D" w:rsidRPr="00CC0B76">
        <w:rPr>
          <w:sz w:val="22"/>
          <w:szCs w:val="22"/>
          <w:lang w:val="sr-Cyrl-CS"/>
        </w:rPr>
        <w:t>односно</w:t>
      </w:r>
      <w:r w:rsidR="009C2BE7" w:rsidRPr="00CC0B76">
        <w:rPr>
          <w:sz w:val="22"/>
          <w:szCs w:val="22"/>
          <w:lang w:val="sr-Cyrl-CS"/>
        </w:rPr>
        <w:t xml:space="preserve"> </w:t>
      </w:r>
      <w:r w:rsidR="001F4BAB">
        <w:rPr>
          <w:sz w:val="22"/>
          <w:szCs w:val="22"/>
          <w:lang w:val="ru-RU"/>
        </w:rPr>
        <w:t>500.000,00</w:t>
      </w:r>
      <w:r w:rsidR="00CE17A3">
        <w:rPr>
          <w:sz w:val="22"/>
          <w:szCs w:val="22"/>
          <w:lang w:val="ru-RU"/>
        </w:rPr>
        <w:t xml:space="preserve"> </w:t>
      </w:r>
      <w:r w:rsidR="00090F8D" w:rsidRPr="00CC0B76">
        <w:rPr>
          <w:sz w:val="22"/>
          <w:szCs w:val="22"/>
          <w:lang w:val="sr-Cyrl-CS"/>
        </w:rPr>
        <w:t xml:space="preserve"> динара по кварталу</w:t>
      </w:r>
      <w:r w:rsidR="0061655F">
        <w:rPr>
          <w:sz w:val="22"/>
          <w:szCs w:val="22"/>
          <w:lang w:val="sr-Cyrl-CS"/>
        </w:rPr>
        <w:t>;</w:t>
      </w:r>
    </w:p>
    <w:p w14:paraId="4654B0B0" w14:textId="77777777" w:rsidR="0061655F" w:rsidRDefault="0061655F" w:rsidP="0061655F">
      <w:pPr>
        <w:ind w:left="-540"/>
        <w:jc w:val="both"/>
        <w:rPr>
          <w:sz w:val="22"/>
          <w:szCs w:val="22"/>
          <w:lang w:val="sr-Cyrl-CS"/>
        </w:rPr>
      </w:pPr>
      <w:r>
        <w:rPr>
          <w:sz w:val="22"/>
          <w:szCs w:val="22"/>
          <w:lang w:val="sr-Cyrl-CS"/>
        </w:rPr>
        <w:t>* трошкови смештаја и исхране на терену планирани су у износу од 100.000,00 динара укупно на годишњем нивоу, односно 25.000,00 динара по кварталу;</w:t>
      </w:r>
    </w:p>
    <w:p w14:paraId="3A0B21AF" w14:textId="77777777" w:rsidR="00856F1A" w:rsidRDefault="0061655F" w:rsidP="0061655F">
      <w:pPr>
        <w:ind w:left="-540"/>
        <w:jc w:val="both"/>
        <w:rPr>
          <w:sz w:val="22"/>
          <w:szCs w:val="22"/>
          <w:lang w:val="sr-Cyrl-CS"/>
        </w:rPr>
      </w:pPr>
      <w:r>
        <w:rPr>
          <w:sz w:val="22"/>
          <w:szCs w:val="22"/>
          <w:lang w:val="sr-Cyrl-CS"/>
        </w:rPr>
        <w:t xml:space="preserve">* </w:t>
      </w:r>
      <w:r w:rsidR="00090F8D">
        <w:rPr>
          <w:sz w:val="22"/>
          <w:szCs w:val="22"/>
          <w:lang w:val="sr-Cyrl-CS"/>
        </w:rPr>
        <w:t>трошкови дневница за службена путовања планирани су</w:t>
      </w:r>
      <w:r w:rsidR="00856F1A">
        <w:rPr>
          <w:sz w:val="22"/>
          <w:szCs w:val="22"/>
          <w:lang w:val="sr-Cyrl-CS"/>
        </w:rPr>
        <w:t xml:space="preserve"> </w:t>
      </w:r>
      <w:r w:rsidR="00090F8D">
        <w:rPr>
          <w:sz w:val="22"/>
          <w:szCs w:val="22"/>
          <w:lang w:val="sr-Cyrl-CS"/>
        </w:rPr>
        <w:t xml:space="preserve">у </w:t>
      </w:r>
      <w:r w:rsidR="00856F1A">
        <w:rPr>
          <w:sz w:val="22"/>
          <w:szCs w:val="22"/>
          <w:lang w:val="sr-Cyrl-CS"/>
        </w:rPr>
        <w:t>износу</w:t>
      </w:r>
      <w:r w:rsidR="00090F8D">
        <w:rPr>
          <w:sz w:val="22"/>
          <w:szCs w:val="22"/>
          <w:lang w:val="sr-Cyrl-CS"/>
        </w:rPr>
        <w:t xml:space="preserve"> од </w:t>
      </w:r>
      <w:r w:rsidR="001F4BAB">
        <w:rPr>
          <w:sz w:val="22"/>
          <w:szCs w:val="22"/>
          <w:lang w:val="sr-Cyrl-CS"/>
        </w:rPr>
        <w:t>1</w:t>
      </w:r>
      <w:r w:rsidR="00B57172">
        <w:rPr>
          <w:sz w:val="22"/>
          <w:szCs w:val="22"/>
          <w:lang w:val="sr-Cyrl-CS"/>
        </w:rPr>
        <w:t>00.000,00</w:t>
      </w:r>
      <w:r w:rsidR="00090F8D">
        <w:rPr>
          <w:sz w:val="22"/>
          <w:szCs w:val="22"/>
          <w:lang w:val="sr-Cyrl-CS"/>
        </w:rPr>
        <w:t xml:space="preserve"> динара укупно на годишњем нивоу, односно </w:t>
      </w:r>
      <w:r w:rsidR="00B63C35">
        <w:rPr>
          <w:sz w:val="22"/>
          <w:szCs w:val="22"/>
          <w:lang w:val="sr-Cyrl-CS"/>
        </w:rPr>
        <w:t>25</w:t>
      </w:r>
      <w:r w:rsidR="00B57172">
        <w:rPr>
          <w:sz w:val="22"/>
          <w:szCs w:val="22"/>
          <w:lang w:val="sr-Cyrl-CS"/>
        </w:rPr>
        <w:t xml:space="preserve">.000,00 </w:t>
      </w:r>
      <w:r w:rsidR="00856F1A">
        <w:rPr>
          <w:sz w:val="22"/>
          <w:szCs w:val="22"/>
          <w:lang w:val="sr-Cyrl-CS"/>
        </w:rPr>
        <w:t>динара по кварталу.</w:t>
      </w:r>
    </w:p>
    <w:p w14:paraId="581816EE" w14:textId="77777777" w:rsidR="003C5289" w:rsidRDefault="003C5289" w:rsidP="001351D4">
      <w:pPr>
        <w:ind w:left="-540"/>
        <w:jc w:val="both"/>
        <w:rPr>
          <w:sz w:val="22"/>
          <w:szCs w:val="22"/>
          <w:lang w:val="sr-Cyrl-CS"/>
        </w:rPr>
      </w:pPr>
    </w:p>
    <w:p w14:paraId="2F3498EE" w14:textId="77777777" w:rsidR="0061655F" w:rsidRDefault="0061655F" w:rsidP="0061655F">
      <w:pPr>
        <w:ind w:left="-540"/>
        <w:jc w:val="both"/>
        <w:rPr>
          <w:sz w:val="22"/>
          <w:szCs w:val="22"/>
          <w:lang w:val="sr-Cyrl-CS"/>
        </w:rPr>
      </w:pPr>
      <w:r w:rsidRPr="00E45782">
        <w:rPr>
          <w:sz w:val="22"/>
          <w:szCs w:val="22"/>
        </w:rPr>
        <w:t xml:space="preserve">Овим Програмом пословања </w:t>
      </w:r>
      <w:r>
        <w:rPr>
          <w:sz w:val="22"/>
          <w:szCs w:val="22"/>
          <w:lang w:val="sr-Cyrl-RS"/>
        </w:rPr>
        <w:t xml:space="preserve">планирани су </w:t>
      </w:r>
      <w:r>
        <w:rPr>
          <w:sz w:val="22"/>
          <w:szCs w:val="22"/>
          <w:lang w:val="sr-Cyrl-CS"/>
        </w:rPr>
        <w:t>т</w:t>
      </w:r>
      <w:r w:rsidR="00856F1A" w:rsidRPr="00982327">
        <w:rPr>
          <w:sz w:val="22"/>
          <w:szCs w:val="22"/>
          <w:lang w:val="sr-Cyrl-CS"/>
        </w:rPr>
        <w:t xml:space="preserve">рошкови </w:t>
      </w:r>
      <w:r w:rsidR="00E949DE">
        <w:rPr>
          <w:sz w:val="22"/>
          <w:szCs w:val="22"/>
          <w:lang w:val="sr-Cyrl-CS"/>
        </w:rPr>
        <w:t xml:space="preserve">накнада </w:t>
      </w:r>
      <w:r w:rsidR="00856F1A" w:rsidRPr="00982327">
        <w:rPr>
          <w:sz w:val="22"/>
          <w:szCs w:val="22"/>
          <w:lang w:val="sr-Cyrl-CS"/>
        </w:rPr>
        <w:t xml:space="preserve">по основу уговора о привременим </w:t>
      </w:r>
      <w:r>
        <w:rPr>
          <w:sz w:val="22"/>
          <w:szCs w:val="22"/>
          <w:lang w:val="sr-Cyrl-CS"/>
        </w:rPr>
        <w:t>и повременим пословима у износу од 1.500.000,00 динара укупно на годишњем нивоу, односно 375.000,00 динара по кварталу, уколико од стране владине Комисије не буде одобрено ново запошљавање  на упра</w:t>
      </w:r>
      <w:r w:rsidR="001A5551">
        <w:rPr>
          <w:sz w:val="22"/>
          <w:szCs w:val="22"/>
          <w:lang w:val="sr-Cyrl-CS"/>
        </w:rPr>
        <w:t>жњеним радним местима.</w:t>
      </w:r>
    </w:p>
    <w:p w14:paraId="0FDBAE97" w14:textId="77777777" w:rsidR="001A5551" w:rsidRPr="00982327" w:rsidRDefault="001A5551" w:rsidP="001A5551">
      <w:pPr>
        <w:ind w:left="-540"/>
        <w:jc w:val="both"/>
        <w:rPr>
          <w:sz w:val="22"/>
          <w:szCs w:val="22"/>
          <w:lang w:val="sr-Cyrl-CS"/>
        </w:rPr>
      </w:pPr>
      <w:r>
        <w:rPr>
          <w:sz w:val="22"/>
          <w:szCs w:val="22"/>
          <w:lang w:val="sr-Cyrl-CS"/>
        </w:rPr>
        <w:t>Трошкови по основу</w:t>
      </w:r>
      <w:r w:rsidR="00856F1A">
        <w:rPr>
          <w:sz w:val="22"/>
          <w:szCs w:val="22"/>
          <w:lang w:val="sr-Cyrl-CS"/>
        </w:rPr>
        <w:t xml:space="preserve"> </w:t>
      </w:r>
      <w:r w:rsidR="00856F1A" w:rsidRPr="00982327">
        <w:rPr>
          <w:sz w:val="22"/>
          <w:szCs w:val="22"/>
          <w:lang w:val="sr-Cyrl-CS"/>
        </w:rPr>
        <w:t>уговора о делу</w:t>
      </w:r>
      <w:r w:rsidR="007036B3">
        <w:rPr>
          <w:sz w:val="22"/>
          <w:szCs w:val="22"/>
          <w:lang w:val="sr-Cyrl-CS"/>
        </w:rPr>
        <w:t>, ауторски</w:t>
      </w:r>
      <w:r>
        <w:rPr>
          <w:sz w:val="22"/>
          <w:szCs w:val="22"/>
          <w:lang w:val="sr-Cyrl-CS"/>
        </w:rPr>
        <w:t>х уговор</w:t>
      </w:r>
      <w:r w:rsidR="007036B3">
        <w:rPr>
          <w:sz w:val="22"/>
          <w:szCs w:val="22"/>
          <w:lang w:val="sr-Cyrl-CS"/>
        </w:rPr>
        <w:t xml:space="preserve">а </w:t>
      </w:r>
      <w:r w:rsidR="00856F1A" w:rsidRPr="00982327">
        <w:rPr>
          <w:sz w:val="22"/>
          <w:szCs w:val="22"/>
          <w:lang w:val="sr-Cyrl-CS"/>
        </w:rPr>
        <w:t xml:space="preserve"> </w:t>
      </w:r>
      <w:r w:rsidR="00856F1A">
        <w:rPr>
          <w:sz w:val="22"/>
          <w:szCs w:val="22"/>
          <w:lang w:val="sr-Cyrl-CS"/>
        </w:rPr>
        <w:t xml:space="preserve">и трошкови </w:t>
      </w:r>
      <w:r w:rsidR="008700F5">
        <w:rPr>
          <w:sz w:val="22"/>
          <w:szCs w:val="22"/>
          <w:lang w:val="sr-Cyrl-CS"/>
        </w:rPr>
        <w:t xml:space="preserve">накнада физичким лицима </w:t>
      </w:r>
      <w:r w:rsidR="001D5B13">
        <w:rPr>
          <w:sz w:val="22"/>
          <w:szCs w:val="22"/>
          <w:lang w:val="sr-Cyrl-CS"/>
        </w:rPr>
        <w:t xml:space="preserve">по основу осталих уговора </w:t>
      </w:r>
      <w:r w:rsidR="00856F1A" w:rsidRPr="00982327">
        <w:rPr>
          <w:sz w:val="22"/>
          <w:szCs w:val="22"/>
          <w:lang w:val="sr-Cyrl-CS"/>
        </w:rPr>
        <w:t>нису планирани</w:t>
      </w:r>
      <w:r w:rsidR="001D5B13">
        <w:rPr>
          <w:sz w:val="22"/>
          <w:szCs w:val="22"/>
          <w:lang w:val="sr-Cyrl-CS"/>
        </w:rPr>
        <w:t>,</w:t>
      </w:r>
      <w:r w:rsidR="00856F1A" w:rsidRPr="00982327">
        <w:rPr>
          <w:sz w:val="22"/>
          <w:szCs w:val="22"/>
          <w:lang w:val="sr-Cyrl-CS"/>
        </w:rPr>
        <w:t xml:space="preserve"> јер није планир</w:t>
      </w:r>
      <w:r w:rsidR="00856F1A">
        <w:rPr>
          <w:sz w:val="22"/>
          <w:szCs w:val="22"/>
          <w:lang w:val="sr-Cyrl-CS"/>
        </w:rPr>
        <w:t>ано радно ангажовање по наведеним уговорима</w:t>
      </w:r>
      <w:r w:rsidR="00856F1A" w:rsidRPr="00982327">
        <w:rPr>
          <w:sz w:val="22"/>
          <w:szCs w:val="22"/>
          <w:lang w:val="sr-Cyrl-CS"/>
        </w:rPr>
        <w:t>.</w:t>
      </w:r>
    </w:p>
    <w:p w14:paraId="79C59F4F" w14:textId="77777777" w:rsidR="00B57172" w:rsidRDefault="00B57172" w:rsidP="001351D4">
      <w:pPr>
        <w:ind w:left="-540"/>
        <w:jc w:val="both"/>
        <w:rPr>
          <w:sz w:val="22"/>
          <w:szCs w:val="22"/>
          <w:lang w:val="sr-Cyrl-CS"/>
        </w:rPr>
      </w:pPr>
      <w:r>
        <w:rPr>
          <w:sz w:val="22"/>
          <w:szCs w:val="22"/>
          <w:lang w:val="sr-Cyrl-CS"/>
        </w:rPr>
        <w:t>Исплата јубиларних награда запосленима</w:t>
      </w:r>
      <w:r w:rsidR="001D5B13">
        <w:rPr>
          <w:sz w:val="22"/>
          <w:szCs w:val="22"/>
          <w:lang w:val="sr-Cyrl-CS"/>
        </w:rPr>
        <w:t>,такође</w:t>
      </w:r>
      <w:r>
        <w:rPr>
          <w:sz w:val="22"/>
          <w:szCs w:val="22"/>
          <w:lang w:val="sr-Cyrl-CS"/>
        </w:rPr>
        <w:t xml:space="preserve"> није планирана.</w:t>
      </w:r>
    </w:p>
    <w:p w14:paraId="2D7D8C57" w14:textId="77777777" w:rsidR="003102B2" w:rsidRDefault="003102B2" w:rsidP="001351D4">
      <w:pPr>
        <w:ind w:left="-540"/>
        <w:jc w:val="both"/>
        <w:rPr>
          <w:sz w:val="22"/>
          <w:szCs w:val="22"/>
          <w:lang w:val="sr-Cyrl-CS"/>
        </w:rPr>
      </w:pPr>
    </w:p>
    <w:p w14:paraId="447DBC26" w14:textId="77777777" w:rsidR="003C5289" w:rsidRPr="003102B2" w:rsidRDefault="003102B2" w:rsidP="001351D4">
      <w:pPr>
        <w:ind w:left="-540"/>
        <w:jc w:val="both"/>
        <w:rPr>
          <w:b/>
          <w:i/>
          <w:sz w:val="22"/>
          <w:szCs w:val="22"/>
          <w:lang w:val="sr-Cyrl-CS"/>
        </w:rPr>
      </w:pPr>
      <w:r w:rsidRPr="003102B2">
        <w:rPr>
          <w:b/>
          <w:i/>
          <w:sz w:val="22"/>
          <w:szCs w:val="22"/>
          <w:lang w:val="sr-Cyrl-CS"/>
        </w:rPr>
        <w:t>Зарада директора</w:t>
      </w:r>
      <w:r>
        <w:rPr>
          <w:b/>
          <w:i/>
          <w:sz w:val="22"/>
          <w:szCs w:val="22"/>
          <w:lang w:val="sr-Cyrl-CS"/>
        </w:rPr>
        <w:t xml:space="preserve"> </w:t>
      </w:r>
    </w:p>
    <w:p w14:paraId="26A7CFC7" w14:textId="77777777" w:rsidR="003C5289" w:rsidRDefault="00AB5E5D" w:rsidP="00DC7118">
      <w:pPr>
        <w:ind w:left="-540"/>
        <w:jc w:val="both"/>
        <w:rPr>
          <w:sz w:val="22"/>
          <w:szCs w:val="22"/>
          <w:lang w:val="sr-Cyrl-CS"/>
        </w:rPr>
      </w:pPr>
      <w:r w:rsidRPr="001643FD">
        <w:rPr>
          <w:sz w:val="22"/>
          <w:szCs w:val="22"/>
          <w:lang w:val="sr-Cyrl-CS"/>
        </w:rPr>
        <w:t xml:space="preserve">Зарада директора као јединог пословодног органа у Предузећу планирана је у складу са </w:t>
      </w:r>
      <w:r w:rsidR="007E105C" w:rsidRPr="001643FD">
        <w:rPr>
          <w:sz w:val="22"/>
          <w:szCs w:val="22"/>
          <w:lang w:val="sr-Cyrl-CS"/>
        </w:rPr>
        <w:t>закљученим Уговором</w:t>
      </w:r>
      <w:r w:rsidRPr="001643FD">
        <w:rPr>
          <w:sz w:val="22"/>
          <w:szCs w:val="22"/>
          <w:lang w:val="sr-Cyrl-CS"/>
        </w:rPr>
        <w:t xml:space="preserve"> о раду којим је основна зарада директора вреднована коефиције</w:t>
      </w:r>
      <w:r w:rsidR="00A976C7">
        <w:rPr>
          <w:sz w:val="22"/>
          <w:szCs w:val="22"/>
          <w:lang w:val="sr-Cyrl-CS"/>
        </w:rPr>
        <w:t>нтом 3,</w:t>
      </w:r>
      <w:r w:rsidRPr="001643FD">
        <w:rPr>
          <w:sz w:val="22"/>
          <w:szCs w:val="22"/>
          <w:lang w:val="sr-Cyrl-CS"/>
        </w:rPr>
        <w:t>24 са свим другим правима по основу рада и у вези са радом која припадају и другим радницима у Предузећу а која су утврђена Пр</w:t>
      </w:r>
      <w:r w:rsidR="00781A52" w:rsidRPr="001643FD">
        <w:rPr>
          <w:sz w:val="22"/>
          <w:szCs w:val="22"/>
          <w:lang w:val="sr-Cyrl-CS"/>
        </w:rPr>
        <w:t>авилником о раду ЈКП ,,Водовод</w:t>
      </w:r>
      <w:r w:rsidR="00781A52" w:rsidRPr="001643FD">
        <w:rPr>
          <w:sz w:val="22"/>
          <w:szCs w:val="22"/>
          <w:lang w:val="sr-Latn-CS"/>
        </w:rPr>
        <w:t>’’</w:t>
      </w:r>
      <w:r w:rsidRPr="001643FD">
        <w:rPr>
          <w:sz w:val="22"/>
          <w:szCs w:val="22"/>
          <w:lang w:val="sr-Cyrl-CS"/>
        </w:rPr>
        <w:t xml:space="preserve"> с тим да ће иста </w:t>
      </w:r>
      <w:r w:rsidR="00A976C7">
        <w:rPr>
          <w:sz w:val="22"/>
          <w:szCs w:val="22"/>
          <w:lang w:val="sr-Cyrl-CS"/>
        </w:rPr>
        <w:t>у 20</w:t>
      </w:r>
      <w:r w:rsidR="00F63B44">
        <w:rPr>
          <w:sz w:val="22"/>
          <w:szCs w:val="22"/>
          <w:lang w:val="sr-Cyrl-CS"/>
        </w:rPr>
        <w:t>20</w:t>
      </w:r>
      <w:r w:rsidRPr="001643FD">
        <w:rPr>
          <w:sz w:val="22"/>
          <w:szCs w:val="22"/>
          <w:lang w:val="sr-Cyrl-CS"/>
        </w:rPr>
        <w:t xml:space="preserve">. години  бити исплаћивана у зависности од </w:t>
      </w:r>
      <w:r w:rsidR="00E74616" w:rsidRPr="001643FD">
        <w:rPr>
          <w:sz w:val="22"/>
          <w:szCs w:val="22"/>
          <w:lang w:val="sr-Cyrl-CS"/>
        </w:rPr>
        <w:t xml:space="preserve">оствареног </w:t>
      </w:r>
      <w:r w:rsidRPr="001643FD">
        <w:rPr>
          <w:sz w:val="22"/>
          <w:szCs w:val="22"/>
          <w:lang w:val="sr-Cyrl-CS"/>
        </w:rPr>
        <w:t>пословно-финансијског резултата</w:t>
      </w:r>
      <w:r w:rsidR="00E74616" w:rsidRPr="001643FD">
        <w:rPr>
          <w:sz w:val="22"/>
          <w:szCs w:val="22"/>
          <w:lang w:val="sr-Cyrl-CS"/>
        </w:rPr>
        <w:t xml:space="preserve"> Предузећа.</w:t>
      </w:r>
    </w:p>
    <w:p w14:paraId="0EDAD432" w14:textId="77777777" w:rsidR="0068626E" w:rsidRDefault="0068626E" w:rsidP="00DC7118">
      <w:pPr>
        <w:ind w:left="-540"/>
        <w:jc w:val="both"/>
        <w:rPr>
          <w:sz w:val="22"/>
          <w:szCs w:val="22"/>
          <w:lang w:val="sr-Cyrl-CS"/>
        </w:rPr>
      </w:pPr>
    </w:p>
    <w:p w14:paraId="7C0B3FE7" w14:textId="77777777" w:rsidR="003102B2" w:rsidRDefault="003102B2" w:rsidP="00DC7118">
      <w:pPr>
        <w:ind w:left="-540"/>
        <w:jc w:val="both"/>
        <w:rPr>
          <w:sz w:val="22"/>
          <w:szCs w:val="22"/>
          <w:lang w:val="sr-Cyrl-CS"/>
        </w:rPr>
      </w:pPr>
    </w:p>
    <w:p w14:paraId="569F7488" w14:textId="77777777" w:rsidR="001A5551" w:rsidRDefault="001A5551" w:rsidP="00DC7118">
      <w:pPr>
        <w:ind w:left="-540"/>
        <w:jc w:val="both"/>
        <w:rPr>
          <w:sz w:val="22"/>
          <w:szCs w:val="22"/>
          <w:lang w:val="sr-Cyrl-CS"/>
        </w:rPr>
      </w:pPr>
    </w:p>
    <w:p w14:paraId="3E4669BC" w14:textId="77777777" w:rsidR="003102B2" w:rsidRDefault="003102B2" w:rsidP="00DC7118">
      <w:pPr>
        <w:ind w:left="-540"/>
        <w:jc w:val="both"/>
        <w:rPr>
          <w:sz w:val="22"/>
          <w:szCs w:val="22"/>
          <w:lang w:val="sr-Cyrl-CS"/>
        </w:rPr>
      </w:pPr>
      <w:r>
        <w:rPr>
          <w:b/>
          <w:i/>
          <w:sz w:val="22"/>
          <w:szCs w:val="22"/>
          <w:lang w:val="sr-Cyrl-CS"/>
        </w:rPr>
        <w:t>Накнада за рад Надзорног одбора</w:t>
      </w:r>
    </w:p>
    <w:p w14:paraId="2E533374" w14:textId="77777777" w:rsidR="003C5289" w:rsidRDefault="00827B4F" w:rsidP="00DC7118">
      <w:pPr>
        <w:ind w:left="-540"/>
        <w:jc w:val="both"/>
        <w:rPr>
          <w:sz w:val="22"/>
          <w:szCs w:val="22"/>
          <w:lang w:val="sr-Cyrl-CS"/>
        </w:rPr>
      </w:pPr>
      <w:r>
        <w:rPr>
          <w:sz w:val="22"/>
          <w:szCs w:val="22"/>
          <w:lang w:val="sr-Cyrl-CS"/>
        </w:rPr>
        <w:t xml:space="preserve">Накнада за рад Надзорног одбора планирана је у износу од </w:t>
      </w:r>
      <w:r w:rsidR="00500F4A">
        <w:rPr>
          <w:sz w:val="22"/>
          <w:szCs w:val="22"/>
          <w:lang w:val="sr-Cyrl-CS"/>
        </w:rPr>
        <w:t>36</w:t>
      </w:r>
      <w:r w:rsidR="00B57172">
        <w:rPr>
          <w:sz w:val="22"/>
          <w:szCs w:val="22"/>
          <w:lang w:val="sr-Cyrl-CS"/>
        </w:rPr>
        <w:t>0.000,00</w:t>
      </w:r>
      <w:r w:rsidR="00E85940" w:rsidRPr="006B64CE">
        <w:rPr>
          <w:sz w:val="22"/>
          <w:szCs w:val="22"/>
          <w:lang w:val="ru-RU"/>
        </w:rPr>
        <w:t xml:space="preserve"> </w:t>
      </w:r>
      <w:r>
        <w:rPr>
          <w:sz w:val="22"/>
          <w:szCs w:val="22"/>
          <w:lang w:val="sr-Cyrl-CS"/>
        </w:rPr>
        <w:t>динара</w:t>
      </w:r>
      <w:r w:rsidR="00E85940" w:rsidRPr="006B64CE">
        <w:rPr>
          <w:sz w:val="22"/>
          <w:szCs w:val="22"/>
          <w:lang w:val="ru-RU"/>
        </w:rPr>
        <w:t xml:space="preserve"> </w:t>
      </w:r>
      <w:r w:rsidR="00500F4A">
        <w:rPr>
          <w:sz w:val="22"/>
          <w:szCs w:val="22"/>
          <w:lang w:val="sr-Cyrl-CS"/>
        </w:rPr>
        <w:t xml:space="preserve">односно </w:t>
      </w:r>
      <w:r w:rsidR="003D58B3">
        <w:rPr>
          <w:sz w:val="22"/>
          <w:szCs w:val="22"/>
          <w:lang w:val="sr-Cyrl-CS"/>
        </w:rPr>
        <w:t xml:space="preserve"> </w:t>
      </w:r>
      <w:r w:rsidR="00500F4A">
        <w:rPr>
          <w:sz w:val="22"/>
          <w:szCs w:val="22"/>
          <w:lang w:val="sr-Cyrl-CS"/>
        </w:rPr>
        <w:t>9</w:t>
      </w:r>
      <w:r w:rsidR="00953976">
        <w:rPr>
          <w:sz w:val="22"/>
          <w:szCs w:val="22"/>
          <w:lang w:val="sr-Cyrl-CS"/>
        </w:rPr>
        <w:t>0.000,00 динара по кварталу,</w:t>
      </w:r>
      <w:r w:rsidR="00B57172">
        <w:rPr>
          <w:sz w:val="22"/>
          <w:szCs w:val="22"/>
          <w:lang w:val="sr-Cyrl-CS"/>
        </w:rPr>
        <w:t xml:space="preserve"> </w:t>
      </w:r>
      <w:r w:rsidR="003102B2">
        <w:rPr>
          <w:sz w:val="22"/>
          <w:szCs w:val="22"/>
          <w:lang w:val="sr-Cyrl-CS"/>
        </w:rPr>
        <w:t>колико је за наведене намене планирано и у 2019.</w:t>
      </w:r>
      <w:r w:rsidR="001A5551">
        <w:rPr>
          <w:sz w:val="22"/>
          <w:szCs w:val="22"/>
          <w:lang w:val="sr-Cyrl-CS"/>
        </w:rPr>
        <w:t xml:space="preserve"> и 2020.</w:t>
      </w:r>
      <w:r w:rsidR="003102B2">
        <w:rPr>
          <w:sz w:val="22"/>
          <w:szCs w:val="22"/>
          <w:lang w:val="sr-Cyrl-CS"/>
        </w:rPr>
        <w:t xml:space="preserve"> години,</w:t>
      </w:r>
      <w:r w:rsidR="00500F4A">
        <w:rPr>
          <w:sz w:val="22"/>
          <w:szCs w:val="22"/>
          <w:lang w:val="sr-Cyrl-CS"/>
        </w:rPr>
        <w:t xml:space="preserve"> </w:t>
      </w:r>
      <w:r>
        <w:rPr>
          <w:sz w:val="22"/>
          <w:szCs w:val="22"/>
          <w:lang w:val="sr-Cyrl-CS"/>
        </w:rPr>
        <w:t xml:space="preserve">и биће исплаћивана </w:t>
      </w:r>
      <w:r w:rsidRPr="001643FD">
        <w:rPr>
          <w:sz w:val="22"/>
          <w:szCs w:val="22"/>
          <w:lang w:val="sr-Cyrl-CS"/>
        </w:rPr>
        <w:t>у зависности од оствареног пословно-финансијског резултата Предузећа.</w:t>
      </w:r>
    </w:p>
    <w:p w14:paraId="48E9C108" w14:textId="77777777" w:rsidR="003102B2" w:rsidRDefault="003102B2" w:rsidP="00DC7118">
      <w:pPr>
        <w:ind w:left="-540"/>
        <w:jc w:val="both"/>
        <w:rPr>
          <w:sz w:val="22"/>
          <w:szCs w:val="22"/>
          <w:lang w:val="sr-Cyrl-CS"/>
        </w:rPr>
      </w:pPr>
    </w:p>
    <w:p w14:paraId="4A9F2C38" w14:textId="77777777" w:rsidR="003102B2" w:rsidRDefault="003102B2" w:rsidP="003102B2">
      <w:pPr>
        <w:ind w:left="-540"/>
        <w:jc w:val="both"/>
        <w:rPr>
          <w:b/>
          <w:i/>
          <w:sz w:val="22"/>
          <w:szCs w:val="22"/>
          <w:lang w:val="sr-Cyrl-CS"/>
        </w:rPr>
      </w:pPr>
      <w:r w:rsidRPr="003102B2">
        <w:rPr>
          <w:b/>
          <w:i/>
          <w:sz w:val="22"/>
          <w:szCs w:val="22"/>
          <w:lang w:val="sr-Cyrl-CS"/>
        </w:rPr>
        <w:t>Накнада за рад Комисије за ревизију</w:t>
      </w:r>
    </w:p>
    <w:p w14:paraId="577031CA" w14:textId="77777777" w:rsidR="00E32131" w:rsidRPr="00914082" w:rsidRDefault="002C5A5E" w:rsidP="003D5A16">
      <w:pPr>
        <w:ind w:left="-540"/>
        <w:jc w:val="both"/>
        <w:rPr>
          <w:sz w:val="22"/>
          <w:szCs w:val="22"/>
          <w:lang w:val="ru-RU"/>
        </w:rPr>
      </w:pPr>
      <w:r>
        <w:rPr>
          <w:sz w:val="22"/>
          <w:szCs w:val="22"/>
          <w:lang w:val="sr-Cyrl-CS"/>
        </w:rPr>
        <w:t xml:space="preserve">ЈКП ,,Водовод“ нема </w:t>
      </w:r>
      <w:r w:rsidR="002F1DA1">
        <w:rPr>
          <w:sz w:val="22"/>
          <w:szCs w:val="22"/>
          <w:lang w:val="sr-Cyrl-CS"/>
        </w:rPr>
        <w:t>Коми</w:t>
      </w:r>
      <w:r>
        <w:rPr>
          <w:sz w:val="22"/>
          <w:szCs w:val="22"/>
          <w:lang w:val="sr-Cyrl-CS"/>
        </w:rPr>
        <w:t>сију</w:t>
      </w:r>
      <w:r w:rsidR="00A93BEF">
        <w:rPr>
          <w:sz w:val="22"/>
          <w:szCs w:val="22"/>
          <w:lang w:val="sr-Cyrl-CS"/>
        </w:rPr>
        <w:t xml:space="preserve"> за ревизију </w:t>
      </w:r>
      <w:r w:rsidR="00E85940" w:rsidRPr="006B64CE">
        <w:rPr>
          <w:sz w:val="22"/>
          <w:szCs w:val="22"/>
          <w:lang w:val="ru-RU"/>
        </w:rPr>
        <w:t xml:space="preserve">јер </w:t>
      </w:r>
      <w:r>
        <w:rPr>
          <w:sz w:val="22"/>
          <w:szCs w:val="22"/>
          <w:lang w:val="ru-RU"/>
        </w:rPr>
        <w:t>у складу са чланом 55. Закона о јавним предузећима (,,Службени гласник РС», број 15/2016 ) ову Комисију имају  јавна предузећа основана од стране Републике Србије, тако да накнаде за рад</w:t>
      </w:r>
      <w:r w:rsidR="00914082">
        <w:rPr>
          <w:sz w:val="22"/>
          <w:szCs w:val="22"/>
          <w:lang w:val="ru-RU"/>
        </w:rPr>
        <w:t xml:space="preserve"> ове Комисије нису ни планиране.</w:t>
      </w:r>
    </w:p>
    <w:p w14:paraId="0632FD3C" w14:textId="77777777" w:rsidR="00403D4B" w:rsidRDefault="00403D4B" w:rsidP="000D78EA">
      <w:pPr>
        <w:jc w:val="both"/>
        <w:rPr>
          <w:b/>
          <w:i/>
          <w:sz w:val="22"/>
          <w:szCs w:val="22"/>
          <w:lang w:val="sr-Cyrl-CS"/>
        </w:rPr>
      </w:pPr>
    </w:p>
    <w:p w14:paraId="6D299B05" w14:textId="77777777" w:rsidR="00A51D2C" w:rsidRPr="0050777D" w:rsidRDefault="00735CCD" w:rsidP="003D58B3">
      <w:pPr>
        <w:ind w:left="-540"/>
        <w:jc w:val="both"/>
        <w:rPr>
          <w:b/>
          <w:i/>
          <w:sz w:val="22"/>
          <w:szCs w:val="22"/>
          <w:lang w:val="sr-Cyrl-CS"/>
        </w:rPr>
      </w:pPr>
      <w:r w:rsidRPr="0050777D">
        <w:rPr>
          <w:b/>
          <w:i/>
          <w:sz w:val="22"/>
          <w:szCs w:val="22"/>
          <w:lang w:val="sr-Cyrl-CS"/>
        </w:rPr>
        <w:t>6</w:t>
      </w:r>
      <w:r w:rsidR="00875235" w:rsidRPr="0050777D">
        <w:rPr>
          <w:b/>
          <w:i/>
          <w:sz w:val="22"/>
          <w:szCs w:val="22"/>
          <w:lang w:val="sr-Cyrl-CS"/>
        </w:rPr>
        <w:t>.2</w:t>
      </w:r>
      <w:r w:rsidR="00855F86" w:rsidRPr="0050777D">
        <w:rPr>
          <w:b/>
          <w:i/>
          <w:sz w:val="22"/>
          <w:szCs w:val="22"/>
          <w:lang w:val="sr-Cyrl-CS"/>
        </w:rPr>
        <w:t>.</w:t>
      </w:r>
      <w:r w:rsidR="00A01B21" w:rsidRPr="0050777D">
        <w:rPr>
          <w:b/>
          <w:i/>
          <w:sz w:val="22"/>
          <w:szCs w:val="22"/>
          <w:lang w:val="sr-Cyrl-CS"/>
        </w:rPr>
        <w:t xml:space="preserve"> </w:t>
      </w:r>
      <w:r w:rsidR="0050777D">
        <w:rPr>
          <w:b/>
          <w:i/>
          <w:sz w:val="22"/>
          <w:szCs w:val="22"/>
          <w:lang w:val="sr-Cyrl-CS"/>
        </w:rPr>
        <w:t xml:space="preserve"> </w:t>
      </w:r>
      <w:r w:rsidR="0050777D" w:rsidRPr="0050777D">
        <w:rPr>
          <w:b/>
          <w:i/>
          <w:sz w:val="22"/>
          <w:szCs w:val="22"/>
          <w:lang w:val="sr-Cyrl-CS"/>
        </w:rPr>
        <w:t xml:space="preserve">СТРУКТУРА ЗАПОСЛЕНИХ ПО СЕКТОРИМА/ОРГАНИЗАЦИОНИМ ЈЕДИНИЦАМА И ДИНАМИКА ЗАПОШЉАВАЊА </w:t>
      </w:r>
    </w:p>
    <w:p w14:paraId="702CFFCE" w14:textId="77777777" w:rsidR="003D58B3" w:rsidRDefault="003D58B3" w:rsidP="003D58B3">
      <w:pPr>
        <w:ind w:left="-540"/>
        <w:jc w:val="both"/>
        <w:rPr>
          <w:b/>
          <w:sz w:val="22"/>
          <w:szCs w:val="22"/>
          <w:u w:val="single"/>
          <w:lang w:val="sr-Cyrl-CS"/>
        </w:rPr>
      </w:pPr>
    </w:p>
    <w:p w14:paraId="095E7EBF" w14:textId="77777777" w:rsidR="003D58B3" w:rsidRPr="003D58B3" w:rsidRDefault="003D58B3" w:rsidP="003D58B3">
      <w:pPr>
        <w:ind w:left="-540"/>
        <w:jc w:val="both"/>
        <w:rPr>
          <w:b/>
          <w:i/>
          <w:sz w:val="22"/>
          <w:szCs w:val="22"/>
          <w:lang w:val="sr-Cyrl-CS"/>
        </w:rPr>
      </w:pPr>
      <w:r w:rsidRPr="003D58B3">
        <w:rPr>
          <w:b/>
          <w:i/>
          <w:sz w:val="22"/>
          <w:szCs w:val="22"/>
          <w:lang w:val="sr-Cyrl-CS"/>
        </w:rPr>
        <w:t>6.2.1)  Структура запослених по секторима/организационим јединицама</w:t>
      </w:r>
    </w:p>
    <w:p w14:paraId="09311113" w14:textId="77777777" w:rsidR="0078750A" w:rsidRDefault="00AD1EDA" w:rsidP="00392719">
      <w:pPr>
        <w:ind w:left="-540"/>
        <w:jc w:val="both"/>
        <w:rPr>
          <w:sz w:val="22"/>
          <w:szCs w:val="22"/>
          <w:lang w:val="sr-Cyrl-CS"/>
        </w:rPr>
      </w:pPr>
      <w:r w:rsidRPr="00743D2A">
        <w:rPr>
          <w:sz w:val="22"/>
          <w:szCs w:val="22"/>
          <w:lang w:val="sr-Cyrl-CS"/>
        </w:rPr>
        <w:t xml:space="preserve">Преглед систематизованих радних места, </w:t>
      </w:r>
      <w:r>
        <w:rPr>
          <w:sz w:val="22"/>
          <w:szCs w:val="22"/>
          <w:lang w:val="sr-Cyrl-CS"/>
        </w:rPr>
        <w:t xml:space="preserve">број запослених по кадровској евиденцији, њихова школска спрема, занимање </w:t>
      </w:r>
      <w:r w:rsidRPr="00743D2A">
        <w:rPr>
          <w:sz w:val="22"/>
          <w:szCs w:val="22"/>
          <w:lang w:val="sr-Cyrl-CS"/>
        </w:rPr>
        <w:t>као и преглед попуњених и упражњених радних места по организационим јединицама</w:t>
      </w:r>
      <w:r w:rsidR="0078750A">
        <w:rPr>
          <w:sz w:val="22"/>
          <w:szCs w:val="22"/>
          <w:lang w:val="sr-Cyrl-CS"/>
        </w:rPr>
        <w:t>, на дан 31.12.20</w:t>
      </w:r>
      <w:r w:rsidR="001A5551">
        <w:rPr>
          <w:sz w:val="22"/>
          <w:szCs w:val="22"/>
          <w:lang w:val="sr-Cyrl-CS"/>
        </w:rPr>
        <w:t>20</w:t>
      </w:r>
      <w:r w:rsidR="00A96E63">
        <w:rPr>
          <w:sz w:val="22"/>
          <w:szCs w:val="22"/>
          <w:lang w:val="sr-Cyrl-CS"/>
        </w:rPr>
        <w:t>. године</w:t>
      </w:r>
      <w:r w:rsidRPr="00743D2A">
        <w:rPr>
          <w:sz w:val="22"/>
          <w:szCs w:val="22"/>
          <w:lang w:val="sr-Cyrl-CS"/>
        </w:rPr>
        <w:t>:</w:t>
      </w:r>
    </w:p>
    <w:p w14:paraId="3A68B568" w14:textId="77777777" w:rsidR="003D58B3" w:rsidRDefault="003D58B3" w:rsidP="00392719">
      <w:pPr>
        <w:ind w:left="-540"/>
        <w:jc w:val="both"/>
        <w:rPr>
          <w:sz w:val="22"/>
          <w:szCs w:val="22"/>
          <w:lang w:val="sr-Cyrl-CS"/>
        </w:rPr>
      </w:pPr>
    </w:p>
    <w:tbl>
      <w:tblPr>
        <w:tblW w:w="1036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8"/>
        <w:gridCol w:w="80"/>
        <w:gridCol w:w="3379"/>
        <w:gridCol w:w="77"/>
        <w:gridCol w:w="2964"/>
        <w:gridCol w:w="96"/>
        <w:gridCol w:w="1260"/>
        <w:gridCol w:w="44"/>
        <w:gridCol w:w="1684"/>
      </w:tblGrid>
      <w:tr w:rsidR="0078750A" w14:paraId="336CFF4B" w14:textId="77777777" w:rsidTr="004B0726">
        <w:tblPrEx>
          <w:tblCellMar>
            <w:top w:w="0" w:type="dxa"/>
            <w:bottom w:w="0" w:type="dxa"/>
          </w:tblCellMar>
        </w:tblPrEx>
        <w:trPr>
          <w:trHeight w:val="255"/>
        </w:trPr>
        <w:tc>
          <w:tcPr>
            <w:tcW w:w="864" w:type="dxa"/>
            <w:gridSpan w:val="3"/>
            <w:vMerge w:val="restart"/>
            <w:tcBorders>
              <w:right w:val="nil"/>
            </w:tcBorders>
          </w:tcPr>
          <w:p w14:paraId="5E0436C3" w14:textId="77777777" w:rsidR="0078750A" w:rsidRPr="00743D2A" w:rsidRDefault="0078750A" w:rsidP="004B0726">
            <w:pPr>
              <w:rPr>
                <w:sz w:val="22"/>
                <w:szCs w:val="22"/>
                <w:lang w:val="sr-Cyrl-CS"/>
              </w:rPr>
            </w:pPr>
            <w:r w:rsidRPr="00743D2A">
              <w:rPr>
                <w:sz w:val="22"/>
                <w:szCs w:val="22"/>
                <w:lang w:val="sr-Cyrl-CS"/>
              </w:rPr>
              <w:t>Ред.</w:t>
            </w:r>
          </w:p>
          <w:p w14:paraId="62B5CAD4" w14:textId="77777777" w:rsidR="0078750A" w:rsidRDefault="0078750A" w:rsidP="004B0726">
            <w:pPr>
              <w:rPr>
                <w:lang w:val="sr-Cyrl-CS"/>
              </w:rPr>
            </w:pPr>
            <w:r w:rsidRPr="00743D2A">
              <w:rPr>
                <w:sz w:val="22"/>
                <w:szCs w:val="22"/>
                <w:lang w:val="sr-Cyrl-CS"/>
              </w:rPr>
              <w:t>бро</w:t>
            </w:r>
            <w:r>
              <w:rPr>
                <w:lang w:val="sr-Cyrl-CS"/>
              </w:rPr>
              <w:t>ј</w:t>
            </w:r>
          </w:p>
        </w:tc>
        <w:tc>
          <w:tcPr>
            <w:tcW w:w="3456" w:type="dxa"/>
            <w:gridSpan w:val="2"/>
            <w:vMerge w:val="restart"/>
            <w:tcBorders>
              <w:right w:val="nil"/>
            </w:tcBorders>
          </w:tcPr>
          <w:p w14:paraId="733307BF" w14:textId="77777777" w:rsidR="0078750A" w:rsidRDefault="0078750A" w:rsidP="004B0726">
            <w:pPr>
              <w:rPr>
                <w:lang w:val="sr-Cyrl-CS"/>
              </w:rPr>
            </w:pPr>
          </w:p>
          <w:p w14:paraId="07BD1756" w14:textId="77777777" w:rsidR="0078750A" w:rsidRPr="00743D2A" w:rsidRDefault="0078750A" w:rsidP="004B0726">
            <w:pPr>
              <w:jc w:val="center"/>
              <w:rPr>
                <w:sz w:val="22"/>
                <w:szCs w:val="22"/>
                <w:lang w:val="sr-Cyrl-CS"/>
              </w:rPr>
            </w:pPr>
            <w:r w:rsidRPr="00743D2A">
              <w:rPr>
                <w:sz w:val="22"/>
                <w:szCs w:val="22"/>
                <w:lang w:val="sr-Cyrl-CS"/>
              </w:rPr>
              <w:t>Назив послова/радног места</w:t>
            </w:r>
          </w:p>
        </w:tc>
        <w:tc>
          <w:tcPr>
            <w:tcW w:w="2964" w:type="dxa"/>
            <w:vMerge w:val="restart"/>
            <w:tcBorders>
              <w:right w:val="nil"/>
            </w:tcBorders>
          </w:tcPr>
          <w:p w14:paraId="7C34F5E9" w14:textId="77777777" w:rsidR="0078750A" w:rsidRDefault="0078750A" w:rsidP="004B0726">
            <w:pPr>
              <w:rPr>
                <w:sz w:val="22"/>
                <w:szCs w:val="22"/>
                <w:lang w:val="sr-Cyrl-CS"/>
              </w:rPr>
            </w:pPr>
            <w:r w:rsidRPr="00743D2A">
              <w:rPr>
                <w:sz w:val="22"/>
                <w:szCs w:val="22"/>
                <w:lang w:val="sr-Cyrl-CS"/>
              </w:rPr>
              <w:t>Школска</w:t>
            </w:r>
            <w:r>
              <w:rPr>
                <w:sz w:val="22"/>
                <w:szCs w:val="22"/>
                <w:lang w:val="sr-Cyrl-CS"/>
              </w:rPr>
              <w:t xml:space="preserve"> </w:t>
            </w:r>
            <w:r w:rsidRPr="00743D2A">
              <w:rPr>
                <w:sz w:val="22"/>
                <w:szCs w:val="22"/>
                <w:lang w:val="sr-Cyrl-CS"/>
              </w:rPr>
              <w:t>спрема</w:t>
            </w:r>
          </w:p>
          <w:p w14:paraId="16CAEA47" w14:textId="77777777" w:rsidR="0078750A" w:rsidRPr="00575787" w:rsidRDefault="0078750A" w:rsidP="004B0726">
            <w:pPr>
              <w:rPr>
                <w:sz w:val="22"/>
                <w:szCs w:val="22"/>
                <w:lang w:val="sr-Cyrl-CS"/>
              </w:rPr>
            </w:pPr>
            <w:r>
              <w:rPr>
                <w:sz w:val="22"/>
                <w:szCs w:val="22"/>
                <w:lang w:val="sr-Cyrl-CS"/>
              </w:rPr>
              <w:t>и занимање</w:t>
            </w:r>
          </w:p>
        </w:tc>
        <w:tc>
          <w:tcPr>
            <w:tcW w:w="3084" w:type="dxa"/>
            <w:gridSpan w:val="4"/>
            <w:tcBorders>
              <w:right w:val="single" w:sz="4" w:space="0" w:color="auto"/>
            </w:tcBorders>
          </w:tcPr>
          <w:p w14:paraId="018A5860" w14:textId="77777777" w:rsidR="0078750A" w:rsidRPr="00743D2A" w:rsidRDefault="0078750A" w:rsidP="004B0726">
            <w:pPr>
              <w:jc w:val="center"/>
              <w:rPr>
                <w:sz w:val="22"/>
                <w:szCs w:val="22"/>
                <w:lang w:val="sr-Cyrl-CS"/>
              </w:rPr>
            </w:pPr>
            <w:r w:rsidRPr="00743D2A">
              <w:rPr>
                <w:sz w:val="22"/>
                <w:szCs w:val="22"/>
                <w:lang w:val="sr-Cyrl-CS"/>
              </w:rPr>
              <w:t>Број извршилаца</w:t>
            </w:r>
          </w:p>
        </w:tc>
      </w:tr>
      <w:tr w:rsidR="0078750A" w14:paraId="11B106B3" w14:textId="77777777" w:rsidTr="00DC7118">
        <w:tblPrEx>
          <w:tblCellMar>
            <w:top w:w="0" w:type="dxa"/>
            <w:bottom w:w="0" w:type="dxa"/>
          </w:tblCellMar>
        </w:tblPrEx>
        <w:trPr>
          <w:trHeight w:val="270"/>
        </w:trPr>
        <w:tc>
          <w:tcPr>
            <w:tcW w:w="864" w:type="dxa"/>
            <w:gridSpan w:val="3"/>
            <w:vMerge/>
            <w:tcBorders>
              <w:bottom w:val="single" w:sz="4" w:space="0" w:color="auto"/>
              <w:right w:val="nil"/>
            </w:tcBorders>
          </w:tcPr>
          <w:p w14:paraId="778A9E5C" w14:textId="77777777" w:rsidR="0078750A" w:rsidRDefault="0078750A" w:rsidP="004B0726">
            <w:pPr>
              <w:rPr>
                <w:lang w:val="sr-Cyrl-CS"/>
              </w:rPr>
            </w:pPr>
          </w:p>
        </w:tc>
        <w:tc>
          <w:tcPr>
            <w:tcW w:w="3456" w:type="dxa"/>
            <w:gridSpan w:val="2"/>
            <w:vMerge/>
            <w:tcBorders>
              <w:bottom w:val="single" w:sz="4" w:space="0" w:color="auto"/>
              <w:right w:val="nil"/>
            </w:tcBorders>
          </w:tcPr>
          <w:p w14:paraId="1BEA2B05" w14:textId="77777777" w:rsidR="0078750A" w:rsidRDefault="0078750A" w:rsidP="004B0726">
            <w:pPr>
              <w:rPr>
                <w:lang w:val="sr-Cyrl-CS"/>
              </w:rPr>
            </w:pPr>
          </w:p>
        </w:tc>
        <w:tc>
          <w:tcPr>
            <w:tcW w:w="2964" w:type="dxa"/>
            <w:vMerge/>
            <w:tcBorders>
              <w:right w:val="nil"/>
            </w:tcBorders>
          </w:tcPr>
          <w:p w14:paraId="018116CB" w14:textId="77777777" w:rsidR="0078750A" w:rsidRDefault="0078750A" w:rsidP="004B0726">
            <w:pPr>
              <w:rPr>
                <w:lang w:val="sr-Cyrl-CS"/>
              </w:rPr>
            </w:pPr>
          </w:p>
        </w:tc>
        <w:tc>
          <w:tcPr>
            <w:tcW w:w="1400" w:type="dxa"/>
            <w:gridSpan w:val="3"/>
            <w:tcBorders>
              <w:right w:val="nil"/>
            </w:tcBorders>
          </w:tcPr>
          <w:p w14:paraId="50541128" w14:textId="77777777" w:rsidR="0078750A" w:rsidRPr="00743D2A" w:rsidRDefault="0078750A" w:rsidP="004B0726">
            <w:pPr>
              <w:rPr>
                <w:sz w:val="22"/>
                <w:szCs w:val="22"/>
                <w:lang w:val="sr-Cyrl-CS"/>
              </w:rPr>
            </w:pPr>
            <w:r w:rsidRPr="00743D2A">
              <w:rPr>
                <w:sz w:val="22"/>
                <w:szCs w:val="22"/>
                <w:lang w:val="sr-Cyrl-CS"/>
              </w:rPr>
              <w:t>Системати</w:t>
            </w:r>
            <w:r>
              <w:rPr>
                <w:sz w:val="22"/>
                <w:szCs w:val="22"/>
                <w:lang w:val="sr-Cyrl-CS"/>
              </w:rPr>
              <w:t>з.</w:t>
            </w:r>
          </w:p>
        </w:tc>
        <w:tc>
          <w:tcPr>
            <w:tcW w:w="1684" w:type="dxa"/>
            <w:tcBorders>
              <w:right w:val="single" w:sz="4" w:space="0" w:color="auto"/>
            </w:tcBorders>
          </w:tcPr>
          <w:p w14:paraId="44231A34" w14:textId="77777777" w:rsidR="0078750A" w:rsidRPr="00743D2A" w:rsidRDefault="0078750A" w:rsidP="004B0726">
            <w:pPr>
              <w:rPr>
                <w:sz w:val="22"/>
                <w:szCs w:val="22"/>
                <w:lang w:val="sr-Cyrl-CS"/>
              </w:rPr>
            </w:pPr>
            <w:r w:rsidRPr="00743D2A">
              <w:rPr>
                <w:sz w:val="22"/>
                <w:szCs w:val="22"/>
                <w:lang w:val="sr-Cyrl-CS"/>
              </w:rPr>
              <w:t>Кадров. број</w:t>
            </w:r>
          </w:p>
        </w:tc>
      </w:tr>
      <w:tr w:rsidR="0078750A" w14:paraId="654FF018" w14:textId="77777777" w:rsidTr="004B0726">
        <w:tblPrEx>
          <w:tblCellMar>
            <w:top w:w="0" w:type="dxa"/>
            <w:bottom w:w="0" w:type="dxa"/>
          </w:tblCellMar>
        </w:tblPrEx>
        <w:trPr>
          <w:trHeight w:val="270"/>
        </w:trPr>
        <w:tc>
          <w:tcPr>
            <w:tcW w:w="10368" w:type="dxa"/>
            <w:gridSpan w:val="10"/>
            <w:tcBorders>
              <w:right w:val="single" w:sz="4" w:space="0" w:color="auto"/>
            </w:tcBorders>
          </w:tcPr>
          <w:p w14:paraId="4F5AB148" w14:textId="77777777" w:rsidR="0078750A" w:rsidRPr="00743D2A" w:rsidRDefault="0078750A" w:rsidP="00EA2FF8">
            <w:pPr>
              <w:rPr>
                <w:b/>
                <w:sz w:val="22"/>
                <w:szCs w:val="22"/>
                <w:lang w:val="sr-Cyrl-CS"/>
              </w:rPr>
            </w:pPr>
            <w:r w:rsidRPr="00743D2A">
              <w:rPr>
                <w:b/>
                <w:sz w:val="22"/>
                <w:szCs w:val="22"/>
                <w:lang w:val="sr-Cyrl-CS"/>
              </w:rPr>
              <w:t xml:space="preserve">1) </w:t>
            </w:r>
            <w:r w:rsidR="00603DDE">
              <w:rPr>
                <w:b/>
                <w:sz w:val="22"/>
                <w:szCs w:val="22"/>
                <w:lang w:val="sr-Cyrl-CS"/>
              </w:rPr>
              <w:t xml:space="preserve">        </w:t>
            </w:r>
            <w:r w:rsidRPr="00743D2A">
              <w:rPr>
                <w:b/>
                <w:sz w:val="22"/>
                <w:szCs w:val="22"/>
                <w:lang w:val="sr-Cyrl-CS"/>
              </w:rPr>
              <w:t>Дирекција Предузећа</w:t>
            </w:r>
            <w:r>
              <w:rPr>
                <w:b/>
                <w:sz w:val="22"/>
                <w:szCs w:val="22"/>
                <w:lang w:val="sr-Cyrl-CS"/>
              </w:rPr>
              <w:t xml:space="preserve">                                                                 </w:t>
            </w:r>
            <w:r w:rsidR="00603DDE">
              <w:rPr>
                <w:b/>
                <w:sz w:val="22"/>
                <w:szCs w:val="22"/>
                <w:lang w:val="sr-Cyrl-CS"/>
              </w:rPr>
              <w:t xml:space="preserve">                       </w:t>
            </w:r>
            <w:r>
              <w:rPr>
                <w:b/>
                <w:sz w:val="22"/>
                <w:szCs w:val="22"/>
                <w:lang w:val="sr-Cyrl-CS"/>
              </w:rPr>
              <w:t xml:space="preserve"> </w:t>
            </w:r>
            <w:r w:rsidR="00B25D2E">
              <w:rPr>
                <w:b/>
                <w:sz w:val="22"/>
                <w:szCs w:val="22"/>
                <w:lang w:val="sr-Cyrl-CS"/>
              </w:rPr>
              <w:t xml:space="preserve"> </w:t>
            </w:r>
            <w:r>
              <w:rPr>
                <w:b/>
                <w:sz w:val="22"/>
                <w:szCs w:val="22"/>
                <w:lang w:val="sr-Cyrl-CS"/>
              </w:rPr>
              <w:t>1                         1</w:t>
            </w:r>
            <w:r w:rsidRPr="00D66188">
              <w:rPr>
                <w:b/>
                <w:sz w:val="22"/>
                <w:szCs w:val="22"/>
                <w:lang w:val="sr-Cyrl-CS"/>
              </w:rPr>
              <w:t xml:space="preserve"> </w:t>
            </w:r>
            <w:r w:rsidR="00EA2FF8">
              <w:rPr>
                <w:b/>
                <w:sz w:val="22"/>
                <w:szCs w:val="22"/>
                <w:lang w:val="sr-Cyrl-CS"/>
              </w:rPr>
              <w:t>*</w:t>
            </w:r>
          </w:p>
        </w:tc>
      </w:tr>
      <w:tr w:rsidR="0078750A" w14:paraId="562F045A" w14:textId="77777777" w:rsidTr="004B0726">
        <w:tblPrEx>
          <w:tblCellMar>
            <w:top w:w="0" w:type="dxa"/>
            <w:bottom w:w="0" w:type="dxa"/>
          </w:tblCellMar>
        </w:tblPrEx>
        <w:trPr>
          <w:trHeight w:val="270"/>
        </w:trPr>
        <w:tc>
          <w:tcPr>
            <w:tcW w:w="784" w:type="dxa"/>
            <w:gridSpan w:val="2"/>
            <w:tcBorders>
              <w:right w:val="single" w:sz="4" w:space="0" w:color="auto"/>
            </w:tcBorders>
          </w:tcPr>
          <w:p w14:paraId="46BAB9DC" w14:textId="77777777" w:rsidR="0078750A" w:rsidRPr="00743D2A" w:rsidRDefault="0078750A" w:rsidP="004B0726">
            <w:pPr>
              <w:jc w:val="center"/>
              <w:rPr>
                <w:sz w:val="22"/>
                <w:szCs w:val="22"/>
                <w:lang w:val="sr-Cyrl-CS"/>
              </w:rPr>
            </w:pPr>
          </w:p>
          <w:p w14:paraId="04791168" w14:textId="77777777" w:rsidR="0078750A" w:rsidRPr="00743D2A" w:rsidRDefault="0078750A" w:rsidP="004B0726">
            <w:pPr>
              <w:jc w:val="center"/>
              <w:rPr>
                <w:sz w:val="22"/>
                <w:szCs w:val="22"/>
                <w:lang w:val="sr-Cyrl-CS"/>
              </w:rPr>
            </w:pPr>
            <w:r w:rsidRPr="00743D2A">
              <w:rPr>
                <w:sz w:val="22"/>
                <w:szCs w:val="22"/>
                <w:lang w:val="sr-Cyrl-CS"/>
              </w:rPr>
              <w:t>1.1.</w:t>
            </w:r>
          </w:p>
        </w:tc>
        <w:tc>
          <w:tcPr>
            <w:tcW w:w="3536" w:type="dxa"/>
            <w:gridSpan w:val="3"/>
            <w:tcBorders>
              <w:right w:val="single" w:sz="4" w:space="0" w:color="auto"/>
            </w:tcBorders>
          </w:tcPr>
          <w:p w14:paraId="339D6626" w14:textId="77777777" w:rsidR="0078750A" w:rsidRPr="00743D2A" w:rsidRDefault="0078750A" w:rsidP="004B0726">
            <w:pPr>
              <w:rPr>
                <w:sz w:val="22"/>
                <w:szCs w:val="22"/>
                <w:lang w:val="sr-Cyrl-CS"/>
              </w:rPr>
            </w:pPr>
            <w:r w:rsidRPr="00743D2A">
              <w:rPr>
                <w:sz w:val="22"/>
                <w:szCs w:val="22"/>
                <w:lang w:val="sr-Cyrl-CS"/>
              </w:rPr>
              <w:t>Директор (на одређено време у складу са Законом о јавним предузећима)</w:t>
            </w:r>
          </w:p>
        </w:tc>
        <w:tc>
          <w:tcPr>
            <w:tcW w:w="2964" w:type="dxa"/>
            <w:tcBorders>
              <w:right w:val="single" w:sz="4" w:space="0" w:color="auto"/>
            </w:tcBorders>
          </w:tcPr>
          <w:p w14:paraId="38648F74" w14:textId="77777777" w:rsidR="0078750A" w:rsidRDefault="0078750A" w:rsidP="004B0726">
            <w:pPr>
              <w:jc w:val="center"/>
              <w:rPr>
                <w:sz w:val="22"/>
                <w:szCs w:val="22"/>
                <w:lang w:val="sr-Cyrl-CS"/>
              </w:rPr>
            </w:pPr>
            <w:r w:rsidRPr="00743D2A">
              <w:rPr>
                <w:sz w:val="22"/>
                <w:szCs w:val="22"/>
                <w:lang w:val="sr-Cyrl-CS"/>
              </w:rPr>
              <w:t>ВСС</w:t>
            </w:r>
          </w:p>
          <w:p w14:paraId="04E03235" w14:textId="77777777" w:rsidR="0078750A" w:rsidRPr="00743D2A" w:rsidRDefault="0078750A" w:rsidP="004B0726">
            <w:pPr>
              <w:rPr>
                <w:b/>
                <w:sz w:val="22"/>
                <w:szCs w:val="22"/>
                <w:lang w:val="sr-Cyrl-CS"/>
              </w:rPr>
            </w:pPr>
            <w:r>
              <w:rPr>
                <w:sz w:val="22"/>
                <w:szCs w:val="22"/>
                <w:lang w:val="sr-Cyrl-CS"/>
              </w:rPr>
              <w:t>Мастер инж. менаџмента</w:t>
            </w:r>
          </w:p>
        </w:tc>
        <w:tc>
          <w:tcPr>
            <w:tcW w:w="1400" w:type="dxa"/>
            <w:gridSpan w:val="3"/>
            <w:tcBorders>
              <w:right w:val="single" w:sz="4" w:space="0" w:color="auto"/>
            </w:tcBorders>
          </w:tcPr>
          <w:p w14:paraId="27F2BF4C" w14:textId="77777777" w:rsidR="0078750A" w:rsidRDefault="0078750A" w:rsidP="0078750A">
            <w:pPr>
              <w:jc w:val="center"/>
              <w:rPr>
                <w:sz w:val="22"/>
                <w:szCs w:val="22"/>
                <w:lang w:val="sr-Cyrl-CS"/>
              </w:rPr>
            </w:pPr>
          </w:p>
          <w:p w14:paraId="26A18840" w14:textId="77777777" w:rsidR="0078750A" w:rsidRPr="004E0D7A" w:rsidRDefault="0078750A" w:rsidP="0078750A">
            <w:pPr>
              <w:jc w:val="center"/>
              <w:rPr>
                <w:sz w:val="22"/>
                <w:szCs w:val="22"/>
                <w:lang w:val="sr-Cyrl-CS"/>
              </w:rPr>
            </w:pPr>
            <w:r>
              <w:rPr>
                <w:sz w:val="22"/>
                <w:szCs w:val="22"/>
                <w:lang w:val="sr-Cyrl-CS"/>
              </w:rPr>
              <w:t>1</w:t>
            </w:r>
          </w:p>
        </w:tc>
        <w:tc>
          <w:tcPr>
            <w:tcW w:w="1684" w:type="dxa"/>
            <w:tcBorders>
              <w:right w:val="single" w:sz="4" w:space="0" w:color="auto"/>
            </w:tcBorders>
          </w:tcPr>
          <w:p w14:paraId="1DF4B739" w14:textId="77777777" w:rsidR="0078750A" w:rsidRPr="00743D2A" w:rsidRDefault="0078750A" w:rsidP="0078750A">
            <w:pPr>
              <w:jc w:val="center"/>
              <w:rPr>
                <w:b/>
                <w:sz w:val="22"/>
                <w:szCs w:val="22"/>
                <w:lang w:val="sr-Cyrl-CS"/>
              </w:rPr>
            </w:pPr>
          </w:p>
          <w:p w14:paraId="5025D37B" w14:textId="77777777" w:rsidR="0078750A" w:rsidRPr="00743D2A" w:rsidRDefault="0078750A" w:rsidP="0078750A">
            <w:pPr>
              <w:jc w:val="center"/>
              <w:rPr>
                <w:sz w:val="22"/>
                <w:szCs w:val="22"/>
                <w:lang w:val="sr-Cyrl-CS"/>
              </w:rPr>
            </w:pPr>
            <w:r w:rsidRPr="00743D2A">
              <w:rPr>
                <w:sz w:val="22"/>
                <w:szCs w:val="22"/>
                <w:lang w:val="sr-Cyrl-CS"/>
              </w:rPr>
              <w:t>1</w:t>
            </w:r>
            <w:r>
              <w:rPr>
                <w:sz w:val="22"/>
                <w:szCs w:val="22"/>
                <w:lang w:val="sr-Cyrl-CS"/>
              </w:rPr>
              <w:t>*.</w:t>
            </w:r>
          </w:p>
        </w:tc>
      </w:tr>
      <w:tr w:rsidR="0078750A" w14:paraId="3AF588B1" w14:textId="77777777" w:rsidTr="004B0726">
        <w:tblPrEx>
          <w:tblCellMar>
            <w:top w:w="0" w:type="dxa"/>
            <w:bottom w:w="0" w:type="dxa"/>
          </w:tblCellMar>
        </w:tblPrEx>
        <w:trPr>
          <w:trHeight w:val="270"/>
        </w:trPr>
        <w:tc>
          <w:tcPr>
            <w:tcW w:w="10368" w:type="dxa"/>
            <w:gridSpan w:val="10"/>
            <w:tcBorders>
              <w:right w:val="single" w:sz="4" w:space="0" w:color="auto"/>
            </w:tcBorders>
          </w:tcPr>
          <w:p w14:paraId="64C6D566" w14:textId="77777777" w:rsidR="0078750A" w:rsidRPr="00743D2A" w:rsidRDefault="0078750A" w:rsidP="004B0726">
            <w:pPr>
              <w:rPr>
                <w:b/>
                <w:sz w:val="22"/>
                <w:szCs w:val="22"/>
                <w:lang w:val="sr-Cyrl-CS"/>
              </w:rPr>
            </w:pPr>
            <w:r w:rsidRPr="00743D2A">
              <w:rPr>
                <w:b/>
                <w:sz w:val="22"/>
                <w:szCs w:val="22"/>
                <w:lang w:val="sr-Cyrl-CS"/>
              </w:rPr>
              <w:t>2)</w:t>
            </w:r>
            <w:r w:rsidR="00603DDE">
              <w:rPr>
                <w:b/>
                <w:sz w:val="22"/>
                <w:szCs w:val="22"/>
                <w:lang w:val="sr-Cyrl-CS"/>
              </w:rPr>
              <w:t xml:space="preserve">         </w:t>
            </w:r>
            <w:r w:rsidRPr="00743D2A">
              <w:rPr>
                <w:b/>
                <w:sz w:val="22"/>
                <w:szCs w:val="22"/>
                <w:lang w:val="sr-Cyrl-CS"/>
              </w:rPr>
              <w:t>Служба општих и правних послова</w:t>
            </w:r>
            <w:r>
              <w:rPr>
                <w:b/>
                <w:sz w:val="22"/>
                <w:szCs w:val="22"/>
                <w:lang w:val="sr-Cyrl-CS"/>
              </w:rPr>
              <w:t xml:space="preserve">                                         </w:t>
            </w:r>
            <w:r w:rsidR="00603DDE">
              <w:rPr>
                <w:b/>
                <w:sz w:val="22"/>
                <w:szCs w:val="22"/>
                <w:lang w:val="sr-Cyrl-CS"/>
              </w:rPr>
              <w:t xml:space="preserve">                        </w:t>
            </w:r>
            <w:r>
              <w:rPr>
                <w:b/>
                <w:sz w:val="22"/>
                <w:szCs w:val="22"/>
                <w:lang w:val="sr-Cyrl-CS"/>
              </w:rPr>
              <w:t>12                        7</w:t>
            </w:r>
          </w:p>
        </w:tc>
      </w:tr>
      <w:tr w:rsidR="0078750A" w:rsidRPr="00743D2A" w14:paraId="287DCC8E" w14:textId="77777777" w:rsidTr="004B0726">
        <w:tblPrEx>
          <w:tblCellMar>
            <w:top w:w="0" w:type="dxa"/>
            <w:bottom w:w="0" w:type="dxa"/>
          </w:tblCellMar>
        </w:tblPrEx>
        <w:trPr>
          <w:trHeight w:val="270"/>
        </w:trPr>
        <w:tc>
          <w:tcPr>
            <w:tcW w:w="784" w:type="dxa"/>
            <w:gridSpan w:val="2"/>
            <w:tcBorders>
              <w:right w:val="single" w:sz="4" w:space="0" w:color="auto"/>
            </w:tcBorders>
          </w:tcPr>
          <w:p w14:paraId="7889B195" w14:textId="77777777" w:rsidR="0078750A" w:rsidRDefault="0078750A" w:rsidP="004B0726">
            <w:pPr>
              <w:jc w:val="center"/>
              <w:rPr>
                <w:sz w:val="22"/>
                <w:szCs w:val="22"/>
                <w:lang w:val="sr-Cyrl-CS"/>
              </w:rPr>
            </w:pPr>
          </w:p>
          <w:p w14:paraId="556EA5AD" w14:textId="77777777" w:rsidR="0078750A" w:rsidRPr="00743D2A" w:rsidRDefault="0078750A" w:rsidP="004B0726">
            <w:pPr>
              <w:jc w:val="center"/>
              <w:rPr>
                <w:sz w:val="22"/>
                <w:szCs w:val="22"/>
                <w:lang w:val="sr-Cyrl-CS"/>
              </w:rPr>
            </w:pPr>
            <w:r w:rsidRPr="00743D2A">
              <w:rPr>
                <w:sz w:val="22"/>
                <w:szCs w:val="22"/>
                <w:lang w:val="sr-Cyrl-CS"/>
              </w:rPr>
              <w:t>2.1.</w:t>
            </w:r>
          </w:p>
        </w:tc>
        <w:tc>
          <w:tcPr>
            <w:tcW w:w="3536" w:type="dxa"/>
            <w:gridSpan w:val="3"/>
            <w:tcBorders>
              <w:right w:val="single" w:sz="4" w:space="0" w:color="auto"/>
            </w:tcBorders>
          </w:tcPr>
          <w:p w14:paraId="10D6C421" w14:textId="77777777" w:rsidR="0078750A" w:rsidRDefault="0078750A" w:rsidP="004B0726">
            <w:pPr>
              <w:rPr>
                <w:sz w:val="22"/>
                <w:szCs w:val="22"/>
                <w:lang w:val="sr-Cyrl-CS"/>
              </w:rPr>
            </w:pPr>
          </w:p>
          <w:p w14:paraId="1A2ED725" w14:textId="77777777" w:rsidR="0078750A" w:rsidRPr="00743D2A" w:rsidRDefault="0078750A" w:rsidP="004B0726">
            <w:pPr>
              <w:rPr>
                <w:sz w:val="22"/>
                <w:szCs w:val="22"/>
                <w:lang w:val="sr-Cyrl-CS"/>
              </w:rPr>
            </w:pPr>
            <w:r w:rsidRPr="00743D2A">
              <w:rPr>
                <w:sz w:val="22"/>
                <w:szCs w:val="22"/>
                <w:lang w:val="sr-Cyrl-CS"/>
              </w:rPr>
              <w:t>Секретар Предузећа</w:t>
            </w:r>
          </w:p>
        </w:tc>
        <w:tc>
          <w:tcPr>
            <w:tcW w:w="2964" w:type="dxa"/>
            <w:tcBorders>
              <w:right w:val="single" w:sz="4" w:space="0" w:color="auto"/>
            </w:tcBorders>
          </w:tcPr>
          <w:p w14:paraId="12005FEA" w14:textId="77777777" w:rsidR="0078750A" w:rsidRDefault="0078750A" w:rsidP="004B0726">
            <w:pPr>
              <w:jc w:val="center"/>
              <w:rPr>
                <w:sz w:val="22"/>
                <w:szCs w:val="22"/>
                <w:lang w:val="sr-Cyrl-CS"/>
              </w:rPr>
            </w:pPr>
            <w:r w:rsidRPr="00743D2A">
              <w:rPr>
                <w:sz w:val="22"/>
                <w:szCs w:val="22"/>
                <w:lang w:val="sr-Cyrl-CS"/>
              </w:rPr>
              <w:t>ВШС</w:t>
            </w:r>
          </w:p>
          <w:p w14:paraId="336C53B3" w14:textId="77777777" w:rsidR="0078750A" w:rsidRPr="00743D2A" w:rsidRDefault="0078750A" w:rsidP="004B0726">
            <w:pPr>
              <w:jc w:val="center"/>
              <w:rPr>
                <w:sz w:val="22"/>
                <w:szCs w:val="22"/>
                <w:lang w:val="sr-Cyrl-CS"/>
              </w:rPr>
            </w:pPr>
            <w:r>
              <w:rPr>
                <w:sz w:val="22"/>
                <w:szCs w:val="22"/>
                <w:lang w:val="sr-Cyrl-CS"/>
              </w:rPr>
              <w:t>Правник</w:t>
            </w:r>
          </w:p>
        </w:tc>
        <w:tc>
          <w:tcPr>
            <w:tcW w:w="1400" w:type="dxa"/>
            <w:gridSpan w:val="3"/>
            <w:tcBorders>
              <w:right w:val="single" w:sz="4" w:space="0" w:color="auto"/>
            </w:tcBorders>
          </w:tcPr>
          <w:p w14:paraId="5DD3BCA3" w14:textId="77777777" w:rsidR="0078750A" w:rsidRDefault="0078750A" w:rsidP="004B0726">
            <w:pPr>
              <w:jc w:val="center"/>
              <w:rPr>
                <w:sz w:val="22"/>
                <w:szCs w:val="22"/>
                <w:lang w:val="sr-Cyrl-CS"/>
              </w:rPr>
            </w:pPr>
          </w:p>
          <w:p w14:paraId="1EF8A56A"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43EE9213" w14:textId="77777777" w:rsidR="0078750A" w:rsidRDefault="0078750A" w:rsidP="004B0726">
            <w:pPr>
              <w:jc w:val="center"/>
              <w:rPr>
                <w:sz w:val="22"/>
                <w:szCs w:val="22"/>
                <w:lang w:val="sr-Cyrl-CS"/>
              </w:rPr>
            </w:pPr>
          </w:p>
          <w:p w14:paraId="3266B014" w14:textId="77777777" w:rsidR="0078750A" w:rsidRPr="00743D2A" w:rsidRDefault="0078750A" w:rsidP="004B0726">
            <w:pPr>
              <w:jc w:val="center"/>
              <w:rPr>
                <w:sz w:val="22"/>
                <w:szCs w:val="22"/>
                <w:lang w:val="sr-Cyrl-CS"/>
              </w:rPr>
            </w:pPr>
            <w:r w:rsidRPr="00743D2A">
              <w:rPr>
                <w:sz w:val="22"/>
                <w:szCs w:val="22"/>
                <w:lang w:val="sr-Cyrl-CS"/>
              </w:rPr>
              <w:t>1</w:t>
            </w:r>
          </w:p>
        </w:tc>
      </w:tr>
      <w:tr w:rsidR="0078750A" w:rsidRPr="00743D2A" w14:paraId="0B321468" w14:textId="77777777" w:rsidTr="004B0726">
        <w:tblPrEx>
          <w:tblCellMar>
            <w:top w:w="0" w:type="dxa"/>
            <w:bottom w:w="0" w:type="dxa"/>
          </w:tblCellMar>
        </w:tblPrEx>
        <w:trPr>
          <w:trHeight w:val="383"/>
        </w:trPr>
        <w:tc>
          <w:tcPr>
            <w:tcW w:w="784" w:type="dxa"/>
            <w:gridSpan w:val="2"/>
            <w:tcBorders>
              <w:right w:val="single" w:sz="4" w:space="0" w:color="auto"/>
            </w:tcBorders>
          </w:tcPr>
          <w:p w14:paraId="7D1D1C87" w14:textId="77777777" w:rsidR="0078750A" w:rsidRDefault="0078750A" w:rsidP="004B0726">
            <w:pPr>
              <w:jc w:val="center"/>
              <w:rPr>
                <w:sz w:val="22"/>
                <w:szCs w:val="22"/>
                <w:lang w:val="sr-Cyrl-CS"/>
              </w:rPr>
            </w:pPr>
          </w:p>
          <w:p w14:paraId="60DC690B" w14:textId="77777777" w:rsidR="0078750A" w:rsidRPr="00743D2A" w:rsidRDefault="0078750A" w:rsidP="004B0726">
            <w:pPr>
              <w:jc w:val="center"/>
              <w:rPr>
                <w:sz w:val="22"/>
                <w:szCs w:val="22"/>
                <w:lang w:val="sr-Cyrl-CS"/>
              </w:rPr>
            </w:pPr>
            <w:r w:rsidRPr="00743D2A">
              <w:rPr>
                <w:sz w:val="22"/>
                <w:szCs w:val="22"/>
                <w:lang w:val="sr-Cyrl-CS"/>
              </w:rPr>
              <w:t>2.2.</w:t>
            </w:r>
          </w:p>
        </w:tc>
        <w:tc>
          <w:tcPr>
            <w:tcW w:w="3536" w:type="dxa"/>
            <w:gridSpan w:val="3"/>
            <w:tcBorders>
              <w:right w:val="single" w:sz="4" w:space="0" w:color="auto"/>
            </w:tcBorders>
          </w:tcPr>
          <w:p w14:paraId="02B6AA89" w14:textId="77777777" w:rsidR="0078750A" w:rsidRDefault="0078750A" w:rsidP="004B0726">
            <w:pPr>
              <w:rPr>
                <w:sz w:val="22"/>
                <w:szCs w:val="22"/>
                <w:lang w:val="sr-Cyrl-CS"/>
              </w:rPr>
            </w:pPr>
          </w:p>
          <w:p w14:paraId="34B8ED96" w14:textId="77777777" w:rsidR="0078750A" w:rsidRPr="00743D2A" w:rsidRDefault="0078750A" w:rsidP="004B0726">
            <w:pPr>
              <w:rPr>
                <w:sz w:val="22"/>
                <w:szCs w:val="22"/>
                <w:lang w:val="sr-Cyrl-CS"/>
              </w:rPr>
            </w:pPr>
            <w:r>
              <w:rPr>
                <w:sz w:val="22"/>
                <w:szCs w:val="22"/>
                <w:lang w:val="sr-Cyrl-CS"/>
              </w:rPr>
              <w:t>Стр.</w:t>
            </w:r>
            <w:r w:rsidRPr="00743D2A">
              <w:rPr>
                <w:sz w:val="22"/>
                <w:szCs w:val="22"/>
                <w:lang w:val="sr-Cyrl-CS"/>
              </w:rPr>
              <w:t xml:space="preserve"> сарадник за правне послове</w:t>
            </w:r>
          </w:p>
        </w:tc>
        <w:tc>
          <w:tcPr>
            <w:tcW w:w="2964" w:type="dxa"/>
            <w:tcBorders>
              <w:right w:val="single" w:sz="4" w:space="0" w:color="auto"/>
            </w:tcBorders>
          </w:tcPr>
          <w:p w14:paraId="357F6697" w14:textId="77777777" w:rsidR="0078750A" w:rsidRPr="00743D2A" w:rsidRDefault="0078750A" w:rsidP="004B0726">
            <w:pPr>
              <w:jc w:val="center"/>
              <w:rPr>
                <w:sz w:val="22"/>
                <w:szCs w:val="22"/>
                <w:lang w:val="sr-Cyrl-CS"/>
              </w:rPr>
            </w:pPr>
            <w:r w:rsidRPr="00743D2A">
              <w:rPr>
                <w:sz w:val="22"/>
                <w:szCs w:val="22"/>
                <w:lang w:val="sr-Cyrl-CS"/>
              </w:rPr>
              <w:t>ВСС</w:t>
            </w:r>
          </w:p>
          <w:p w14:paraId="738F8A31" w14:textId="77777777" w:rsidR="0078750A" w:rsidRPr="00743D2A" w:rsidRDefault="0078750A" w:rsidP="004B0726">
            <w:pPr>
              <w:jc w:val="center"/>
              <w:rPr>
                <w:sz w:val="22"/>
                <w:szCs w:val="22"/>
                <w:lang w:val="sr-Cyrl-CS"/>
              </w:rPr>
            </w:pPr>
            <w:r>
              <w:rPr>
                <w:sz w:val="22"/>
                <w:szCs w:val="22"/>
                <w:lang w:val="sr-Cyrl-CS"/>
              </w:rPr>
              <w:t>Дипл. правник</w:t>
            </w:r>
          </w:p>
        </w:tc>
        <w:tc>
          <w:tcPr>
            <w:tcW w:w="1400" w:type="dxa"/>
            <w:gridSpan w:val="3"/>
            <w:tcBorders>
              <w:right w:val="single" w:sz="4" w:space="0" w:color="auto"/>
            </w:tcBorders>
          </w:tcPr>
          <w:p w14:paraId="64B563BF" w14:textId="77777777" w:rsidR="0078750A" w:rsidRDefault="0078750A" w:rsidP="004B0726">
            <w:pPr>
              <w:jc w:val="center"/>
              <w:rPr>
                <w:sz w:val="22"/>
                <w:szCs w:val="22"/>
                <w:lang w:val="sr-Cyrl-CS"/>
              </w:rPr>
            </w:pPr>
          </w:p>
          <w:p w14:paraId="1DC09099"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7F77FADF" w14:textId="77777777" w:rsidR="0078750A" w:rsidRDefault="0078750A" w:rsidP="004B0726">
            <w:pPr>
              <w:jc w:val="center"/>
              <w:rPr>
                <w:sz w:val="22"/>
                <w:szCs w:val="22"/>
                <w:lang w:val="sr-Cyrl-CS"/>
              </w:rPr>
            </w:pPr>
          </w:p>
          <w:p w14:paraId="38E02D2E" w14:textId="77777777" w:rsidR="0078750A" w:rsidRPr="00743D2A" w:rsidRDefault="0078750A" w:rsidP="004B0726">
            <w:pPr>
              <w:jc w:val="center"/>
              <w:rPr>
                <w:sz w:val="22"/>
                <w:szCs w:val="22"/>
                <w:lang w:val="sr-Cyrl-CS"/>
              </w:rPr>
            </w:pPr>
            <w:r>
              <w:rPr>
                <w:sz w:val="22"/>
                <w:szCs w:val="22"/>
                <w:lang w:val="sr-Cyrl-CS"/>
              </w:rPr>
              <w:t>1</w:t>
            </w:r>
          </w:p>
        </w:tc>
      </w:tr>
      <w:tr w:rsidR="0078750A" w:rsidRPr="00743D2A" w14:paraId="0C4FF026" w14:textId="77777777" w:rsidTr="004B0726">
        <w:tblPrEx>
          <w:tblCellMar>
            <w:top w:w="0" w:type="dxa"/>
            <w:bottom w:w="0" w:type="dxa"/>
          </w:tblCellMar>
        </w:tblPrEx>
        <w:trPr>
          <w:trHeight w:val="296"/>
        </w:trPr>
        <w:tc>
          <w:tcPr>
            <w:tcW w:w="784" w:type="dxa"/>
            <w:gridSpan w:val="2"/>
            <w:tcBorders>
              <w:right w:val="single" w:sz="4" w:space="0" w:color="auto"/>
            </w:tcBorders>
          </w:tcPr>
          <w:p w14:paraId="1B459354" w14:textId="77777777" w:rsidR="0078750A" w:rsidRDefault="0078750A" w:rsidP="004B0726">
            <w:pPr>
              <w:rPr>
                <w:sz w:val="22"/>
                <w:szCs w:val="22"/>
                <w:lang w:val="sr-Cyrl-CS"/>
              </w:rPr>
            </w:pPr>
          </w:p>
          <w:p w14:paraId="5731C42C" w14:textId="77777777" w:rsidR="0078750A" w:rsidRPr="00743D2A" w:rsidRDefault="0078750A" w:rsidP="004B0726">
            <w:pPr>
              <w:jc w:val="center"/>
              <w:rPr>
                <w:sz w:val="22"/>
                <w:szCs w:val="22"/>
                <w:lang w:val="sr-Cyrl-CS"/>
              </w:rPr>
            </w:pPr>
            <w:r w:rsidRPr="00743D2A">
              <w:rPr>
                <w:sz w:val="22"/>
                <w:szCs w:val="22"/>
                <w:lang w:val="sr-Cyrl-CS"/>
              </w:rPr>
              <w:t>2.4.</w:t>
            </w:r>
          </w:p>
        </w:tc>
        <w:tc>
          <w:tcPr>
            <w:tcW w:w="3536" w:type="dxa"/>
            <w:gridSpan w:val="3"/>
            <w:tcBorders>
              <w:right w:val="single" w:sz="4" w:space="0" w:color="auto"/>
            </w:tcBorders>
          </w:tcPr>
          <w:p w14:paraId="2B3FB0D7" w14:textId="77777777" w:rsidR="0078750A" w:rsidRDefault="0078750A" w:rsidP="004B0726">
            <w:pPr>
              <w:rPr>
                <w:sz w:val="22"/>
                <w:szCs w:val="22"/>
                <w:lang w:val="sr-Cyrl-CS"/>
              </w:rPr>
            </w:pPr>
          </w:p>
          <w:p w14:paraId="456FEE50" w14:textId="77777777" w:rsidR="0078750A" w:rsidRPr="00743D2A" w:rsidRDefault="0078750A" w:rsidP="004B0726">
            <w:pPr>
              <w:rPr>
                <w:sz w:val="22"/>
                <w:szCs w:val="22"/>
                <w:lang w:val="sr-Cyrl-CS"/>
              </w:rPr>
            </w:pPr>
            <w:r w:rsidRPr="00743D2A">
              <w:rPr>
                <w:sz w:val="22"/>
                <w:szCs w:val="22"/>
                <w:lang w:val="sr-Cyrl-CS"/>
              </w:rPr>
              <w:t>Референт за кадровске послове</w:t>
            </w:r>
          </w:p>
        </w:tc>
        <w:tc>
          <w:tcPr>
            <w:tcW w:w="2964" w:type="dxa"/>
            <w:tcBorders>
              <w:right w:val="single" w:sz="4" w:space="0" w:color="auto"/>
            </w:tcBorders>
          </w:tcPr>
          <w:p w14:paraId="72165477" w14:textId="77777777" w:rsidR="0078750A" w:rsidRDefault="0078750A" w:rsidP="004B0726">
            <w:pPr>
              <w:jc w:val="center"/>
              <w:rPr>
                <w:sz w:val="22"/>
                <w:szCs w:val="22"/>
                <w:lang w:val="sr-Cyrl-CS"/>
              </w:rPr>
            </w:pPr>
            <w:r w:rsidRPr="00743D2A">
              <w:rPr>
                <w:sz w:val="22"/>
                <w:szCs w:val="22"/>
                <w:lang w:val="sr-Cyrl-CS"/>
              </w:rPr>
              <w:t>ССС</w:t>
            </w:r>
          </w:p>
          <w:p w14:paraId="5DB35E87" w14:textId="77777777" w:rsidR="0078750A" w:rsidRPr="00743D2A" w:rsidRDefault="0078750A" w:rsidP="004B0726">
            <w:pPr>
              <w:jc w:val="center"/>
              <w:rPr>
                <w:sz w:val="22"/>
                <w:szCs w:val="22"/>
                <w:lang w:val="sr-Cyrl-CS"/>
              </w:rPr>
            </w:pPr>
            <w:r>
              <w:rPr>
                <w:sz w:val="22"/>
                <w:szCs w:val="22"/>
                <w:lang w:val="sr-Cyrl-CS"/>
              </w:rPr>
              <w:t>Рачунов. техничар</w:t>
            </w:r>
          </w:p>
        </w:tc>
        <w:tc>
          <w:tcPr>
            <w:tcW w:w="1400" w:type="dxa"/>
            <w:gridSpan w:val="3"/>
            <w:tcBorders>
              <w:right w:val="single" w:sz="4" w:space="0" w:color="auto"/>
            </w:tcBorders>
          </w:tcPr>
          <w:p w14:paraId="453E4047" w14:textId="77777777" w:rsidR="0078750A" w:rsidRDefault="0078750A" w:rsidP="004B0726">
            <w:pPr>
              <w:jc w:val="center"/>
              <w:rPr>
                <w:sz w:val="22"/>
                <w:szCs w:val="22"/>
                <w:lang w:val="sr-Cyrl-CS"/>
              </w:rPr>
            </w:pPr>
          </w:p>
          <w:p w14:paraId="0034B877"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01956A73" w14:textId="77777777" w:rsidR="0078750A" w:rsidRDefault="0078750A" w:rsidP="004B0726">
            <w:pPr>
              <w:jc w:val="center"/>
              <w:rPr>
                <w:sz w:val="22"/>
                <w:szCs w:val="22"/>
                <w:lang w:val="sr-Cyrl-CS"/>
              </w:rPr>
            </w:pPr>
          </w:p>
          <w:p w14:paraId="5C21809D" w14:textId="77777777" w:rsidR="0078750A" w:rsidRPr="00743D2A" w:rsidRDefault="0078750A" w:rsidP="004B0726">
            <w:pPr>
              <w:jc w:val="center"/>
              <w:rPr>
                <w:sz w:val="22"/>
                <w:szCs w:val="22"/>
                <w:lang w:val="sr-Cyrl-CS"/>
              </w:rPr>
            </w:pPr>
            <w:r w:rsidRPr="00743D2A">
              <w:rPr>
                <w:sz w:val="22"/>
                <w:szCs w:val="22"/>
                <w:lang w:val="sr-Cyrl-CS"/>
              </w:rPr>
              <w:t>1</w:t>
            </w:r>
          </w:p>
        </w:tc>
      </w:tr>
      <w:tr w:rsidR="0078750A" w:rsidRPr="00743D2A" w14:paraId="1C7AAEF2" w14:textId="77777777" w:rsidTr="004B0726">
        <w:tblPrEx>
          <w:tblCellMar>
            <w:top w:w="0" w:type="dxa"/>
            <w:bottom w:w="0" w:type="dxa"/>
          </w:tblCellMar>
        </w:tblPrEx>
        <w:trPr>
          <w:trHeight w:val="296"/>
        </w:trPr>
        <w:tc>
          <w:tcPr>
            <w:tcW w:w="784" w:type="dxa"/>
            <w:gridSpan w:val="2"/>
            <w:tcBorders>
              <w:right w:val="single" w:sz="4" w:space="0" w:color="auto"/>
            </w:tcBorders>
          </w:tcPr>
          <w:p w14:paraId="71BCAA2F" w14:textId="77777777" w:rsidR="0078750A" w:rsidRPr="00043571" w:rsidRDefault="0078750A" w:rsidP="004B0726">
            <w:pPr>
              <w:jc w:val="center"/>
              <w:rPr>
                <w:sz w:val="22"/>
                <w:szCs w:val="22"/>
                <w:lang w:val="sr-Cyrl-CS"/>
              </w:rPr>
            </w:pPr>
            <w:r w:rsidRPr="00043571">
              <w:rPr>
                <w:sz w:val="22"/>
                <w:szCs w:val="22"/>
                <w:lang w:val="sr-Cyrl-CS"/>
              </w:rPr>
              <w:t>2.5.</w:t>
            </w:r>
          </w:p>
        </w:tc>
        <w:tc>
          <w:tcPr>
            <w:tcW w:w="3536" w:type="dxa"/>
            <w:gridSpan w:val="3"/>
            <w:tcBorders>
              <w:right w:val="single" w:sz="4" w:space="0" w:color="auto"/>
            </w:tcBorders>
          </w:tcPr>
          <w:p w14:paraId="6DD9B8BE" w14:textId="77777777" w:rsidR="0078750A" w:rsidRPr="00043571" w:rsidRDefault="0078750A" w:rsidP="004B0726">
            <w:pPr>
              <w:rPr>
                <w:sz w:val="22"/>
                <w:szCs w:val="22"/>
                <w:lang w:val="sr-Cyrl-CS"/>
              </w:rPr>
            </w:pPr>
            <w:r w:rsidRPr="00043571">
              <w:rPr>
                <w:sz w:val="22"/>
                <w:szCs w:val="22"/>
                <w:lang w:val="sr-Cyrl-CS"/>
              </w:rPr>
              <w:t>Референт општих послова</w:t>
            </w:r>
          </w:p>
        </w:tc>
        <w:tc>
          <w:tcPr>
            <w:tcW w:w="2964" w:type="dxa"/>
            <w:tcBorders>
              <w:right w:val="single" w:sz="4" w:space="0" w:color="auto"/>
            </w:tcBorders>
          </w:tcPr>
          <w:p w14:paraId="549151F9" w14:textId="77777777" w:rsidR="0078750A" w:rsidRPr="00043571" w:rsidRDefault="0078750A" w:rsidP="004B0726">
            <w:pPr>
              <w:jc w:val="center"/>
              <w:rPr>
                <w:sz w:val="22"/>
                <w:szCs w:val="22"/>
                <w:lang w:val="sr-Cyrl-CS"/>
              </w:rPr>
            </w:pPr>
            <w:r w:rsidRPr="00043571">
              <w:rPr>
                <w:sz w:val="22"/>
                <w:szCs w:val="22"/>
                <w:lang w:val="sr-Cyrl-CS"/>
              </w:rPr>
              <w:t>ССС</w:t>
            </w:r>
          </w:p>
          <w:p w14:paraId="6602AE86" w14:textId="77777777" w:rsidR="0078750A" w:rsidRPr="00D15945" w:rsidRDefault="0078750A" w:rsidP="004B0726">
            <w:pPr>
              <w:ind w:left="-108"/>
              <w:jc w:val="center"/>
              <w:rPr>
                <w:sz w:val="22"/>
                <w:szCs w:val="22"/>
                <w:lang w:val="sr-Cyrl-CS"/>
              </w:rPr>
            </w:pPr>
            <w:r w:rsidRPr="00D15945">
              <w:rPr>
                <w:sz w:val="22"/>
                <w:szCs w:val="22"/>
                <w:lang w:val="sr-Cyrl-CS"/>
              </w:rPr>
              <w:t>Преводилац -сарадник</w:t>
            </w:r>
          </w:p>
        </w:tc>
        <w:tc>
          <w:tcPr>
            <w:tcW w:w="1400" w:type="dxa"/>
            <w:gridSpan w:val="3"/>
            <w:tcBorders>
              <w:right w:val="single" w:sz="4" w:space="0" w:color="auto"/>
            </w:tcBorders>
          </w:tcPr>
          <w:p w14:paraId="0FEE2832" w14:textId="77777777" w:rsidR="0078750A" w:rsidRDefault="0078750A" w:rsidP="004B0726">
            <w:pPr>
              <w:jc w:val="center"/>
              <w:rPr>
                <w:sz w:val="22"/>
                <w:szCs w:val="22"/>
                <w:lang w:val="sr-Cyrl-CS"/>
              </w:rPr>
            </w:pPr>
            <w:r>
              <w:rPr>
                <w:sz w:val="22"/>
                <w:szCs w:val="22"/>
                <w:lang w:val="sr-Cyrl-CS"/>
              </w:rPr>
              <w:t>1</w:t>
            </w:r>
          </w:p>
        </w:tc>
        <w:tc>
          <w:tcPr>
            <w:tcW w:w="1684" w:type="dxa"/>
            <w:tcBorders>
              <w:right w:val="single" w:sz="4" w:space="0" w:color="auto"/>
            </w:tcBorders>
          </w:tcPr>
          <w:p w14:paraId="3E88ADA7" w14:textId="77777777" w:rsidR="0078750A" w:rsidRDefault="0078750A" w:rsidP="004B0726">
            <w:pPr>
              <w:jc w:val="center"/>
              <w:rPr>
                <w:sz w:val="22"/>
                <w:szCs w:val="22"/>
                <w:lang w:val="sr-Cyrl-CS"/>
              </w:rPr>
            </w:pPr>
            <w:r>
              <w:rPr>
                <w:sz w:val="22"/>
                <w:szCs w:val="22"/>
                <w:lang w:val="sr-Cyrl-CS"/>
              </w:rPr>
              <w:t>1</w:t>
            </w:r>
          </w:p>
        </w:tc>
      </w:tr>
      <w:tr w:rsidR="0078750A" w:rsidRPr="00743D2A" w14:paraId="214322C3" w14:textId="77777777" w:rsidTr="004B0726">
        <w:tblPrEx>
          <w:tblCellMar>
            <w:top w:w="0" w:type="dxa"/>
            <w:bottom w:w="0" w:type="dxa"/>
          </w:tblCellMar>
        </w:tblPrEx>
        <w:trPr>
          <w:trHeight w:val="296"/>
        </w:trPr>
        <w:tc>
          <w:tcPr>
            <w:tcW w:w="784" w:type="dxa"/>
            <w:gridSpan w:val="2"/>
            <w:tcBorders>
              <w:right w:val="single" w:sz="4" w:space="0" w:color="auto"/>
            </w:tcBorders>
          </w:tcPr>
          <w:p w14:paraId="29963423" w14:textId="77777777" w:rsidR="0078750A" w:rsidRDefault="0078750A" w:rsidP="004B0726">
            <w:pPr>
              <w:rPr>
                <w:sz w:val="22"/>
                <w:szCs w:val="22"/>
                <w:lang w:val="sr-Cyrl-CS"/>
              </w:rPr>
            </w:pPr>
          </w:p>
          <w:p w14:paraId="025ADB5D" w14:textId="77777777" w:rsidR="0078750A" w:rsidRPr="00743D2A" w:rsidRDefault="0078750A" w:rsidP="004B0726">
            <w:pPr>
              <w:jc w:val="center"/>
              <w:rPr>
                <w:sz w:val="22"/>
                <w:szCs w:val="22"/>
                <w:lang w:val="sr-Cyrl-CS"/>
              </w:rPr>
            </w:pPr>
            <w:r w:rsidRPr="00743D2A">
              <w:rPr>
                <w:sz w:val="22"/>
                <w:szCs w:val="22"/>
                <w:lang w:val="sr-Cyrl-CS"/>
              </w:rPr>
              <w:t>2.5.</w:t>
            </w:r>
          </w:p>
        </w:tc>
        <w:tc>
          <w:tcPr>
            <w:tcW w:w="3536" w:type="dxa"/>
            <w:gridSpan w:val="3"/>
            <w:tcBorders>
              <w:right w:val="single" w:sz="4" w:space="0" w:color="auto"/>
            </w:tcBorders>
          </w:tcPr>
          <w:p w14:paraId="729E3E8C" w14:textId="77777777" w:rsidR="0078750A" w:rsidRDefault="0078750A" w:rsidP="004B0726">
            <w:pPr>
              <w:rPr>
                <w:sz w:val="22"/>
                <w:szCs w:val="22"/>
                <w:lang w:val="sr-Cyrl-CS"/>
              </w:rPr>
            </w:pPr>
          </w:p>
          <w:p w14:paraId="3BD270CE" w14:textId="77777777" w:rsidR="0078750A" w:rsidRPr="00743D2A" w:rsidRDefault="0078750A" w:rsidP="004B0726">
            <w:pPr>
              <w:rPr>
                <w:sz w:val="22"/>
                <w:szCs w:val="22"/>
                <w:lang w:val="sr-Cyrl-CS"/>
              </w:rPr>
            </w:pPr>
            <w:r w:rsidRPr="00743D2A">
              <w:rPr>
                <w:sz w:val="22"/>
                <w:szCs w:val="22"/>
                <w:lang w:val="sr-Cyrl-CS"/>
              </w:rPr>
              <w:t>Административни секретар</w:t>
            </w:r>
          </w:p>
        </w:tc>
        <w:tc>
          <w:tcPr>
            <w:tcW w:w="2964" w:type="dxa"/>
            <w:tcBorders>
              <w:right w:val="single" w:sz="4" w:space="0" w:color="auto"/>
            </w:tcBorders>
          </w:tcPr>
          <w:p w14:paraId="133E67A1" w14:textId="77777777" w:rsidR="0078750A" w:rsidRDefault="0078750A" w:rsidP="004B0726">
            <w:pPr>
              <w:jc w:val="center"/>
              <w:rPr>
                <w:sz w:val="22"/>
                <w:szCs w:val="22"/>
                <w:lang w:val="sr-Cyrl-CS"/>
              </w:rPr>
            </w:pPr>
            <w:r>
              <w:rPr>
                <w:sz w:val="22"/>
                <w:szCs w:val="22"/>
                <w:lang w:val="sr-Cyrl-CS"/>
              </w:rPr>
              <w:t>Н</w:t>
            </w:r>
            <w:r w:rsidRPr="00743D2A">
              <w:rPr>
                <w:sz w:val="22"/>
                <w:szCs w:val="22"/>
                <w:lang w:val="sr-Cyrl-CS"/>
              </w:rPr>
              <w:t>СС</w:t>
            </w:r>
          </w:p>
          <w:p w14:paraId="5C1A4854" w14:textId="77777777" w:rsidR="0078750A" w:rsidRPr="00743D2A" w:rsidRDefault="0078750A" w:rsidP="004B0726">
            <w:pPr>
              <w:jc w:val="center"/>
              <w:rPr>
                <w:sz w:val="22"/>
                <w:szCs w:val="22"/>
                <w:lang w:val="en-GB"/>
              </w:rPr>
            </w:pPr>
            <w:r>
              <w:rPr>
                <w:sz w:val="22"/>
                <w:szCs w:val="22"/>
                <w:lang w:val="sr-Cyrl-CS"/>
              </w:rPr>
              <w:t>дактилограф</w:t>
            </w:r>
          </w:p>
        </w:tc>
        <w:tc>
          <w:tcPr>
            <w:tcW w:w="1400" w:type="dxa"/>
            <w:gridSpan w:val="3"/>
            <w:tcBorders>
              <w:right w:val="single" w:sz="4" w:space="0" w:color="auto"/>
            </w:tcBorders>
          </w:tcPr>
          <w:p w14:paraId="7755AB3C" w14:textId="77777777" w:rsidR="0078750A" w:rsidRDefault="0078750A" w:rsidP="004B0726">
            <w:pPr>
              <w:jc w:val="center"/>
              <w:rPr>
                <w:sz w:val="22"/>
                <w:szCs w:val="22"/>
                <w:lang w:val="sr-Cyrl-CS"/>
              </w:rPr>
            </w:pPr>
          </w:p>
          <w:p w14:paraId="2C970C24"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39B997EC" w14:textId="77777777" w:rsidR="0078750A" w:rsidRDefault="0078750A" w:rsidP="004B0726">
            <w:pPr>
              <w:jc w:val="center"/>
              <w:rPr>
                <w:sz w:val="22"/>
                <w:szCs w:val="22"/>
                <w:lang w:val="sr-Cyrl-CS"/>
              </w:rPr>
            </w:pPr>
          </w:p>
          <w:p w14:paraId="20060038" w14:textId="77777777" w:rsidR="0078750A" w:rsidRPr="00743D2A" w:rsidRDefault="0078750A" w:rsidP="004B0726">
            <w:pPr>
              <w:jc w:val="center"/>
              <w:rPr>
                <w:sz w:val="22"/>
                <w:szCs w:val="22"/>
                <w:lang w:val="sr-Cyrl-CS"/>
              </w:rPr>
            </w:pPr>
            <w:r w:rsidRPr="00743D2A">
              <w:rPr>
                <w:sz w:val="22"/>
                <w:szCs w:val="22"/>
                <w:lang w:val="sr-Cyrl-CS"/>
              </w:rPr>
              <w:t>1</w:t>
            </w:r>
          </w:p>
        </w:tc>
      </w:tr>
      <w:tr w:rsidR="0078750A" w:rsidRPr="00743D2A" w14:paraId="49D59B06" w14:textId="77777777" w:rsidTr="004B0726">
        <w:tblPrEx>
          <w:tblCellMar>
            <w:top w:w="0" w:type="dxa"/>
            <w:bottom w:w="0" w:type="dxa"/>
          </w:tblCellMar>
        </w:tblPrEx>
        <w:trPr>
          <w:trHeight w:val="296"/>
        </w:trPr>
        <w:tc>
          <w:tcPr>
            <w:tcW w:w="784" w:type="dxa"/>
            <w:gridSpan w:val="2"/>
            <w:tcBorders>
              <w:right w:val="single" w:sz="4" w:space="0" w:color="auto"/>
            </w:tcBorders>
          </w:tcPr>
          <w:p w14:paraId="27995215" w14:textId="77777777" w:rsidR="0078750A" w:rsidRPr="00043571" w:rsidRDefault="0078750A" w:rsidP="004B0726">
            <w:pPr>
              <w:jc w:val="center"/>
              <w:rPr>
                <w:i/>
                <w:sz w:val="22"/>
                <w:szCs w:val="22"/>
                <w:lang w:val="sr-Cyrl-CS"/>
              </w:rPr>
            </w:pPr>
          </w:p>
          <w:p w14:paraId="3FEEAECB" w14:textId="77777777" w:rsidR="0078750A" w:rsidRPr="00043571" w:rsidRDefault="0078750A" w:rsidP="004B0726">
            <w:pPr>
              <w:jc w:val="center"/>
              <w:rPr>
                <w:i/>
                <w:sz w:val="22"/>
                <w:szCs w:val="22"/>
                <w:lang w:val="sr-Cyrl-CS"/>
              </w:rPr>
            </w:pPr>
            <w:r w:rsidRPr="00043571">
              <w:rPr>
                <w:i/>
                <w:sz w:val="22"/>
                <w:szCs w:val="22"/>
                <w:lang w:val="sr-Cyrl-CS"/>
              </w:rPr>
              <w:t>2.6.</w:t>
            </w:r>
          </w:p>
        </w:tc>
        <w:tc>
          <w:tcPr>
            <w:tcW w:w="3536" w:type="dxa"/>
            <w:gridSpan w:val="3"/>
            <w:tcBorders>
              <w:right w:val="single" w:sz="4" w:space="0" w:color="auto"/>
            </w:tcBorders>
          </w:tcPr>
          <w:p w14:paraId="42B4804E" w14:textId="77777777" w:rsidR="0078750A" w:rsidRPr="00043571" w:rsidRDefault="0078750A" w:rsidP="004B0726">
            <w:pPr>
              <w:rPr>
                <w:i/>
                <w:sz w:val="22"/>
                <w:szCs w:val="22"/>
                <w:lang w:val="sr-Cyrl-CS"/>
              </w:rPr>
            </w:pPr>
          </w:p>
          <w:p w14:paraId="21AB1305" w14:textId="77777777" w:rsidR="0078750A" w:rsidRPr="00043571" w:rsidRDefault="0078750A" w:rsidP="004B0726">
            <w:pPr>
              <w:rPr>
                <w:i/>
                <w:sz w:val="22"/>
                <w:szCs w:val="22"/>
                <w:lang w:val="sr-Cyrl-CS"/>
              </w:rPr>
            </w:pPr>
            <w:r w:rsidRPr="00043571">
              <w:rPr>
                <w:i/>
                <w:sz w:val="22"/>
                <w:szCs w:val="22"/>
                <w:lang w:val="sr-Cyrl-CS"/>
              </w:rPr>
              <w:t>Административни службеник</w:t>
            </w:r>
          </w:p>
        </w:tc>
        <w:tc>
          <w:tcPr>
            <w:tcW w:w="2964" w:type="dxa"/>
            <w:tcBorders>
              <w:right w:val="single" w:sz="4" w:space="0" w:color="auto"/>
            </w:tcBorders>
          </w:tcPr>
          <w:p w14:paraId="3B0562C2" w14:textId="77777777" w:rsidR="0078750A" w:rsidRPr="00211F97" w:rsidRDefault="0078750A" w:rsidP="004B0726">
            <w:pPr>
              <w:jc w:val="center"/>
              <w:rPr>
                <w:i/>
                <w:sz w:val="22"/>
                <w:szCs w:val="22"/>
                <w:lang w:val="sr-Cyrl-CS"/>
              </w:rPr>
            </w:pPr>
            <w:r w:rsidRPr="00211F97">
              <w:rPr>
                <w:i/>
                <w:sz w:val="22"/>
                <w:szCs w:val="22"/>
                <w:lang w:val="sr-Cyrl-CS"/>
              </w:rPr>
              <w:t>НСС</w:t>
            </w:r>
          </w:p>
          <w:p w14:paraId="58AA924E" w14:textId="77777777" w:rsidR="0078750A" w:rsidRPr="006B64CE" w:rsidRDefault="0078750A" w:rsidP="004B0726">
            <w:pPr>
              <w:jc w:val="center"/>
              <w:rPr>
                <w:sz w:val="22"/>
                <w:szCs w:val="22"/>
                <w:lang w:val="ru-RU"/>
              </w:rPr>
            </w:pPr>
            <w:r w:rsidRPr="00211F97">
              <w:rPr>
                <w:i/>
                <w:sz w:val="22"/>
                <w:szCs w:val="22"/>
                <w:lang w:val="sr-Cyrl-CS"/>
              </w:rPr>
              <w:t>Оператер на рачунару</w:t>
            </w:r>
          </w:p>
        </w:tc>
        <w:tc>
          <w:tcPr>
            <w:tcW w:w="1400" w:type="dxa"/>
            <w:gridSpan w:val="3"/>
            <w:tcBorders>
              <w:right w:val="single" w:sz="4" w:space="0" w:color="auto"/>
            </w:tcBorders>
          </w:tcPr>
          <w:p w14:paraId="22BB8E68" w14:textId="77777777" w:rsidR="0078750A" w:rsidRDefault="0078750A" w:rsidP="004B0726">
            <w:pPr>
              <w:jc w:val="center"/>
              <w:rPr>
                <w:sz w:val="22"/>
                <w:szCs w:val="22"/>
                <w:lang w:val="sr-Cyrl-CS"/>
              </w:rPr>
            </w:pPr>
          </w:p>
          <w:p w14:paraId="1052FDFB"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5AE643A0" w14:textId="77777777" w:rsidR="0078750A" w:rsidRDefault="0078750A" w:rsidP="004B0726">
            <w:pPr>
              <w:jc w:val="center"/>
              <w:rPr>
                <w:sz w:val="22"/>
                <w:szCs w:val="22"/>
                <w:lang w:val="sr-Cyrl-CS"/>
              </w:rPr>
            </w:pPr>
          </w:p>
          <w:p w14:paraId="4EBD28DE" w14:textId="77777777" w:rsidR="0078750A" w:rsidRPr="00743D2A" w:rsidRDefault="0078750A" w:rsidP="004B0726">
            <w:pPr>
              <w:jc w:val="center"/>
              <w:rPr>
                <w:sz w:val="22"/>
                <w:szCs w:val="22"/>
                <w:lang w:val="sr-Cyrl-CS"/>
              </w:rPr>
            </w:pPr>
            <w:r>
              <w:rPr>
                <w:sz w:val="22"/>
                <w:szCs w:val="22"/>
                <w:lang w:val="sr-Cyrl-CS"/>
              </w:rPr>
              <w:t>/</w:t>
            </w:r>
          </w:p>
        </w:tc>
      </w:tr>
      <w:tr w:rsidR="0078750A" w:rsidRPr="00743D2A" w14:paraId="63C143FD" w14:textId="77777777" w:rsidTr="004B0726">
        <w:tblPrEx>
          <w:tblCellMar>
            <w:top w:w="0" w:type="dxa"/>
            <w:bottom w:w="0" w:type="dxa"/>
          </w:tblCellMar>
        </w:tblPrEx>
        <w:trPr>
          <w:trHeight w:val="296"/>
        </w:trPr>
        <w:tc>
          <w:tcPr>
            <w:tcW w:w="784" w:type="dxa"/>
            <w:gridSpan w:val="2"/>
            <w:tcBorders>
              <w:right w:val="single" w:sz="4" w:space="0" w:color="auto"/>
            </w:tcBorders>
          </w:tcPr>
          <w:p w14:paraId="22A90EDF" w14:textId="77777777" w:rsidR="0078750A" w:rsidRPr="00D15945" w:rsidRDefault="0078750A" w:rsidP="004B0726">
            <w:pPr>
              <w:jc w:val="center"/>
              <w:rPr>
                <w:i/>
                <w:sz w:val="22"/>
                <w:szCs w:val="22"/>
                <w:lang w:val="sr-Cyrl-CS"/>
              </w:rPr>
            </w:pPr>
          </w:p>
          <w:p w14:paraId="4AAC44BF" w14:textId="77777777" w:rsidR="0078750A" w:rsidRPr="00D15945" w:rsidRDefault="0078750A" w:rsidP="004B0726">
            <w:pPr>
              <w:jc w:val="center"/>
              <w:rPr>
                <w:i/>
                <w:sz w:val="22"/>
                <w:szCs w:val="22"/>
                <w:lang w:val="sr-Cyrl-CS"/>
              </w:rPr>
            </w:pPr>
          </w:p>
          <w:p w14:paraId="4DD63505" w14:textId="77777777" w:rsidR="0078750A" w:rsidRPr="00D15945" w:rsidRDefault="0078750A" w:rsidP="004B0726">
            <w:pPr>
              <w:jc w:val="center"/>
              <w:rPr>
                <w:i/>
                <w:sz w:val="22"/>
                <w:szCs w:val="22"/>
                <w:lang w:val="sr-Cyrl-CS"/>
              </w:rPr>
            </w:pPr>
            <w:r w:rsidRPr="00D15945">
              <w:rPr>
                <w:i/>
                <w:sz w:val="22"/>
                <w:szCs w:val="22"/>
                <w:lang w:val="sr-Cyrl-CS"/>
              </w:rPr>
              <w:t>2.7.</w:t>
            </w:r>
          </w:p>
        </w:tc>
        <w:tc>
          <w:tcPr>
            <w:tcW w:w="3536" w:type="dxa"/>
            <w:gridSpan w:val="3"/>
            <w:tcBorders>
              <w:right w:val="single" w:sz="4" w:space="0" w:color="auto"/>
            </w:tcBorders>
          </w:tcPr>
          <w:p w14:paraId="2DBCCE4B" w14:textId="77777777" w:rsidR="0078750A" w:rsidRPr="00D15945" w:rsidRDefault="0078750A" w:rsidP="004B0726">
            <w:pPr>
              <w:rPr>
                <w:i/>
                <w:sz w:val="22"/>
                <w:szCs w:val="22"/>
                <w:lang w:val="sr-Cyrl-CS"/>
              </w:rPr>
            </w:pPr>
          </w:p>
          <w:p w14:paraId="3F42E60B" w14:textId="77777777" w:rsidR="0078750A" w:rsidRPr="00D15945" w:rsidRDefault="0078750A" w:rsidP="004B0726">
            <w:pPr>
              <w:rPr>
                <w:i/>
                <w:sz w:val="22"/>
                <w:szCs w:val="22"/>
                <w:lang w:val="sr-Cyrl-CS"/>
              </w:rPr>
            </w:pPr>
          </w:p>
          <w:p w14:paraId="048002D3" w14:textId="77777777" w:rsidR="0078750A" w:rsidRPr="00D15945" w:rsidRDefault="0078750A" w:rsidP="004B0726">
            <w:pPr>
              <w:rPr>
                <w:i/>
                <w:sz w:val="22"/>
                <w:szCs w:val="22"/>
                <w:lang w:val="sr-Cyrl-CS"/>
              </w:rPr>
            </w:pPr>
            <w:r w:rsidRPr="00D15945">
              <w:rPr>
                <w:i/>
                <w:sz w:val="22"/>
                <w:szCs w:val="22"/>
                <w:lang w:val="sr-Cyrl-CS"/>
              </w:rPr>
              <w:t>Чувар, без оружја - ложач</w:t>
            </w:r>
          </w:p>
        </w:tc>
        <w:tc>
          <w:tcPr>
            <w:tcW w:w="2964" w:type="dxa"/>
            <w:tcBorders>
              <w:right w:val="single" w:sz="4" w:space="0" w:color="auto"/>
            </w:tcBorders>
          </w:tcPr>
          <w:p w14:paraId="3DF90F6D" w14:textId="77777777" w:rsidR="0078750A" w:rsidRPr="00D15945" w:rsidRDefault="0078750A" w:rsidP="004B0726">
            <w:pPr>
              <w:jc w:val="center"/>
              <w:rPr>
                <w:i/>
                <w:sz w:val="22"/>
                <w:szCs w:val="22"/>
                <w:lang w:val="sr-Cyrl-CS"/>
              </w:rPr>
            </w:pPr>
            <w:r w:rsidRPr="00D15945">
              <w:rPr>
                <w:i/>
                <w:sz w:val="22"/>
                <w:szCs w:val="22"/>
                <w:lang w:val="sr-Cyrl-CS"/>
              </w:rPr>
              <w:t>ССС/НКВ</w:t>
            </w:r>
          </w:p>
          <w:p w14:paraId="16D199F9" w14:textId="77777777" w:rsidR="0078750A" w:rsidRPr="00D15945" w:rsidRDefault="0078750A" w:rsidP="004B0726">
            <w:pPr>
              <w:jc w:val="center"/>
              <w:rPr>
                <w:i/>
                <w:sz w:val="22"/>
                <w:szCs w:val="22"/>
                <w:lang w:val="sr-Cyrl-CS"/>
              </w:rPr>
            </w:pPr>
            <w:r w:rsidRPr="00D15945">
              <w:rPr>
                <w:i/>
                <w:sz w:val="22"/>
                <w:szCs w:val="22"/>
                <w:lang w:val="sr-Cyrl-CS"/>
              </w:rPr>
              <w:t>Прехрамбени техничар</w:t>
            </w:r>
          </w:p>
          <w:p w14:paraId="020CA2FA" w14:textId="77777777" w:rsidR="0078750A" w:rsidRPr="00D15945" w:rsidRDefault="0078750A" w:rsidP="004B0726">
            <w:pPr>
              <w:jc w:val="center"/>
              <w:rPr>
                <w:i/>
                <w:sz w:val="22"/>
                <w:szCs w:val="22"/>
                <w:lang w:val="sr-Cyrl-CS"/>
              </w:rPr>
            </w:pPr>
            <w:r w:rsidRPr="00D15945">
              <w:rPr>
                <w:i/>
                <w:sz w:val="22"/>
                <w:szCs w:val="22"/>
                <w:lang w:val="sr-Cyrl-CS"/>
              </w:rPr>
              <w:t>Без занимања (</w:t>
            </w:r>
            <w:r w:rsidRPr="00D15945">
              <w:rPr>
                <w:i/>
                <w:sz w:val="22"/>
                <w:szCs w:val="22"/>
                <w:lang w:val="ru-RU"/>
              </w:rPr>
              <w:t>3</w:t>
            </w:r>
            <w:r w:rsidRPr="00D15945">
              <w:rPr>
                <w:i/>
                <w:sz w:val="22"/>
                <w:szCs w:val="22"/>
                <w:lang w:val="sr-Cyrl-CS"/>
              </w:rPr>
              <w:t>)</w:t>
            </w:r>
          </w:p>
        </w:tc>
        <w:tc>
          <w:tcPr>
            <w:tcW w:w="1400" w:type="dxa"/>
            <w:gridSpan w:val="3"/>
            <w:tcBorders>
              <w:right w:val="single" w:sz="4" w:space="0" w:color="auto"/>
            </w:tcBorders>
          </w:tcPr>
          <w:p w14:paraId="39D5092B" w14:textId="77777777" w:rsidR="0078750A" w:rsidRDefault="0078750A" w:rsidP="004B0726">
            <w:pPr>
              <w:jc w:val="center"/>
              <w:rPr>
                <w:sz w:val="22"/>
                <w:szCs w:val="22"/>
                <w:lang w:val="sr-Cyrl-CS"/>
              </w:rPr>
            </w:pPr>
          </w:p>
          <w:p w14:paraId="3CCD80E1" w14:textId="77777777" w:rsidR="0078750A" w:rsidRDefault="0078750A" w:rsidP="004B0726">
            <w:pPr>
              <w:jc w:val="center"/>
              <w:rPr>
                <w:sz w:val="22"/>
                <w:szCs w:val="22"/>
                <w:lang w:val="sr-Cyrl-CS"/>
              </w:rPr>
            </w:pPr>
          </w:p>
          <w:p w14:paraId="32D60271" w14:textId="77777777" w:rsidR="0078750A" w:rsidRPr="00743D2A" w:rsidRDefault="0078750A" w:rsidP="004B0726">
            <w:pPr>
              <w:jc w:val="center"/>
              <w:rPr>
                <w:sz w:val="22"/>
                <w:szCs w:val="22"/>
                <w:lang w:val="en-GB"/>
              </w:rPr>
            </w:pPr>
            <w:r w:rsidRPr="00743D2A">
              <w:rPr>
                <w:sz w:val="22"/>
                <w:szCs w:val="22"/>
                <w:lang w:val="en-GB"/>
              </w:rPr>
              <w:t>4</w:t>
            </w:r>
          </w:p>
        </w:tc>
        <w:tc>
          <w:tcPr>
            <w:tcW w:w="1684" w:type="dxa"/>
            <w:tcBorders>
              <w:right w:val="single" w:sz="4" w:space="0" w:color="auto"/>
            </w:tcBorders>
          </w:tcPr>
          <w:p w14:paraId="5728868F" w14:textId="77777777" w:rsidR="0078750A" w:rsidRDefault="0078750A" w:rsidP="004B0726">
            <w:pPr>
              <w:jc w:val="center"/>
              <w:rPr>
                <w:sz w:val="22"/>
                <w:szCs w:val="22"/>
                <w:lang w:val="sr-Cyrl-CS"/>
              </w:rPr>
            </w:pPr>
          </w:p>
          <w:p w14:paraId="48BF102A" w14:textId="77777777" w:rsidR="0078750A" w:rsidRDefault="0078750A" w:rsidP="004B0726">
            <w:pPr>
              <w:jc w:val="center"/>
              <w:rPr>
                <w:sz w:val="22"/>
                <w:szCs w:val="22"/>
                <w:lang w:val="sr-Cyrl-CS"/>
              </w:rPr>
            </w:pPr>
          </w:p>
          <w:p w14:paraId="64DBEA88" w14:textId="77777777" w:rsidR="0078750A" w:rsidRPr="004E0D7A" w:rsidRDefault="0078750A" w:rsidP="004B0726">
            <w:pPr>
              <w:jc w:val="center"/>
              <w:rPr>
                <w:sz w:val="22"/>
                <w:szCs w:val="22"/>
                <w:lang w:val="sr-Cyrl-CS"/>
              </w:rPr>
            </w:pPr>
            <w:r>
              <w:rPr>
                <w:sz w:val="22"/>
                <w:szCs w:val="22"/>
                <w:lang w:val="sr-Cyrl-CS"/>
              </w:rPr>
              <w:t>/</w:t>
            </w:r>
          </w:p>
        </w:tc>
      </w:tr>
      <w:tr w:rsidR="0078750A" w:rsidRPr="00743D2A" w14:paraId="64091BFE" w14:textId="77777777" w:rsidTr="004B0726">
        <w:tblPrEx>
          <w:tblCellMar>
            <w:top w:w="0" w:type="dxa"/>
            <w:bottom w:w="0" w:type="dxa"/>
          </w:tblCellMar>
        </w:tblPrEx>
        <w:trPr>
          <w:trHeight w:val="296"/>
        </w:trPr>
        <w:tc>
          <w:tcPr>
            <w:tcW w:w="784" w:type="dxa"/>
            <w:gridSpan w:val="2"/>
            <w:tcBorders>
              <w:right w:val="single" w:sz="4" w:space="0" w:color="auto"/>
            </w:tcBorders>
          </w:tcPr>
          <w:p w14:paraId="085A1FEC" w14:textId="77777777" w:rsidR="0078750A" w:rsidRDefault="0078750A" w:rsidP="004B0726">
            <w:pPr>
              <w:jc w:val="center"/>
              <w:rPr>
                <w:sz w:val="22"/>
                <w:szCs w:val="22"/>
                <w:lang w:val="sr-Cyrl-CS"/>
              </w:rPr>
            </w:pPr>
          </w:p>
          <w:p w14:paraId="04876081" w14:textId="77777777" w:rsidR="0078750A" w:rsidRPr="00743D2A" w:rsidRDefault="0078750A" w:rsidP="004B0726">
            <w:pPr>
              <w:jc w:val="center"/>
              <w:rPr>
                <w:sz w:val="22"/>
                <w:szCs w:val="22"/>
                <w:lang w:val="sr-Cyrl-CS"/>
              </w:rPr>
            </w:pPr>
            <w:r w:rsidRPr="00743D2A">
              <w:rPr>
                <w:sz w:val="22"/>
                <w:szCs w:val="22"/>
                <w:lang w:val="sr-Cyrl-CS"/>
              </w:rPr>
              <w:t>2.8.</w:t>
            </w:r>
          </w:p>
        </w:tc>
        <w:tc>
          <w:tcPr>
            <w:tcW w:w="3536" w:type="dxa"/>
            <w:gridSpan w:val="3"/>
            <w:tcBorders>
              <w:right w:val="single" w:sz="4" w:space="0" w:color="auto"/>
            </w:tcBorders>
          </w:tcPr>
          <w:p w14:paraId="588DD814" w14:textId="77777777" w:rsidR="0078750A" w:rsidRDefault="0078750A" w:rsidP="004B0726">
            <w:pPr>
              <w:rPr>
                <w:sz w:val="22"/>
                <w:szCs w:val="22"/>
                <w:lang w:val="sr-Cyrl-CS"/>
              </w:rPr>
            </w:pPr>
          </w:p>
          <w:p w14:paraId="54A75F57" w14:textId="77777777" w:rsidR="0078750A" w:rsidRPr="00743D2A" w:rsidRDefault="0078750A" w:rsidP="004B0726">
            <w:pPr>
              <w:rPr>
                <w:sz w:val="22"/>
                <w:szCs w:val="22"/>
                <w:lang w:val="sr-Cyrl-CS"/>
              </w:rPr>
            </w:pPr>
            <w:r w:rsidRPr="00743D2A">
              <w:rPr>
                <w:sz w:val="22"/>
                <w:szCs w:val="22"/>
                <w:lang w:val="sr-Cyrl-CS"/>
              </w:rPr>
              <w:t>Хигијеничар</w:t>
            </w:r>
          </w:p>
        </w:tc>
        <w:tc>
          <w:tcPr>
            <w:tcW w:w="2964" w:type="dxa"/>
            <w:tcBorders>
              <w:right w:val="single" w:sz="4" w:space="0" w:color="auto"/>
            </w:tcBorders>
          </w:tcPr>
          <w:p w14:paraId="340171E9" w14:textId="77777777" w:rsidR="0078750A" w:rsidRDefault="0078750A" w:rsidP="004B0726">
            <w:pPr>
              <w:jc w:val="center"/>
              <w:rPr>
                <w:sz w:val="22"/>
                <w:szCs w:val="22"/>
                <w:lang w:val="sr-Cyrl-CS"/>
              </w:rPr>
            </w:pPr>
            <w:r>
              <w:rPr>
                <w:sz w:val="22"/>
                <w:szCs w:val="22"/>
                <w:lang w:val="sr-Cyrl-CS"/>
              </w:rPr>
              <w:t>ССС</w:t>
            </w:r>
          </w:p>
          <w:p w14:paraId="367BC14D" w14:textId="77777777" w:rsidR="0078750A" w:rsidRDefault="0078750A" w:rsidP="004B0726">
            <w:pPr>
              <w:jc w:val="center"/>
              <w:rPr>
                <w:sz w:val="22"/>
                <w:szCs w:val="22"/>
                <w:lang w:val="sr-Cyrl-CS"/>
              </w:rPr>
            </w:pPr>
            <w:r>
              <w:rPr>
                <w:sz w:val="22"/>
                <w:szCs w:val="22"/>
                <w:lang w:val="sr-Cyrl-CS"/>
              </w:rPr>
              <w:t>Текстилни техничар</w:t>
            </w:r>
          </w:p>
          <w:p w14:paraId="44B36FA7" w14:textId="77777777" w:rsidR="0078750A" w:rsidRPr="00743D2A" w:rsidRDefault="0078750A" w:rsidP="004B0726">
            <w:pPr>
              <w:jc w:val="center"/>
              <w:rPr>
                <w:sz w:val="22"/>
                <w:szCs w:val="22"/>
                <w:lang w:val="sr-Cyrl-CS"/>
              </w:rPr>
            </w:pPr>
            <w:r>
              <w:rPr>
                <w:sz w:val="22"/>
                <w:szCs w:val="22"/>
                <w:lang w:val="sr-Cyrl-CS"/>
              </w:rPr>
              <w:t>Хемиј.-техн. техничар</w:t>
            </w:r>
          </w:p>
        </w:tc>
        <w:tc>
          <w:tcPr>
            <w:tcW w:w="1400" w:type="dxa"/>
            <w:gridSpan w:val="3"/>
            <w:tcBorders>
              <w:right w:val="single" w:sz="4" w:space="0" w:color="auto"/>
            </w:tcBorders>
          </w:tcPr>
          <w:p w14:paraId="32CF3ADA" w14:textId="77777777" w:rsidR="0078750A" w:rsidRDefault="0078750A" w:rsidP="004B0726">
            <w:pPr>
              <w:jc w:val="center"/>
              <w:rPr>
                <w:sz w:val="22"/>
                <w:szCs w:val="22"/>
                <w:lang w:val="sr-Cyrl-CS"/>
              </w:rPr>
            </w:pPr>
          </w:p>
          <w:p w14:paraId="53118739" w14:textId="77777777" w:rsidR="0078750A" w:rsidRPr="00743D2A" w:rsidRDefault="0078750A" w:rsidP="004B0726">
            <w:pPr>
              <w:jc w:val="center"/>
              <w:rPr>
                <w:sz w:val="22"/>
                <w:szCs w:val="22"/>
                <w:lang w:val="sr-Cyrl-CS"/>
              </w:rPr>
            </w:pPr>
            <w:r w:rsidRPr="00743D2A">
              <w:rPr>
                <w:sz w:val="22"/>
                <w:szCs w:val="22"/>
                <w:lang w:val="sr-Cyrl-CS"/>
              </w:rPr>
              <w:t>2</w:t>
            </w:r>
          </w:p>
        </w:tc>
        <w:tc>
          <w:tcPr>
            <w:tcW w:w="1684" w:type="dxa"/>
            <w:tcBorders>
              <w:right w:val="single" w:sz="4" w:space="0" w:color="auto"/>
            </w:tcBorders>
          </w:tcPr>
          <w:p w14:paraId="627D813A" w14:textId="77777777" w:rsidR="0078750A" w:rsidRDefault="0078750A" w:rsidP="004B0726">
            <w:pPr>
              <w:jc w:val="center"/>
              <w:rPr>
                <w:sz w:val="22"/>
                <w:szCs w:val="22"/>
                <w:lang w:val="sr-Cyrl-CS"/>
              </w:rPr>
            </w:pPr>
          </w:p>
          <w:p w14:paraId="03D38104" w14:textId="77777777" w:rsidR="0078750A" w:rsidRPr="00743D2A" w:rsidRDefault="0078750A" w:rsidP="004B0726">
            <w:pPr>
              <w:jc w:val="center"/>
              <w:rPr>
                <w:sz w:val="22"/>
                <w:szCs w:val="22"/>
                <w:lang w:val="sr-Cyrl-CS"/>
              </w:rPr>
            </w:pPr>
            <w:r w:rsidRPr="00743D2A">
              <w:rPr>
                <w:sz w:val="22"/>
                <w:szCs w:val="22"/>
                <w:lang w:val="sr-Cyrl-CS"/>
              </w:rPr>
              <w:t>2</w:t>
            </w:r>
          </w:p>
        </w:tc>
      </w:tr>
      <w:tr w:rsidR="0078750A" w:rsidRPr="00743D2A" w14:paraId="74643F13" w14:textId="77777777" w:rsidTr="004B0726">
        <w:tblPrEx>
          <w:tblCellMar>
            <w:top w:w="0" w:type="dxa"/>
            <w:bottom w:w="0" w:type="dxa"/>
          </w:tblCellMar>
        </w:tblPrEx>
        <w:trPr>
          <w:trHeight w:val="296"/>
        </w:trPr>
        <w:tc>
          <w:tcPr>
            <w:tcW w:w="10368" w:type="dxa"/>
            <w:gridSpan w:val="10"/>
            <w:tcBorders>
              <w:right w:val="single" w:sz="4" w:space="0" w:color="auto"/>
            </w:tcBorders>
          </w:tcPr>
          <w:p w14:paraId="4C83B930" w14:textId="77777777" w:rsidR="0078750A" w:rsidRPr="00C71B1D" w:rsidRDefault="0078750A" w:rsidP="001A5551">
            <w:pPr>
              <w:rPr>
                <w:b/>
                <w:sz w:val="22"/>
                <w:szCs w:val="22"/>
                <w:lang w:val="sr-Cyrl-CS"/>
              </w:rPr>
            </w:pPr>
            <w:r w:rsidRPr="00743D2A">
              <w:rPr>
                <w:b/>
                <w:sz w:val="22"/>
                <w:szCs w:val="22"/>
                <w:lang w:val="sr-Cyrl-CS"/>
              </w:rPr>
              <w:t xml:space="preserve">3) </w:t>
            </w:r>
            <w:r w:rsidR="00603DDE">
              <w:rPr>
                <w:b/>
                <w:sz w:val="22"/>
                <w:szCs w:val="22"/>
                <w:lang w:val="sr-Cyrl-CS"/>
              </w:rPr>
              <w:t xml:space="preserve">       </w:t>
            </w:r>
            <w:r w:rsidRPr="00743D2A">
              <w:rPr>
                <w:b/>
                <w:sz w:val="22"/>
                <w:szCs w:val="22"/>
                <w:lang w:val="sr-Cyrl-CS"/>
              </w:rPr>
              <w:t>Служба евиденције, очитавања, обрачуна и наплате</w:t>
            </w:r>
            <w:r>
              <w:rPr>
                <w:b/>
                <w:sz w:val="22"/>
                <w:szCs w:val="22"/>
                <w:lang w:val="sr-Cyrl-CS"/>
              </w:rPr>
              <w:t xml:space="preserve">                            </w:t>
            </w:r>
            <w:r w:rsidR="00603DDE">
              <w:rPr>
                <w:b/>
                <w:sz w:val="22"/>
                <w:szCs w:val="22"/>
                <w:lang w:val="sr-Cyrl-CS"/>
              </w:rPr>
              <w:t xml:space="preserve">     </w:t>
            </w:r>
            <w:r>
              <w:rPr>
                <w:b/>
                <w:sz w:val="22"/>
                <w:szCs w:val="22"/>
                <w:lang w:val="sr-Cyrl-CS"/>
              </w:rPr>
              <w:t>2</w:t>
            </w:r>
            <w:r w:rsidRPr="006B64CE">
              <w:rPr>
                <w:b/>
                <w:sz w:val="22"/>
                <w:szCs w:val="22"/>
                <w:lang w:val="ru-RU"/>
              </w:rPr>
              <w:t>0</w:t>
            </w:r>
            <w:r>
              <w:rPr>
                <w:b/>
                <w:sz w:val="22"/>
                <w:szCs w:val="22"/>
                <w:lang w:val="sr-Cyrl-CS"/>
              </w:rPr>
              <w:t xml:space="preserve">                          1</w:t>
            </w:r>
            <w:r w:rsidR="001A5551">
              <w:rPr>
                <w:b/>
                <w:sz w:val="22"/>
                <w:szCs w:val="22"/>
                <w:lang w:val="sr-Cyrl-CS"/>
              </w:rPr>
              <w:t>3</w:t>
            </w:r>
          </w:p>
        </w:tc>
      </w:tr>
      <w:tr w:rsidR="0078750A" w:rsidRPr="00743D2A" w14:paraId="7A964DDA" w14:textId="77777777" w:rsidTr="004B0726">
        <w:tblPrEx>
          <w:tblCellMar>
            <w:top w:w="0" w:type="dxa"/>
            <w:bottom w:w="0" w:type="dxa"/>
          </w:tblCellMar>
        </w:tblPrEx>
        <w:trPr>
          <w:trHeight w:val="296"/>
        </w:trPr>
        <w:tc>
          <w:tcPr>
            <w:tcW w:w="784" w:type="dxa"/>
            <w:gridSpan w:val="2"/>
            <w:tcBorders>
              <w:right w:val="single" w:sz="4" w:space="0" w:color="auto"/>
            </w:tcBorders>
          </w:tcPr>
          <w:p w14:paraId="44D4B789" w14:textId="77777777" w:rsidR="0078750A" w:rsidRPr="00D15945" w:rsidRDefault="0078750A" w:rsidP="004B0726">
            <w:pPr>
              <w:jc w:val="center"/>
              <w:rPr>
                <w:sz w:val="22"/>
                <w:szCs w:val="22"/>
                <w:lang w:val="sr-Cyrl-CS"/>
              </w:rPr>
            </w:pPr>
          </w:p>
          <w:p w14:paraId="2F91D185" w14:textId="77777777" w:rsidR="0078750A" w:rsidRPr="00D15945" w:rsidRDefault="0078750A" w:rsidP="004B0726">
            <w:pPr>
              <w:jc w:val="center"/>
              <w:rPr>
                <w:sz w:val="22"/>
                <w:szCs w:val="22"/>
                <w:lang w:val="sr-Cyrl-CS"/>
              </w:rPr>
            </w:pPr>
            <w:r w:rsidRPr="00D15945">
              <w:rPr>
                <w:sz w:val="22"/>
                <w:szCs w:val="22"/>
                <w:lang w:val="sr-Cyrl-CS"/>
              </w:rPr>
              <w:t>3.1.</w:t>
            </w:r>
          </w:p>
        </w:tc>
        <w:tc>
          <w:tcPr>
            <w:tcW w:w="3536" w:type="dxa"/>
            <w:gridSpan w:val="3"/>
            <w:tcBorders>
              <w:right w:val="single" w:sz="4" w:space="0" w:color="auto"/>
            </w:tcBorders>
          </w:tcPr>
          <w:p w14:paraId="081FB17D" w14:textId="77777777" w:rsidR="0078750A" w:rsidRDefault="0078750A" w:rsidP="004B0726">
            <w:pPr>
              <w:rPr>
                <w:sz w:val="22"/>
                <w:szCs w:val="22"/>
                <w:lang w:val="sr-Cyrl-CS"/>
              </w:rPr>
            </w:pPr>
          </w:p>
          <w:p w14:paraId="42E8B78A" w14:textId="77777777" w:rsidR="0078750A" w:rsidRPr="00743D2A" w:rsidRDefault="0078750A" w:rsidP="004B0726">
            <w:pPr>
              <w:rPr>
                <w:sz w:val="22"/>
                <w:szCs w:val="22"/>
                <w:lang w:val="sr-Cyrl-CS"/>
              </w:rPr>
            </w:pPr>
            <w:r w:rsidRPr="00743D2A">
              <w:rPr>
                <w:sz w:val="22"/>
                <w:szCs w:val="22"/>
                <w:lang w:val="sr-Cyrl-CS"/>
              </w:rPr>
              <w:t>Руководилац службе</w:t>
            </w:r>
          </w:p>
        </w:tc>
        <w:tc>
          <w:tcPr>
            <w:tcW w:w="2964" w:type="dxa"/>
            <w:tcBorders>
              <w:right w:val="single" w:sz="4" w:space="0" w:color="auto"/>
            </w:tcBorders>
          </w:tcPr>
          <w:p w14:paraId="74D60CA2" w14:textId="77777777" w:rsidR="0078750A" w:rsidRDefault="0078750A" w:rsidP="004B0726">
            <w:pPr>
              <w:jc w:val="center"/>
              <w:rPr>
                <w:sz w:val="22"/>
                <w:szCs w:val="22"/>
                <w:lang w:val="sr-Cyrl-CS"/>
              </w:rPr>
            </w:pPr>
            <w:r w:rsidRPr="00743D2A">
              <w:rPr>
                <w:sz w:val="22"/>
                <w:szCs w:val="22"/>
                <w:lang w:val="sr-Cyrl-CS"/>
              </w:rPr>
              <w:t>ВШС</w:t>
            </w:r>
          </w:p>
          <w:p w14:paraId="52AFAB72" w14:textId="77777777" w:rsidR="0078750A" w:rsidRPr="00743D2A" w:rsidRDefault="0078750A" w:rsidP="004B0726">
            <w:pPr>
              <w:jc w:val="center"/>
              <w:rPr>
                <w:sz w:val="22"/>
                <w:szCs w:val="22"/>
                <w:lang w:val="sr-Cyrl-CS"/>
              </w:rPr>
            </w:pPr>
            <w:r>
              <w:rPr>
                <w:sz w:val="22"/>
                <w:szCs w:val="22"/>
                <w:lang w:val="sr-Cyrl-CS"/>
              </w:rPr>
              <w:t>Инжењер информатике</w:t>
            </w:r>
          </w:p>
        </w:tc>
        <w:tc>
          <w:tcPr>
            <w:tcW w:w="1400" w:type="dxa"/>
            <w:gridSpan w:val="3"/>
            <w:tcBorders>
              <w:right w:val="single" w:sz="4" w:space="0" w:color="auto"/>
            </w:tcBorders>
          </w:tcPr>
          <w:p w14:paraId="38511359" w14:textId="77777777" w:rsidR="0078750A" w:rsidRDefault="0078750A" w:rsidP="004B0726">
            <w:pPr>
              <w:jc w:val="center"/>
              <w:rPr>
                <w:sz w:val="22"/>
                <w:szCs w:val="22"/>
                <w:lang w:val="sr-Cyrl-CS"/>
              </w:rPr>
            </w:pPr>
          </w:p>
          <w:p w14:paraId="19601C7E"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1731DB7A" w14:textId="77777777" w:rsidR="0078750A" w:rsidRDefault="0078750A" w:rsidP="004B0726">
            <w:pPr>
              <w:jc w:val="center"/>
              <w:rPr>
                <w:sz w:val="22"/>
                <w:szCs w:val="22"/>
                <w:lang w:val="sr-Cyrl-CS"/>
              </w:rPr>
            </w:pPr>
          </w:p>
          <w:p w14:paraId="6EBD98A8" w14:textId="77777777" w:rsidR="0078750A" w:rsidRPr="00743D2A" w:rsidRDefault="0078750A" w:rsidP="004B0726">
            <w:pPr>
              <w:jc w:val="center"/>
              <w:rPr>
                <w:sz w:val="22"/>
                <w:szCs w:val="22"/>
                <w:lang w:val="sr-Cyrl-CS"/>
              </w:rPr>
            </w:pPr>
            <w:r w:rsidRPr="00743D2A">
              <w:rPr>
                <w:sz w:val="22"/>
                <w:szCs w:val="22"/>
                <w:lang w:val="sr-Cyrl-CS"/>
              </w:rPr>
              <w:t>1</w:t>
            </w:r>
          </w:p>
        </w:tc>
      </w:tr>
      <w:tr w:rsidR="0078750A" w:rsidRPr="00743D2A" w14:paraId="0BA1EC67" w14:textId="77777777" w:rsidTr="004B0726">
        <w:tblPrEx>
          <w:tblCellMar>
            <w:top w:w="0" w:type="dxa"/>
            <w:bottom w:w="0" w:type="dxa"/>
          </w:tblCellMar>
        </w:tblPrEx>
        <w:trPr>
          <w:trHeight w:val="296"/>
        </w:trPr>
        <w:tc>
          <w:tcPr>
            <w:tcW w:w="784" w:type="dxa"/>
            <w:gridSpan w:val="2"/>
            <w:tcBorders>
              <w:right w:val="single" w:sz="4" w:space="0" w:color="auto"/>
            </w:tcBorders>
          </w:tcPr>
          <w:p w14:paraId="7335A8E4" w14:textId="77777777" w:rsidR="0078750A" w:rsidRPr="00D15945" w:rsidRDefault="0078750A" w:rsidP="004B0726">
            <w:pPr>
              <w:jc w:val="center"/>
              <w:rPr>
                <w:sz w:val="22"/>
                <w:szCs w:val="22"/>
                <w:lang w:val="sr-Cyrl-CS"/>
              </w:rPr>
            </w:pPr>
          </w:p>
          <w:p w14:paraId="6C9D270A" w14:textId="77777777" w:rsidR="0078750A" w:rsidRPr="00D15945" w:rsidRDefault="0078750A" w:rsidP="004B0726">
            <w:pPr>
              <w:jc w:val="center"/>
              <w:rPr>
                <w:sz w:val="22"/>
                <w:szCs w:val="22"/>
                <w:lang w:val="sr-Cyrl-CS"/>
              </w:rPr>
            </w:pPr>
            <w:r w:rsidRPr="00D15945">
              <w:rPr>
                <w:sz w:val="22"/>
                <w:szCs w:val="22"/>
                <w:lang w:val="sr-Cyrl-CS"/>
              </w:rPr>
              <w:t>3.2.</w:t>
            </w:r>
          </w:p>
        </w:tc>
        <w:tc>
          <w:tcPr>
            <w:tcW w:w="3536" w:type="dxa"/>
            <w:gridSpan w:val="3"/>
            <w:tcBorders>
              <w:right w:val="single" w:sz="4" w:space="0" w:color="auto"/>
            </w:tcBorders>
          </w:tcPr>
          <w:p w14:paraId="63EFA058" w14:textId="77777777" w:rsidR="0078750A" w:rsidRPr="00743D2A" w:rsidRDefault="0078750A" w:rsidP="004B0726">
            <w:pPr>
              <w:rPr>
                <w:sz w:val="22"/>
                <w:szCs w:val="22"/>
                <w:lang w:val="sr-Cyrl-CS"/>
              </w:rPr>
            </w:pPr>
            <w:r>
              <w:rPr>
                <w:sz w:val="22"/>
                <w:szCs w:val="22"/>
                <w:lang w:val="sr-Cyrl-CS"/>
              </w:rPr>
              <w:t xml:space="preserve">Главни контролор </w:t>
            </w:r>
            <w:r w:rsidRPr="00743D2A">
              <w:rPr>
                <w:sz w:val="22"/>
                <w:szCs w:val="22"/>
                <w:lang w:val="sr-Cyrl-CS"/>
              </w:rPr>
              <w:t xml:space="preserve"> евиденције и очитавања</w:t>
            </w:r>
          </w:p>
        </w:tc>
        <w:tc>
          <w:tcPr>
            <w:tcW w:w="2964" w:type="dxa"/>
            <w:tcBorders>
              <w:right w:val="single" w:sz="4" w:space="0" w:color="auto"/>
            </w:tcBorders>
          </w:tcPr>
          <w:p w14:paraId="7AE73797" w14:textId="77777777" w:rsidR="0078750A" w:rsidRDefault="0078750A" w:rsidP="004B0726">
            <w:pPr>
              <w:jc w:val="center"/>
              <w:rPr>
                <w:sz w:val="22"/>
                <w:szCs w:val="22"/>
                <w:lang w:val="sr-Cyrl-CS"/>
              </w:rPr>
            </w:pPr>
            <w:r w:rsidRPr="00743D2A">
              <w:rPr>
                <w:sz w:val="22"/>
                <w:szCs w:val="22"/>
                <w:lang w:val="sr-Cyrl-CS"/>
              </w:rPr>
              <w:t>ВШС</w:t>
            </w:r>
          </w:p>
          <w:p w14:paraId="134CA414" w14:textId="77777777" w:rsidR="0078750A" w:rsidRPr="00743D2A" w:rsidRDefault="0078750A" w:rsidP="004B0726">
            <w:pPr>
              <w:jc w:val="center"/>
              <w:rPr>
                <w:sz w:val="22"/>
                <w:szCs w:val="22"/>
                <w:lang w:val="sr-Cyrl-CS"/>
              </w:rPr>
            </w:pPr>
            <w:r>
              <w:rPr>
                <w:sz w:val="22"/>
                <w:szCs w:val="22"/>
                <w:lang w:val="sr-Cyrl-CS"/>
              </w:rPr>
              <w:t>Орган. продаје</w:t>
            </w:r>
          </w:p>
        </w:tc>
        <w:tc>
          <w:tcPr>
            <w:tcW w:w="1400" w:type="dxa"/>
            <w:gridSpan w:val="3"/>
            <w:tcBorders>
              <w:right w:val="single" w:sz="4" w:space="0" w:color="auto"/>
            </w:tcBorders>
          </w:tcPr>
          <w:p w14:paraId="7E3F4F6E" w14:textId="77777777" w:rsidR="0078750A" w:rsidRDefault="0078750A" w:rsidP="004B0726">
            <w:pPr>
              <w:jc w:val="center"/>
              <w:rPr>
                <w:sz w:val="22"/>
                <w:szCs w:val="22"/>
                <w:lang w:val="sr-Cyrl-CS"/>
              </w:rPr>
            </w:pPr>
          </w:p>
          <w:p w14:paraId="5DD729B1"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22675986" w14:textId="77777777" w:rsidR="0078750A" w:rsidRDefault="0078750A" w:rsidP="004B0726">
            <w:pPr>
              <w:jc w:val="center"/>
              <w:rPr>
                <w:sz w:val="22"/>
                <w:szCs w:val="22"/>
                <w:lang w:val="sr-Cyrl-CS"/>
              </w:rPr>
            </w:pPr>
          </w:p>
          <w:p w14:paraId="71E22492" w14:textId="77777777" w:rsidR="0078750A" w:rsidRPr="00743D2A" w:rsidRDefault="0078750A" w:rsidP="004B0726">
            <w:pPr>
              <w:jc w:val="center"/>
              <w:rPr>
                <w:sz w:val="22"/>
                <w:szCs w:val="22"/>
                <w:lang w:val="sr-Cyrl-CS"/>
              </w:rPr>
            </w:pPr>
            <w:r w:rsidRPr="00743D2A">
              <w:rPr>
                <w:sz w:val="22"/>
                <w:szCs w:val="22"/>
                <w:lang w:val="sr-Cyrl-CS"/>
              </w:rPr>
              <w:t>1</w:t>
            </w:r>
          </w:p>
        </w:tc>
      </w:tr>
      <w:tr w:rsidR="0078750A" w:rsidRPr="00743D2A" w14:paraId="3A9E1132" w14:textId="77777777" w:rsidTr="0000773E">
        <w:tblPrEx>
          <w:tblCellMar>
            <w:top w:w="0" w:type="dxa"/>
            <w:bottom w:w="0" w:type="dxa"/>
          </w:tblCellMar>
        </w:tblPrEx>
        <w:trPr>
          <w:trHeight w:val="450"/>
        </w:trPr>
        <w:tc>
          <w:tcPr>
            <w:tcW w:w="784" w:type="dxa"/>
            <w:gridSpan w:val="2"/>
            <w:tcBorders>
              <w:right w:val="single" w:sz="4" w:space="0" w:color="auto"/>
            </w:tcBorders>
          </w:tcPr>
          <w:p w14:paraId="5DF6EC87" w14:textId="77777777" w:rsidR="0078750A" w:rsidRPr="00D15945" w:rsidRDefault="0078750A" w:rsidP="004B0726">
            <w:pPr>
              <w:jc w:val="center"/>
              <w:rPr>
                <w:i/>
                <w:sz w:val="22"/>
                <w:szCs w:val="22"/>
                <w:lang w:val="sr-Cyrl-CS"/>
              </w:rPr>
            </w:pPr>
            <w:r w:rsidRPr="00D15945">
              <w:rPr>
                <w:i/>
                <w:sz w:val="22"/>
                <w:szCs w:val="22"/>
                <w:lang w:val="sr-Cyrl-CS"/>
              </w:rPr>
              <w:t>3.3.</w:t>
            </w:r>
          </w:p>
        </w:tc>
        <w:tc>
          <w:tcPr>
            <w:tcW w:w="3536" w:type="dxa"/>
            <w:gridSpan w:val="3"/>
            <w:tcBorders>
              <w:right w:val="single" w:sz="4" w:space="0" w:color="auto"/>
            </w:tcBorders>
          </w:tcPr>
          <w:p w14:paraId="64DCF153" w14:textId="77777777" w:rsidR="0078750A" w:rsidRPr="00D15945" w:rsidRDefault="0078750A" w:rsidP="004B0726">
            <w:pPr>
              <w:rPr>
                <w:i/>
                <w:sz w:val="22"/>
                <w:szCs w:val="22"/>
                <w:lang w:val="sr-Cyrl-CS"/>
              </w:rPr>
            </w:pPr>
            <w:r w:rsidRPr="00D15945">
              <w:rPr>
                <w:i/>
                <w:sz w:val="22"/>
                <w:szCs w:val="22"/>
                <w:lang w:val="sr-Cyrl-CS"/>
              </w:rPr>
              <w:t>Контролор евиденције и очитавања</w:t>
            </w:r>
          </w:p>
        </w:tc>
        <w:tc>
          <w:tcPr>
            <w:tcW w:w="2964" w:type="dxa"/>
            <w:tcBorders>
              <w:right w:val="single" w:sz="4" w:space="0" w:color="auto"/>
            </w:tcBorders>
          </w:tcPr>
          <w:p w14:paraId="0B22E7C7" w14:textId="77777777" w:rsidR="0078750A" w:rsidRPr="00D15945" w:rsidRDefault="0078750A" w:rsidP="004B0726">
            <w:pPr>
              <w:jc w:val="center"/>
              <w:rPr>
                <w:i/>
                <w:sz w:val="22"/>
                <w:szCs w:val="22"/>
                <w:lang w:val="sr-Cyrl-CS"/>
              </w:rPr>
            </w:pPr>
            <w:r w:rsidRPr="00D15945">
              <w:rPr>
                <w:i/>
                <w:sz w:val="22"/>
                <w:szCs w:val="22"/>
                <w:lang w:val="sr-Cyrl-CS"/>
              </w:rPr>
              <w:t>ССС</w:t>
            </w:r>
          </w:p>
          <w:p w14:paraId="552282FA" w14:textId="77777777" w:rsidR="0078750A" w:rsidRPr="00D15945" w:rsidRDefault="0078750A" w:rsidP="004B0726">
            <w:pPr>
              <w:jc w:val="center"/>
              <w:rPr>
                <w:i/>
                <w:sz w:val="22"/>
                <w:szCs w:val="22"/>
                <w:lang w:val="sr-Cyrl-CS"/>
              </w:rPr>
            </w:pPr>
          </w:p>
        </w:tc>
        <w:tc>
          <w:tcPr>
            <w:tcW w:w="1400" w:type="dxa"/>
            <w:gridSpan w:val="3"/>
            <w:tcBorders>
              <w:right w:val="single" w:sz="4" w:space="0" w:color="auto"/>
            </w:tcBorders>
          </w:tcPr>
          <w:p w14:paraId="280787D0"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43F20BFB" w14:textId="77777777" w:rsidR="0078750A" w:rsidRDefault="0078750A" w:rsidP="004B0726">
            <w:pPr>
              <w:jc w:val="center"/>
              <w:rPr>
                <w:sz w:val="22"/>
                <w:szCs w:val="22"/>
                <w:lang w:val="sr-Cyrl-CS"/>
              </w:rPr>
            </w:pPr>
            <w:r>
              <w:rPr>
                <w:sz w:val="22"/>
                <w:szCs w:val="22"/>
                <w:lang w:val="sr-Cyrl-CS"/>
              </w:rPr>
              <w:t>/</w:t>
            </w:r>
          </w:p>
          <w:p w14:paraId="37C278B9" w14:textId="77777777" w:rsidR="0078750A" w:rsidRPr="00743D2A" w:rsidRDefault="0078750A" w:rsidP="004B0726">
            <w:pPr>
              <w:jc w:val="center"/>
              <w:rPr>
                <w:sz w:val="22"/>
                <w:szCs w:val="22"/>
                <w:lang w:val="sr-Cyrl-CS"/>
              </w:rPr>
            </w:pPr>
          </w:p>
        </w:tc>
      </w:tr>
      <w:tr w:rsidR="0078750A" w:rsidRPr="00743D2A" w14:paraId="65E3A9D4" w14:textId="77777777" w:rsidTr="004B0726">
        <w:tblPrEx>
          <w:tblCellMar>
            <w:top w:w="0" w:type="dxa"/>
            <w:bottom w:w="0" w:type="dxa"/>
          </w:tblCellMar>
        </w:tblPrEx>
        <w:trPr>
          <w:trHeight w:val="296"/>
        </w:trPr>
        <w:tc>
          <w:tcPr>
            <w:tcW w:w="784" w:type="dxa"/>
            <w:gridSpan w:val="2"/>
            <w:tcBorders>
              <w:right w:val="single" w:sz="4" w:space="0" w:color="auto"/>
            </w:tcBorders>
          </w:tcPr>
          <w:p w14:paraId="5D0689A6" w14:textId="77777777" w:rsidR="0078750A" w:rsidRPr="00D15945" w:rsidRDefault="0078750A" w:rsidP="004B0726">
            <w:pPr>
              <w:jc w:val="center"/>
              <w:rPr>
                <w:sz w:val="22"/>
                <w:szCs w:val="22"/>
                <w:lang w:val="sr-Cyrl-CS"/>
              </w:rPr>
            </w:pPr>
          </w:p>
          <w:p w14:paraId="5EDB8104" w14:textId="77777777" w:rsidR="0078750A" w:rsidRPr="00D15945" w:rsidRDefault="0078750A" w:rsidP="004B0726">
            <w:pPr>
              <w:jc w:val="center"/>
              <w:rPr>
                <w:sz w:val="22"/>
                <w:szCs w:val="22"/>
                <w:lang w:val="sr-Cyrl-CS"/>
              </w:rPr>
            </w:pPr>
            <w:r w:rsidRPr="00D15945">
              <w:rPr>
                <w:sz w:val="22"/>
                <w:szCs w:val="22"/>
                <w:lang w:val="sr-Cyrl-CS"/>
              </w:rPr>
              <w:t>3.4.</w:t>
            </w:r>
          </w:p>
        </w:tc>
        <w:tc>
          <w:tcPr>
            <w:tcW w:w="3536" w:type="dxa"/>
            <w:gridSpan w:val="3"/>
            <w:tcBorders>
              <w:right w:val="single" w:sz="4" w:space="0" w:color="auto"/>
            </w:tcBorders>
          </w:tcPr>
          <w:p w14:paraId="25F15CE2" w14:textId="77777777" w:rsidR="0078750A" w:rsidRDefault="0078750A" w:rsidP="004B0726">
            <w:pPr>
              <w:rPr>
                <w:sz w:val="22"/>
                <w:szCs w:val="22"/>
                <w:lang w:val="sr-Cyrl-CS"/>
              </w:rPr>
            </w:pPr>
          </w:p>
          <w:p w14:paraId="37850931" w14:textId="77777777" w:rsidR="0078750A" w:rsidRPr="00743D2A" w:rsidRDefault="0078750A" w:rsidP="004B0726">
            <w:pPr>
              <w:rPr>
                <w:sz w:val="22"/>
                <w:szCs w:val="22"/>
                <w:lang w:val="sr-Cyrl-CS"/>
              </w:rPr>
            </w:pPr>
            <w:r w:rsidRPr="00743D2A">
              <w:rPr>
                <w:sz w:val="22"/>
                <w:szCs w:val="22"/>
                <w:lang w:val="sr-Cyrl-CS"/>
              </w:rPr>
              <w:t>Координатор наплате</w:t>
            </w:r>
          </w:p>
        </w:tc>
        <w:tc>
          <w:tcPr>
            <w:tcW w:w="2964" w:type="dxa"/>
            <w:tcBorders>
              <w:right w:val="single" w:sz="4" w:space="0" w:color="auto"/>
            </w:tcBorders>
          </w:tcPr>
          <w:p w14:paraId="05BE7465" w14:textId="77777777" w:rsidR="0078750A" w:rsidRDefault="0078750A" w:rsidP="004B0726">
            <w:pPr>
              <w:jc w:val="center"/>
              <w:rPr>
                <w:sz w:val="22"/>
                <w:szCs w:val="22"/>
                <w:lang w:val="sr-Cyrl-CS"/>
              </w:rPr>
            </w:pPr>
            <w:r>
              <w:rPr>
                <w:sz w:val="22"/>
                <w:szCs w:val="22"/>
                <w:lang w:val="sr-Cyrl-CS"/>
              </w:rPr>
              <w:t>КВ</w:t>
            </w:r>
          </w:p>
          <w:p w14:paraId="76840720" w14:textId="77777777" w:rsidR="0078750A" w:rsidRPr="00743D2A" w:rsidRDefault="0078750A" w:rsidP="004B0726">
            <w:pPr>
              <w:jc w:val="center"/>
              <w:rPr>
                <w:sz w:val="22"/>
                <w:szCs w:val="22"/>
                <w:lang w:val="sr-Cyrl-CS"/>
              </w:rPr>
            </w:pPr>
            <w:r>
              <w:rPr>
                <w:sz w:val="22"/>
                <w:szCs w:val="22"/>
                <w:lang w:val="sr-Cyrl-CS"/>
              </w:rPr>
              <w:t>Произ. прех. призода</w:t>
            </w:r>
          </w:p>
        </w:tc>
        <w:tc>
          <w:tcPr>
            <w:tcW w:w="1400" w:type="dxa"/>
            <w:gridSpan w:val="3"/>
            <w:tcBorders>
              <w:right w:val="single" w:sz="4" w:space="0" w:color="auto"/>
            </w:tcBorders>
          </w:tcPr>
          <w:p w14:paraId="42125EEB" w14:textId="77777777" w:rsidR="0078750A" w:rsidRDefault="0078750A" w:rsidP="004B0726">
            <w:pPr>
              <w:jc w:val="center"/>
              <w:rPr>
                <w:sz w:val="22"/>
                <w:szCs w:val="22"/>
                <w:lang w:val="sr-Cyrl-CS"/>
              </w:rPr>
            </w:pPr>
          </w:p>
          <w:p w14:paraId="55D046CB"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3238C964" w14:textId="77777777" w:rsidR="0078750A" w:rsidRDefault="0078750A" w:rsidP="004B0726">
            <w:pPr>
              <w:jc w:val="center"/>
              <w:rPr>
                <w:sz w:val="22"/>
                <w:szCs w:val="22"/>
                <w:lang w:val="sr-Cyrl-CS"/>
              </w:rPr>
            </w:pPr>
          </w:p>
          <w:p w14:paraId="4792CD88" w14:textId="77777777" w:rsidR="0078750A" w:rsidRPr="00743D2A" w:rsidRDefault="0078750A" w:rsidP="004B0726">
            <w:pPr>
              <w:jc w:val="center"/>
              <w:rPr>
                <w:sz w:val="22"/>
                <w:szCs w:val="22"/>
                <w:lang w:val="sr-Cyrl-CS"/>
              </w:rPr>
            </w:pPr>
            <w:r w:rsidRPr="00743D2A">
              <w:rPr>
                <w:sz w:val="22"/>
                <w:szCs w:val="22"/>
                <w:lang w:val="sr-Cyrl-CS"/>
              </w:rPr>
              <w:t>1</w:t>
            </w:r>
          </w:p>
        </w:tc>
      </w:tr>
      <w:tr w:rsidR="0078750A" w:rsidRPr="00743D2A" w14:paraId="6600B65B" w14:textId="77777777" w:rsidTr="004B0726">
        <w:tblPrEx>
          <w:tblCellMar>
            <w:top w:w="0" w:type="dxa"/>
            <w:bottom w:w="0" w:type="dxa"/>
          </w:tblCellMar>
        </w:tblPrEx>
        <w:trPr>
          <w:trHeight w:val="296"/>
        </w:trPr>
        <w:tc>
          <w:tcPr>
            <w:tcW w:w="784" w:type="dxa"/>
            <w:gridSpan w:val="2"/>
            <w:tcBorders>
              <w:right w:val="single" w:sz="4" w:space="0" w:color="auto"/>
            </w:tcBorders>
          </w:tcPr>
          <w:p w14:paraId="69F71888" w14:textId="77777777" w:rsidR="0078750A" w:rsidRPr="00D15945" w:rsidRDefault="0078750A" w:rsidP="004B0726">
            <w:pPr>
              <w:jc w:val="center"/>
              <w:rPr>
                <w:sz w:val="22"/>
                <w:szCs w:val="22"/>
                <w:lang w:val="sr-Cyrl-CS"/>
              </w:rPr>
            </w:pPr>
          </w:p>
          <w:p w14:paraId="47751689" w14:textId="77777777" w:rsidR="0078750A" w:rsidRPr="00D15945" w:rsidRDefault="0078750A" w:rsidP="004B0726">
            <w:pPr>
              <w:jc w:val="center"/>
              <w:rPr>
                <w:sz w:val="22"/>
                <w:szCs w:val="22"/>
                <w:lang w:val="sr-Cyrl-CS"/>
              </w:rPr>
            </w:pPr>
            <w:r w:rsidRPr="00D15945">
              <w:rPr>
                <w:sz w:val="22"/>
                <w:szCs w:val="22"/>
                <w:lang w:val="sr-Cyrl-CS"/>
              </w:rPr>
              <w:t>3.5.</w:t>
            </w:r>
          </w:p>
        </w:tc>
        <w:tc>
          <w:tcPr>
            <w:tcW w:w="3536" w:type="dxa"/>
            <w:gridSpan w:val="3"/>
            <w:tcBorders>
              <w:right w:val="single" w:sz="4" w:space="0" w:color="auto"/>
            </w:tcBorders>
          </w:tcPr>
          <w:p w14:paraId="71EE6CA5" w14:textId="77777777" w:rsidR="0078750A" w:rsidRDefault="0078750A" w:rsidP="004B0726">
            <w:pPr>
              <w:rPr>
                <w:sz w:val="22"/>
                <w:szCs w:val="22"/>
                <w:lang w:val="sr-Cyrl-CS"/>
              </w:rPr>
            </w:pPr>
          </w:p>
          <w:p w14:paraId="62CADED7" w14:textId="77777777" w:rsidR="0078750A" w:rsidRPr="00743D2A" w:rsidRDefault="0078750A" w:rsidP="004B0726">
            <w:pPr>
              <w:rPr>
                <w:sz w:val="22"/>
                <w:szCs w:val="22"/>
                <w:lang w:val="sr-Cyrl-CS"/>
              </w:rPr>
            </w:pPr>
            <w:r w:rsidRPr="00743D2A">
              <w:rPr>
                <w:sz w:val="22"/>
                <w:szCs w:val="22"/>
                <w:lang w:val="sr-Cyrl-CS"/>
              </w:rPr>
              <w:t>Главни референт обрачуна (АОП)</w:t>
            </w:r>
          </w:p>
        </w:tc>
        <w:tc>
          <w:tcPr>
            <w:tcW w:w="2964" w:type="dxa"/>
            <w:tcBorders>
              <w:right w:val="single" w:sz="4" w:space="0" w:color="auto"/>
            </w:tcBorders>
          </w:tcPr>
          <w:p w14:paraId="1BD3C356" w14:textId="77777777" w:rsidR="0078750A" w:rsidRDefault="0078750A" w:rsidP="004B0726">
            <w:pPr>
              <w:jc w:val="center"/>
              <w:rPr>
                <w:sz w:val="22"/>
                <w:szCs w:val="22"/>
                <w:lang w:val="sr-Cyrl-CS"/>
              </w:rPr>
            </w:pPr>
            <w:r>
              <w:rPr>
                <w:sz w:val="22"/>
                <w:szCs w:val="22"/>
                <w:lang w:val="sr-Cyrl-CS"/>
              </w:rPr>
              <w:t>СС</w:t>
            </w:r>
            <w:r w:rsidRPr="00743D2A">
              <w:rPr>
                <w:sz w:val="22"/>
                <w:szCs w:val="22"/>
                <w:lang w:val="sr-Cyrl-CS"/>
              </w:rPr>
              <w:t>С</w:t>
            </w:r>
          </w:p>
          <w:p w14:paraId="25F97CEE" w14:textId="77777777" w:rsidR="0078750A" w:rsidRPr="00743D2A" w:rsidRDefault="0078750A" w:rsidP="004B0726">
            <w:pPr>
              <w:jc w:val="center"/>
              <w:rPr>
                <w:sz w:val="22"/>
                <w:szCs w:val="22"/>
                <w:lang w:val="sr-Cyrl-CS"/>
              </w:rPr>
            </w:pPr>
            <w:r>
              <w:rPr>
                <w:sz w:val="22"/>
                <w:szCs w:val="22"/>
                <w:lang w:val="sr-Cyrl-CS"/>
              </w:rPr>
              <w:t xml:space="preserve">Економски техничар </w:t>
            </w:r>
          </w:p>
        </w:tc>
        <w:tc>
          <w:tcPr>
            <w:tcW w:w="1400" w:type="dxa"/>
            <w:gridSpan w:val="3"/>
            <w:tcBorders>
              <w:right w:val="single" w:sz="4" w:space="0" w:color="auto"/>
            </w:tcBorders>
          </w:tcPr>
          <w:p w14:paraId="6F3A8343" w14:textId="77777777" w:rsidR="0078750A" w:rsidRDefault="0078750A" w:rsidP="004B0726">
            <w:pPr>
              <w:jc w:val="center"/>
              <w:rPr>
                <w:sz w:val="22"/>
                <w:szCs w:val="22"/>
                <w:lang w:val="sr-Cyrl-CS"/>
              </w:rPr>
            </w:pPr>
          </w:p>
          <w:p w14:paraId="32CA8226"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1DEFB95C" w14:textId="77777777" w:rsidR="0078750A" w:rsidRDefault="0078750A" w:rsidP="004B0726">
            <w:pPr>
              <w:jc w:val="center"/>
              <w:rPr>
                <w:sz w:val="22"/>
                <w:szCs w:val="22"/>
                <w:lang w:val="sr-Cyrl-CS"/>
              </w:rPr>
            </w:pPr>
          </w:p>
          <w:p w14:paraId="10A6B1D3" w14:textId="77777777" w:rsidR="0078750A" w:rsidRPr="00743D2A" w:rsidRDefault="0078750A" w:rsidP="004B0726">
            <w:pPr>
              <w:jc w:val="center"/>
              <w:rPr>
                <w:sz w:val="22"/>
                <w:szCs w:val="22"/>
                <w:lang w:val="sr-Cyrl-CS"/>
              </w:rPr>
            </w:pPr>
            <w:r w:rsidRPr="00743D2A">
              <w:rPr>
                <w:sz w:val="22"/>
                <w:szCs w:val="22"/>
                <w:lang w:val="sr-Cyrl-CS"/>
              </w:rPr>
              <w:t>1</w:t>
            </w:r>
          </w:p>
        </w:tc>
      </w:tr>
      <w:tr w:rsidR="0078750A" w:rsidRPr="00743D2A" w14:paraId="5E93197D" w14:textId="77777777" w:rsidTr="004B0726">
        <w:tblPrEx>
          <w:tblCellMar>
            <w:top w:w="0" w:type="dxa"/>
            <w:bottom w:w="0" w:type="dxa"/>
          </w:tblCellMar>
        </w:tblPrEx>
        <w:trPr>
          <w:trHeight w:val="70"/>
        </w:trPr>
        <w:tc>
          <w:tcPr>
            <w:tcW w:w="784" w:type="dxa"/>
            <w:gridSpan w:val="2"/>
            <w:tcBorders>
              <w:right w:val="single" w:sz="4" w:space="0" w:color="auto"/>
            </w:tcBorders>
          </w:tcPr>
          <w:p w14:paraId="44609E92" w14:textId="77777777" w:rsidR="0078750A" w:rsidRPr="00D15945" w:rsidRDefault="0078750A" w:rsidP="004B0726">
            <w:pPr>
              <w:jc w:val="center"/>
              <w:rPr>
                <w:sz w:val="22"/>
                <w:szCs w:val="22"/>
                <w:lang w:val="sr-Cyrl-CS"/>
              </w:rPr>
            </w:pPr>
          </w:p>
          <w:p w14:paraId="49B014E4" w14:textId="77777777" w:rsidR="0078750A" w:rsidRPr="00D15945" w:rsidRDefault="0078750A" w:rsidP="004B0726">
            <w:pPr>
              <w:jc w:val="center"/>
              <w:rPr>
                <w:sz w:val="22"/>
                <w:szCs w:val="22"/>
                <w:lang w:val="sr-Cyrl-CS"/>
              </w:rPr>
            </w:pPr>
            <w:r w:rsidRPr="00D15945">
              <w:rPr>
                <w:sz w:val="22"/>
                <w:szCs w:val="22"/>
                <w:lang w:val="sr-Cyrl-CS"/>
              </w:rPr>
              <w:t>3.6.</w:t>
            </w:r>
          </w:p>
        </w:tc>
        <w:tc>
          <w:tcPr>
            <w:tcW w:w="3536" w:type="dxa"/>
            <w:gridSpan w:val="3"/>
            <w:tcBorders>
              <w:right w:val="single" w:sz="4" w:space="0" w:color="auto"/>
            </w:tcBorders>
          </w:tcPr>
          <w:p w14:paraId="031E3E1B" w14:textId="77777777" w:rsidR="0078750A" w:rsidRDefault="0078750A" w:rsidP="004B0726">
            <w:pPr>
              <w:rPr>
                <w:sz w:val="22"/>
                <w:szCs w:val="22"/>
                <w:lang w:val="sr-Cyrl-CS"/>
              </w:rPr>
            </w:pPr>
          </w:p>
          <w:p w14:paraId="3A414C07" w14:textId="77777777" w:rsidR="0078750A" w:rsidRPr="00743D2A" w:rsidRDefault="0078750A" w:rsidP="004B0726">
            <w:pPr>
              <w:rPr>
                <w:sz w:val="22"/>
                <w:szCs w:val="22"/>
                <w:lang w:val="sr-Cyrl-CS"/>
              </w:rPr>
            </w:pPr>
            <w:r w:rsidRPr="00743D2A">
              <w:rPr>
                <w:sz w:val="22"/>
                <w:szCs w:val="22"/>
                <w:lang w:val="sr-Cyrl-CS"/>
              </w:rPr>
              <w:t>Референт обрачуна (АОП)</w:t>
            </w:r>
          </w:p>
        </w:tc>
        <w:tc>
          <w:tcPr>
            <w:tcW w:w="2964" w:type="dxa"/>
            <w:tcBorders>
              <w:right w:val="single" w:sz="4" w:space="0" w:color="auto"/>
            </w:tcBorders>
          </w:tcPr>
          <w:p w14:paraId="760E878D" w14:textId="77777777" w:rsidR="0078750A" w:rsidRDefault="0078750A" w:rsidP="004B0726">
            <w:pPr>
              <w:jc w:val="center"/>
              <w:rPr>
                <w:sz w:val="22"/>
                <w:szCs w:val="22"/>
                <w:lang w:val="sr-Cyrl-CS"/>
              </w:rPr>
            </w:pPr>
            <w:r w:rsidRPr="00743D2A">
              <w:rPr>
                <w:sz w:val="22"/>
                <w:szCs w:val="22"/>
                <w:lang w:val="sr-Cyrl-CS"/>
              </w:rPr>
              <w:t>ССС</w:t>
            </w:r>
          </w:p>
          <w:p w14:paraId="2673295B" w14:textId="77777777" w:rsidR="0078750A" w:rsidRPr="00743D2A" w:rsidRDefault="0078750A" w:rsidP="004B0726">
            <w:pPr>
              <w:jc w:val="center"/>
              <w:rPr>
                <w:sz w:val="22"/>
                <w:szCs w:val="22"/>
                <w:lang w:val="sr-Cyrl-CS"/>
              </w:rPr>
            </w:pPr>
            <w:r>
              <w:rPr>
                <w:sz w:val="22"/>
                <w:szCs w:val="22"/>
                <w:lang w:val="sr-Cyrl-CS"/>
              </w:rPr>
              <w:t>Алатничар</w:t>
            </w:r>
          </w:p>
        </w:tc>
        <w:tc>
          <w:tcPr>
            <w:tcW w:w="1400" w:type="dxa"/>
            <w:gridSpan w:val="3"/>
            <w:tcBorders>
              <w:right w:val="single" w:sz="4" w:space="0" w:color="auto"/>
            </w:tcBorders>
          </w:tcPr>
          <w:p w14:paraId="2B0648B9" w14:textId="77777777" w:rsidR="0078750A" w:rsidRDefault="0078750A" w:rsidP="004B0726">
            <w:pPr>
              <w:jc w:val="center"/>
              <w:rPr>
                <w:sz w:val="22"/>
                <w:szCs w:val="22"/>
                <w:lang w:val="sr-Cyrl-CS"/>
              </w:rPr>
            </w:pPr>
          </w:p>
          <w:p w14:paraId="2B20B1AE" w14:textId="77777777" w:rsidR="0078750A" w:rsidRPr="00743D2A" w:rsidRDefault="0078750A" w:rsidP="004B0726">
            <w:pPr>
              <w:jc w:val="center"/>
              <w:rPr>
                <w:sz w:val="22"/>
                <w:szCs w:val="22"/>
                <w:lang w:val="sr-Cyrl-CS"/>
              </w:rPr>
            </w:pPr>
            <w:r>
              <w:rPr>
                <w:sz w:val="22"/>
                <w:szCs w:val="22"/>
                <w:lang w:val="sr-Cyrl-CS"/>
              </w:rPr>
              <w:t>2</w:t>
            </w:r>
          </w:p>
        </w:tc>
        <w:tc>
          <w:tcPr>
            <w:tcW w:w="1684" w:type="dxa"/>
            <w:tcBorders>
              <w:right w:val="single" w:sz="4" w:space="0" w:color="auto"/>
            </w:tcBorders>
          </w:tcPr>
          <w:p w14:paraId="204D3D33" w14:textId="77777777" w:rsidR="0078750A" w:rsidRDefault="0078750A" w:rsidP="004B0726">
            <w:pPr>
              <w:jc w:val="center"/>
              <w:rPr>
                <w:sz w:val="22"/>
                <w:szCs w:val="22"/>
                <w:lang w:val="sr-Cyrl-CS"/>
              </w:rPr>
            </w:pPr>
          </w:p>
          <w:p w14:paraId="4E3190F6" w14:textId="77777777" w:rsidR="0078750A" w:rsidRPr="00743D2A" w:rsidRDefault="0078750A" w:rsidP="004B0726">
            <w:pPr>
              <w:jc w:val="center"/>
              <w:rPr>
                <w:sz w:val="22"/>
                <w:szCs w:val="22"/>
                <w:lang w:val="sr-Cyrl-CS"/>
              </w:rPr>
            </w:pPr>
            <w:r>
              <w:rPr>
                <w:sz w:val="22"/>
                <w:szCs w:val="22"/>
                <w:lang w:val="sr-Cyrl-CS"/>
              </w:rPr>
              <w:t>1</w:t>
            </w:r>
          </w:p>
        </w:tc>
      </w:tr>
      <w:tr w:rsidR="0078750A" w:rsidRPr="00743D2A" w14:paraId="59B6358E" w14:textId="77777777" w:rsidTr="004B0726">
        <w:tblPrEx>
          <w:tblCellMar>
            <w:top w:w="0" w:type="dxa"/>
            <w:bottom w:w="0" w:type="dxa"/>
          </w:tblCellMar>
        </w:tblPrEx>
        <w:trPr>
          <w:trHeight w:val="296"/>
        </w:trPr>
        <w:tc>
          <w:tcPr>
            <w:tcW w:w="784" w:type="dxa"/>
            <w:gridSpan w:val="2"/>
            <w:tcBorders>
              <w:right w:val="single" w:sz="4" w:space="0" w:color="auto"/>
            </w:tcBorders>
          </w:tcPr>
          <w:p w14:paraId="4C45AE5F" w14:textId="77777777" w:rsidR="0078750A" w:rsidRPr="00D15945" w:rsidRDefault="0078750A" w:rsidP="004B0726">
            <w:pPr>
              <w:jc w:val="center"/>
              <w:rPr>
                <w:i/>
                <w:sz w:val="22"/>
                <w:szCs w:val="22"/>
                <w:lang w:val="sr-Cyrl-CS"/>
              </w:rPr>
            </w:pPr>
            <w:r w:rsidRPr="00D15945">
              <w:rPr>
                <w:i/>
                <w:sz w:val="22"/>
                <w:szCs w:val="22"/>
                <w:lang w:val="sr-Cyrl-CS"/>
              </w:rPr>
              <w:t>3.7.</w:t>
            </w:r>
          </w:p>
        </w:tc>
        <w:tc>
          <w:tcPr>
            <w:tcW w:w="3536" w:type="dxa"/>
            <w:gridSpan w:val="3"/>
            <w:tcBorders>
              <w:right w:val="single" w:sz="4" w:space="0" w:color="auto"/>
            </w:tcBorders>
          </w:tcPr>
          <w:p w14:paraId="283F43D0" w14:textId="77777777" w:rsidR="0078750A" w:rsidRPr="00D15945" w:rsidRDefault="0078750A" w:rsidP="004B0726">
            <w:pPr>
              <w:rPr>
                <w:i/>
                <w:sz w:val="22"/>
                <w:szCs w:val="22"/>
                <w:lang w:val="sr-Cyrl-CS"/>
              </w:rPr>
            </w:pPr>
            <w:r w:rsidRPr="00D15945">
              <w:rPr>
                <w:i/>
                <w:sz w:val="22"/>
                <w:szCs w:val="22"/>
                <w:lang w:val="sr-Cyrl-CS"/>
              </w:rPr>
              <w:t>Очитавање привреде и занатлија и наплата од занатлија</w:t>
            </w:r>
          </w:p>
        </w:tc>
        <w:tc>
          <w:tcPr>
            <w:tcW w:w="2964" w:type="dxa"/>
            <w:tcBorders>
              <w:right w:val="single" w:sz="4" w:space="0" w:color="auto"/>
            </w:tcBorders>
          </w:tcPr>
          <w:p w14:paraId="1E19391D" w14:textId="77777777" w:rsidR="0078750A" w:rsidRPr="00D15945" w:rsidRDefault="0078750A" w:rsidP="004B0726">
            <w:pPr>
              <w:jc w:val="center"/>
              <w:rPr>
                <w:i/>
                <w:sz w:val="22"/>
                <w:szCs w:val="22"/>
                <w:lang w:val="sr-Cyrl-CS"/>
              </w:rPr>
            </w:pPr>
            <w:r w:rsidRPr="00D15945">
              <w:rPr>
                <w:i/>
                <w:sz w:val="22"/>
                <w:szCs w:val="22"/>
                <w:lang w:val="sr-Cyrl-CS"/>
              </w:rPr>
              <w:t>ССС/КВ</w:t>
            </w:r>
          </w:p>
          <w:p w14:paraId="48B0CA01" w14:textId="77777777" w:rsidR="0078750A" w:rsidRPr="00D15945" w:rsidRDefault="0078750A" w:rsidP="004B0726">
            <w:pPr>
              <w:jc w:val="center"/>
              <w:rPr>
                <w:i/>
                <w:sz w:val="22"/>
                <w:szCs w:val="22"/>
                <w:lang w:val="sr-Cyrl-CS"/>
              </w:rPr>
            </w:pPr>
          </w:p>
        </w:tc>
        <w:tc>
          <w:tcPr>
            <w:tcW w:w="1400" w:type="dxa"/>
            <w:gridSpan w:val="3"/>
            <w:tcBorders>
              <w:right w:val="single" w:sz="4" w:space="0" w:color="auto"/>
            </w:tcBorders>
          </w:tcPr>
          <w:p w14:paraId="4142523E" w14:textId="77777777" w:rsidR="0078750A" w:rsidRDefault="0078750A" w:rsidP="004B0726">
            <w:pPr>
              <w:jc w:val="center"/>
              <w:rPr>
                <w:sz w:val="22"/>
                <w:szCs w:val="22"/>
                <w:lang w:val="sr-Cyrl-CS"/>
              </w:rPr>
            </w:pPr>
          </w:p>
          <w:p w14:paraId="2859F21C" w14:textId="77777777" w:rsidR="0078750A" w:rsidRPr="00743D2A" w:rsidRDefault="0078750A" w:rsidP="004B0726">
            <w:pPr>
              <w:jc w:val="center"/>
              <w:rPr>
                <w:sz w:val="22"/>
                <w:szCs w:val="22"/>
                <w:lang w:val="sr-Cyrl-CS"/>
              </w:rPr>
            </w:pPr>
            <w:r>
              <w:rPr>
                <w:sz w:val="22"/>
                <w:szCs w:val="22"/>
                <w:lang w:val="sr-Cyrl-CS"/>
              </w:rPr>
              <w:t>1</w:t>
            </w:r>
          </w:p>
        </w:tc>
        <w:tc>
          <w:tcPr>
            <w:tcW w:w="1684" w:type="dxa"/>
            <w:tcBorders>
              <w:right w:val="single" w:sz="4" w:space="0" w:color="auto"/>
            </w:tcBorders>
          </w:tcPr>
          <w:p w14:paraId="1DA9F0FE" w14:textId="77777777" w:rsidR="0078750A" w:rsidRDefault="0078750A" w:rsidP="004B0726">
            <w:pPr>
              <w:jc w:val="center"/>
              <w:rPr>
                <w:sz w:val="22"/>
                <w:szCs w:val="22"/>
                <w:lang w:val="sr-Cyrl-CS"/>
              </w:rPr>
            </w:pPr>
          </w:p>
          <w:p w14:paraId="1B8F0B6E" w14:textId="77777777" w:rsidR="0078750A" w:rsidRPr="00D15945" w:rsidRDefault="0078750A" w:rsidP="004B0726">
            <w:pPr>
              <w:jc w:val="center"/>
              <w:rPr>
                <w:sz w:val="22"/>
                <w:szCs w:val="22"/>
                <w:lang w:val="sr-Cyrl-RS"/>
              </w:rPr>
            </w:pPr>
            <w:r>
              <w:rPr>
                <w:sz w:val="22"/>
                <w:szCs w:val="22"/>
                <w:lang w:val="sr-Cyrl-RS"/>
              </w:rPr>
              <w:t>/</w:t>
            </w:r>
          </w:p>
        </w:tc>
      </w:tr>
      <w:tr w:rsidR="0078750A" w:rsidRPr="00743D2A" w14:paraId="508A2559" w14:textId="77777777" w:rsidTr="004B0726">
        <w:tblPrEx>
          <w:tblCellMar>
            <w:top w:w="0" w:type="dxa"/>
            <w:bottom w:w="0" w:type="dxa"/>
          </w:tblCellMar>
        </w:tblPrEx>
        <w:trPr>
          <w:trHeight w:val="2088"/>
        </w:trPr>
        <w:tc>
          <w:tcPr>
            <w:tcW w:w="784" w:type="dxa"/>
            <w:gridSpan w:val="2"/>
            <w:tcBorders>
              <w:right w:val="single" w:sz="4" w:space="0" w:color="auto"/>
            </w:tcBorders>
          </w:tcPr>
          <w:p w14:paraId="3E316413" w14:textId="77777777" w:rsidR="0078750A" w:rsidRDefault="0078750A" w:rsidP="004B0726">
            <w:pPr>
              <w:rPr>
                <w:lang w:val="sr-Cyrl-CS"/>
              </w:rPr>
            </w:pPr>
          </w:p>
          <w:p w14:paraId="07D8FE6E" w14:textId="77777777" w:rsidR="0078750A" w:rsidRDefault="0078750A" w:rsidP="004B0726">
            <w:pPr>
              <w:rPr>
                <w:lang w:val="sr-Cyrl-CS"/>
              </w:rPr>
            </w:pPr>
          </w:p>
          <w:p w14:paraId="2AA5670D" w14:textId="77777777" w:rsidR="0078750A" w:rsidRDefault="0078750A" w:rsidP="004B0726">
            <w:pPr>
              <w:rPr>
                <w:lang w:val="sr-Cyrl-CS"/>
              </w:rPr>
            </w:pPr>
          </w:p>
          <w:p w14:paraId="266F3431" w14:textId="77777777" w:rsidR="0078750A" w:rsidRPr="00D15945" w:rsidRDefault="0078750A" w:rsidP="004B0726">
            <w:pPr>
              <w:rPr>
                <w:sz w:val="22"/>
                <w:szCs w:val="22"/>
                <w:lang w:val="sr-Cyrl-CS"/>
              </w:rPr>
            </w:pPr>
            <w:r w:rsidRPr="00D15945">
              <w:rPr>
                <w:sz w:val="22"/>
                <w:szCs w:val="22"/>
                <w:lang w:val="sr-Cyrl-CS"/>
              </w:rPr>
              <w:t>3.8.</w:t>
            </w:r>
          </w:p>
        </w:tc>
        <w:tc>
          <w:tcPr>
            <w:tcW w:w="3536" w:type="dxa"/>
            <w:gridSpan w:val="3"/>
            <w:tcBorders>
              <w:right w:val="single" w:sz="4" w:space="0" w:color="auto"/>
            </w:tcBorders>
          </w:tcPr>
          <w:p w14:paraId="133206CF" w14:textId="77777777" w:rsidR="0078750A" w:rsidRDefault="0078750A" w:rsidP="004B0726">
            <w:pPr>
              <w:rPr>
                <w:sz w:val="22"/>
                <w:szCs w:val="22"/>
                <w:lang w:val="sr-Cyrl-CS"/>
              </w:rPr>
            </w:pPr>
          </w:p>
          <w:p w14:paraId="013BDFDC" w14:textId="77777777" w:rsidR="0078750A" w:rsidRDefault="0078750A" w:rsidP="004B0726">
            <w:pPr>
              <w:rPr>
                <w:sz w:val="22"/>
                <w:szCs w:val="22"/>
                <w:lang w:val="sr-Cyrl-CS"/>
              </w:rPr>
            </w:pPr>
          </w:p>
          <w:p w14:paraId="7107B849" w14:textId="77777777" w:rsidR="0078750A" w:rsidRDefault="0078750A" w:rsidP="004B0726">
            <w:pPr>
              <w:rPr>
                <w:sz w:val="22"/>
                <w:szCs w:val="22"/>
                <w:lang w:val="sr-Cyrl-CS"/>
              </w:rPr>
            </w:pPr>
          </w:p>
          <w:p w14:paraId="5035BFA8" w14:textId="77777777" w:rsidR="0078750A" w:rsidRPr="00743D2A" w:rsidRDefault="0078750A" w:rsidP="004B0726">
            <w:pPr>
              <w:rPr>
                <w:sz w:val="22"/>
                <w:szCs w:val="22"/>
                <w:lang w:val="sr-Cyrl-CS"/>
              </w:rPr>
            </w:pPr>
            <w:r w:rsidRPr="00743D2A">
              <w:rPr>
                <w:sz w:val="22"/>
                <w:szCs w:val="22"/>
                <w:lang w:val="sr-Cyrl-CS"/>
              </w:rPr>
              <w:t>Евиденција и очитавање домаћинстава и наплата на терену</w:t>
            </w:r>
          </w:p>
        </w:tc>
        <w:tc>
          <w:tcPr>
            <w:tcW w:w="2964" w:type="dxa"/>
            <w:tcBorders>
              <w:right w:val="single" w:sz="4" w:space="0" w:color="auto"/>
            </w:tcBorders>
          </w:tcPr>
          <w:p w14:paraId="39066E11" w14:textId="77777777" w:rsidR="0078750A" w:rsidRDefault="0078750A" w:rsidP="004B0726">
            <w:pPr>
              <w:jc w:val="center"/>
              <w:rPr>
                <w:sz w:val="22"/>
                <w:szCs w:val="22"/>
                <w:lang w:val="sr-Cyrl-CS"/>
              </w:rPr>
            </w:pPr>
            <w:r w:rsidRPr="00743D2A">
              <w:rPr>
                <w:sz w:val="22"/>
                <w:szCs w:val="22"/>
                <w:lang w:val="sr-Cyrl-CS"/>
              </w:rPr>
              <w:t>ССС/КВ</w:t>
            </w:r>
          </w:p>
          <w:p w14:paraId="46B95A71" w14:textId="77777777" w:rsidR="0078750A" w:rsidRDefault="0078750A" w:rsidP="004B0726">
            <w:pPr>
              <w:jc w:val="center"/>
              <w:rPr>
                <w:sz w:val="22"/>
                <w:szCs w:val="22"/>
                <w:lang w:val="sr-Cyrl-CS"/>
              </w:rPr>
            </w:pPr>
            <w:r>
              <w:rPr>
                <w:sz w:val="22"/>
                <w:szCs w:val="22"/>
                <w:lang w:val="sr-Cyrl-CS"/>
              </w:rPr>
              <w:t>ССС алатничар (1)</w:t>
            </w:r>
          </w:p>
          <w:p w14:paraId="4FCF79D7" w14:textId="77777777" w:rsidR="0078750A" w:rsidRDefault="0078750A" w:rsidP="004B0726">
            <w:pPr>
              <w:jc w:val="center"/>
              <w:rPr>
                <w:sz w:val="22"/>
                <w:szCs w:val="22"/>
                <w:lang w:val="sr-Cyrl-CS"/>
              </w:rPr>
            </w:pPr>
            <w:r>
              <w:rPr>
                <w:sz w:val="22"/>
                <w:szCs w:val="22"/>
                <w:lang w:val="sr-Cyrl-CS"/>
              </w:rPr>
              <w:t>Прехрамбени техничар (1)</w:t>
            </w:r>
          </w:p>
          <w:p w14:paraId="6582104F" w14:textId="77777777" w:rsidR="0078750A" w:rsidRPr="006B64CE" w:rsidRDefault="0078750A" w:rsidP="004B0726">
            <w:pPr>
              <w:jc w:val="center"/>
              <w:rPr>
                <w:sz w:val="22"/>
                <w:szCs w:val="22"/>
                <w:lang w:val="ru-RU"/>
              </w:rPr>
            </w:pPr>
            <w:r>
              <w:rPr>
                <w:sz w:val="22"/>
                <w:szCs w:val="22"/>
                <w:lang w:val="sr-Cyrl-CS"/>
              </w:rPr>
              <w:t>Технич. за исп.матер. (1)</w:t>
            </w:r>
          </w:p>
          <w:p w14:paraId="49B8936B" w14:textId="77777777" w:rsidR="0078750A" w:rsidRDefault="0078750A" w:rsidP="004B0726">
            <w:pPr>
              <w:jc w:val="center"/>
              <w:rPr>
                <w:sz w:val="22"/>
                <w:szCs w:val="22"/>
                <w:lang w:val="sr-Cyrl-CS"/>
              </w:rPr>
            </w:pPr>
            <w:r>
              <w:rPr>
                <w:sz w:val="22"/>
                <w:szCs w:val="22"/>
                <w:lang w:val="sr-Cyrl-CS"/>
              </w:rPr>
              <w:t>ССС керамичар (1)</w:t>
            </w:r>
          </w:p>
          <w:p w14:paraId="48FC5F37" w14:textId="77777777" w:rsidR="0078750A" w:rsidRDefault="0078750A" w:rsidP="004B0726">
            <w:pPr>
              <w:jc w:val="center"/>
              <w:rPr>
                <w:sz w:val="22"/>
                <w:szCs w:val="22"/>
                <w:lang w:val="sr-Cyrl-CS"/>
              </w:rPr>
            </w:pPr>
            <w:r>
              <w:rPr>
                <w:sz w:val="22"/>
                <w:szCs w:val="22"/>
                <w:lang w:val="sr-Cyrl-CS"/>
              </w:rPr>
              <w:t>КВ Металостругар (2)</w:t>
            </w:r>
          </w:p>
          <w:p w14:paraId="14DD97AD" w14:textId="77777777" w:rsidR="0078750A" w:rsidRDefault="0078750A" w:rsidP="004B0726">
            <w:pPr>
              <w:jc w:val="center"/>
              <w:rPr>
                <w:sz w:val="22"/>
                <w:szCs w:val="22"/>
                <w:lang w:val="sr-Cyrl-CS"/>
              </w:rPr>
            </w:pPr>
            <w:r>
              <w:rPr>
                <w:sz w:val="22"/>
                <w:szCs w:val="22"/>
                <w:lang w:val="sr-Cyrl-CS"/>
              </w:rPr>
              <w:t>КВ Возач (1)</w:t>
            </w:r>
          </w:p>
          <w:p w14:paraId="14108165" w14:textId="77777777" w:rsidR="0078750A" w:rsidRPr="00743D2A" w:rsidRDefault="0078750A" w:rsidP="004B0726">
            <w:pPr>
              <w:jc w:val="center"/>
              <w:rPr>
                <w:sz w:val="22"/>
                <w:szCs w:val="22"/>
                <w:lang w:val="sr-Cyrl-CS"/>
              </w:rPr>
            </w:pPr>
            <w:r>
              <w:rPr>
                <w:sz w:val="22"/>
                <w:szCs w:val="22"/>
                <w:lang w:val="sr-Cyrl-CS"/>
              </w:rPr>
              <w:t>Без занимања (3)</w:t>
            </w:r>
          </w:p>
        </w:tc>
        <w:tc>
          <w:tcPr>
            <w:tcW w:w="1400" w:type="dxa"/>
            <w:gridSpan w:val="3"/>
            <w:tcBorders>
              <w:right w:val="single" w:sz="4" w:space="0" w:color="auto"/>
            </w:tcBorders>
          </w:tcPr>
          <w:p w14:paraId="5840C659" w14:textId="77777777" w:rsidR="0078750A" w:rsidRPr="00743D2A" w:rsidRDefault="0078750A" w:rsidP="004B0726">
            <w:pPr>
              <w:jc w:val="center"/>
              <w:rPr>
                <w:sz w:val="22"/>
                <w:szCs w:val="22"/>
                <w:lang w:val="sr-Cyrl-CS"/>
              </w:rPr>
            </w:pPr>
          </w:p>
          <w:p w14:paraId="4806292F" w14:textId="77777777" w:rsidR="0078750A" w:rsidRDefault="0078750A" w:rsidP="004B0726">
            <w:pPr>
              <w:jc w:val="center"/>
              <w:rPr>
                <w:sz w:val="22"/>
                <w:szCs w:val="22"/>
                <w:lang w:val="sr-Cyrl-CS"/>
              </w:rPr>
            </w:pPr>
          </w:p>
          <w:p w14:paraId="2F66DCA6" w14:textId="77777777" w:rsidR="0078750A" w:rsidRDefault="0078750A" w:rsidP="004B0726">
            <w:pPr>
              <w:jc w:val="center"/>
              <w:rPr>
                <w:sz w:val="22"/>
                <w:szCs w:val="22"/>
                <w:lang w:val="sr-Cyrl-CS"/>
              </w:rPr>
            </w:pPr>
          </w:p>
          <w:p w14:paraId="182B875A" w14:textId="77777777" w:rsidR="0078750A" w:rsidRDefault="0078750A" w:rsidP="004B0726">
            <w:pPr>
              <w:jc w:val="center"/>
              <w:rPr>
                <w:sz w:val="22"/>
                <w:szCs w:val="22"/>
                <w:lang w:val="sr-Cyrl-CS"/>
              </w:rPr>
            </w:pPr>
          </w:p>
          <w:p w14:paraId="58F44044" w14:textId="77777777" w:rsidR="0078750A" w:rsidRDefault="0078750A" w:rsidP="004B0726">
            <w:pPr>
              <w:jc w:val="center"/>
              <w:rPr>
                <w:sz w:val="22"/>
                <w:szCs w:val="22"/>
                <w:lang w:val="sr-Cyrl-CS"/>
              </w:rPr>
            </w:pPr>
          </w:p>
          <w:p w14:paraId="2D524FDD" w14:textId="77777777" w:rsidR="0078750A" w:rsidRPr="00743D2A" w:rsidRDefault="0078750A" w:rsidP="004B0726">
            <w:pPr>
              <w:jc w:val="center"/>
              <w:rPr>
                <w:sz w:val="22"/>
                <w:szCs w:val="22"/>
                <w:lang w:val="sr-Cyrl-CS"/>
              </w:rPr>
            </w:pPr>
            <w:r w:rsidRPr="00743D2A">
              <w:rPr>
                <w:sz w:val="22"/>
                <w:szCs w:val="22"/>
                <w:lang w:val="sr-Cyrl-CS"/>
              </w:rPr>
              <w:t>12</w:t>
            </w:r>
          </w:p>
        </w:tc>
        <w:tc>
          <w:tcPr>
            <w:tcW w:w="1684" w:type="dxa"/>
            <w:tcBorders>
              <w:right w:val="single" w:sz="4" w:space="0" w:color="auto"/>
            </w:tcBorders>
          </w:tcPr>
          <w:p w14:paraId="49CE9EFC" w14:textId="77777777" w:rsidR="0078750A" w:rsidRPr="00743D2A" w:rsidRDefault="0078750A" w:rsidP="004B0726">
            <w:pPr>
              <w:jc w:val="center"/>
              <w:rPr>
                <w:sz w:val="22"/>
                <w:szCs w:val="22"/>
                <w:lang w:val="sr-Cyrl-CS"/>
              </w:rPr>
            </w:pPr>
          </w:p>
          <w:p w14:paraId="16B61140" w14:textId="77777777" w:rsidR="0078750A" w:rsidRDefault="0078750A" w:rsidP="004B0726">
            <w:pPr>
              <w:jc w:val="center"/>
              <w:rPr>
                <w:sz w:val="22"/>
                <w:szCs w:val="22"/>
                <w:lang w:val="sr-Cyrl-CS"/>
              </w:rPr>
            </w:pPr>
          </w:p>
          <w:p w14:paraId="61C086B6" w14:textId="77777777" w:rsidR="0078750A" w:rsidRDefault="0078750A" w:rsidP="004B0726">
            <w:pPr>
              <w:jc w:val="center"/>
              <w:rPr>
                <w:sz w:val="22"/>
                <w:szCs w:val="22"/>
                <w:lang w:val="sr-Cyrl-CS"/>
              </w:rPr>
            </w:pPr>
          </w:p>
          <w:p w14:paraId="31FCD261" w14:textId="77777777" w:rsidR="0078750A" w:rsidRDefault="0078750A" w:rsidP="004B0726">
            <w:pPr>
              <w:jc w:val="center"/>
              <w:rPr>
                <w:sz w:val="22"/>
                <w:szCs w:val="22"/>
                <w:lang w:val="sr-Cyrl-CS"/>
              </w:rPr>
            </w:pPr>
          </w:p>
          <w:p w14:paraId="4B1F9A0C" w14:textId="77777777" w:rsidR="0078750A" w:rsidRDefault="0078750A" w:rsidP="004B0726">
            <w:pPr>
              <w:jc w:val="center"/>
              <w:rPr>
                <w:sz w:val="22"/>
                <w:szCs w:val="22"/>
                <w:lang w:val="sr-Cyrl-CS"/>
              </w:rPr>
            </w:pPr>
          </w:p>
          <w:p w14:paraId="16658ACA" w14:textId="77777777" w:rsidR="0078750A" w:rsidRPr="00743D2A" w:rsidRDefault="001A5551" w:rsidP="004B0726">
            <w:pPr>
              <w:jc w:val="center"/>
              <w:rPr>
                <w:sz w:val="22"/>
                <w:szCs w:val="22"/>
                <w:lang w:val="sr-Cyrl-CS"/>
              </w:rPr>
            </w:pPr>
            <w:r>
              <w:rPr>
                <w:sz w:val="22"/>
                <w:szCs w:val="22"/>
                <w:lang w:val="sr-Cyrl-CS"/>
              </w:rPr>
              <w:t>8</w:t>
            </w:r>
          </w:p>
        </w:tc>
      </w:tr>
      <w:tr w:rsidR="0078750A" w:rsidRPr="00743D2A" w14:paraId="2CBDF84D" w14:textId="77777777" w:rsidTr="004B0726">
        <w:tblPrEx>
          <w:tblCellMar>
            <w:top w:w="0" w:type="dxa"/>
            <w:bottom w:w="0" w:type="dxa"/>
          </w:tblCellMar>
        </w:tblPrEx>
        <w:trPr>
          <w:trHeight w:val="296"/>
        </w:trPr>
        <w:tc>
          <w:tcPr>
            <w:tcW w:w="10368" w:type="dxa"/>
            <w:gridSpan w:val="10"/>
            <w:tcBorders>
              <w:right w:val="single" w:sz="4" w:space="0" w:color="auto"/>
            </w:tcBorders>
          </w:tcPr>
          <w:p w14:paraId="5EC7A97D" w14:textId="77777777" w:rsidR="0078750A" w:rsidRPr="00743D2A" w:rsidRDefault="0000773E" w:rsidP="001A5551">
            <w:pPr>
              <w:ind w:hanging="108"/>
              <w:rPr>
                <w:b/>
                <w:sz w:val="22"/>
                <w:szCs w:val="22"/>
                <w:lang w:val="sr-Cyrl-CS"/>
              </w:rPr>
            </w:pPr>
            <w:r>
              <w:rPr>
                <w:b/>
                <w:sz w:val="22"/>
                <w:szCs w:val="22"/>
                <w:lang w:val="sr-Cyrl-CS"/>
              </w:rPr>
              <w:t xml:space="preserve">   </w:t>
            </w:r>
            <w:r w:rsidR="0078750A" w:rsidRPr="00743D2A">
              <w:rPr>
                <w:b/>
                <w:sz w:val="22"/>
                <w:szCs w:val="22"/>
                <w:lang w:val="sr-Cyrl-CS"/>
              </w:rPr>
              <w:t xml:space="preserve">4) </w:t>
            </w:r>
            <w:r w:rsidR="00603DDE">
              <w:rPr>
                <w:b/>
                <w:sz w:val="22"/>
                <w:szCs w:val="22"/>
                <w:lang w:val="sr-Cyrl-CS"/>
              </w:rPr>
              <w:t xml:space="preserve">      </w:t>
            </w:r>
            <w:r w:rsidR="0078750A" w:rsidRPr="00743D2A">
              <w:rPr>
                <w:b/>
                <w:sz w:val="22"/>
                <w:szCs w:val="22"/>
                <w:lang w:val="sr-Cyrl-CS"/>
              </w:rPr>
              <w:t>Служба књиговодствено-финансијских и комерцијалних послова</w:t>
            </w:r>
            <w:r w:rsidR="00603DDE">
              <w:rPr>
                <w:b/>
                <w:sz w:val="22"/>
                <w:szCs w:val="22"/>
                <w:lang w:val="sr-Cyrl-CS"/>
              </w:rPr>
              <w:t xml:space="preserve">          </w:t>
            </w:r>
            <w:r w:rsidR="0078750A">
              <w:rPr>
                <w:b/>
                <w:sz w:val="22"/>
                <w:szCs w:val="22"/>
                <w:lang w:val="sr-Cyrl-CS"/>
              </w:rPr>
              <w:t xml:space="preserve">15                 </w:t>
            </w:r>
            <w:r w:rsidR="00603DDE">
              <w:rPr>
                <w:b/>
                <w:sz w:val="22"/>
                <w:szCs w:val="22"/>
                <w:lang w:val="sr-Cyrl-CS"/>
              </w:rPr>
              <w:t xml:space="preserve"> </w:t>
            </w:r>
            <w:r w:rsidR="00EA2FF8">
              <w:rPr>
                <w:b/>
                <w:sz w:val="22"/>
                <w:szCs w:val="22"/>
                <w:lang w:val="sr-Cyrl-CS"/>
              </w:rPr>
              <w:t xml:space="preserve"> </w:t>
            </w:r>
            <w:r w:rsidR="0078750A">
              <w:rPr>
                <w:b/>
                <w:sz w:val="22"/>
                <w:szCs w:val="22"/>
                <w:lang w:val="sr-Cyrl-CS"/>
              </w:rPr>
              <w:t xml:space="preserve"> 11</w:t>
            </w:r>
            <w:r w:rsidR="0078750A" w:rsidRPr="00471123">
              <w:rPr>
                <w:b/>
                <w:sz w:val="22"/>
                <w:szCs w:val="22"/>
                <w:lang w:val="sr-Cyrl-CS"/>
              </w:rPr>
              <w:t>+</w:t>
            </w:r>
            <w:r w:rsidR="001A5551">
              <w:rPr>
                <w:b/>
                <w:sz w:val="22"/>
                <w:szCs w:val="22"/>
                <w:lang w:val="sr-Cyrl-CS"/>
              </w:rPr>
              <w:t>2</w:t>
            </w:r>
            <w:r w:rsidR="00EA2FF8">
              <w:rPr>
                <w:b/>
                <w:i/>
                <w:sz w:val="22"/>
                <w:szCs w:val="22"/>
                <w:lang w:val="sr-Cyrl-CS"/>
              </w:rPr>
              <w:t>*</w:t>
            </w:r>
          </w:p>
        </w:tc>
      </w:tr>
      <w:tr w:rsidR="0078750A" w:rsidRPr="00743D2A" w14:paraId="4743C03D" w14:textId="77777777" w:rsidTr="004B0726">
        <w:tblPrEx>
          <w:tblCellMar>
            <w:top w:w="0" w:type="dxa"/>
            <w:bottom w:w="0" w:type="dxa"/>
          </w:tblCellMar>
        </w:tblPrEx>
        <w:trPr>
          <w:trHeight w:val="296"/>
        </w:trPr>
        <w:tc>
          <w:tcPr>
            <w:tcW w:w="784" w:type="dxa"/>
            <w:gridSpan w:val="2"/>
            <w:tcBorders>
              <w:right w:val="single" w:sz="4" w:space="0" w:color="auto"/>
            </w:tcBorders>
          </w:tcPr>
          <w:p w14:paraId="0EEB7E4A" w14:textId="77777777" w:rsidR="0078750A" w:rsidRDefault="0078750A" w:rsidP="004B0726">
            <w:pPr>
              <w:rPr>
                <w:lang w:val="sr-Cyrl-CS"/>
              </w:rPr>
            </w:pPr>
          </w:p>
          <w:p w14:paraId="7B5887F7" w14:textId="77777777" w:rsidR="0078750A" w:rsidRDefault="0078750A" w:rsidP="004B0726">
            <w:pPr>
              <w:rPr>
                <w:lang w:val="sr-Cyrl-CS"/>
              </w:rPr>
            </w:pPr>
            <w:r>
              <w:rPr>
                <w:lang w:val="sr-Cyrl-CS"/>
              </w:rPr>
              <w:t>4.1.</w:t>
            </w:r>
          </w:p>
        </w:tc>
        <w:tc>
          <w:tcPr>
            <w:tcW w:w="3536" w:type="dxa"/>
            <w:gridSpan w:val="3"/>
            <w:tcBorders>
              <w:right w:val="single" w:sz="4" w:space="0" w:color="auto"/>
            </w:tcBorders>
          </w:tcPr>
          <w:p w14:paraId="0E64F995" w14:textId="77777777" w:rsidR="0078750A" w:rsidRDefault="0078750A" w:rsidP="004B0726">
            <w:pPr>
              <w:rPr>
                <w:sz w:val="22"/>
                <w:szCs w:val="22"/>
                <w:lang w:val="sr-Cyrl-CS"/>
              </w:rPr>
            </w:pPr>
          </w:p>
          <w:p w14:paraId="52C77D81" w14:textId="77777777" w:rsidR="0078750A" w:rsidRPr="00743D2A" w:rsidRDefault="0078750A" w:rsidP="004B0726">
            <w:pPr>
              <w:rPr>
                <w:sz w:val="22"/>
                <w:szCs w:val="22"/>
                <w:lang w:val="sr-Cyrl-CS"/>
              </w:rPr>
            </w:pPr>
            <w:r w:rsidRPr="00743D2A">
              <w:rPr>
                <w:sz w:val="22"/>
                <w:szCs w:val="22"/>
                <w:lang w:val="sr-Cyrl-CS"/>
              </w:rPr>
              <w:t>Руководилац службе</w:t>
            </w:r>
          </w:p>
        </w:tc>
        <w:tc>
          <w:tcPr>
            <w:tcW w:w="2964" w:type="dxa"/>
            <w:tcBorders>
              <w:right w:val="single" w:sz="4" w:space="0" w:color="auto"/>
            </w:tcBorders>
          </w:tcPr>
          <w:p w14:paraId="4A26966E" w14:textId="77777777" w:rsidR="0078750A" w:rsidRDefault="0078750A" w:rsidP="004B0726">
            <w:pPr>
              <w:jc w:val="center"/>
              <w:rPr>
                <w:sz w:val="22"/>
                <w:szCs w:val="22"/>
                <w:lang w:val="sr-Cyrl-CS"/>
              </w:rPr>
            </w:pPr>
            <w:r w:rsidRPr="00743D2A">
              <w:rPr>
                <w:sz w:val="22"/>
                <w:szCs w:val="22"/>
                <w:lang w:val="sr-Cyrl-CS"/>
              </w:rPr>
              <w:t>ВСС</w:t>
            </w:r>
          </w:p>
          <w:p w14:paraId="4565C843" w14:textId="77777777" w:rsidR="0078750A" w:rsidRPr="00743D2A" w:rsidRDefault="0078750A" w:rsidP="004B0726">
            <w:pPr>
              <w:jc w:val="center"/>
              <w:rPr>
                <w:sz w:val="22"/>
                <w:szCs w:val="22"/>
                <w:lang w:val="sr-Cyrl-CS"/>
              </w:rPr>
            </w:pPr>
            <w:r>
              <w:rPr>
                <w:sz w:val="22"/>
                <w:szCs w:val="22"/>
                <w:lang w:val="sr-Cyrl-CS"/>
              </w:rPr>
              <w:t>Дипл.економиста</w:t>
            </w:r>
          </w:p>
        </w:tc>
        <w:tc>
          <w:tcPr>
            <w:tcW w:w="1400" w:type="dxa"/>
            <w:gridSpan w:val="3"/>
            <w:tcBorders>
              <w:right w:val="single" w:sz="4" w:space="0" w:color="auto"/>
            </w:tcBorders>
          </w:tcPr>
          <w:p w14:paraId="6CC0850F" w14:textId="77777777" w:rsidR="0078750A" w:rsidRDefault="0078750A" w:rsidP="004B0726">
            <w:pPr>
              <w:jc w:val="center"/>
              <w:rPr>
                <w:sz w:val="22"/>
                <w:szCs w:val="22"/>
                <w:lang w:val="sr-Cyrl-CS"/>
              </w:rPr>
            </w:pPr>
          </w:p>
          <w:p w14:paraId="30BD7EAC"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70B14773" w14:textId="77777777" w:rsidR="0078750A" w:rsidRDefault="0078750A" w:rsidP="004B0726">
            <w:pPr>
              <w:jc w:val="center"/>
              <w:rPr>
                <w:sz w:val="22"/>
                <w:szCs w:val="22"/>
                <w:lang w:val="sr-Cyrl-CS"/>
              </w:rPr>
            </w:pPr>
          </w:p>
          <w:p w14:paraId="5C0F051B" w14:textId="77777777" w:rsidR="0078750A" w:rsidRPr="00743D2A" w:rsidRDefault="001A5551" w:rsidP="004B0726">
            <w:pPr>
              <w:jc w:val="center"/>
              <w:rPr>
                <w:sz w:val="22"/>
                <w:szCs w:val="22"/>
                <w:lang w:val="sr-Cyrl-CS"/>
              </w:rPr>
            </w:pPr>
            <w:r>
              <w:rPr>
                <w:sz w:val="22"/>
                <w:szCs w:val="22"/>
                <w:lang w:val="sr-Cyrl-CS"/>
              </w:rPr>
              <w:t>/</w:t>
            </w:r>
          </w:p>
        </w:tc>
      </w:tr>
      <w:tr w:rsidR="0078750A" w:rsidRPr="00743D2A" w14:paraId="299CD3F4" w14:textId="77777777" w:rsidTr="004B0726">
        <w:tblPrEx>
          <w:tblCellMar>
            <w:top w:w="0" w:type="dxa"/>
            <w:bottom w:w="0" w:type="dxa"/>
          </w:tblCellMar>
        </w:tblPrEx>
        <w:trPr>
          <w:trHeight w:val="296"/>
        </w:trPr>
        <w:tc>
          <w:tcPr>
            <w:tcW w:w="784" w:type="dxa"/>
            <w:gridSpan w:val="2"/>
            <w:tcBorders>
              <w:right w:val="single" w:sz="4" w:space="0" w:color="auto"/>
            </w:tcBorders>
          </w:tcPr>
          <w:p w14:paraId="0D32BF6D" w14:textId="77777777" w:rsidR="0078750A" w:rsidRDefault="0078750A" w:rsidP="004B0726">
            <w:pPr>
              <w:rPr>
                <w:lang w:val="sr-Cyrl-CS"/>
              </w:rPr>
            </w:pPr>
          </w:p>
          <w:p w14:paraId="6EE67536" w14:textId="77777777" w:rsidR="0078750A" w:rsidRDefault="0078750A" w:rsidP="004B0726">
            <w:pPr>
              <w:rPr>
                <w:lang w:val="sr-Cyrl-CS"/>
              </w:rPr>
            </w:pPr>
            <w:r>
              <w:rPr>
                <w:lang w:val="sr-Cyrl-CS"/>
              </w:rPr>
              <w:t>4.2.</w:t>
            </w:r>
          </w:p>
        </w:tc>
        <w:tc>
          <w:tcPr>
            <w:tcW w:w="3536" w:type="dxa"/>
            <w:gridSpan w:val="3"/>
            <w:tcBorders>
              <w:right w:val="single" w:sz="4" w:space="0" w:color="auto"/>
            </w:tcBorders>
          </w:tcPr>
          <w:p w14:paraId="1A2B96CD" w14:textId="77777777" w:rsidR="0078750A" w:rsidRDefault="0078750A" w:rsidP="004B0726">
            <w:pPr>
              <w:rPr>
                <w:sz w:val="22"/>
                <w:szCs w:val="22"/>
                <w:lang w:val="sr-Cyrl-CS"/>
              </w:rPr>
            </w:pPr>
          </w:p>
          <w:p w14:paraId="1544E575" w14:textId="77777777" w:rsidR="0078750A" w:rsidRPr="00743D2A" w:rsidRDefault="0078750A" w:rsidP="004B0726">
            <w:pPr>
              <w:rPr>
                <w:sz w:val="22"/>
                <w:szCs w:val="22"/>
                <w:lang w:val="sr-Cyrl-CS"/>
              </w:rPr>
            </w:pPr>
            <w:r w:rsidRPr="00743D2A">
              <w:rPr>
                <w:sz w:val="22"/>
                <w:szCs w:val="22"/>
                <w:lang w:val="sr-Cyrl-CS"/>
              </w:rPr>
              <w:t>Самостални референт набавке</w:t>
            </w:r>
          </w:p>
        </w:tc>
        <w:tc>
          <w:tcPr>
            <w:tcW w:w="2964" w:type="dxa"/>
            <w:tcBorders>
              <w:right w:val="single" w:sz="4" w:space="0" w:color="auto"/>
            </w:tcBorders>
          </w:tcPr>
          <w:p w14:paraId="0F2368B6" w14:textId="77777777" w:rsidR="0078750A" w:rsidRDefault="0078750A" w:rsidP="004B0726">
            <w:pPr>
              <w:jc w:val="center"/>
              <w:rPr>
                <w:sz w:val="22"/>
                <w:szCs w:val="22"/>
                <w:lang w:val="sr-Cyrl-CS"/>
              </w:rPr>
            </w:pPr>
            <w:r w:rsidRPr="00743D2A">
              <w:rPr>
                <w:sz w:val="22"/>
                <w:szCs w:val="22"/>
                <w:lang w:val="sr-Cyrl-CS"/>
              </w:rPr>
              <w:t>ССС</w:t>
            </w:r>
          </w:p>
          <w:p w14:paraId="5C74D23A" w14:textId="77777777" w:rsidR="0078750A" w:rsidRPr="00743D2A" w:rsidRDefault="0078750A" w:rsidP="004B0726">
            <w:pPr>
              <w:jc w:val="center"/>
              <w:rPr>
                <w:sz w:val="22"/>
                <w:szCs w:val="22"/>
                <w:lang w:val="sr-Cyrl-CS"/>
              </w:rPr>
            </w:pPr>
            <w:r>
              <w:rPr>
                <w:sz w:val="22"/>
                <w:szCs w:val="22"/>
                <w:lang w:val="sr-Cyrl-CS"/>
              </w:rPr>
              <w:t>Матурант гимназије</w:t>
            </w:r>
          </w:p>
        </w:tc>
        <w:tc>
          <w:tcPr>
            <w:tcW w:w="1400" w:type="dxa"/>
            <w:gridSpan w:val="3"/>
            <w:tcBorders>
              <w:right w:val="single" w:sz="4" w:space="0" w:color="auto"/>
            </w:tcBorders>
          </w:tcPr>
          <w:p w14:paraId="08B1D92F" w14:textId="77777777" w:rsidR="0078750A" w:rsidRDefault="0078750A" w:rsidP="004B0726">
            <w:pPr>
              <w:jc w:val="center"/>
              <w:rPr>
                <w:sz w:val="22"/>
                <w:szCs w:val="22"/>
                <w:lang w:val="sr-Cyrl-CS"/>
              </w:rPr>
            </w:pPr>
          </w:p>
          <w:p w14:paraId="29E598F2"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68295095" w14:textId="77777777" w:rsidR="0078750A" w:rsidRDefault="0078750A" w:rsidP="004B0726">
            <w:pPr>
              <w:jc w:val="center"/>
              <w:rPr>
                <w:sz w:val="22"/>
                <w:szCs w:val="22"/>
                <w:lang w:val="sr-Cyrl-CS"/>
              </w:rPr>
            </w:pPr>
          </w:p>
          <w:p w14:paraId="140547B6" w14:textId="77777777" w:rsidR="0078750A" w:rsidRPr="00743D2A" w:rsidRDefault="0078750A" w:rsidP="004B0726">
            <w:pPr>
              <w:jc w:val="center"/>
              <w:rPr>
                <w:sz w:val="22"/>
                <w:szCs w:val="22"/>
                <w:lang w:val="sr-Cyrl-CS"/>
              </w:rPr>
            </w:pPr>
            <w:r w:rsidRPr="00743D2A">
              <w:rPr>
                <w:sz w:val="22"/>
                <w:szCs w:val="22"/>
                <w:lang w:val="sr-Cyrl-CS"/>
              </w:rPr>
              <w:t>1</w:t>
            </w:r>
          </w:p>
        </w:tc>
      </w:tr>
      <w:tr w:rsidR="0078750A" w:rsidRPr="00743D2A" w14:paraId="32D9EBCE" w14:textId="77777777" w:rsidTr="004B0726">
        <w:tblPrEx>
          <w:tblCellMar>
            <w:top w:w="0" w:type="dxa"/>
            <w:bottom w:w="0" w:type="dxa"/>
          </w:tblCellMar>
        </w:tblPrEx>
        <w:trPr>
          <w:trHeight w:val="296"/>
        </w:trPr>
        <w:tc>
          <w:tcPr>
            <w:tcW w:w="10368" w:type="dxa"/>
            <w:gridSpan w:val="10"/>
            <w:tcBorders>
              <w:right w:val="single" w:sz="4" w:space="0" w:color="auto"/>
            </w:tcBorders>
          </w:tcPr>
          <w:p w14:paraId="007C1262" w14:textId="77777777" w:rsidR="0078750A" w:rsidRPr="007B4C21" w:rsidRDefault="0078750A" w:rsidP="00B25D2E">
            <w:pPr>
              <w:rPr>
                <w:i/>
                <w:sz w:val="22"/>
                <w:szCs w:val="22"/>
                <w:lang w:val="sr-Cyrl-CS"/>
              </w:rPr>
            </w:pPr>
            <w:r w:rsidRPr="007B4C21">
              <w:rPr>
                <w:b/>
                <w:i/>
                <w:sz w:val="22"/>
                <w:szCs w:val="22"/>
                <w:lang w:val="sr-Cyrl-CS"/>
              </w:rPr>
              <w:t xml:space="preserve">4.1) </w:t>
            </w:r>
            <w:r w:rsidR="00603DDE">
              <w:rPr>
                <w:b/>
                <w:i/>
                <w:sz w:val="22"/>
                <w:szCs w:val="22"/>
                <w:lang w:val="sr-Cyrl-CS"/>
              </w:rPr>
              <w:t xml:space="preserve">   </w:t>
            </w:r>
            <w:r w:rsidRPr="007B4C21">
              <w:rPr>
                <w:b/>
                <w:i/>
                <w:sz w:val="22"/>
                <w:szCs w:val="22"/>
                <w:lang w:val="sr-Cyrl-CS"/>
              </w:rPr>
              <w:t>Одељење</w:t>
            </w:r>
            <w:r w:rsidRPr="007B4C21">
              <w:rPr>
                <w:i/>
                <w:sz w:val="22"/>
                <w:szCs w:val="22"/>
                <w:lang w:val="sr-Cyrl-CS"/>
              </w:rPr>
              <w:t xml:space="preserve"> </w:t>
            </w:r>
            <w:r w:rsidRPr="007B4C21">
              <w:rPr>
                <w:b/>
                <w:i/>
                <w:sz w:val="22"/>
                <w:szCs w:val="22"/>
                <w:lang w:val="sr-Cyrl-CS"/>
              </w:rPr>
              <w:t>књиговодствено-финансијских послова</w:t>
            </w:r>
            <w:r>
              <w:rPr>
                <w:b/>
                <w:i/>
                <w:sz w:val="22"/>
                <w:szCs w:val="22"/>
                <w:lang w:val="sr-Cyrl-CS"/>
              </w:rPr>
              <w:t xml:space="preserve">                                          </w:t>
            </w:r>
            <w:r w:rsidR="00603DDE">
              <w:rPr>
                <w:b/>
                <w:i/>
                <w:sz w:val="22"/>
                <w:szCs w:val="22"/>
                <w:lang w:val="sr-Cyrl-CS"/>
              </w:rPr>
              <w:t xml:space="preserve">  </w:t>
            </w:r>
            <w:r>
              <w:rPr>
                <w:b/>
                <w:i/>
                <w:sz w:val="22"/>
                <w:szCs w:val="22"/>
                <w:lang w:val="sr-Cyrl-CS"/>
              </w:rPr>
              <w:t xml:space="preserve"> 1</w:t>
            </w:r>
            <w:r w:rsidR="00B25D2E">
              <w:rPr>
                <w:b/>
                <w:i/>
                <w:sz w:val="22"/>
                <w:szCs w:val="22"/>
                <w:lang w:val="sr-Cyrl-CS"/>
              </w:rPr>
              <w:t>3</w:t>
            </w:r>
            <w:r>
              <w:rPr>
                <w:b/>
                <w:i/>
                <w:sz w:val="22"/>
                <w:szCs w:val="22"/>
                <w:lang w:val="sr-Cyrl-CS"/>
              </w:rPr>
              <w:t xml:space="preserve">                      </w:t>
            </w:r>
            <w:r w:rsidR="00B25D2E">
              <w:rPr>
                <w:b/>
                <w:i/>
                <w:sz w:val="22"/>
                <w:szCs w:val="22"/>
                <w:lang w:val="sr-Cyrl-CS"/>
              </w:rPr>
              <w:t>10</w:t>
            </w:r>
            <w:r w:rsidRPr="006A0D20">
              <w:rPr>
                <w:b/>
                <w:i/>
                <w:sz w:val="22"/>
                <w:szCs w:val="22"/>
                <w:lang w:val="sr-Cyrl-CS"/>
              </w:rPr>
              <w:t>+</w:t>
            </w:r>
            <w:r w:rsidR="001A5551">
              <w:rPr>
                <w:b/>
                <w:i/>
                <w:sz w:val="22"/>
                <w:szCs w:val="22"/>
                <w:lang w:val="sr-Cyrl-CS"/>
              </w:rPr>
              <w:t>2</w:t>
            </w:r>
            <w:r w:rsidRPr="00471123">
              <w:rPr>
                <w:b/>
                <w:i/>
                <w:sz w:val="22"/>
                <w:szCs w:val="22"/>
                <w:lang w:val="sr-Cyrl-CS"/>
              </w:rPr>
              <w:t xml:space="preserve"> </w:t>
            </w:r>
            <w:r w:rsidR="00EA2FF8">
              <w:rPr>
                <w:b/>
                <w:i/>
                <w:sz w:val="22"/>
                <w:szCs w:val="22"/>
                <w:lang w:val="sr-Cyrl-CS"/>
              </w:rPr>
              <w:t>*</w:t>
            </w:r>
          </w:p>
        </w:tc>
      </w:tr>
      <w:tr w:rsidR="0078750A" w14:paraId="34FBEE73" w14:textId="77777777" w:rsidTr="004B0726">
        <w:tblPrEx>
          <w:tblCellMar>
            <w:top w:w="0" w:type="dxa"/>
            <w:bottom w:w="0" w:type="dxa"/>
          </w:tblCellMar>
        </w:tblPrEx>
        <w:trPr>
          <w:trHeight w:val="296"/>
        </w:trPr>
        <w:tc>
          <w:tcPr>
            <w:tcW w:w="784" w:type="dxa"/>
            <w:gridSpan w:val="2"/>
            <w:tcBorders>
              <w:right w:val="single" w:sz="4" w:space="0" w:color="auto"/>
            </w:tcBorders>
          </w:tcPr>
          <w:p w14:paraId="6D380C22" w14:textId="77777777" w:rsidR="0078750A" w:rsidRDefault="0078750A" w:rsidP="004B0726">
            <w:pPr>
              <w:rPr>
                <w:sz w:val="22"/>
                <w:szCs w:val="22"/>
                <w:lang w:val="sr-Cyrl-CS"/>
              </w:rPr>
            </w:pPr>
          </w:p>
          <w:p w14:paraId="1A3678F1" w14:textId="77777777" w:rsidR="0078750A" w:rsidRPr="004D2DD6" w:rsidRDefault="0078750A" w:rsidP="004B0726">
            <w:pPr>
              <w:rPr>
                <w:sz w:val="22"/>
                <w:szCs w:val="22"/>
                <w:lang w:val="sr-Cyrl-CS"/>
              </w:rPr>
            </w:pPr>
            <w:r w:rsidRPr="004D2DD6">
              <w:rPr>
                <w:sz w:val="22"/>
                <w:szCs w:val="22"/>
                <w:lang w:val="sr-Cyrl-CS"/>
              </w:rPr>
              <w:t>4.1.1.</w:t>
            </w:r>
          </w:p>
        </w:tc>
        <w:tc>
          <w:tcPr>
            <w:tcW w:w="3536" w:type="dxa"/>
            <w:gridSpan w:val="3"/>
            <w:tcBorders>
              <w:right w:val="single" w:sz="4" w:space="0" w:color="auto"/>
            </w:tcBorders>
          </w:tcPr>
          <w:p w14:paraId="36CA65BB" w14:textId="77777777" w:rsidR="0078750A" w:rsidRDefault="0078750A" w:rsidP="004B0726">
            <w:pPr>
              <w:rPr>
                <w:sz w:val="22"/>
                <w:szCs w:val="22"/>
                <w:lang w:val="sr-Cyrl-CS"/>
              </w:rPr>
            </w:pPr>
          </w:p>
          <w:p w14:paraId="0DAD88E9" w14:textId="77777777" w:rsidR="0078750A" w:rsidRPr="004D2DD6" w:rsidRDefault="0078750A" w:rsidP="004B0726">
            <w:pPr>
              <w:rPr>
                <w:sz w:val="22"/>
                <w:szCs w:val="22"/>
                <w:lang w:val="sr-Cyrl-CS"/>
              </w:rPr>
            </w:pPr>
            <w:r w:rsidRPr="004D2DD6">
              <w:rPr>
                <w:sz w:val="22"/>
                <w:szCs w:val="22"/>
                <w:lang w:val="sr-Cyrl-CS"/>
              </w:rPr>
              <w:t>Шеф одељења и контиста</w:t>
            </w:r>
          </w:p>
        </w:tc>
        <w:tc>
          <w:tcPr>
            <w:tcW w:w="2964" w:type="dxa"/>
            <w:tcBorders>
              <w:right w:val="single" w:sz="4" w:space="0" w:color="auto"/>
            </w:tcBorders>
          </w:tcPr>
          <w:p w14:paraId="5569FB2E" w14:textId="77777777" w:rsidR="0078750A" w:rsidRDefault="0078750A" w:rsidP="004B0726">
            <w:pPr>
              <w:jc w:val="center"/>
              <w:rPr>
                <w:sz w:val="22"/>
                <w:szCs w:val="22"/>
                <w:lang w:val="sr-Cyrl-CS"/>
              </w:rPr>
            </w:pPr>
            <w:r w:rsidRPr="004D2DD6">
              <w:rPr>
                <w:sz w:val="22"/>
                <w:szCs w:val="22"/>
                <w:lang w:val="sr-Cyrl-CS"/>
              </w:rPr>
              <w:t>ССС</w:t>
            </w:r>
          </w:p>
          <w:p w14:paraId="5DD5F7D0" w14:textId="77777777" w:rsidR="0078750A" w:rsidRPr="004D2DD6" w:rsidRDefault="0078750A" w:rsidP="004B0726">
            <w:pPr>
              <w:jc w:val="center"/>
              <w:rPr>
                <w:sz w:val="22"/>
                <w:szCs w:val="22"/>
                <w:lang w:val="sr-Cyrl-CS"/>
              </w:rPr>
            </w:pPr>
            <w:r>
              <w:rPr>
                <w:sz w:val="22"/>
                <w:szCs w:val="22"/>
                <w:lang w:val="sr-Cyrl-CS"/>
              </w:rPr>
              <w:t>Матурант гимназије</w:t>
            </w:r>
          </w:p>
        </w:tc>
        <w:tc>
          <w:tcPr>
            <w:tcW w:w="1400" w:type="dxa"/>
            <w:gridSpan w:val="3"/>
            <w:tcBorders>
              <w:right w:val="single" w:sz="4" w:space="0" w:color="auto"/>
            </w:tcBorders>
          </w:tcPr>
          <w:p w14:paraId="7490DA2D" w14:textId="77777777" w:rsidR="0078750A" w:rsidRDefault="0078750A" w:rsidP="004B0726">
            <w:pPr>
              <w:jc w:val="center"/>
              <w:rPr>
                <w:sz w:val="22"/>
                <w:szCs w:val="22"/>
                <w:lang w:val="sr-Cyrl-CS"/>
              </w:rPr>
            </w:pPr>
          </w:p>
          <w:p w14:paraId="740ED499" w14:textId="77777777" w:rsidR="0078750A" w:rsidRPr="004D2DD6" w:rsidRDefault="0078750A" w:rsidP="004B0726">
            <w:pPr>
              <w:jc w:val="center"/>
              <w:rPr>
                <w:sz w:val="22"/>
                <w:szCs w:val="22"/>
                <w:lang w:val="sr-Cyrl-CS"/>
              </w:rPr>
            </w:pPr>
            <w:r w:rsidRPr="004D2DD6">
              <w:rPr>
                <w:sz w:val="22"/>
                <w:szCs w:val="22"/>
                <w:lang w:val="sr-Cyrl-CS"/>
              </w:rPr>
              <w:t>1</w:t>
            </w:r>
          </w:p>
        </w:tc>
        <w:tc>
          <w:tcPr>
            <w:tcW w:w="1684" w:type="dxa"/>
            <w:tcBorders>
              <w:right w:val="single" w:sz="4" w:space="0" w:color="auto"/>
            </w:tcBorders>
          </w:tcPr>
          <w:p w14:paraId="77FEF348" w14:textId="77777777" w:rsidR="0078750A" w:rsidRDefault="0078750A" w:rsidP="004B0726">
            <w:pPr>
              <w:jc w:val="center"/>
              <w:rPr>
                <w:sz w:val="22"/>
                <w:szCs w:val="22"/>
                <w:lang w:val="sr-Cyrl-CS"/>
              </w:rPr>
            </w:pPr>
          </w:p>
          <w:p w14:paraId="0AC7FB2F" w14:textId="77777777" w:rsidR="0078750A" w:rsidRPr="004D2DD6" w:rsidRDefault="0078750A" w:rsidP="004B0726">
            <w:pPr>
              <w:jc w:val="center"/>
              <w:rPr>
                <w:sz w:val="22"/>
                <w:szCs w:val="22"/>
                <w:lang w:val="sr-Cyrl-CS"/>
              </w:rPr>
            </w:pPr>
            <w:r w:rsidRPr="004D2DD6">
              <w:rPr>
                <w:sz w:val="22"/>
                <w:szCs w:val="22"/>
                <w:lang w:val="sr-Cyrl-CS"/>
              </w:rPr>
              <w:t>1</w:t>
            </w:r>
          </w:p>
        </w:tc>
      </w:tr>
      <w:tr w:rsidR="0078750A" w14:paraId="5125480C" w14:textId="77777777" w:rsidTr="004B0726">
        <w:tblPrEx>
          <w:tblCellMar>
            <w:top w:w="0" w:type="dxa"/>
            <w:bottom w:w="0" w:type="dxa"/>
          </w:tblCellMar>
        </w:tblPrEx>
        <w:trPr>
          <w:trHeight w:val="296"/>
        </w:trPr>
        <w:tc>
          <w:tcPr>
            <w:tcW w:w="784" w:type="dxa"/>
            <w:gridSpan w:val="2"/>
            <w:tcBorders>
              <w:right w:val="single" w:sz="4" w:space="0" w:color="auto"/>
            </w:tcBorders>
          </w:tcPr>
          <w:p w14:paraId="3FF78A58" w14:textId="77777777" w:rsidR="0078750A" w:rsidRPr="006A0D20" w:rsidRDefault="0078750A" w:rsidP="004B0726">
            <w:pPr>
              <w:rPr>
                <w:i/>
                <w:sz w:val="22"/>
                <w:szCs w:val="22"/>
                <w:lang w:val="sr-Cyrl-CS"/>
              </w:rPr>
            </w:pPr>
            <w:r w:rsidRPr="006A0D20">
              <w:rPr>
                <w:i/>
                <w:sz w:val="22"/>
                <w:szCs w:val="22"/>
                <w:lang w:val="sr-Cyrl-CS"/>
              </w:rPr>
              <w:t>4.1.2.</w:t>
            </w:r>
          </w:p>
        </w:tc>
        <w:tc>
          <w:tcPr>
            <w:tcW w:w="3536" w:type="dxa"/>
            <w:gridSpan w:val="3"/>
            <w:tcBorders>
              <w:right w:val="single" w:sz="4" w:space="0" w:color="auto"/>
            </w:tcBorders>
          </w:tcPr>
          <w:p w14:paraId="16832046" w14:textId="77777777" w:rsidR="0078750A" w:rsidRPr="006A0D20" w:rsidRDefault="0078750A" w:rsidP="004B0726">
            <w:pPr>
              <w:rPr>
                <w:i/>
                <w:sz w:val="22"/>
                <w:szCs w:val="22"/>
                <w:lang w:val="sr-Cyrl-CS"/>
              </w:rPr>
            </w:pPr>
            <w:r w:rsidRPr="006A0D20">
              <w:rPr>
                <w:i/>
                <w:sz w:val="22"/>
                <w:szCs w:val="22"/>
                <w:lang w:val="sr-Cyrl-CS"/>
              </w:rPr>
              <w:t>Ликвидатор и књиг.  инвестиција</w:t>
            </w:r>
          </w:p>
        </w:tc>
        <w:tc>
          <w:tcPr>
            <w:tcW w:w="2964" w:type="dxa"/>
            <w:tcBorders>
              <w:right w:val="single" w:sz="4" w:space="0" w:color="auto"/>
            </w:tcBorders>
          </w:tcPr>
          <w:p w14:paraId="3F79C9CA" w14:textId="77777777" w:rsidR="0078750A" w:rsidRPr="00211F97" w:rsidRDefault="0078750A" w:rsidP="004B0726">
            <w:pPr>
              <w:jc w:val="center"/>
              <w:rPr>
                <w:i/>
                <w:sz w:val="22"/>
                <w:szCs w:val="22"/>
                <w:lang w:val="sr-Cyrl-CS"/>
              </w:rPr>
            </w:pPr>
            <w:r w:rsidRPr="00211F97">
              <w:rPr>
                <w:i/>
                <w:sz w:val="22"/>
                <w:szCs w:val="22"/>
                <w:lang w:val="sr-Cyrl-CS"/>
              </w:rPr>
              <w:t>ССС</w:t>
            </w:r>
          </w:p>
          <w:p w14:paraId="3E3F123D" w14:textId="77777777" w:rsidR="0078750A" w:rsidRPr="00743D2A" w:rsidRDefault="0078750A" w:rsidP="004B0726">
            <w:pPr>
              <w:ind w:left="-108"/>
              <w:jc w:val="center"/>
              <w:rPr>
                <w:sz w:val="22"/>
                <w:szCs w:val="22"/>
                <w:lang w:val="sr-Cyrl-CS"/>
              </w:rPr>
            </w:pPr>
            <w:r w:rsidRPr="00211F97">
              <w:rPr>
                <w:i/>
                <w:sz w:val="22"/>
                <w:szCs w:val="22"/>
                <w:lang w:val="sr-Cyrl-CS"/>
              </w:rPr>
              <w:t>Општег или економ. смера</w:t>
            </w:r>
          </w:p>
        </w:tc>
        <w:tc>
          <w:tcPr>
            <w:tcW w:w="1400" w:type="dxa"/>
            <w:gridSpan w:val="3"/>
            <w:tcBorders>
              <w:right w:val="single" w:sz="4" w:space="0" w:color="auto"/>
            </w:tcBorders>
          </w:tcPr>
          <w:p w14:paraId="14AB8F6C"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14A9CCDF" w14:textId="77777777" w:rsidR="0078750A" w:rsidRPr="00743D2A" w:rsidRDefault="0078750A" w:rsidP="004B0726">
            <w:pPr>
              <w:jc w:val="center"/>
              <w:rPr>
                <w:sz w:val="22"/>
                <w:szCs w:val="22"/>
                <w:lang w:val="sr-Cyrl-CS"/>
              </w:rPr>
            </w:pPr>
            <w:r w:rsidRPr="00743D2A">
              <w:rPr>
                <w:sz w:val="22"/>
                <w:szCs w:val="22"/>
                <w:lang w:val="sr-Cyrl-CS"/>
              </w:rPr>
              <w:t>/</w:t>
            </w:r>
          </w:p>
        </w:tc>
      </w:tr>
      <w:tr w:rsidR="0078750A" w14:paraId="0663D9A8" w14:textId="77777777" w:rsidTr="004B0726">
        <w:tblPrEx>
          <w:tblCellMar>
            <w:top w:w="0" w:type="dxa"/>
            <w:bottom w:w="0" w:type="dxa"/>
          </w:tblCellMar>
        </w:tblPrEx>
        <w:trPr>
          <w:trHeight w:val="296"/>
        </w:trPr>
        <w:tc>
          <w:tcPr>
            <w:tcW w:w="784" w:type="dxa"/>
            <w:gridSpan w:val="2"/>
            <w:tcBorders>
              <w:right w:val="single" w:sz="4" w:space="0" w:color="auto"/>
            </w:tcBorders>
          </w:tcPr>
          <w:p w14:paraId="1E49E7AD" w14:textId="77777777" w:rsidR="0078750A" w:rsidRPr="00743D2A" w:rsidRDefault="0078750A" w:rsidP="004B0726">
            <w:pPr>
              <w:rPr>
                <w:sz w:val="22"/>
                <w:szCs w:val="22"/>
                <w:lang w:val="sr-Cyrl-CS"/>
              </w:rPr>
            </w:pPr>
          </w:p>
          <w:p w14:paraId="1449A03B" w14:textId="77777777" w:rsidR="0078750A" w:rsidRPr="00743D2A" w:rsidRDefault="0078750A" w:rsidP="004B0726">
            <w:pPr>
              <w:rPr>
                <w:sz w:val="22"/>
                <w:szCs w:val="22"/>
                <w:lang w:val="sr-Cyrl-CS"/>
              </w:rPr>
            </w:pPr>
            <w:r w:rsidRPr="00743D2A">
              <w:rPr>
                <w:sz w:val="22"/>
                <w:szCs w:val="22"/>
                <w:lang w:val="sr-Cyrl-CS"/>
              </w:rPr>
              <w:t>4.1.3.</w:t>
            </w:r>
          </w:p>
        </w:tc>
        <w:tc>
          <w:tcPr>
            <w:tcW w:w="3536" w:type="dxa"/>
            <w:gridSpan w:val="3"/>
            <w:tcBorders>
              <w:right w:val="single" w:sz="4" w:space="0" w:color="auto"/>
            </w:tcBorders>
          </w:tcPr>
          <w:p w14:paraId="6794BCBD" w14:textId="77777777" w:rsidR="0078750A" w:rsidRPr="00743D2A" w:rsidRDefault="0078750A" w:rsidP="004B0726">
            <w:pPr>
              <w:rPr>
                <w:sz w:val="22"/>
                <w:szCs w:val="22"/>
                <w:lang w:val="sr-Cyrl-CS"/>
              </w:rPr>
            </w:pPr>
            <w:r w:rsidRPr="00743D2A">
              <w:rPr>
                <w:sz w:val="22"/>
                <w:szCs w:val="22"/>
                <w:lang w:val="sr-Cyrl-CS"/>
              </w:rPr>
              <w:t>Глав. књиговођа и аналитичар основних средстава и осигурања</w:t>
            </w:r>
          </w:p>
        </w:tc>
        <w:tc>
          <w:tcPr>
            <w:tcW w:w="2964" w:type="dxa"/>
            <w:tcBorders>
              <w:right w:val="single" w:sz="4" w:space="0" w:color="auto"/>
            </w:tcBorders>
          </w:tcPr>
          <w:p w14:paraId="50199F89" w14:textId="77777777" w:rsidR="0078750A" w:rsidRDefault="0078750A" w:rsidP="004B0726">
            <w:pPr>
              <w:jc w:val="center"/>
              <w:rPr>
                <w:sz w:val="22"/>
                <w:szCs w:val="22"/>
                <w:lang w:val="sr-Cyrl-CS"/>
              </w:rPr>
            </w:pPr>
            <w:r w:rsidRPr="00743D2A">
              <w:rPr>
                <w:sz w:val="22"/>
                <w:szCs w:val="22"/>
                <w:lang w:val="sr-Cyrl-CS"/>
              </w:rPr>
              <w:t>ССС</w:t>
            </w:r>
          </w:p>
          <w:p w14:paraId="020A34CC" w14:textId="77777777" w:rsidR="0078750A" w:rsidRPr="00743D2A" w:rsidRDefault="0078750A" w:rsidP="004B0726">
            <w:pPr>
              <w:jc w:val="center"/>
              <w:rPr>
                <w:sz w:val="22"/>
                <w:szCs w:val="22"/>
                <w:lang w:val="sr-Cyrl-CS"/>
              </w:rPr>
            </w:pPr>
            <w:r>
              <w:rPr>
                <w:sz w:val="22"/>
                <w:szCs w:val="22"/>
                <w:lang w:val="sr-Cyrl-CS"/>
              </w:rPr>
              <w:t>Техничар цитологије</w:t>
            </w:r>
          </w:p>
        </w:tc>
        <w:tc>
          <w:tcPr>
            <w:tcW w:w="1400" w:type="dxa"/>
            <w:gridSpan w:val="3"/>
            <w:tcBorders>
              <w:right w:val="single" w:sz="4" w:space="0" w:color="auto"/>
            </w:tcBorders>
          </w:tcPr>
          <w:p w14:paraId="5C982A68" w14:textId="77777777" w:rsidR="0078750A" w:rsidRPr="00743D2A" w:rsidRDefault="0078750A" w:rsidP="004B0726">
            <w:pPr>
              <w:jc w:val="center"/>
              <w:rPr>
                <w:sz w:val="22"/>
                <w:szCs w:val="22"/>
                <w:lang w:val="sr-Cyrl-CS"/>
              </w:rPr>
            </w:pPr>
          </w:p>
          <w:p w14:paraId="549FCFBE"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11F19573" w14:textId="77777777" w:rsidR="0078750A" w:rsidRPr="00743D2A" w:rsidRDefault="0078750A" w:rsidP="004B0726">
            <w:pPr>
              <w:jc w:val="center"/>
              <w:rPr>
                <w:sz w:val="22"/>
                <w:szCs w:val="22"/>
                <w:lang w:val="sr-Cyrl-CS"/>
              </w:rPr>
            </w:pPr>
          </w:p>
          <w:p w14:paraId="7BFF260E" w14:textId="77777777" w:rsidR="0078750A" w:rsidRPr="00743D2A" w:rsidRDefault="0078750A" w:rsidP="004B0726">
            <w:pPr>
              <w:jc w:val="center"/>
              <w:rPr>
                <w:sz w:val="22"/>
                <w:szCs w:val="22"/>
                <w:lang w:val="sr-Cyrl-CS"/>
              </w:rPr>
            </w:pPr>
            <w:r w:rsidRPr="00743D2A">
              <w:rPr>
                <w:sz w:val="22"/>
                <w:szCs w:val="22"/>
                <w:lang w:val="sr-Cyrl-CS"/>
              </w:rPr>
              <w:t>1</w:t>
            </w:r>
          </w:p>
        </w:tc>
      </w:tr>
      <w:tr w:rsidR="0078750A" w14:paraId="5A016C09" w14:textId="77777777" w:rsidTr="004B0726">
        <w:tblPrEx>
          <w:tblCellMar>
            <w:top w:w="0" w:type="dxa"/>
            <w:bottom w:w="0" w:type="dxa"/>
          </w:tblCellMar>
        </w:tblPrEx>
        <w:trPr>
          <w:trHeight w:val="296"/>
        </w:trPr>
        <w:tc>
          <w:tcPr>
            <w:tcW w:w="784" w:type="dxa"/>
            <w:gridSpan w:val="2"/>
            <w:tcBorders>
              <w:right w:val="single" w:sz="4" w:space="0" w:color="auto"/>
            </w:tcBorders>
          </w:tcPr>
          <w:p w14:paraId="3FA1AB2B" w14:textId="77777777" w:rsidR="0078750A" w:rsidRPr="00743D2A" w:rsidRDefault="0078750A" w:rsidP="004B0726">
            <w:pPr>
              <w:rPr>
                <w:sz w:val="22"/>
                <w:szCs w:val="22"/>
                <w:lang w:val="sr-Cyrl-CS"/>
              </w:rPr>
            </w:pPr>
          </w:p>
          <w:p w14:paraId="38305FBF" w14:textId="77777777" w:rsidR="0078750A" w:rsidRPr="00743D2A" w:rsidRDefault="0078750A" w:rsidP="004B0726">
            <w:pPr>
              <w:rPr>
                <w:sz w:val="22"/>
                <w:szCs w:val="22"/>
                <w:lang w:val="sr-Cyrl-CS"/>
              </w:rPr>
            </w:pPr>
            <w:r w:rsidRPr="00743D2A">
              <w:rPr>
                <w:sz w:val="22"/>
                <w:szCs w:val="22"/>
                <w:lang w:val="sr-Cyrl-CS"/>
              </w:rPr>
              <w:t>4.1.4.</w:t>
            </w:r>
          </w:p>
        </w:tc>
        <w:tc>
          <w:tcPr>
            <w:tcW w:w="3536" w:type="dxa"/>
            <w:gridSpan w:val="3"/>
            <w:tcBorders>
              <w:right w:val="single" w:sz="4" w:space="0" w:color="auto"/>
            </w:tcBorders>
          </w:tcPr>
          <w:p w14:paraId="32D5F509" w14:textId="77777777" w:rsidR="0078750A" w:rsidRPr="00743D2A" w:rsidRDefault="00392719" w:rsidP="004B0726">
            <w:pPr>
              <w:rPr>
                <w:sz w:val="22"/>
                <w:szCs w:val="22"/>
                <w:lang w:val="sr-Cyrl-CS"/>
              </w:rPr>
            </w:pPr>
            <w:r>
              <w:rPr>
                <w:sz w:val="22"/>
                <w:szCs w:val="22"/>
                <w:lang w:val="sr-Cyrl-CS"/>
              </w:rPr>
              <w:t>Сам.</w:t>
            </w:r>
            <w:r w:rsidR="0078750A" w:rsidRPr="00743D2A">
              <w:rPr>
                <w:sz w:val="22"/>
                <w:szCs w:val="22"/>
                <w:lang w:val="sr-Cyrl-CS"/>
              </w:rPr>
              <w:t xml:space="preserve"> референт обрачуна зарада,</w:t>
            </w:r>
            <w:r>
              <w:rPr>
                <w:sz w:val="22"/>
                <w:szCs w:val="22"/>
                <w:lang w:val="sr-Cyrl-CS"/>
              </w:rPr>
              <w:t xml:space="preserve"> </w:t>
            </w:r>
            <w:r w:rsidR="0078750A" w:rsidRPr="00743D2A">
              <w:rPr>
                <w:sz w:val="22"/>
                <w:szCs w:val="22"/>
                <w:lang w:val="sr-Cyrl-CS"/>
              </w:rPr>
              <w:t xml:space="preserve">материјални књиговођа и контиста благајне и излазних фактура </w:t>
            </w:r>
          </w:p>
        </w:tc>
        <w:tc>
          <w:tcPr>
            <w:tcW w:w="2964" w:type="dxa"/>
            <w:tcBorders>
              <w:right w:val="single" w:sz="4" w:space="0" w:color="auto"/>
            </w:tcBorders>
          </w:tcPr>
          <w:p w14:paraId="55261B28" w14:textId="77777777" w:rsidR="0078750A" w:rsidRPr="00743D2A" w:rsidRDefault="0078750A" w:rsidP="004B0726">
            <w:pPr>
              <w:jc w:val="center"/>
              <w:rPr>
                <w:sz w:val="22"/>
                <w:szCs w:val="22"/>
                <w:lang w:val="sr-Cyrl-CS"/>
              </w:rPr>
            </w:pPr>
          </w:p>
          <w:p w14:paraId="31ECB2E9" w14:textId="77777777" w:rsidR="0078750A" w:rsidRDefault="0078750A" w:rsidP="004B0726">
            <w:pPr>
              <w:jc w:val="center"/>
              <w:rPr>
                <w:sz w:val="22"/>
                <w:szCs w:val="22"/>
                <w:lang w:val="sr-Cyrl-CS"/>
              </w:rPr>
            </w:pPr>
            <w:r w:rsidRPr="00743D2A">
              <w:rPr>
                <w:sz w:val="22"/>
                <w:szCs w:val="22"/>
                <w:lang w:val="sr-Cyrl-CS"/>
              </w:rPr>
              <w:t>ССС</w:t>
            </w:r>
          </w:p>
          <w:p w14:paraId="60986544" w14:textId="77777777" w:rsidR="0078750A" w:rsidRPr="00743D2A" w:rsidRDefault="0078750A" w:rsidP="004B0726">
            <w:pPr>
              <w:jc w:val="center"/>
              <w:rPr>
                <w:sz w:val="22"/>
                <w:szCs w:val="22"/>
                <w:lang w:val="sr-Cyrl-CS"/>
              </w:rPr>
            </w:pPr>
            <w:r>
              <w:rPr>
                <w:sz w:val="22"/>
                <w:szCs w:val="22"/>
                <w:lang w:val="sr-Cyrl-CS"/>
              </w:rPr>
              <w:t>Техничар администратор</w:t>
            </w:r>
          </w:p>
        </w:tc>
        <w:tc>
          <w:tcPr>
            <w:tcW w:w="1400" w:type="dxa"/>
            <w:gridSpan w:val="3"/>
            <w:tcBorders>
              <w:right w:val="single" w:sz="4" w:space="0" w:color="auto"/>
            </w:tcBorders>
          </w:tcPr>
          <w:p w14:paraId="5171CCA0" w14:textId="77777777" w:rsidR="0078750A" w:rsidRPr="00743D2A" w:rsidRDefault="0078750A" w:rsidP="004B0726">
            <w:pPr>
              <w:jc w:val="center"/>
              <w:rPr>
                <w:sz w:val="22"/>
                <w:szCs w:val="22"/>
                <w:lang w:val="sr-Cyrl-CS"/>
              </w:rPr>
            </w:pPr>
          </w:p>
          <w:p w14:paraId="15C3F7AF" w14:textId="77777777" w:rsidR="0078750A" w:rsidRDefault="0078750A" w:rsidP="004B0726">
            <w:pPr>
              <w:jc w:val="center"/>
              <w:rPr>
                <w:sz w:val="22"/>
                <w:szCs w:val="22"/>
                <w:lang w:val="sr-Cyrl-CS"/>
              </w:rPr>
            </w:pPr>
          </w:p>
          <w:p w14:paraId="1A01BB16"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4F72EB8C" w14:textId="77777777" w:rsidR="0078750A" w:rsidRPr="00743D2A" w:rsidRDefault="0078750A" w:rsidP="004B0726">
            <w:pPr>
              <w:jc w:val="center"/>
              <w:rPr>
                <w:sz w:val="22"/>
                <w:szCs w:val="22"/>
                <w:lang w:val="sr-Cyrl-CS"/>
              </w:rPr>
            </w:pPr>
          </w:p>
          <w:p w14:paraId="06C32850" w14:textId="77777777" w:rsidR="0078750A" w:rsidRDefault="0078750A" w:rsidP="004B0726">
            <w:pPr>
              <w:jc w:val="center"/>
              <w:rPr>
                <w:sz w:val="22"/>
                <w:szCs w:val="22"/>
                <w:lang w:val="sr-Cyrl-CS"/>
              </w:rPr>
            </w:pPr>
          </w:p>
          <w:p w14:paraId="07EE3F5C" w14:textId="77777777" w:rsidR="0078750A" w:rsidRPr="00743D2A" w:rsidRDefault="0078750A" w:rsidP="004B0726">
            <w:pPr>
              <w:jc w:val="center"/>
              <w:rPr>
                <w:sz w:val="22"/>
                <w:szCs w:val="22"/>
                <w:lang w:val="sr-Cyrl-CS"/>
              </w:rPr>
            </w:pPr>
            <w:r w:rsidRPr="00743D2A">
              <w:rPr>
                <w:sz w:val="22"/>
                <w:szCs w:val="22"/>
                <w:lang w:val="sr-Cyrl-CS"/>
              </w:rPr>
              <w:t>1</w:t>
            </w:r>
          </w:p>
        </w:tc>
      </w:tr>
      <w:tr w:rsidR="0078750A" w14:paraId="0A35C0E2" w14:textId="77777777" w:rsidTr="004B0726">
        <w:tblPrEx>
          <w:tblCellMar>
            <w:top w:w="0" w:type="dxa"/>
            <w:bottom w:w="0" w:type="dxa"/>
          </w:tblCellMar>
        </w:tblPrEx>
        <w:trPr>
          <w:trHeight w:val="296"/>
        </w:trPr>
        <w:tc>
          <w:tcPr>
            <w:tcW w:w="784" w:type="dxa"/>
            <w:gridSpan w:val="2"/>
            <w:tcBorders>
              <w:right w:val="single" w:sz="4" w:space="0" w:color="auto"/>
            </w:tcBorders>
          </w:tcPr>
          <w:p w14:paraId="039A7748" w14:textId="77777777" w:rsidR="0078750A" w:rsidRDefault="0078750A" w:rsidP="004B0726">
            <w:pPr>
              <w:rPr>
                <w:sz w:val="22"/>
                <w:szCs w:val="22"/>
                <w:lang w:val="sr-Cyrl-CS"/>
              </w:rPr>
            </w:pPr>
          </w:p>
          <w:p w14:paraId="57DEA8BF" w14:textId="77777777" w:rsidR="0078750A" w:rsidRPr="00743D2A" w:rsidRDefault="0078750A" w:rsidP="004B0726">
            <w:pPr>
              <w:rPr>
                <w:sz w:val="22"/>
                <w:szCs w:val="22"/>
                <w:lang w:val="sr-Cyrl-CS"/>
              </w:rPr>
            </w:pPr>
            <w:r w:rsidRPr="00743D2A">
              <w:rPr>
                <w:sz w:val="22"/>
                <w:szCs w:val="22"/>
                <w:lang w:val="sr-Cyrl-CS"/>
              </w:rPr>
              <w:t>4.1.5.</w:t>
            </w:r>
          </w:p>
        </w:tc>
        <w:tc>
          <w:tcPr>
            <w:tcW w:w="3536" w:type="dxa"/>
            <w:gridSpan w:val="3"/>
            <w:tcBorders>
              <w:right w:val="single" w:sz="4" w:space="0" w:color="auto"/>
            </w:tcBorders>
          </w:tcPr>
          <w:p w14:paraId="13FC8BF2" w14:textId="77777777" w:rsidR="0078750A" w:rsidRDefault="0078750A" w:rsidP="004B0726">
            <w:pPr>
              <w:rPr>
                <w:sz w:val="22"/>
                <w:szCs w:val="22"/>
                <w:lang w:val="sr-Cyrl-CS"/>
              </w:rPr>
            </w:pPr>
          </w:p>
          <w:p w14:paraId="5A916D3F" w14:textId="77777777" w:rsidR="0078750A" w:rsidRPr="00743D2A" w:rsidRDefault="0078750A" w:rsidP="004B0726">
            <w:pPr>
              <w:rPr>
                <w:sz w:val="22"/>
                <w:szCs w:val="22"/>
                <w:lang w:val="sr-Cyrl-CS"/>
              </w:rPr>
            </w:pPr>
            <w:r w:rsidRPr="00743D2A">
              <w:rPr>
                <w:sz w:val="22"/>
                <w:szCs w:val="22"/>
                <w:lang w:val="sr-Cyrl-CS"/>
              </w:rPr>
              <w:t>Референт за компензације</w:t>
            </w:r>
          </w:p>
        </w:tc>
        <w:tc>
          <w:tcPr>
            <w:tcW w:w="2964" w:type="dxa"/>
            <w:tcBorders>
              <w:right w:val="single" w:sz="4" w:space="0" w:color="auto"/>
            </w:tcBorders>
          </w:tcPr>
          <w:p w14:paraId="1818FBC8" w14:textId="77777777" w:rsidR="0078750A" w:rsidRDefault="0078750A" w:rsidP="004B0726">
            <w:pPr>
              <w:jc w:val="center"/>
              <w:rPr>
                <w:sz w:val="22"/>
                <w:szCs w:val="22"/>
                <w:lang w:val="sr-Cyrl-CS"/>
              </w:rPr>
            </w:pPr>
            <w:r w:rsidRPr="00743D2A">
              <w:rPr>
                <w:sz w:val="22"/>
                <w:szCs w:val="22"/>
                <w:lang w:val="sr-Cyrl-CS"/>
              </w:rPr>
              <w:t>ССС</w:t>
            </w:r>
          </w:p>
          <w:p w14:paraId="117FDEBB" w14:textId="77777777" w:rsidR="0078750A" w:rsidRPr="00743D2A" w:rsidRDefault="0078750A" w:rsidP="004B0726">
            <w:pPr>
              <w:jc w:val="center"/>
              <w:rPr>
                <w:sz w:val="22"/>
                <w:szCs w:val="22"/>
                <w:lang w:val="sr-Cyrl-CS"/>
              </w:rPr>
            </w:pPr>
            <w:r>
              <w:rPr>
                <w:sz w:val="22"/>
                <w:szCs w:val="22"/>
                <w:lang w:val="sr-Cyrl-CS"/>
              </w:rPr>
              <w:t>Матурант гимназије</w:t>
            </w:r>
          </w:p>
        </w:tc>
        <w:tc>
          <w:tcPr>
            <w:tcW w:w="1400" w:type="dxa"/>
            <w:gridSpan w:val="3"/>
            <w:tcBorders>
              <w:right w:val="single" w:sz="4" w:space="0" w:color="auto"/>
            </w:tcBorders>
          </w:tcPr>
          <w:p w14:paraId="719072D0" w14:textId="77777777" w:rsidR="0078750A" w:rsidRDefault="0078750A" w:rsidP="004B0726">
            <w:pPr>
              <w:jc w:val="center"/>
              <w:rPr>
                <w:sz w:val="22"/>
                <w:szCs w:val="22"/>
                <w:lang w:val="sr-Cyrl-CS"/>
              </w:rPr>
            </w:pPr>
          </w:p>
          <w:p w14:paraId="4D918F52" w14:textId="77777777" w:rsidR="0078750A" w:rsidRPr="00743D2A" w:rsidRDefault="0078750A" w:rsidP="004B0726">
            <w:pPr>
              <w:jc w:val="center"/>
              <w:rPr>
                <w:sz w:val="22"/>
                <w:szCs w:val="22"/>
                <w:lang w:val="sr-Cyrl-CS"/>
              </w:rPr>
            </w:pPr>
            <w:r>
              <w:rPr>
                <w:sz w:val="22"/>
                <w:szCs w:val="22"/>
                <w:lang w:val="sr-Cyrl-CS"/>
              </w:rPr>
              <w:t>1</w:t>
            </w:r>
          </w:p>
        </w:tc>
        <w:tc>
          <w:tcPr>
            <w:tcW w:w="1684" w:type="dxa"/>
            <w:tcBorders>
              <w:right w:val="single" w:sz="4" w:space="0" w:color="auto"/>
            </w:tcBorders>
          </w:tcPr>
          <w:p w14:paraId="64341D12" w14:textId="77777777" w:rsidR="0078750A" w:rsidRDefault="0078750A" w:rsidP="004B0726">
            <w:pPr>
              <w:jc w:val="center"/>
              <w:rPr>
                <w:sz w:val="22"/>
                <w:szCs w:val="22"/>
                <w:lang w:val="sr-Cyrl-CS"/>
              </w:rPr>
            </w:pPr>
          </w:p>
          <w:p w14:paraId="3E4C250A" w14:textId="77777777" w:rsidR="0078750A" w:rsidRPr="00743D2A" w:rsidRDefault="0078750A" w:rsidP="004B0726">
            <w:pPr>
              <w:jc w:val="center"/>
              <w:rPr>
                <w:sz w:val="22"/>
                <w:szCs w:val="22"/>
                <w:lang w:val="sr-Cyrl-CS"/>
              </w:rPr>
            </w:pPr>
            <w:r>
              <w:rPr>
                <w:sz w:val="22"/>
                <w:szCs w:val="22"/>
                <w:lang w:val="sr-Cyrl-CS"/>
              </w:rPr>
              <w:t>1</w:t>
            </w:r>
          </w:p>
        </w:tc>
      </w:tr>
      <w:tr w:rsidR="0078750A" w14:paraId="538C7E18" w14:textId="77777777" w:rsidTr="004B0726">
        <w:tblPrEx>
          <w:tblCellMar>
            <w:top w:w="0" w:type="dxa"/>
            <w:bottom w:w="0" w:type="dxa"/>
          </w:tblCellMar>
        </w:tblPrEx>
        <w:trPr>
          <w:trHeight w:val="70"/>
        </w:trPr>
        <w:tc>
          <w:tcPr>
            <w:tcW w:w="784" w:type="dxa"/>
            <w:gridSpan w:val="2"/>
            <w:tcBorders>
              <w:right w:val="single" w:sz="4" w:space="0" w:color="auto"/>
            </w:tcBorders>
          </w:tcPr>
          <w:p w14:paraId="4B35662F" w14:textId="77777777" w:rsidR="0078750A" w:rsidRDefault="0078750A" w:rsidP="004B0726">
            <w:pPr>
              <w:rPr>
                <w:sz w:val="22"/>
                <w:szCs w:val="22"/>
                <w:lang w:val="sr-Cyrl-CS"/>
              </w:rPr>
            </w:pPr>
          </w:p>
          <w:p w14:paraId="5A9DE8DF" w14:textId="77777777" w:rsidR="0078750A" w:rsidRPr="00743D2A" w:rsidRDefault="0078750A" w:rsidP="004B0726">
            <w:pPr>
              <w:rPr>
                <w:sz w:val="22"/>
                <w:szCs w:val="22"/>
                <w:lang w:val="sr-Cyrl-CS"/>
              </w:rPr>
            </w:pPr>
            <w:r w:rsidRPr="00743D2A">
              <w:rPr>
                <w:sz w:val="22"/>
                <w:szCs w:val="22"/>
                <w:lang w:val="sr-Cyrl-CS"/>
              </w:rPr>
              <w:t>4.1.6.</w:t>
            </w:r>
          </w:p>
        </w:tc>
        <w:tc>
          <w:tcPr>
            <w:tcW w:w="3536" w:type="dxa"/>
            <w:gridSpan w:val="3"/>
            <w:tcBorders>
              <w:right w:val="single" w:sz="4" w:space="0" w:color="auto"/>
            </w:tcBorders>
          </w:tcPr>
          <w:p w14:paraId="76FB9E02" w14:textId="77777777" w:rsidR="0078750A" w:rsidRDefault="0078750A" w:rsidP="004B0726">
            <w:pPr>
              <w:rPr>
                <w:sz w:val="22"/>
                <w:szCs w:val="22"/>
                <w:lang w:val="sr-Cyrl-CS"/>
              </w:rPr>
            </w:pPr>
          </w:p>
          <w:p w14:paraId="2DE99B41" w14:textId="77777777" w:rsidR="0078750A" w:rsidRPr="00743D2A" w:rsidRDefault="0078750A" w:rsidP="004B0726">
            <w:pPr>
              <w:rPr>
                <w:sz w:val="22"/>
                <w:szCs w:val="22"/>
                <w:lang w:val="sr-Cyrl-CS"/>
              </w:rPr>
            </w:pPr>
            <w:r w:rsidRPr="00743D2A">
              <w:rPr>
                <w:sz w:val="22"/>
                <w:szCs w:val="22"/>
                <w:lang w:val="sr-Cyrl-CS"/>
              </w:rPr>
              <w:t>Благајник</w:t>
            </w:r>
          </w:p>
        </w:tc>
        <w:tc>
          <w:tcPr>
            <w:tcW w:w="2964" w:type="dxa"/>
            <w:tcBorders>
              <w:right w:val="single" w:sz="4" w:space="0" w:color="auto"/>
            </w:tcBorders>
          </w:tcPr>
          <w:p w14:paraId="75F5CF12" w14:textId="77777777" w:rsidR="0078750A" w:rsidRDefault="0078750A" w:rsidP="004B0726">
            <w:pPr>
              <w:jc w:val="center"/>
              <w:rPr>
                <w:sz w:val="22"/>
                <w:szCs w:val="22"/>
                <w:lang w:val="sr-Cyrl-CS"/>
              </w:rPr>
            </w:pPr>
            <w:r w:rsidRPr="00743D2A">
              <w:rPr>
                <w:sz w:val="22"/>
                <w:szCs w:val="22"/>
                <w:lang w:val="sr-Cyrl-CS"/>
              </w:rPr>
              <w:t>ССС</w:t>
            </w:r>
          </w:p>
          <w:p w14:paraId="7215EA29" w14:textId="77777777" w:rsidR="0078750A" w:rsidRDefault="0078750A" w:rsidP="004B0726">
            <w:pPr>
              <w:jc w:val="center"/>
              <w:rPr>
                <w:sz w:val="22"/>
                <w:szCs w:val="22"/>
                <w:lang w:val="sr-Cyrl-CS"/>
              </w:rPr>
            </w:pPr>
            <w:r>
              <w:rPr>
                <w:sz w:val="22"/>
                <w:szCs w:val="22"/>
                <w:lang w:val="sr-Cyrl-CS"/>
              </w:rPr>
              <w:t>Правни техничар</w:t>
            </w:r>
          </w:p>
          <w:p w14:paraId="4DC51437" w14:textId="77777777" w:rsidR="0078750A" w:rsidRPr="00743D2A" w:rsidRDefault="0078750A" w:rsidP="004B0726">
            <w:pPr>
              <w:jc w:val="center"/>
              <w:rPr>
                <w:sz w:val="22"/>
                <w:szCs w:val="22"/>
                <w:lang w:val="sr-Cyrl-CS"/>
              </w:rPr>
            </w:pPr>
            <w:r>
              <w:rPr>
                <w:sz w:val="22"/>
                <w:szCs w:val="22"/>
                <w:lang w:val="sr-Cyrl-CS"/>
              </w:rPr>
              <w:t>Економски техничар</w:t>
            </w:r>
          </w:p>
        </w:tc>
        <w:tc>
          <w:tcPr>
            <w:tcW w:w="1400" w:type="dxa"/>
            <w:gridSpan w:val="3"/>
            <w:tcBorders>
              <w:right w:val="single" w:sz="4" w:space="0" w:color="auto"/>
            </w:tcBorders>
          </w:tcPr>
          <w:p w14:paraId="1CA55C6C" w14:textId="77777777" w:rsidR="0078750A" w:rsidRDefault="0078750A" w:rsidP="004B0726">
            <w:pPr>
              <w:jc w:val="center"/>
              <w:rPr>
                <w:sz w:val="22"/>
                <w:szCs w:val="22"/>
                <w:lang w:val="sr-Cyrl-CS"/>
              </w:rPr>
            </w:pPr>
          </w:p>
          <w:p w14:paraId="0ED757EE" w14:textId="77777777" w:rsidR="0078750A" w:rsidRPr="00743D2A" w:rsidRDefault="0078750A" w:rsidP="004B0726">
            <w:pPr>
              <w:jc w:val="center"/>
              <w:rPr>
                <w:sz w:val="22"/>
                <w:szCs w:val="22"/>
                <w:lang w:val="sr-Cyrl-CS"/>
              </w:rPr>
            </w:pPr>
            <w:r w:rsidRPr="00743D2A">
              <w:rPr>
                <w:sz w:val="22"/>
                <w:szCs w:val="22"/>
                <w:lang w:val="sr-Cyrl-CS"/>
              </w:rPr>
              <w:t>2</w:t>
            </w:r>
          </w:p>
        </w:tc>
        <w:tc>
          <w:tcPr>
            <w:tcW w:w="1684" w:type="dxa"/>
            <w:tcBorders>
              <w:right w:val="single" w:sz="4" w:space="0" w:color="auto"/>
            </w:tcBorders>
          </w:tcPr>
          <w:p w14:paraId="7654FDE1" w14:textId="77777777" w:rsidR="0078750A" w:rsidRDefault="0078750A" w:rsidP="004B0726">
            <w:pPr>
              <w:jc w:val="center"/>
              <w:rPr>
                <w:sz w:val="22"/>
                <w:szCs w:val="22"/>
                <w:lang w:val="sr-Cyrl-CS"/>
              </w:rPr>
            </w:pPr>
          </w:p>
          <w:p w14:paraId="359C9853" w14:textId="77777777" w:rsidR="0078750A" w:rsidRPr="00743D2A" w:rsidRDefault="0078750A" w:rsidP="004B0726">
            <w:pPr>
              <w:jc w:val="center"/>
              <w:rPr>
                <w:sz w:val="22"/>
                <w:szCs w:val="22"/>
                <w:lang w:val="sr-Cyrl-CS"/>
              </w:rPr>
            </w:pPr>
            <w:r w:rsidRPr="00743D2A">
              <w:rPr>
                <w:sz w:val="22"/>
                <w:szCs w:val="22"/>
                <w:lang w:val="sr-Cyrl-CS"/>
              </w:rPr>
              <w:t>2</w:t>
            </w:r>
          </w:p>
        </w:tc>
      </w:tr>
      <w:tr w:rsidR="0078750A" w14:paraId="4B0D8191" w14:textId="77777777" w:rsidTr="004B0726">
        <w:tblPrEx>
          <w:tblCellMar>
            <w:top w:w="0" w:type="dxa"/>
            <w:bottom w:w="0" w:type="dxa"/>
          </w:tblCellMar>
        </w:tblPrEx>
        <w:trPr>
          <w:trHeight w:val="70"/>
        </w:trPr>
        <w:tc>
          <w:tcPr>
            <w:tcW w:w="784" w:type="dxa"/>
            <w:gridSpan w:val="2"/>
            <w:tcBorders>
              <w:right w:val="single" w:sz="4" w:space="0" w:color="auto"/>
            </w:tcBorders>
          </w:tcPr>
          <w:p w14:paraId="4FCE45AB" w14:textId="77777777" w:rsidR="0078750A" w:rsidRDefault="0078750A" w:rsidP="004B0726">
            <w:pPr>
              <w:rPr>
                <w:sz w:val="22"/>
                <w:szCs w:val="22"/>
                <w:lang w:val="sr-Cyrl-CS"/>
              </w:rPr>
            </w:pPr>
            <w:r>
              <w:rPr>
                <w:sz w:val="22"/>
                <w:szCs w:val="22"/>
                <w:lang w:val="sr-Cyrl-CS"/>
              </w:rPr>
              <w:t>4.1.7.</w:t>
            </w:r>
          </w:p>
        </w:tc>
        <w:tc>
          <w:tcPr>
            <w:tcW w:w="3536" w:type="dxa"/>
            <w:gridSpan w:val="3"/>
            <w:tcBorders>
              <w:right w:val="single" w:sz="4" w:space="0" w:color="auto"/>
            </w:tcBorders>
          </w:tcPr>
          <w:p w14:paraId="3753A0FD" w14:textId="77777777" w:rsidR="0078750A" w:rsidRDefault="0078750A" w:rsidP="004B0726">
            <w:pPr>
              <w:rPr>
                <w:sz w:val="22"/>
                <w:szCs w:val="22"/>
                <w:lang w:val="sr-Cyrl-CS"/>
              </w:rPr>
            </w:pPr>
            <w:r>
              <w:rPr>
                <w:sz w:val="22"/>
                <w:szCs w:val="22"/>
                <w:lang w:val="sr-Cyrl-CS"/>
              </w:rPr>
              <w:t>Референт наплате на изворишту Мака Т. Лека</w:t>
            </w:r>
          </w:p>
        </w:tc>
        <w:tc>
          <w:tcPr>
            <w:tcW w:w="2964" w:type="dxa"/>
            <w:tcBorders>
              <w:right w:val="single" w:sz="4" w:space="0" w:color="auto"/>
            </w:tcBorders>
          </w:tcPr>
          <w:p w14:paraId="1E53EB05" w14:textId="77777777" w:rsidR="0078750A" w:rsidRDefault="0078750A" w:rsidP="004B0726">
            <w:pPr>
              <w:jc w:val="center"/>
              <w:rPr>
                <w:sz w:val="22"/>
                <w:szCs w:val="22"/>
                <w:lang w:val="sr-Cyrl-CS"/>
              </w:rPr>
            </w:pPr>
            <w:r>
              <w:rPr>
                <w:sz w:val="22"/>
                <w:szCs w:val="22"/>
                <w:lang w:val="sr-Cyrl-CS"/>
              </w:rPr>
              <w:t>ССС</w:t>
            </w:r>
          </w:p>
          <w:p w14:paraId="146BE1E1" w14:textId="77777777" w:rsidR="0078750A" w:rsidRDefault="0078750A" w:rsidP="004B0726">
            <w:pPr>
              <w:ind w:hanging="108"/>
              <w:rPr>
                <w:sz w:val="22"/>
                <w:szCs w:val="22"/>
                <w:lang w:val="sr-Cyrl-CS"/>
              </w:rPr>
            </w:pPr>
            <w:r w:rsidRPr="00773F8A">
              <w:rPr>
                <w:sz w:val="22"/>
                <w:szCs w:val="22"/>
              </w:rPr>
              <w:t>VI-</w:t>
            </w:r>
            <w:r w:rsidRPr="00773F8A">
              <w:rPr>
                <w:sz w:val="22"/>
                <w:szCs w:val="22"/>
                <w:lang w:val="sr-Cyrl-RS"/>
              </w:rPr>
              <w:t>1</w:t>
            </w:r>
            <w:r>
              <w:rPr>
                <w:i/>
                <w:sz w:val="22"/>
                <w:szCs w:val="22"/>
                <w:lang w:val="sr-Cyrl-RS"/>
              </w:rPr>
              <w:t xml:space="preserve"> </w:t>
            </w:r>
            <w:r>
              <w:rPr>
                <w:sz w:val="22"/>
                <w:szCs w:val="22"/>
                <w:lang w:val="sr-Cyrl-CS"/>
              </w:rPr>
              <w:t>Струковни менаџер (1)</w:t>
            </w:r>
          </w:p>
          <w:p w14:paraId="09C53E06" w14:textId="77777777" w:rsidR="0078750A" w:rsidRPr="006A0D20" w:rsidRDefault="0078750A" w:rsidP="004B0726">
            <w:pPr>
              <w:ind w:right="-114" w:hanging="108"/>
              <w:rPr>
                <w:i/>
                <w:sz w:val="22"/>
                <w:szCs w:val="22"/>
                <w:lang w:val="sr-Cyrl-CS"/>
              </w:rPr>
            </w:pPr>
            <w:r w:rsidRPr="006A0D20">
              <w:rPr>
                <w:i/>
                <w:sz w:val="22"/>
                <w:szCs w:val="22"/>
                <w:lang w:val="sr-Cyrl-CS"/>
              </w:rPr>
              <w:t xml:space="preserve">КВ-Израђ. прех. </w:t>
            </w:r>
            <w:r>
              <w:rPr>
                <w:i/>
                <w:sz w:val="22"/>
                <w:szCs w:val="22"/>
                <w:lang w:val="sr-Cyrl-CS"/>
              </w:rPr>
              <w:t>п</w:t>
            </w:r>
            <w:r w:rsidRPr="006A0D20">
              <w:rPr>
                <w:i/>
                <w:sz w:val="22"/>
                <w:szCs w:val="22"/>
                <w:lang w:val="sr-Cyrl-CS"/>
              </w:rPr>
              <w:t>роизвода</w:t>
            </w:r>
            <w:r>
              <w:rPr>
                <w:i/>
                <w:sz w:val="22"/>
                <w:szCs w:val="22"/>
                <w:lang w:val="sr-Cyrl-CS"/>
              </w:rPr>
              <w:t>*(1)</w:t>
            </w:r>
            <w:r w:rsidRPr="006A0D20">
              <w:rPr>
                <w:i/>
                <w:sz w:val="22"/>
                <w:szCs w:val="22"/>
                <w:lang w:val="sr-Cyrl-CS"/>
              </w:rPr>
              <w:t xml:space="preserve"> </w:t>
            </w:r>
          </w:p>
        </w:tc>
        <w:tc>
          <w:tcPr>
            <w:tcW w:w="1400" w:type="dxa"/>
            <w:gridSpan w:val="3"/>
            <w:tcBorders>
              <w:right w:val="single" w:sz="4" w:space="0" w:color="auto"/>
            </w:tcBorders>
          </w:tcPr>
          <w:p w14:paraId="6EE91204" w14:textId="77777777" w:rsidR="0078750A" w:rsidRDefault="0078750A" w:rsidP="004B0726">
            <w:pPr>
              <w:jc w:val="center"/>
              <w:rPr>
                <w:sz w:val="22"/>
                <w:szCs w:val="22"/>
                <w:lang w:val="sr-Cyrl-CS"/>
              </w:rPr>
            </w:pPr>
          </w:p>
          <w:p w14:paraId="7E65193D" w14:textId="77777777" w:rsidR="0078750A" w:rsidRDefault="0078750A" w:rsidP="004B0726">
            <w:pPr>
              <w:jc w:val="center"/>
              <w:rPr>
                <w:sz w:val="22"/>
                <w:szCs w:val="22"/>
                <w:lang w:val="sr-Cyrl-CS"/>
              </w:rPr>
            </w:pPr>
            <w:r>
              <w:rPr>
                <w:sz w:val="22"/>
                <w:szCs w:val="22"/>
                <w:lang w:val="sr-Cyrl-CS"/>
              </w:rPr>
              <w:t>2</w:t>
            </w:r>
          </w:p>
        </w:tc>
        <w:tc>
          <w:tcPr>
            <w:tcW w:w="1684" w:type="dxa"/>
            <w:tcBorders>
              <w:right w:val="single" w:sz="4" w:space="0" w:color="auto"/>
            </w:tcBorders>
          </w:tcPr>
          <w:p w14:paraId="078627AF" w14:textId="77777777" w:rsidR="0078750A" w:rsidRDefault="0078750A" w:rsidP="004B0726">
            <w:pPr>
              <w:jc w:val="center"/>
              <w:rPr>
                <w:sz w:val="22"/>
                <w:szCs w:val="22"/>
                <w:lang w:val="sr-Cyrl-CS"/>
              </w:rPr>
            </w:pPr>
          </w:p>
          <w:p w14:paraId="40AD150E" w14:textId="77777777" w:rsidR="0078750A" w:rsidRDefault="00B25D2E" w:rsidP="001A5551">
            <w:pPr>
              <w:jc w:val="center"/>
              <w:rPr>
                <w:sz w:val="22"/>
                <w:szCs w:val="22"/>
                <w:lang w:val="sr-Cyrl-CS"/>
              </w:rPr>
            </w:pPr>
            <w:r>
              <w:rPr>
                <w:sz w:val="22"/>
                <w:szCs w:val="22"/>
                <w:lang w:val="sr-Cyrl-CS"/>
              </w:rPr>
              <w:t>2</w:t>
            </w:r>
          </w:p>
        </w:tc>
      </w:tr>
      <w:tr w:rsidR="0078750A" w14:paraId="6D373913" w14:textId="77777777" w:rsidTr="004B0726">
        <w:tblPrEx>
          <w:tblCellMar>
            <w:top w:w="0" w:type="dxa"/>
            <w:bottom w:w="0" w:type="dxa"/>
          </w:tblCellMar>
        </w:tblPrEx>
        <w:trPr>
          <w:trHeight w:val="296"/>
        </w:trPr>
        <w:tc>
          <w:tcPr>
            <w:tcW w:w="784" w:type="dxa"/>
            <w:gridSpan w:val="2"/>
            <w:tcBorders>
              <w:right w:val="single" w:sz="4" w:space="0" w:color="auto"/>
            </w:tcBorders>
          </w:tcPr>
          <w:p w14:paraId="60307C74" w14:textId="77777777" w:rsidR="0078750A" w:rsidRDefault="0078750A" w:rsidP="004B0726">
            <w:pPr>
              <w:rPr>
                <w:sz w:val="22"/>
                <w:szCs w:val="22"/>
                <w:lang w:val="sr-Cyrl-CS"/>
              </w:rPr>
            </w:pPr>
          </w:p>
          <w:p w14:paraId="3F2353BE" w14:textId="77777777" w:rsidR="0078750A" w:rsidRPr="00743D2A" w:rsidRDefault="0078750A" w:rsidP="004B0726">
            <w:pPr>
              <w:rPr>
                <w:sz w:val="22"/>
                <w:szCs w:val="22"/>
                <w:lang w:val="sr-Cyrl-CS"/>
              </w:rPr>
            </w:pPr>
            <w:r w:rsidRPr="00743D2A">
              <w:rPr>
                <w:sz w:val="22"/>
                <w:szCs w:val="22"/>
                <w:lang w:val="sr-Cyrl-CS"/>
              </w:rPr>
              <w:t>4.1.</w:t>
            </w:r>
            <w:r>
              <w:rPr>
                <w:sz w:val="22"/>
                <w:szCs w:val="22"/>
                <w:lang w:val="sr-Cyrl-CS"/>
              </w:rPr>
              <w:t>8</w:t>
            </w:r>
            <w:r w:rsidRPr="00743D2A">
              <w:rPr>
                <w:sz w:val="22"/>
                <w:szCs w:val="22"/>
                <w:lang w:val="sr-Cyrl-CS"/>
              </w:rPr>
              <w:t>.</w:t>
            </w:r>
          </w:p>
        </w:tc>
        <w:tc>
          <w:tcPr>
            <w:tcW w:w="3536" w:type="dxa"/>
            <w:gridSpan w:val="3"/>
            <w:tcBorders>
              <w:right w:val="single" w:sz="4" w:space="0" w:color="auto"/>
            </w:tcBorders>
          </w:tcPr>
          <w:p w14:paraId="4950858D" w14:textId="77777777" w:rsidR="0078750A" w:rsidRDefault="0078750A" w:rsidP="004B0726">
            <w:pPr>
              <w:rPr>
                <w:sz w:val="22"/>
                <w:szCs w:val="22"/>
                <w:lang w:val="sr-Cyrl-CS"/>
              </w:rPr>
            </w:pPr>
          </w:p>
          <w:p w14:paraId="312050C9" w14:textId="77777777" w:rsidR="0078750A" w:rsidRPr="00743D2A" w:rsidRDefault="0078750A" w:rsidP="004B0726">
            <w:pPr>
              <w:rPr>
                <w:sz w:val="22"/>
                <w:szCs w:val="22"/>
                <w:lang w:val="sr-Cyrl-CS"/>
              </w:rPr>
            </w:pPr>
            <w:r w:rsidRPr="00743D2A">
              <w:rPr>
                <w:sz w:val="22"/>
                <w:szCs w:val="22"/>
                <w:lang w:val="sr-Cyrl-CS"/>
              </w:rPr>
              <w:t>Магационер</w:t>
            </w:r>
          </w:p>
        </w:tc>
        <w:tc>
          <w:tcPr>
            <w:tcW w:w="2964" w:type="dxa"/>
            <w:tcBorders>
              <w:right w:val="single" w:sz="4" w:space="0" w:color="auto"/>
            </w:tcBorders>
          </w:tcPr>
          <w:p w14:paraId="3FC7EB56" w14:textId="77777777" w:rsidR="0078750A" w:rsidRDefault="0078750A" w:rsidP="004B0726">
            <w:pPr>
              <w:jc w:val="center"/>
              <w:rPr>
                <w:sz w:val="22"/>
                <w:szCs w:val="22"/>
                <w:lang w:val="sr-Cyrl-CS"/>
              </w:rPr>
            </w:pPr>
            <w:r w:rsidRPr="00743D2A">
              <w:rPr>
                <w:sz w:val="22"/>
                <w:szCs w:val="22"/>
                <w:lang w:val="sr-Cyrl-CS"/>
              </w:rPr>
              <w:t>ССС</w:t>
            </w:r>
          </w:p>
          <w:p w14:paraId="739C248C" w14:textId="77777777" w:rsidR="0078750A" w:rsidRPr="00743D2A" w:rsidRDefault="0078750A" w:rsidP="004B0726">
            <w:pPr>
              <w:jc w:val="center"/>
              <w:rPr>
                <w:sz w:val="22"/>
                <w:szCs w:val="22"/>
                <w:lang w:val="sr-Cyrl-CS"/>
              </w:rPr>
            </w:pPr>
            <w:r>
              <w:rPr>
                <w:sz w:val="22"/>
                <w:szCs w:val="22"/>
                <w:lang w:val="sr-Cyrl-CS"/>
              </w:rPr>
              <w:t>Грађевински техничар</w:t>
            </w:r>
          </w:p>
        </w:tc>
        <w:tc>
          <w:tcPr>
            <w:tcW w:w="1400" w:type="dxa"/>
            <w:gridSpan w:val="3"/>
            <w:tcBorders>
              <w:right w:val="single" w:sz="4" w:space="0" w:color="auto"/>
            </w:tcBorders>
          </w:tcPr>
          <w:p w14:paraId="4832F4B0" w14:textId="77777777" w:rsidR="0078750A" w:rsidRDefault="0078750A" w:rsidP="004B0726">
            <w:pPr>
              <w:jc w:val="center"/>
              <w:rPr>
                <w:sz w:val="22"/>
                <w:szCs w:val="22"/>
                <w:lang w:val="sr-Cyrl-CS"/>
              </w:rPr>
            </w:pPr>
          </w:p>
          <w:p w14:paraId="65E1D814"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242B76CC" w14:textId="77777777" w:rsidR="0078750A" w:rsidRDefault="0078750A" w:rsidP="004B0726">
            <w:pPr>
              <w:jc w:val="center"/>
              <w:rPr>
                <w:sz w:val="22"/>
                <w:szCs w:val="22"/>
                <w:lang w:val="sr-Cyrl-CS"/>
              </w:rPr>
            </w:pPr>
          </w:p>
          <w:p w14:paraId="3279296E" w14:textId="77777777" w:rsidR="0078750A" w:rsidRPr="00743D2A" w:rsidRDefault="0078750A" w:rsidP="004B0726">
            <w:pPr>
              <w:jc w:val="center"/>
              <w:rPr>
                <w:sz w:val="22"/>
                <w:szCs w:val="22"/>
                <w:lang w:val="sr-Cyrl-CS"/>
              </w:rPr>
            </w:pPr>
            <w:r w:rsidRPr="00743D2A">
              <w:rPr>
                <w:sz w:val="22"/>
                <w:szCs w:val="22"/>
                <w:lang w:val="sr-Cyrl-CS"/>
              </w:rPr>
              <w:t>1</w:t>
            </w:r>
          </w:p>
        </w:tc>
      </w:tr>
      <w:tr w:rsidR="0078750A" w14:paraId="0ECB1510" w14:textId="77777777" w:rsidTr="004B0726">
        <w:tblPrEx>
          <w:tblCellMar>
            <w:top w:w="0" w:type="dxa"/>
            <w:bottom w:w="0" w:type="dxa"/>
          </w:tblCellMar>
        </w:tblPrEx>
        <w:trPr>
          <w:trHeight w:val="296"/>
        </w:trPr>
        <w:tc>
          <w:tcPr>
            <w:tcW w:w="784" w:type="dxa"/>
            <w:gridSpan w:val="2"/>
            <w:tcBorders>
              <w:right w:val="single" w:sz="4" w:space="0" w:color="auto"/>
            </w:tcBorders>
          </w:tcPr>
          <w:p w14:paraId="7A957F1E" w14:textId="77777777" w:rsidR="0078750A" w:rsidRDefault="0078750A" w:rsidP="004B0726">
            <w:pPr>
              <w:rPr>
                <w:sz w:val="22"/>
                <w:szCs w:val="22"/>
                <w:lang w:val="sr-Cyrl-CS"/>
              </w:rPr>
            </w:pPr>
            <w:r>
              <w:rPr>
                <w:sz w:val="22"/>
                <w:szCs w:val="22"/>
                <w:lang w:val="sr-Cyrl-CS"/>
              </w:rPr>
              <w:t>4.1.9.</w:t>
            </w:r>
          </w:p>
        </w:tc>
        <w:tc>
          <w:tcPr>
            <w:tcW w:w="3536" w:type="dxa"/>
            <w:gridSpan w:val="3"/>
            <w:tcBorders>
              <w:right w:val="single" w:sz="4" w:space="0" w:color="auto"/>
            </w:tcBorders>
          </w:tcPr>
          <w:p w14:paraId="543A8D6B" w14:textId="77777777" w:rsidR="0078750A" w:rsidRDefault="0078750A" w:rsidP="004B0726">
            <w:pPr>
              <w:rPr>
                <w:sz w:val="22"/>
                <w:szCs w:val="22"/>
                <w:lang w:val="sr-Cyrl-CS"/>
              </w:rPr>
            </w:pPr>
            <w:r>
              <w:rPr>
                <w:sz w:val="22"/>
                <w:szCs w:val="22"/>
                <w:lang w:val="sr-Cyrl-CS"/>
              </w:rPr>
              <w:t>Финансијско-рачуноводствени аналитичар</w:t>
            </w:r>
          </w:p>
        </w:tc>
        <w:tc>
          <w:tcPr>
            <w:tcW w:w="2964" w:type="dxa"/>
            <w:tcBorders>
              <w:right w:val="single" w:sz="4" w:space="0" w:color="auto"/>
            </w:tcBorders>
          </w:tcPr>
          <w:p w14:paraId="655034E2" w14:textId="77777777" w:rsidR="0078750A" w:rsidRDefault="0078750A" w:rsidP="004B0726">
            <w:pPr>
              <w:jc w:val="center"/>
              <w:rPr>
                <w:sz w:val="22"/>
                <w:szCs w:val="22"/>
                <w:lang w:val="sr-Cyrl-CS"/>
              </w:rPr>
            </w:pPr>
            <w:r>
              <w:rPr>
                <w:sz w:val="22"/>
                <w:szCs w:val="22"/>
                <w:lang w:val="sr-Cyrl-CS"/>
              </w:rPr>
              <w:t>ВШС</w:t>
            </w:r>
          </w:p>
          <w:p w14:paraId="5109BB56" w14:textId="77777777" w:rsidR="0078750A" w:rsidRPr="00773F8A" w:rsidRDefault="0078750A" w:rsidP="004B0726">
            <w:pPr>
              <w:jc w:val="center"/>
              <w:rPr>
                <w:i/>
                <w:sz w:val="22"/>
                <w:szCs w:val="22"/>
                <w:lang w:val="sr-Cyrl-RS"/>
              </w:rPr>
            </w:pPr>
            <w:r w:rsidRPr="00773F8A">
              <w:rPr>
                <w:i/>
                <w:sz w:val="22"/>
                <w:szCs w:val="22"/>
              </w:rPr>
              <w:t xml:space="preserve">VI-2 </w:t>
            </w:r>
            <w:r w:rsidRPr="00773F8A">
              <w:rPr>
                <w:i/>
                <w:sz w:val="22"/>
                <w:szCs w:val="22"/>
                <w:lang w:val="sr-Cyrl-RS"/>
              </w:rPr>
              <w:t>дипл. економиста</w:t>
            </w:r>
          </w:p>
        </w:tc>
        <w:tc>
          <w:tcPr>
            <w:tcW w:w="1400" w:type="dxa"/>
            <w:gridSpan w:val="3"/>
            <w:tcBorders>
              <w:right w:val="single" w:sz="4" w:space="0" w:color="auto"/>
            </w:tcBorders>
          </w:tcPr>
          <w:p w14:paraId="7D64A808" w14:textId="77777777" w:rsidR="0078750A" w:rsidRDefault="0078750A" w:rsidP="004B0726">
            <w:pPr>
              <w:jc w:val="center"/>
              <w:rPr>
                <w:sz w:val="22"/>
                <w:szCs w:val="22"/>
                <w:lang w:val="sr-Cyrl-CS"/>
              </w:rPr>
            </w:pPr>
            <w:r>
              <w:rPr>
                <w:sz w:val="22"/>
                <w:szCs w:val="22"/>
                <w:lang w:val="sr-Cyrl-CS"/>
              </w:rPr>
              <w:t>1</w:t>
            </w:r>
          </w:p>
        </w:tc>
        <w:tc>
          <w:tcPr>
            <w:tcW w:w="1684" w:type="dxa"/>
            <w:tcBorders>
              <w:right w:val="single" w:sz="4" w:space="0" w:color="auto"/>
            </w:tcBorders>
          </w:tcPr>
          <w:p w14:paraId="198F3A49" w14:textId="77777777" w:rsidR="0078750A" w:rsidRDefault="0078750A" w:rsidP="004B0726">
            <w:pPr>
              <w:jc w:val="center"/>
              <w:rPr>
                <w:sz w:val="22"/>
                <w:szCs w:val="22"/>
                <w:lang w:val="sr-Cyrl-CS"/>
              </w:rPr>
            </w:pPr>
          </w:p>
          <w:p w14:paraId="26BBD445" w14:textId="77777777" w:rsidR="0078750A" w:rsidRDefault="00EA2FF8" w:rsidP="00EA2FF8">
            <w:pPr>
              <w:jc w:val="center"/>
              <w:rPr>
                <w:sz w:val="22"/>
                <w:szCs w:val="22"/>
                <w:lang w:val="sr-Cyrl-CS"/>
              </w:rPr>
            </w:pPr>
            <w:r>
              <w:rPr>
                <w:sz w:val="22"/>
                <w:szCs w:val="22"/>
                <w:lang w:val="sr-Cyrl-CS"/>
              </w:rPr>
              <w:t xml:space="preserve">  </w:t>
            </w:r>
            <w:r w:rsidR="0078750A">
              <w:rPr>
                <w:sz w:val="22"/>
                <w:szCs w:val="22"/>
                <w:lang w:val="sr-Cyrl-CS"/>
              </w:rPr>
              <w:t>1</w:t>
            </w:r>
            <w:r>
              <w:rPr>
                <w:i/>
                <w:sz w:val="22"/>
                <w:szCs w:val="22"/>
                <w:lang w:val="sr-Cyrl-CS"/>
              </w:rPr>
              <w:t>*</w:t>
            </w:r>
          </w:p>
        </w:tc>
      </w:tr>
      <w:tr w:rsidR="0078750A" w14:paraId="22D273E9" w14:textId="77777777" w:rsidTr="004B0726">
        <w:tblPrEx>
          <w:tblCellMar>
            <w:top w:w="0" w:type="dxa"/>
            <w:bottom w:w="0" w:type="dxa"/>
          </w:tblCellMar>
        </w:tblPrEx>
        <w:trPr>
          <w:trHeight w:val="296"/>
        </w:trPr>
        <w:tc>
          <w:tcPr>
            <w:tcW w:w="784" w:type="dxa"/>
            <w:gridSpan w:val="2"/>
            <w:tcBorders>
              <w:right w:val="single" w:sz="4" w:space="0" w:color="auto"/>
            </w:tcBorders>
          </w:tcPr>
          <w:p w14:paraId="1FF3D0EB" w14:textId="77777777" w:rsidR="0078750A" w:rsidRDefault="0078750A" w:rsidP="004B0726">
            <w:pPr>
              <w:rPr>
                <w:sz w:val="22"/>
                <w:szCs w:val="22"/>
                <w:lang w:val="sr-Cyrl-CS"/>
              </w:rPr>
            </w:pPr>
            <w:r>
              <w:rPr>
                <w:sz w:val="22"/>
                <w:szCs w:val="22"/>
                <w:lang w:val="sr-Cyrl-CS"/>
              </w:rPr>
              <w:t>4.1.10</w:t>
            </w:r>
          </w:p>
        </w:tc>
        <w:tc>
          <w:tcPr>
            <w:tcW w:w="3536" w:type="dxa"/>
            <w:gridSpan w:val="3"/>
            <w:tcBorders>
              <w:right w:val="single" w:sz="4" w:space="0" w:color="auto"/>
            </w:tcBorders>
          </w:tcPr>
          <w:p w14:paraId="67A2937F" w14:textId="77777777" w:rsidR="0078750A" w:rsidRDefault="0078750A" w:rsidP="004B0726">
            <w:pPr>
              <w:rPr>
                <w:sz w:val="22"/>
                <w:szCs w:val="22"/>
                <w:lang w:val="sr-Cyrl-CS"/>
              </w:rPr>
            </w:pPr>
            <w:r>
              <w:rPr>
                <w:sz w:val="22"/>
                <w:szCs w:val="22"/>
                <w:lang w:val="sr-Cyrl-CS"/>
              </w:rPr>
              <w:t>Референт за финансијско-рачунов.</w:t>
            </w:r>
          </w:p>
          <w:p w14:paraId="63015DF4" w14:textId="77777777" w:rsidR="0078750A" w:rsidRDefault="0078750A" w:rsidP="004B0726">
            <w:pPr>
              <w:rPr>
                <w:sz w:val="22"/>
                <w:szCs w:val="22"/>
                <w:lang w:val="sr-Cyrl-CS"/>
              </w:rPr>
            </w:pPr>
            <w:r>
              <w:rPr>
                <w:sz w:val="22"/>
                <w:szCs w:val="22"/>
                <w:lang w:val="sr-Cyrl-CS"/>
              </w:rPr>
              <w:t>послове</w:t>
            </w:r>
          </w:p>
        </w:tc>
        <w:tc>
          <w:tcPr>
            <w:tcW w:w="2964" w:type="dxa"/>
            <w:tcBorders>
              <w:right w:val="single" w:sz="4" w:space="0" w:color="auto"/>
            </w:tcBorders>
          </w:tcPr>
          <w:p w14:paraId="467E4C48" w14:textId="77777777" w:rsidR="0078750A" w:rsidRDefault="0078750A" w:rsidP="004B0726">
            <w:pPr>
              <w:jc w:val="center"/>
              <w:rPr>
                <w:sz w:val="22"/>
                <w:szCs w:val="22"/>
                <w:lang w:val="sr-Cyrl-CS"/>
              </w:rPr>
            </w:pPr>
            <w:r>
              <w:rPr>
                <w:sz w:val="22"/>
                <w:szCs w:val="22"/>
                <w:lang w:val="sr-Cyrl-CS"/>
              </w:rPr>
              <w:t>ВШС/ССС</w:t>
            </w:r>
          </w:p>
          <w:p w14:paraId="76413C8C" w14:textId="77777777" w:rsidR="0078750A" w:rsidRPr="00773F8A" w:rsidRDefault="0078750A" w:rsidP="004B0726">
            <w:pPr>
              <w:jc w:val="center"/>
              <w:rPr>
                <w:i/>
                <w:sz w:val="22"/>
                <w:szCs w:val="22"/>
                <w:lang w:val="sr-Cyrl-CS"/>
              </w:rPr>
            </w:pPr>
            <w:r w:rsidRPr="00773F8A">
              <w:rPr>
                <w:i/>
                <w:sz w:val="22"/>
                <w:szCs w:val="22"/>
                <w:lang w:val="sr-Cyrl-CS"/>
              </w:rPr>
              <w:t>Матурант гимназије</w:t>
            </w:r>
          </w:p>
        </w:tc>
        <w:tc>
          <w:tcPr>
            <w:tcW w:w="1400" w:type="dxa"/>
            <w:gridSpan w:val="3"/>
            <w:tcBorders>
              <w:right w:val="single" w:sz="4" w:space="0" w:color="auto"/>
            </w:tcBorders>
          </w:tcPr>
          <w:p w14:paraId="3FBCB142" w14:textId="77777777" w:rsidR="0078750A" w:rsidRDefault="0078750A" w:rsidP="004B0726">
            <w:pPr>
              <w:jc w:val="center"/>
              <w:rPr>
                <w:sz w:val="22"/>
                <w:szCs w:val="22"/>
                <w:lang w:val="sr-Cyrl-CS"/>
              </w:rPr>
            </w:pPr>
            <w:r>
              <w:rPr>
                <w:sz w:val="22"/>
                <w:szCs w:val="22"/>
                <w:lang w:val="sr-Cyrl-CS"/>
              </w:rPr>
              <w:t>1</w:t>
            </w:r>
          </w:p>
        </w:tc>
        <w:tc>
          <w:tcPr>
            <w:tcW w:w="1684" w:type="dxa"/>
            <w:tcBorders>
              <w:right w:val="single" w:sz="4" w:space="0" w:color="auto"/>
            </w:tcBorders>
          </w:tcPr>
          <w:p w14:paraId="44E9081E" w14:textId="77777777" w:rsidR="0078750A" w:rsidRDefault="0078750A" w:rsidP="004B0726">
            <w:pPr>
              <w:jc w:val="center"/>
              <w:rPr>
                <w:sz w:val="22"/>
                <w:szCs w:val="22"/>
                <w:lang w:val="sr-Cyrl-CS"/>
              </w:rPr>
            </w:pPr>
          </w:p>
          <w:p w14:paraId="3AE94A41" w14:textId="77777777" w:rsidR="0078750A" w:rsidRDefault="00EA2FF8" w:rsidP="00EA2FF8">
            <w:pPr>
              <w:jc w:val="center"/>
              <w:rPr>
                <w:sz w:val="22"/>
                <w:szCs w:val="22"/>
                <w:lang w:val="sr-Cyrl-CS"/>
              </w:rPr>
            </w:pPr>
            <w:r>
              <w:rPr>
                <w:sz w:val="22"/>
                <w:szCs w:val="22"/>
                <w:lang w:val="sr-Cyrl-CS"/>
              </w:rPr>
              <w:t xml:space="preserve">  </w:t>
            </w:r>
            <w:r w:rsidR="0078750A">
              <w:rPr>
                <w:sz w:val="22"/>
                <w:szCs w:val="22"/>
                <w:lang w:val="sr-Cyrl-CS"/>
              </w:rPr>
              <w:t>1</w:t>
            </w:r>
            <w:r>
              <w:rPr>
                <w:i/>
                <w:sz w:val="22"/>
                <w:szCs w:val="22"/>
                <w:lang w:val="sr-Cyrl-CS"/>
              </w:rPr>
              <w:t>*</w:t>
            </w:r>
          </w:p>
        </w:tc>
      </w:tr>
      <w:tr w:rsidR="0078750A" w14:paraId="4AC7CAFB" w14:textId="77777777" w:rsidTr="004B0726">
        <w:tblPrEx>
          <w:tblCellMar>
            <w:top w:w="0" w:type="dxa"/>
            <w:bottom w:w="0" w:type="dxa"/>
          </w:tblCellMar>
        </w:tblPrEx>
        <w:trPr>
          <w:trHeight w:val="296"/>
        </w:trPr>
        <w:tc>
          <w:tcPr>
            <w:tcW w:w="784" w:type="dxa"/>
            <w:gridSpan w:val="2"/>
            <w:tcBorders>
              <w:right w:val="single" w:sz="4" w:space="0" w:color="auto"/>
            </w:tcBorders>
          </w:tcPr>
          <w:p w14:paraId="7EB57261" w14:textId="77777777" w:rsidR="0078750A" w:rsidRDefault="0078750A" w:rsidP="004B0726">
            <w:pPr>
              <w:rPr>
                <w:sz w:val="22"/>
                <w:szCs w:val="22"/>
                <w:lang w:val="sr-Cyrl-CS"/>
              </w:rPr>
            </w:pPr>
            <w:r>
              <w:rPr>
                <w:sz w:val="22"/>
                <w:szCs w:val="22"/>
                <w:lang w:val="sr-Cyrl-CS"/>
              </w:rPr>
              <w:t>4.1.11</w:t>
            </w:r>
          </w:p>
        </w:tc>
        <w:tc>
          <w:tcPr>
            <w:tcW w:w="3536" w:type="dxa"/>
            <w:gridSpan w:val="3"/>
            <w:tcBorders>
              <w:right w:val="single" w:sz="4" w:space="0" w:color="auto"/>
            </w:tcBorders>
          </w:tcPr>
          <w:p w14:paraId="11F1F10C" w14:textId="77777777" w:rsidR="0078750A" w:rsidRDefault="0078750A" w:rsidP="004B0726">
            <w:pPr>
              <w:rPr>
                <w:sz w:val="22"/>
                <w:szCs w:val="22"/>
                <w:lang w:val="sr-Cyrl-CS"/>
              </w:rPr>
            </w:pPr>
            <w:r>
              <w:rPr>
                <w:sz w:val="22"/>
                <w:szCs w:val="22"/>
                <w:lang w:val="sr-Cyrl-CS"/>
              </w:rPr>
              <w:t>Материјални књиговођа</w:t>
            </w:r>
          </w:p>
        </w:tc>
        <w:tc>
          <w:tcPr>
            <w:tcW w:w="2964" w:type="dxa"/>
            <w:tcBorders>
              <w:right w:val="single" w:sz="4" w:space="0" w:color="auto"/>
            </w:tcBorders>
          </w:tcPr>
          <w:p w14:paraId="09B90BF1" w14:textId="77777777" w:rsidR="0078750A" w:rsidRDefault="0078750A" w:rsidP="004B0726">
            <w:pPr>
              <w:jc w:val="center"/>
              <w:rPr>
                <w:sz w:val="22"/>
                <w:szCs w:val="22"/>
                <w:lang w:val="sr-Cyrl-CS"/>
              </w:rPr>
            </w:pPr>
            <w:r>
              <w:rPr>
                <w:sz w:val="22"/>
                <w:szCs w:val="22"/>
                <w:lang w:val="sr-Cyrl-CS"/>
              </w:rPr>
              <w:t>ССС</w:t>
            </w:r>
          </w:p>
          <w:p w14:paraId="1B0BC0F8" w14:textId="77777777" w:rsidR="0078750A" w:rsidRDefault="0078750A" w:rsidP="004B0726">
            <w:pPr>
              <w:jc w:val="center"/>
              <w:rPr>
                <w:sz w:val="22"/>
                <w:szCs w:val="22"/>
                <w:lang w:val="sr-Cyrl-CS"/>
              </w:rPr>
            </w:pPr>
            <w:r>
              <w:rPr>
                <w:sz w:val="22"/>
                <w:szCs w:val="22"/>
                <w:lang w:val="sr-Cyrl-CS"/>
              </w:rPr>
              <w:t>Хемијски техничар</w:t>
            </w:r>
          </w:p>
        </w:tc>
        <w:tc>
          <w:tcPr>
            <w:tcW w:w="1400" w:type="dxa"/>
            <w:gridSpan w:val="3"/>
            <w:tcBorders>
              <w:right w:val="single" w:sz="4" w:space="0" w:color="auto"/>
            </w:tcBorders>
          </w:tcPr>
          <w:p w14:paraId="2CF6A836" w14:textId="77777777" w:rsidR="0078750A" w:rsidRDefault="0078750A" w:rsidP="004B0726">
            <w:pPr>
              <w:jc w:val="center"/>
              <w:rPr>
                <w:sz w:val="22"/>
                <w:szCs w:val="22"/>
                <w:lang w:val="sr-Cyrl-CS"/>
              </w:rPr>
            </w:pPr>
            <w:r>
              <w:rPr>
                <w:sz w:val="22"/>
                <w:szCs w:val="22"/>
                <w:lang w:val="sr-Cyrl-CS"/>
              </w:rPr>
              <w:t>1</w:t>
            </w:r>
          </w:p>
        </w:tc>
        <w:tc>
          <w:tcPr>
            <w:tcW w:w="1684" w:type="dxa"/>
            <w:tcBorders>
              <w:right w:val="single" w:sz="4" w:space="0" w:color="auto"/>
            </w:tcBorders>
          </w:tcPr>
          <w:p w14:paraId="0D9FE95A" w14:textId="77777777" w:rsidR="0078750A" w:rsidRDefault="0078750A" w:rsidP="004B0726">
            <w:pPr>
              <w:jc w:val="center"/>
              <w:rPr>
                <w:sz w:val="22"/>
                <w:szCs w:val="22"/>
                <w:lang w:val="sr-Cyrl-CS"/>
              </w:rPr>
            </w:pPr>
            <w:r>
              <w:rPr>
                <w:sz w:val="22"/>
                <w:szCs w:val="22"/>
                <w:lang w:val="sr-Cyrl-CS"/>
              </w:rPr>
              <w:t>1</w:t>
            </w:r>
          </w:p>
        </w:tc>
      </w:tr>
      <w:tr w:rsidR="0078750A" w14:paraId="6788274A" w14:textId="77777777" w:rsidTr="004B0726">
        <w:tblPrEx>
          <w:tblCellMar>
            <w:top w:w="0" w:type="dxa"/>
            <w:bottom w:w="0" w:type="dxa"/>
          </w:tblCellMar>
        </w:tblPrEx>
        <w:trPr>
          <w:trHeight w:val="296"/>
        </w:trPr>
        <w:tc>
          <w:tcPr>
            <w:tcW w:w="10368" w:type="dxa"/>
            <w:gridSpan w:val="10"/>
            <w:tcBorders>
              <w:right w:val="single" w:sz="4" w:space="0" w:color="auto"/>
            </w:tcBorders>
          </w:tcPr>
          <w:p w14:paraId="6DC2DC3E" w14:textId="77777777" w:rsidR="0078750A" w:rsidRPr="0075404D" w:rsidRDefault="0078750A" w:rsidP="00B25D2E">
            <w:pPr>
              <w:rPr>
                <w:b/>
                <w:sz w:val="22"/>
                <w:szCs w:val="22"/>
                <w:lang w:val="sr-Cyrl-CS"/>
              </w:rPr>
            </w:pPr>
            <w:r w:rsidRPr="00743D2A">
              <w:rPr>
                <w:b/>
                <w:sz w:val="22"/>
                <w:szCs w:val="22"/>
                <w:lang w:val="sr-Cyrl-CS"/>
              </w:rPr>
              <w:t xml:space="preserve">5) </w:t>
            </w:r>
            <w:r w:rsidR="00603DDE">
              <w:rPr>
                <w:b/>
                <w:sz w:val="22"/>
                <w:szCs w:val="22"/>
                <w:lang w:val="sr-Cyrl-CS"/>
              </w:rPr>
              <w:t xml:space="preserve">       </w:t>
            </w:r>
            <w:r w:rsidRPr="00743D2A">
              <w:rPr>
                <w:b/>
                <w:sz w:val="22"/>
                <w:szCs w:val="22"/>
                <w:lang w:val="sr-Cyrl-CS"/>
              </w:rPr>
              <w:t>Техички сектор</w:t>
            </w:r>
            <w:r>
              <w:rPr>
                <w:b/>
                <w:sz w:val="22"/>
                <w:szCs w:val="22"/>
                <w:lang w:val="sr-Cyrl-CS"/>
              </w:rPr>
              <w:t xml:space="preserve">                                                                          </w:t>
            </w:r>
            <w:r w:rsidR="00603DDE">
              <w:rPr>
                <w:b/>
                <w:sz w:val="22"/>
                <w:szCs w:val="22"/>
                <w:lang w:val="sr-Cyrl-CS"/>
              </w:rPr>
              <w:t xml:space="preserve">                         </w:t>
            </w:r>
            <w:r>
              <w:rPr>
                <w:b/>
                <w:sz w:val="22"/>
                <w:szCs w:val="22"/>
                <w:lang w:val="sr-Cyrl-CS"/>
              </w:rPr>
              <w:t xml:space="preserve"> </w:t>
            </w:r>
            <w:r w:rsidR="00B25D2E">
              <w:rPr>
                <w:b/>
                <w:sz w:val="22"/>
                <w:szCs w:val="22"/>
                <w:lang w:val="sr-Cyrl-CS"/>
              </w:rPr>
              <w:t>29</w:t>
            </w:r>
            <w:r>
              <w:rPr>
                <w:b/>
                <w:sz w:val="22"/>
                <w:szCs w:val="22"/>
                <w:lang w:val="sr-Cyrl-CS"/>
              </w:rPr>
              <w:t xml:space="preserve">                      </w:t>
            </w:r>
            <w:r w:rsidR="00B25D2E">
              <w:rPr>
                <w:b/>
                <w:sz w:val="22"/>
                <w:szCs w:val="22"/>
                <w:lang w:val="sr-Cyrl-CS"/>
              </w:rPr>
              <w:t>21</w:t>
            </w:r>
            <w:r>
              <w:rPr>
                <w:b/>
                <w:sz w:val="22"/>
                <w:szCs w:val="22"/>
                <w:lang w:val="sr-Cyrl-CS"/>
              </w:rPr>
              <w:t>+</w:t>
            </w:r>
            <w:r w:rsidR="00B25D2E">
              <w:rPr>
                <w:b/>
                <w:sz w:val="22"/>
                <w:szCs w:val="22"/>
                <w:lang w:val="sr-Cyrl-CS"/>
              </w:rPr>
              <w:t>2</w:t>
            </w:r>
            <w:r>
              <w:rPr>
                <w:b/>
                <w:sz w:val="22"/>
                <w:szCs w:val="22"/>
                <w:lang w:val="sr-Cyrl-CS"/>
              </w:rPr>
              <w:t xml:space="preserve"> </w:t>
            </w:r>
            <w:r>
              <w:rPr>
                <w:i/>
                <w:sz w:val="22"/>
                <w:szCs w:val="22"/>
                <w:lang w:val="sr-Cyrl-CS"/>
              </w:rPr>
              <w:t>*</w:t>
            </w:r>
          </w:p>
        </w:tc>
      </w:tr>
      <w:tr w:rsidR="0078750A" w14:paraId="250B53E2" w14:textId="77777777" w:rsidTr="004B0726">
        <w:tblPrEx>
          <w:tblCellMar>
            <w:top w:w="0" w:type="dxa"/>
            <w:bottom w:w="0" w:type="dxa"/>
          </w:tblCellMar>
        </w:tblPrEx>
        <w:trPr>
          <w:trHeight w:val="296"/>
        </w:trPr>
        <w:tc>
          <w:tcPr>
            <w:tcW w:w="784" w:type="dxa"/>
            <w:gridSpan w:val="2"/>
            <w:tcBorders>
              <w:right w:val="single" w:sz="4" w:space="0" w:color="auto"/>
            </w:tcBorders>
          </w:tcPr>
          <w:p w14:paraId="6D5829F5" w14:textId="77777777" w:rsidR="0078750A" w:rsidRPr="00773F8A" w:rsidRDefault="0078750A" w:rsidP="004B0726">
            <w:pPr>
              <w:jc w:val="center"/>
              <w:rPr>
                <w:i/>
                <w:sz w:val="22"/>
                <w:szCs w:val="22"/>
                <w:lang w:val="sr-Cyrl-CS"/>
              </w:rPr>
            </w:pPr>
          </w:p>
          <w:p w14:paraId="6A4E814E" w14:textId="77777777" w:rsidR="0078750A" w:rsidRPr="00773F8A" w:rsidRDefault="0078750A" w:rsidP="004B0726">
            <w:pPr>
              <w:jc w:val="center"/>
              <w:rPr>
                <w:i/>
                <w:sz w:val="22"/>
                <w:szCs w:val="22"/>
                <w:lang w:val="sr-Cyrl-CS"/>
              </w:rPr>
            </w:pPr>
            <w:r w:rsidRPr="00773F8A">
              <w:rPr>
                <w:i/>
                <w:sz w:val="22"/>
                <w:szCs w:val="22"/>
                <w:lang w:val="sr-Cyrl-CS"/>
              </w:rPr>
              <w:t>5.1.</w:t>
            </w:r>
          </w:p>
        </w:tc>
        <w:tc>
          <w:tcPr>
            <w:tcW w:w="3536" w:type="dxa"/>
            <w:gridSpan w:val="3"/>
            <w:tcBorders>
              <w:right w:val="single" w:sz="4" w:space="0" w:color="auto"/>
            </w:tcBorders>
          </w:tcPr>
          <w:p w14:paraId="60C37D5A" w14:textId="77777777" w:rsidR="0078750A" w:rsidRPr="00773F8A" w:rsidRDefault="0078750A" w:rsidP="004B0726">
            <w:pPr>
              <w:rPr>
                <w:i/>
                <w:sz w:val="22"/>
                <w:szCs w:val="22"/>
                <w:lang w:val="sr-Cyrl-CS"/>
              </w:rPr>
            </w:pPr>
          </w:p>
          <w:p w14:paraId="46ACD4BD" w14:textId="77777777" w:rsidR="0078750A" w:rsidRPr="00773F8A" w:rsidRDefault="0078750A" w:rsidP="004B0726">
            <w:pPr>
              <w:rPr>
                <w:i/>
                <w:sz w:val="22"/>
                <w:szCs w:val="22"/>
                <w:lang w:val="sr-Cyrl-CS"/>
              </w:rPr>
            </w:pPr>
            <w:r w:rsidRPr="00773F8A">
              <w:rPr>
                <w:i/>
                <w:sz w:val="22"/>
                <w:szCs w:val="22"/>
                <w:lang w:val="sr-Cyrl-CS"/>
              </w:rPr>
              <w:t>Руководилац</w:t>
            </w:r>
          </w:p>
        </w:tc>
        <w:tc>
          <w:tcPr>
            <w:tcW w:w="2964" w:type="dxa"/>
            <w:tcBorders>
              <w:right w:val="single" w:sz="4" w:space="0" w:color="auto"/>
            </w:tcBorders>
          </w:tcPr>
          <w:p w14:paraId="6F6A37D7" w14:textId="77777777" w:rsidR="0078750A" w:rsidRPr="00211F97" w:rsidRDefault="0078750A" w:rsidP="004B0726">
            <w:pPr>
              <w:jc w:val="center"/>
              <w:rPr>
                <w:i/>
                <w:sz w:val="22"/>
                <w:szCs w:val="22"/>
                <w:lang w:val="sr-Cyrl-CS"/>
              </w:rPr>
            </w:pPr>
            <w:r w:rsidRPr="00211F97">
              <w:rPr>
                <w:i/>
                <w:sz w:val="22"/>
                <w:szCs w:val="22"/>
                <w:lang w:val="sr-Cyrl-CS"/>
              </w:rPr>
              <w:t>ВСС</w:t>
            </w:r>
          </w:p>
          <w:p w14:paraId="58ED237F" w14:textId="77777777" w:rsidR="0078750A" w:rsidRPr="00743D2A" w:rsidRDefault="0078750A" w:rsidP="004B0726">
            <w:pPr>
              <w:jc w:val="center"/>
              <w:rPr>
                <w:sz w:val="22"/>
                <w:szCs w:val="22"/>
                <w:lang w:val="sr-Cyrl-CS"/>
              </w:rPr>
            </w:pPr>
            <w:r w:rsidRPr="00211F97">
              <w:rPr>
                <w:i/>
                <w:sz w:val="22"/>
                <w:szCs w:val="22"/>
                <w:lang w:val="sr-Cyrl-CS"/>
              </w:rPr>
              <w:t>Техничког смера</w:t>
            </w:r>
          </w:p>
        </w:tc>
        <w:tc>
          <w:tcPr>
            <w:tcW w:w="1400" w:type="dxa"/>
            <w:gridSpan w:val="3"/>
            <w:tcBorders>
              <w:right w:val="single" w:sz="4" w:space="0" w:color="auto"/>
            </w:tcBorders>
          </w:tcPr>
          <w:p w14:paraId="1C77AAA9" w14:textId="77777777" w:rsidR="0078750A" w:rsidRDefault="0078750A" w:rsidP="004B0726">
            <w:pPr>
              <w:jc w:val="center"/>
              <w:rPr>
                <w:sz w:val="22"/>
                <w:szCs w:val="22"/>
                <w:lang w:val="sr-Cyrl-CS"/>
              </w:rPr>
            </w:pPr>
          </w:p>
          <w:p w14:paraId="35DAE1F9" w14:textId="77777777" w:rsidR="0078750A" w:rsidRPr="00743D2A" w:rsidRDefault="0078750A" w:rsidP="004B0726">
            <w:pPr>
              <w:jc w:val="center"/>
              <w:rPr>
                <w:sz w:val="22"/>
                <w:szCs w:val="22"/>
                <w:lang w:val="sr-Cyrl-CS"/>
              </w:rPr>
            </w:pPr>
            <w:r w:rsidRPr="00743D2A">
              <w:rPr>
                <w:sz w:val="22"/>
                <w:szCs w:val="22"/>
                <w:lang w:val="sr-Cyrl-CS"/>
              </w:rPr>
              <w:t>1</w:t>
            </w:r>
          </w:p>
        </w:tc>
        <w:tc>
          <w:tcPr>
            <w:tcW w:w="1684" w:type="dxa"/>
            <w:tcBorders>
              <w:right w:val="single" w:sz="4" w:space="0" w:color="auto"/>
            </w:tcBorders>
          </w:tcPr>
          <w:p w14:paraId="291BD95C" w14:textId="77777777" w:rsidR="0078750A" w:rsidRDefault="0078750A" w:rsidP="004B0726">
            <w:pPr>
              <w:jc w:val="center"/>
              <w:rPr>
                <w:sz w:val="22"/>
                <w:szCs w:val="22"/>
                <w:lang w:val="sr-Cyrl-CS"/>
              </w:rPr>
            </w:pPr>
          </w:p>
          <w:p w14:paraId="2C6E7856" w14:textId="77777777" w:rsidR="0078750A" w:rsidRPr="001329CC" w:rsidRDefault="0078750A" w:rsidP="004B0726">
            <w:pPr>
              <w:jc w:val="center"/>
              <w:rPr>
                <w:sz w:val="22"/>
                <w:szCs w:val="22"/>
                <w:lang w:val="en-GB"/>
              </w:rPr>
            </w:pPr>
            <w:r>
              <w:rPr>
                <w:sz w:val="22"/>
                <w:szCs w:val="22"/>
                <w:lang w:val="en-GB"/>
              </w:rPr>
              <w:t>/</w:t>
            </w:r>
          </w:p>
        </w:tc>
      </w:tr>
      <w:tr w:rsidR="0078750A" w14:paraId="34DE4950" w14:textId="77777777" w:rsidTr="004B0726">
        <w:tblPrEx>
          <w:tblCellMar>
            <w:top w:w="0" w:type="dxa"/>
            <w:bottom w:w="0" w:type="dxa"/>
          </w:tblCellMar>
        </w:tblPrEx>
        <w:trPr>
          <w:trHeight w:val="296"/>
        </w:trPr>
        <w:tc>
          <w:tcPr>
            <w:tcW w:w="784" w:type="dxa"/>
            <w:gridSpan w:val="2"/>
            <w:tcBorders>
              <w:right w:val="single" w:sz="4" w:space="0" w:color="auto"/>
            </w:tcBorders>
          </w:tcPr>
          <w:p w14:paraId="3E9DDA5F" w14:textId="77777777" w:rsidR="0078750A" w:rsidRDefault="0078750A" w:rsidP="004B0726">
            <w:pPr>
              <w:jc w:val="center"/>
              <w:rPr>
                <w:sz w:val="22"/>
                <w:szCs w:val="22"/>
                <w:lang w:val="sr-Cyrl-CS"/>
              </w:rPr>
            </w:pPr>
          </w:p>
          <w:p w14:paraId="48CF3D1C" w14:textId="77777777" w:rsidR="0078750A" w:rsidRDefault="0078750A" w:rsidP="004B0726">
            <w:pPr>
              <w:jc w:val="center"/>
              <w:rPr>
                <w:sz w:val="22"/>
                <w:szCs w:val="22"/>
                <w:lang w:val="sr-Cyrl-CS"/>
              </w:rPr>
            </w:pPr>
            <w:r>
              <w:rPr>
                <w:sz w:val="22"/>
                <w:szCs w:val="22"/>
                <w:lang w:val="sr-Cyrl-CS"/>
              </w:rPr>
              <w:t>5.2.</w:t>
            </w:r>
          </w:p>
        </w:tc>
        <w:tc>
          <w:tcPr>
            <w:tcW w:w="3536" w:type="dxa"/>
            <w:gridSpan w:val="3"/>
            <w:tcBorders>
              <w:right w:val="single" w:sz="4" w:space="0" w:color="auto"/>
            </w:tcBorders>
          </w:tcPr>
          <w:p w14:paraId="516849C4" w14:textId="77777777" w:rsidR="0078750A" w:rsidRDefault="0078750A" w:rsidP="004B0726">
            <w:pPr>
              <w:rPr>
                <w:sz w:val="22"/>
                <w:szCs w:val="22"/>
                <w:lang w:val="sr-Cyrl-CS"/>
              </w:rPr>
            </w:pPr>
          </w:p>
          <w:p w14:paraId="28E2C1F1" w14:textId="77777777" w:rsidR="0078750A" w:rsidRDefault="0078750A" w:rsidP="004B0726">
            <w:pPr>
              <w:rPr>
                <w:sz w:val="22"/>
                <w:szCs w:val="22"/>
                <w:lang w:val="sr-Cyrl-CS"/>
              </w:rPr>
            </w:pPr>
            <w:r>
              <w:rPr>
                <w:sz w:val="22"/>
                <w:szCs w:val="22"/>
                <w:lang w:val="sr-Cyrl-CS"/>
              </w:rPr>
              <w:t>Главни инжењер</w:t>
            </w:r>
          </w:p>
        </w:tc>
        <w:tc>
          <w:tcPr>
            <w:tcW w:w="2964" w:type="dxa"/>
            <w:tcBorders>
              <w:right w:val="single" w:sz="4" w:space="0" w:color="auto"/>
            </w:tcBorders>
          </w:tcPr>
          <w:p w14:paraId="1E36F6F2" w14:textId="77777777" w:rsidR="0078750A" w:rsidRDefault="0078750A" w:rsidP="004B0726">
            <w:pPr>
              <w:jc w:val="center"/>
              <w:rPr>
                <w:sz w:val="22"/>
                <w:szCs w:val="22"/>
                <w:lang w:val="sr-Cyrl-CS"/>
              </w:rPr>
            </w:pPr>
            <w:r w:rsidRPr="00D92ED2">
              <w:rPr>
                <w:sz w:val="22"/>
                <w:szCs w:val="22"/>
                <w:lang w:val="sr-Cyrl-CS"/>
              </w:rPr>
              <w:t>ВСС</w:t>
            </w:r>
          </w:p>
          <w:p w14:paraId="3DAC64D3" w14:textId="77777777" w:rsidR="0078750A" w:rsidRPr="00D92ED2" w:rsidRDefault="0078750A" w:rsidP="004B0726">
            <w:pPr>
              <w:jc w:val="center"/>
              <w:rPr>
                <w:sz w:val="22"/>
                <w:szCs w:val="22"/>
                <w:lang w:val="sr-Cyrl-CS"/>
              </w:rPr>
            </w:pPr>
            <w:r>
              <w:rPr>
                <w:sz w:val="22"/>
                <w:szCs w:val="22"/>
                <w:lang w:val="sr-Cyrl-CS"/>
              </w:rPr>
              <w:t>Дипл. грађевински инж. за хидротехнику</w:t>
            </w:r>
          </w:p>
        </w:tc>
        <w:tc>
          <w:tcPr>
            <w:tcW w:w="1400" w:type="dxa"/>
            <w:gridSpan w:val="3"/>
            <w:tcBorders>
              <w:right w:val="single" w:sz="4" w:space="0" w:color="auto"/>
            </w:tcBorders>
          </w:tcPr>
          <w:p w14:paraId="19A4D45D" w14:textId="77777777" w:rsidR="0078750A" w:rsidRDefault="0078750A" w:rsidP="004B0726">
            <w:pPr>
              <w:jc w:val="center"/>
              <w:rPr>
                <w:sz w:val="22"/>
                <w:szCs w:val="22"/>
                <w:lang w:val="sr-Cyrl-CS"/>
              </w:rPr>
            </w:pPr>
          </w:p>
          <w:p w14:paraId="6373A1DD" w14:textId="77777777" w:rsidR="0078750A" w:rsidRPr="00D92ED2" w:rsidRDefault="0078750A" w:rsidP="004B0726">
            <w:pPr>
              <w:jc w:val="center"/>
              <w:rPr>
                <w:sz w:val="22"/>
                <w:szCs w:val="22"/>
                <w:lang w:val="sr-Cyrl-CS"/>
              </w:rPr>
            </w:pPr>
            <w:r>
              <w:rPr>
                <w:sz w:val="22"/>
                <w:szCs w:val="22"/>
                <w:lang w:val="sr-Cyrl-CS"/>
              </w:rPr>
              <w:t>2</w:t>
            </w:r>
          </w:p>
        </w:tc>
        <w:tc>
          <w:tcPr>
            <w:tcW w:w="1684" w:type="dxa"/>
            <w:tcBorders>
              <w:right w:val="single" w:sz="4" w:space="0" w:color="auto"/>
            </w:tcBorders>
          </w:tcPr>
          <w:p w14:paraId="66159052" w14:textId="77777777" w:rsidR="0078750A" w:rsidRDefault="0078750A" w:rsidP="004B0726">
            <w:pPr>
              <w:jc w:val="center"/>
              <w:rPr>
                <w:sz w:val="22"/>
                <w:szCs w:val="22"/>
                <w:lang w:val="sr-Cyrl-CS"/>
              </w:rPr>
            </w:pPr>
          </w:p>
          <w:p w14:paraId="644E8F5A" w14:textId="77777777" w:rsidR="0078750A" w:rsidRPr="00D92ED2" w:rsidRDefault="0078750A" w:rsidP="004B0726">
            <w:pPr>
              <w:jc w:val="center"/>
              <w:rPr>
                <w:sz w:val="22"/>
                <w:szCs w:val="22"/>
                <w:lang w:val="sr-Cyrl-CS"/>
              </w:rPr>
            </w:pPr>
            <w:r w:rsidRPr="00D92ED2">
              <w:rPr>
                <w:sz w:val="22"/>
                <w:szCs w:val="22"/>
                <w:lang w:val="sr-Cyrl-CS"/>
              </w:rPr>
              <w:t>1</w:t>
            </w:r>
          </w:p>
        </w:tc>
      </w:tr>
      <w:tr w:rsidR="0078750A" w14:paraId="340A30C5" w14:textId="77777777" w:rsidTr="004B0726">
        <w:tblPrEx>
          <w:tblCellMar>
            <w:top w:w="0" w:type="dxa"/>
            <w:bottom w:w="0" w:type="dxa"/>
          </w:tblCellMar>
        </w:tblPrEx>
        <w:trPr>
          <w:trHeight w:val="296"/>
        </w:trPr>
        <w:tc>
          <w:tcPr>
            <w:tcW w:w="10368" w:type="dxa"/>
            <w:gridSpan w:val="10"/>
            <w:tcBorders>
              <w:right w:val="single" w:sz="4" w:space="0" w:color="auto"/>
            </w:tcBorders>
          </w:tcPr>
          <w:p w14:paraId="4EAF3ED4" w14:textId="77777777" w:rsidR="0078750A" w:rsidRPr="00E273F1" w:rsidRDefault="0078750A" w:rsidP="004B0726">
            <w:pPr>
              <w:rPr>
                <w:b/>
                <w:i/>
                <w:sz w:val="22"/>
                <w:szCs w:val="22"/>
                <w:lang w:val="sr-Cyrl-CS"/>
              </w:rPr>
            </w:pPr>
            <w:r w:rsidRPr="00E273F1">
              <w:rPr>
                <w:b/>
                <w:i/>
                <w:sz w:val="22"/>
                <w:szCs w:val="22"/>
                <w:lang w:val="sr-Cyrl-CS"/>
              </w:rPr>
              <w:t xml:space="preserve">5.1) </w:t>
            </w:r>
            <w:r w:rsidR="00603DDE">
              <w:rPr>
                <w:b/>
                <w:i/>
                <w:sz w:val="22"/>
                <w:szCs w:val="22"/>
                <w:lang w:val="sr-Cyrl-CS"/>
              </w:rPr>
              <w:t xml:space="preserve">   </w:t>
            </w:r>
            <w:r w:rsidRPr="00E273F1">
              <w:rPr>
                <w:b/>
                <w:i/>
                <w:sz w:val="22"/>
                <w:szCs w:val="22"/>
                <w:lang w:val="sr-Cyrl-CS"/>
              </w:rPr>
              <w:t>Одељење техничке припреме и развоја</w:t>
            </w:r>
            <w:r>
              <w:rPr>
                <w:b/>
                <w:i/>
                <w:sz w:val="22"/>
                <w:szCs w:val="22"/>
                <w:lang w:val="sr-Cyrl-CS"/>
              </w:rPr>
              <w:t xml:space="preserve">                                  </w:t>
            </w:r>
            <w:r w:rsidR="00603DDE">
              <w:rPr>
                <w:b/>
                <w:i/>
                <w:sz w:val="22"/>
                <w:szCs w:val="22"/>
                <w:lang w:val="sr-Cyrl-CS"/>
              </w:rPr>
              <w:t xml:space="preserve">                          </w:t>
            </w:r>
            <w:r w:rsidRPr="006B64CE">
              <w:rPr>
                <w:b/>
                <w:i/>
                <w:sz w:val="22"/>
                <w:szCs w:val="22"/>
                <w:lang w:val="ru-RU"/>
              </w:rPr>
              <w:t xml:space="preserve"> </w:t>
            </w:r>
            <w:r w:rsidR="00AF3FBB">
              <w:rPr>
                <w:b/>
                <w:i/>
                <w:sz w:val="22"/>
                <w:szCs w:val="22"/>
                <w:lang w:val="ru-RU"/>
              </w:rPr>
              <w:t xml:space="preserve"> </w:t>
            </w:r>
            <w:r>
              <w:rPr>
                <w:b/>
                <w:i/>
                <w:sz w:val="22"/>
                <w:szCs w:val="22"/>
                <w:lang w:val="sr-Cyrl-CS"/>
              </w:rPr>
              <w:t xml:space="preserve"> 3                          2</w:t>
            </w:r>
          </w:p>
        </w:tc>
      </w:tr>
      <w:tr w:rsidR="0078750A" w14:paraId="79686686" w14:textId="77777777" w:rsidTr="004B0726">
        <w:tblPrEx>
          <w:tblCellMar>
            <w:top w:w="0" w:type="dxa"/>
            <w:bottom w:w="0" w:type="dxa"/>
          </w:tblCellMar>
        </w:tblPrEx>
        <w:trPr>
          <w:trHeight w:val="296"/>
        </w:trPr>
        <w:tc>
          <w:tcPr>
            <w:tcW w:w="784" w:type="dxa"/>
            <w:gridSpan w:val="2"/>
            <w:tcBorders>
              <w:right w:val="single" w:sz="4" w:space="0" w:color="auto"/>
            </w:tcBorders>
          </w:tcPr>
          <w:p w14:paraId="05FDC2AC" w14:textId="77777777" w:rsidR="0078750A" w:rsidRDefault="0078750A" w:rsidP="004B0726">
            <w:pPr>
              <w:rPr>
                <w:sz w:val="22"/>
                <w:szCs w:val="22"/>
                <w:lang w:val="sr-Cyrl-CS"/>
              </w:rPr>
            </w:pPr>
          </w:p>
          <w:p w14:paraId="7321F070" w14:textId="77777777" w:rsidR="0078750A" w:rsidRPr="00D92ED2" w:rsidRDefault="0078750A" w:rsidP="004B0726">
            <w:pPr>
              <w:rPr>
                <w:sz w:val="22"/>
                <w:szCs w:val="22"/>
                <w:lang w:val="sr-Cyrl-CS"/>
              </w:rPr>
            </w:pPr>
            <w:r w:rsidRPr="00D92ED2">
              <w:rPr>
                <w:sz w:val="22"/>
                <w:szCs w:val="22"/>
                <w:lang w:val="sr-Cyrl-CS"/>
              </w:rPr>
              <w:t>5.1.1.</w:t>
            </w:r>
          </w:p>
        </w:tc>
        <w:tc>
          <w:tcPr>
            <w:tcW w:w="3536" w:type="dxa"/>
            <w:gridSpan w:val="3"/>
            <w:tcBorders>
              <w:right w:val="single" w:sz="4" w:space="0" w:color="auto"/>
            </w:tcBorders>
          </w:tcPr>
          <w:p w14:paraId="7811DC1D" w14:textId="77777777" w:rsidR="0078750A" w:rsidRDefault="0078750A" w:rsidP="004B0726">
            <w:pPr>
              <w:rPr>
                <w:sz w:val="22"/>
                <w:szCs w:val="22"/>
                <w:lang w:val="sr-Cyrl-CS"/>
              </w:rPr>
            </w:pPr>
          </w:p>
          <w:p w14:paraId="6036463C" w14:textId="77777777" w:rsidR="0078750A" w:rsidRPr="00D92ED2" w:rsidRDefault="0078750A" w:rsidP="004B0726">
            <w:pPr>
              <w:rPr>
                <w:sz w:val="22"/>
                <w:szCs w:val="22"/>
                <w:lang w:val="sr-Cyrl-CS"/>
              </w:rPr>
            </w:pPr>
            <w:r w:rsidRPr="00D92ED2">
              <w:rPr>
                <w:sz w:val="22"/>
                <w:szCs w:val="22"/>
                <w:lang w:val="sr-Cyrl-CS"/>
              </w:rPr>
              <w:t>Шеф одељења</w:t>
            </w:r>
          </w:p>
        </w:tc>
        <w:tc>
          <w:tcPr>
            <w:tcW w:w="2964" w:type="dxa"/>
            <w:tcBorders>
              <w:right w:val="single" w:sz="4" w:space="0" w:color="auto"/>
            </w:tcBorders>
          </w:tcPr>
          <w:p w14:paraId="1D3155D3" w14:textId="77777777" w:rsidR="0078750A" w:rsidRDefault="0078750A" w:rsidP="004B0726">
            <w:pPr>
              <w:jc w:val="center"/>
              <w:rPr>
                <w:sz w:val="22"/>
                <w:szCs w:val="22"/>
                <w:lang w:val="sr-Cyrl-CS"/>
              </w:rPr>
            </w:pPr>
            <w:r w:rsidRPr="00D92ED2">
              <w:rPr>
                <w:sz w:val="22"/>
                <w:szCs w:val="22"/>
                <w:lang w:val="sr-Cyrl-CS"/>
              </w:rPr>
              <w:t>ВСС</w:t>
            </w:r>
          </w:p>
          <w:p w14:paraId="08B633F5" w14:textId="77777777" w:rsidR="0078750A" w:rsidRPr="00D92ED2" w:rsidRDefault="0078750A" w:rsidP="004B0726">
            <w:pPr>
              <w:jc w:val="center"/>
              <w:rPr>
                <w:sz w:val="22"/>
                <w:szCs w:val="22"/>
                <w:lang w:val="sr-Cyrl-CS"/>
              </w:rPr>
            </w:pPr>
            <w:r>
              <w:rPr>
                <w:sz w:val="22"/>
                <w:szCs w:val="22"/>
                <w:lang w:val="sr-Cyrl-CS"/>
              </w:rPr>
              <w:t>Дипл. геофизичар</w:t>
            </w:r>
          </w:p>
        </w:tc>
        <w:tc>
          <w:tcPr>
            <w:tcW w:w="1400" w:type="dxa"/>
            <w:gridSpan w:val="3"/>
            <w:tcBorders>
              <w:right w:val="single" w:sz="4" w:space="0" w:color="auto"/>
            </w:tcBorders>
          </w:tcPr>
          <w:p w14:paraId="50F3E93D" w14:textId="77777777" w:rsidR="0078750A" w:rsidRDefault="0078750A" w:rsidP="004B0726">
            <w:pPr>
              <w:jc w:val="center"/>
              <w:rPr>
                <w:sz w:val="22"/>
                <w:szCs w:val="22"/>
                <w:lang w:val="sr-Cyrl-CS"/>
              </w:rPr>
            </w:pPr>
          </w:p>
          <w:p w14:paraId="38479B95" w14:textId="77777777" w:rsidR="0078750A" w:rsidRPr="00D92ED2" w:rsidRDefault="0078750A" w:rsidP="004B0726">
            <w:pPr>
              <w:jc w:val="center"/>
              <w:rPr>
                <w:sz w:val="22"/>
                <w:szCs w:val="22"/>
                <w:lang w:val="sr-Cyrl-CS"/>
              </w:rPr>
            </w:pPr>
            <w:r w:rsidRPr="00D92ED2">
              <w:rPr>
                <w:sz w:val="22"/>
                <w:szCs w:val="22"/>
                <w:lang w:val="sr-Cyrl-CS"/>
              </w:rPr>
              <w:t>1</w:t>
            </w:r>
          </w:p>
        </w:tc>
        <w:tc>
          <w:tcPr>
            <w:tcW w:w="1684" w:type="dxa"/>
            <w:tcBorders>
              <w:right w:val="single" w:sz="4" w:space="0" w:color="auto"/>
            </w:tcBorders>
          </w:tcPr>
          <w:p w14:paraId="2E28757A" w14:textId="77777777" w:rsidR="0078750A" w:rsidRDefault="0078750A" w:rsidP="004B0726">
            <w:pPr>
              <w:jc w:val="center"/>
              <w:rPr>
                <w:sz w:val="22"/>
                <w:szCs w:val="22"/>
                <w:lang w:val="sr-Cyrl-CS"/>
              </w:rPr>
            </w:pPr>
          </w:p>
          <w:p w14:paraId="612F94B2" w14:textId="77777777" w:rsidR="0078750A" w:rsidRPr="00D92ED2" w:rsidRDefault="0078750A" w:rsidP="004B0726">
            <w:pPr>
              <w:jc w:val="center"/>
              <w:rPr>
                <w:sz w:val="22"/>
                <w:szCs w:val="22"/>
                <w:lang w:val="sr-Cyrl-CS"/>
              </w:rPr>
            </w:pPr>
            <w:r w:rsidRPr="00D92ED2">
              <w:rPr>
                <w:sz w:val="22"/>
                <w:szCs w:val="22"/>
                <w:lang w:val="sr-Cyrl-CS"/>
              </w:rPr>
              <w:t>1</w:t>
            </w:r>
          </w:p>
        </w:tc>
      </w:tr>
      <w:tr w:rsidR="0078750A" w14:paraId="201A76C6" w14:textId="77777777" w:rsidTr="004B0726">
        <w:tblPrEx>
          <w:tblCellMar>
            <w:top w:w="0" w:type="dxa"/>
            <w:bottom w:w="0" w:type="dxa"/>
          </w:tblCellMar>
        </w:tblPrEx>
        <w:trPr>
          <w:trHeight w:val="296"/>
        </w:trPr>
        <w:tc>
          <w:tcPr>
            <w:tcW w:w="784" w:type="dxa"/>
            <w:gridSpan w:val="2"/>
            <w:tcBorders>
              <w:right w:val="single" w:sz="4" w:space="0" w:color="auto"/>
            </w:tcBorders>
          </w:tcPr>
          <w:p w14:paraId="3532182B" w14:textId="77777777" w:rsidR="0078750A" w:rsidRDefault="0078750A" w:rsidP="004B0726">
            <w:pPr>
              <w:rPr>
                <w:sz w:val="22"/>
                <w:szCs w:val="22"/>
                <w:lang w:val="sr-Cyrl-CS"/>
              </w:rPr>
            </w:pPr>
          </w:p>
          <w:p w14:paraId="5DD5FC44" w14:textId="77777777" w:rsidR="00B63C35" w:rsidRDefault="00B63C35" w:rsidP="004B0726">
            <w:pPr>
              <w:rPr>
                <w:sz w:val="22"/>
                <w:szCs w:val="22"/>
                <w:lang w:val="sr-Cyrl-CS"/>
              </w:rPr>
            </w:pPr>
          </w:p>
          <w:p w14:paraId="753BA3F4" w14:textId="77777777" w:rsidR="0078750A" w:rsidRPr="00D92ED2" w:rsidRDefault="0078750A" w:rsidP="004B0726">
            <w:pPr>
              <w:rPr>
                <w:sz w:val="22"/>
                <w:szCs w:val="22"/>
                <w:lang w:val="sr-Cyrl-CS"/>
              </w:rPr>
            </w:pPr>
            <w:r w:rsidRPr="00D92ED2">
              <w:rPr>
                <w:sz w:val="22"/>
                <w:szCs w:val="22"/>
                <w:lang w:val="sr-Cyrl-CS"/>
              </w:rPr>
              <w:t>5.1.2.</w:t>
            </w:r>
          </w:p>
        </w:tc>
        <w:tc>
          <w:tcPr>
            <w:tcW w:w="3536" w:type="dxa"/>
            <w:gridSpan w:val="3"/>
            <w:tcBorders>
              <w:right w:val="single" w:sz="4" w:space="0" w:color="auto"/>
            </w:tcBorders>
          </w:tcPr>
          <w:p w14:paraId="0C0DAD06" w14:textId="77777777" w:rsidR="0078750A" w:rsidRDefault="0078750A" w:rsidP="004B0726">
            <w:pPr>
              <w:rPr>
                <w:sz w:val="22"/>
                <w:szCs w:val="22"/>
                <w:lang w:val="sr-Cyrl-CS"/>
              </w:rPr>
            </w:pPr>
          </w:p>
          <w:p w14:paraId="03B36985" w14:textId="77777777" w:rsidR="00B63C35" w:rsidRDefault="00B63C35" w:rsidP="004B0726">
            <w:pPr>
              <w:rPr>
                <w:sz w:val="22"/>
                <w:szCs w:val="22"/>
                <w:lang w:val="sr-Cyrl-CS"/>
              </w:rPr>
            </w:pPr>
          </w:p>
          <w:p w14:paraId="14E3B87C" w14:textId="77777777" w:rsidR="0078750A" w:rsidRPr="00D92ED2" w:rsidRDefault="0078750A" w:rsidP="004B0726">
            <w:pPr>
              <w:rPr>
                <w:sz w:val="22"/>
                <w:szCs w:val="22"/>
                <w:lang w:val="sr-Cyrl-CS"/>
              </w:rPr>
            </w:pPr>
            <w:r w:rsidRPr="00D92ED2">
              <w:rPr>
                <w:sz w:val="22"/>
                <w:szCs w:val="22"/>
                <w:lang w:val="sr-Cyrl-CS"/>
              </w:rPr>
              <w:t>Сарадник - технолог</w:t>
            </w:r>
          </w:p>
        </w:tc>
        <w:tc>
          <w:tcPr>
            <w:tcW w:w="2964" w:type="dxa"/>
            <w:tcBorders>
              <w:right w:val="single" w:sz="4" w:space="0" w:color="auto"/>
            </w:tcBorders>
          </w:tcPr>
          <w:p w14:paraId="7F29241E" w14:textId="77777777" w:rsidR="007036B3" w:rsidRDefault="007036B3" w:rsidP="004B0726">
            <w:pPr>
              <w:jc w:val="center"/>
              <w:rPr>
                <w:sz w:val="22"/>
                <w:szCs w:val="22"/>
                <w:lang w:val="sr-Cyrl-CS"/>
              </w:rPr>
            </w:pPr>
          </w:p>
          <w:p w14:paraId="685B8024" w14:textId="77777777" w:rsidR="0078750A" w:rsidRDefault="0078750A" w:rsidP="004B0726">
            <w:pPr>
              <w:jc w:val="center"/>
              <w:rPr>
                <w:sz w:val="22"/>
                <w:szCs w:val="22"/>
                <w:lang w:val="sr-Cyrl-CS"/>
              </w:rPr>
            </w:pPr>
            <w:r>
              <w:rPr>
                <w:sz w:val="22"/>
                <w:szCs w:val="22"/>
                <w:lang w:val="sr-Cyrl-CS"/>
              </w:rPr>
              <w:t>В</w:t>
            </w:r>
            <w:r w:rsidRPr="00D92ED2">
              <w:rPr>
                <w:sz w:val="22"/>
                <w:szCs w:val="22"/>
                <w:lang w:val="sr-Cyrl-CS"/>
              </w:rPr>
              <w:t>СС</w:t>
            </w:r>
          </w:p>
          <w:p w14:paraId="194FDEFD" w14:textId="77777777" w:rsidR="0078750A" w:rsidRPr="00D92ED2" w:rsidRDefault="0078750A" w:rsidP="004B0726">
            <w:pPr>
              <w:jc w:val="center"/>
              <w:rPr>
                <w:sz w:val="22"/>
                <w:szCs w:val="22"/>
                <w:lang w:val="sr-Cyrl-CS"/>
              </w:rPr>
            </w:pPr>
            <w:r>
              <w:rPr>
                <w:sz w:val="22"/>
                <w:szCs w:val="22"/>
                <w:lang w:val="sr-Cyrl-CS"/>
              </w:rPr>
              <w:t>Машински  инжењер</w:t>
            </w:r>
          </w:p>
        </w:tc>
        <w:tc>
          <w:tcPr>
            <w:tcW w:w="1400" w:type="dxa"/>
            <w:gridSpan w:val="3"/>
            <w:tcBorders>
              <w:right w:val="single" w:sz="4" w:space="0" w:color="auto"/>
            </w:tcBorders>
          </w:tcPr>
          <w:p w14:paraId="282A57B1" w14:textId="77777777" w:rsidR="0078750A" w:rsidRDefault="0078750A" w:rsidP="004B0726">
            <w:pPr>
              <w:jc w:val="center"/>
              <w:rPr>
                <w:sz w:val="22"/>
                <w:szCs w:val="22"/>
                <w:lang w:val="sr-Cyrl-CS"/>
              </w:rPr>
            </w:pPr>
          </w:p>
          <w:p w14:paraId="7B72FB96" w14:textId="77777777" w:rsidR="00B63C35" w:rsidRDefault="00B63C35" w:rsidP="004B0726">
            <w:pPr>
              <w:jc w:val="center"/>
              <w:rPr>
                <w:sz w:val="22"/>
                <w:szCs w:val="22"/>
                <w:lang w:val="sr-Cyrl-CS"/>
              </w:rPr>
            </w:pPr>
          </w:p>
          <w:p w14:paraId="052AA4FA" w14:textId="77777777" w:rsidR="0078750A" w:rsidRPr="00D92ED2" w:rsidRDefault="0078750A" w:rsidP="004B0726">
            <w:pPr>
              <w:jc w:val="center"/>
              <w:rPr>
                <w:sz w:val="22"/>
                <w:szCs w:val="22"/>
                <w:lang w:val="sr-Cyrl-CS"/>
              </w:rPr>
            </w:pPr>
            <w:r w:rsidRPr="00D92ED2">
              <w:rPr>
                <w:sz w:val="22"/>
                <w:szCs w:val="22"/>
                <w:lang w:val="sr-Cyrl-CS"/>
              </w:rPr>
              <w:t>2</w:t>
            </w:r>
          </w:p>
        </w:tc>
        <w:tc>
          <w:tcPr>
            <w:tcW w:w="1684" w:type="dxa"/>
            <w:tcBorders>
              <w:right w:val="single" w:sz="4" w:space="0" w:color="auto"/>
            </w:tcBorders>
          </w:tcPr>
          <w:p w14:paraId="5007CB7C" w14:textId="77777777" w:rsidR="0078750A" w:rsidRDefault="0078750A" w:rsidP="004B0726">
            <w:pPr>
              <w:jc w:val="center"/>
              <w:rPr>
                <w:sz w:val="22"/>
                <w:szCs w:val="22"/>
                <w:lang w:val="sr-Cyrl-CS"/>
              </w:rPr>
            </w:pPr>
          </w:p>
          <w:p w14:paraId="56162485" w14:textId="77777777" w:rsidR="00B63C35" w:rsidRDefault="00B63C35" w:rsidP="004B0726">
            <w:pPr>
              <w:jc w:val="center"/>
              <w:rPr>
                <w:sz w:val="22"/>
                <w:szCs w:val="22"/>
                <w:lang w:val="sr-Cyrl-CS"/>
              </w:rPr>
            </w:pPr>
          </w:p>
          <w:p w14:paraId="2A83DF4E" w14:textId="77777777" w:rsidR="0078750A" w:rsidRPr="00D92ED2" w:rsidRDefault="0078750A" w:rsidP="004B0726">
            <w:pPr>
              <w:jc w:val="center"/>
              <w:rPr>
                <w:sz w:val="22"/>
                <w:szCs w:val="22"/>
                <w:lang w:val="sr-Cyrl-CS"/>
              </w:rPr>
            </w:pPr>
            <w:r>
              <w:rPr>
                <w:sz w:val="22"/>
                <w:szCs w:val="22"/>
                <w:lang w:val="sr-Cyrl-CS"/>
              </w:rPr>
              <w:t>1</w:t>
            </w:r>
          </w:p>
        </w:tc>
      </w:tr>
      <w:tr w:rsidR="0078750A" w14:paraId="52F278DA" w14:textId="77777777" w:rsidTr="004B0726">
        <w:tblPrEx>
          <w:tblCellMar>
            <w:top w:w="0" w:type="dxa"/>
            <w:bottom w:w="0" w:type="dxa"/>
          </w:tblCellMar>
        </w:tblPrEx>
        <w:trPr>
          <w:trHeight w:val="296"/>
        </w:trPr>
        <w:tc>
          <w:tcPr>
            <w:tcW w:w="10368" w:type="dxa"/>
            <w:gridSpan w:val="10"/>
            <w:tcBorders>
              <w:right w:val="single" w:sz="4" w:space="0" w:color="auto"/>
            </w:tcBorders>
          </w:tcPr>
          <w:p w14:paraId="324B4FB0" w14:textId="77777777" w:rsidR="00FF7BD2" w:rsidRDefault="0078750A" w:rsidP="0078750A">
            <w:pPr>
              <w:rPr>
                <w:b/>
                <w:i/>
                <w:sz w:val="22"/>
                <w:szCs w:val="22"/>
                <w:lang w:val="sr-Cyrl-CS"/>
              </w:rPr>
            </w:pPr>
            <w:r w:rsidRPr="00E273F1">
              <w:rPr>
                <w:b/>
                <w:i/>
                <w:sz w:val="22"/>
                <w:szCs w:val="22"/>
                <w:lang w:val="sr-Cyrl-CS"/>
              </w:rPr>
              <w:t xml:space="preserve">5.2.) </w:t>
            </w:r>
            <w:r w:rsidR="00603DDE">
              <w:rPr>
                <w:b/>
                <w:i/>
                <w:sz w:val="22"/>
                <w:szCs w:val="22"/>
                <w:lang w:val="sr-Cyrl-CS"/>
              </w:rPr>
              <w:t xml:space="preserve">   </w:t>
            </w:r>
            <w:r w:rsidRPr="00E273F1">
              <w:rPr>
                <w:b/>
                <w:i/>
                <w:sz w:val="22"/>
                <w:szCs w:val="22"/>
                <w:lang w:val="sr-Cyrl-CS"/>
              </w:rPr>
              <w:t xml:space="preserve">Одељење </w:t>
            </w:r>
            <w:r w:rsidR="00FF7BD2">
              <w:rPr>
                <w:b/>
                <w:i/>
                <w:sz w:val="22"/>
                <w:szCs w:val="22"/>
                <w:lang w:val="sr-Cyrl-CS"/>
              </w:rPr>
              <w:t xml:space="preserve">механизације и </w:t>
            </w:r>
            <w:r w:rsidRPr="00E273F1">
              <w:rPr>
                <w:b/>
                <w:i/>
                <w:sz w:val="22"/>
                <w:szCs w:val="22"/>
                <w:lang w:val="sr-Cyrl-CS"/>
              </w:rPr>
              <w:t xml:space="preserve">одржавања водоводне </w:t>
            </w:r>
            <w:r w:rsidR="00FF7BD2">
              <w:rPr>
                <w:b/>
                <w:i/>
                <w:sz w:val="22"/>
                <w:szCs w:val="22"/>
                <w:lang w:val="sr-Cyrl-CS"/>
              </w:rPr>
              <w:t xml:space="preserve">и канализационе </w:t>
            </w:r>
            <w:r w:rsidRPr="00E273F1">
              <w:rPr>
                <w:b/>
                <w:i/>
                <w:sz w:val="22"/>
                <w:szCs w:val="22"/>
                <w:lang w:val="sr-Cyrl-CS"/>
              </w:rPr>
              <w:t>мреже</w:t>
            </w:r>
            <w:r>
              <w:rPr>
                <w:b/>
                <w:i/>
                <w:sz w:val="22"/>
                <w:szCs w:val="22"/>
                <w:lang w:val="sr-Cyrl-CS"/>
              </w:rPr>
              <w:t xml:space="preserve">                                               </w:t>
            </w:r>
            <w:r w:rsidR="00603DDE">
              <w:rPr>
                <w:b/>
                <w:i/>
                <w:sz w:val="22"/>
                <w:szCs w:val="22"/>
                <w:lang w:val="sr-Cyrl-CS"/>
              </w:rPr>
              <w:t xml:space="preserve">            </w:t>
            </w:r>
            <w:r>
              <w:rPr>
                <w:b/>
                <w:i/>
                <w:sz w:val="22"/>
                <w:szCs w:val="22"/>
                <w:lang w:val="sr-Cyrl-CS"/>
              </w:rPr>
              <w:t xml:space="preserve"> </w:t>
            </w:r>
          </w:p>
          <w:p w14:paraId="0E3CF0E7" w14:textId="77777777" w:rsidR="0078750A" w:rsidRPr="0075404D" w:rsidRDefault="00FF7BD2" w:rsidP="00162017">
            <w:pPr>
              <w:rPr>
                <w:b/>
                <w:i/>
                <w:sz w:val="22"/>
                <w:szCs w:val="22"/>
                <w:lang w:val="sr-Cyrl-CS"/>
              </w:rPr>
            </w:pPr>
            <w:r>
              <w:rPr>
                <w:b/>
                <w:i/>
                <w:sz w:val="22"/>
                <w:szCs w:val="22"/>
                <w:lang w:val="sr-Cyrl-CS"/>
              </w:rPr>
              <w:t xml:space="preserve">                                                                                                                                            </w:t>
            </w:r>
            <w:r w:rsidR="00AF3FBB">
              <w:rPr>
                <w:b/>
                <w:i/>
                <w:sz w:val="22"/>
                <w:szCs w:val="22"/>
                <w:lang w:val="sr-Cyrl-CS"/>
              </w:rPr>
              <w:t>23</w:t>
            </w:r>
            <w:r w:rsidR="0078750A" w:rsidRPr="008A6FFB">
              <w:rPr>
                <w:b/>
                <w:i/>
                <w:sz w:val="22"/>
                <w:szCs w:val="22"/>
                <w:lang w:val="sr-Cyrl-CS"/>
              </w:rPr>
              <w:t xml:space="preserve">           </w:t>
            </w:r>
            <w:r w:rsidR="0078750A">
              <w:rPr>
                <w:b/>
                <w:i/>
                <w:sz w:val="22"/>
                <w:szCs w:val="22"/>
                <w:lang w:val="sr-Cyrl-CS"/>
              </w:rPr>
              <w:t xml:space="preserve">          </w:t>
            </w:r>
            <w:r w:rsidR="0078750A" w:rsidRPr="008A6FFB">
              <w:rPr>
                <w:b/>
                <w:i/>
                <w:sz w:val="22"/>
                <w:szCs w:val="22"/>
                <w:lang w:val="sr-Cyrl-CS"/>
              </w:rPr>
              <w:t xml:space="preserve"> </w:t>
            </w:r>
            <w:r w:rsidR="0078750A">
              <w:rPr>
                <w:b/>
                <w:i/>
                <w:sz w:val="20"/>
                <w:szCs w:val="20"/>
                <w:lang w:val="sr-Cyrl-CS"/>
              </w:rPr>
              <w:t xml:space="preserve"> 1</w:t>
            </w:r>
            <w:r w:rsidR="00162017">
              <w:rPr>
                <w:b/>
                <w:i/>
                <w:sz w:val="20"/>
                <w:szCs w:val="20"/>
                <w:lang w:val="sr-Cyrl-CS"/>
              </w:rPr>
              <w:t>8</w:t>
            </w:r>
            <w:r w:rsidR="0078750A">
              <w:rPr>
                <w:b/>
                <w:i/>
                <w:sz w:val="20"/>
                <w:szCs w:val="20"/>
                <w:lang w:val="sr-Cyrl-CS"/>
              </w:rPr>
              <w:t xml:space="preserve">+ </w:t>
            </w:r>
            <w:r w:rsidR="00162017">
              <w:rPr>
                <w:b/>
                <w:i/>
                <w:sz w:val="20"/>
                <w:szCs w:val="20"/>
                <w:lang w:val="sr-Cyrl-CS"/>
              </w:rPr>
              <w:t>2</w:t>
            </w:r>
            <w:r w:rsidR="0078750A">
              <w:rPr>
                <w:b/>
                <w:i/>
                <w:sz w:val="20"/>
                <w:szCs w:val="20"/>
                <w:lang w:val="sr-Cyrl-CS"/>
              </w:rPr>
              <w:t>*</w:t>
            </w:r>
          </w:p>
        </w:tc>
      </w:tr>
      <w:tr w:rsidR="0078750A" w14:paraId="1DE169AC" w14:textId="77777777" w:rsidTr="004B0726">
        <w:tblPrEx>
          <w:tblCellMar>
            <w:top w:w="0" w:type="dxa"/>
            <w:bottom w:w="0" w:type="dxa"/>
          </w:tblCellMar>
        </w:tblPrEx>
        <w:trPr>
          <w:trHeight w:val="296"/>
        </w:trPr>
        <w:tc>
          <w:tcPr>
            <w:tcW w:w="784" w:type="dxa"/>
            <w:gridSpan w:val="2"/>
            <w:tcBorders>
              <w:right w:val="single" w:sz="4" w:space="0" w:color="auto"/>
            </w:tcBorders>
          </w:tcPr>
          <w:p w14:paraId="3B13201B" w14:textId="77777777" w:rsidR="0078750A" w:rsidRDefault="0078750A" w:rsidP="004B0726">
            <w:pPr>
              <w:rPr>
                <w:sz w:val="22"/>
                <w:szCs w:val="22"/>
                <w:lang w:val="sr-Cyrl-CS"/>
              </w:rPr>
            </w:pPr>
          </w:p>
          <w:p w14:paraId="67C38EA3" w14:textId="77777777" w:rsidR="0078750A" w:rsidRPr="002B76B1" w:rsidRDefault="0078750A" w:rsidP="004B0726">
            <w:pPr>
              <w:rPr>
                <w:sz w:val="22"/>
                <w:szCs w:val="22"/>
                <w:lang w:val="sr-Cyrl-CS"/>
              </w:rPr>
            </w:pPr>
            <w:r w:rsidRPr="002B76B1">
              <w:rPr>
                <w:sz w:val="22"/>
                <w:szCs w:val="22"/>
                <w:lang w:val="sr-Cyrl-CS"/>
              </w:rPr>
              <w:t>5.2.1.</w:t>
            </w:r>
          </w:p>
        </w:tc>
        <w:tc>
          <w:tcPr>
            <w:tcW w:w="3536" w:type="dxa"/>
            <w:gridSpan w:val="3"/>
            <w:tcBorders>
              <w:right w:val="single" w:sz="4" w:space="0" w:color="auto"/>
            </w:tcBorders>
          </w:tcPr>
          <w:p w14:paraId="5443F375" w14:textId="77777777" w:rsidR="0078750A" w:rsidRDefault="0078750A" w:rsidP="004B0726">
            <w:pPr>
              <w:rPr>
                <w:sz w:val="22"/>
                <w:szCs w:val="22"/>
                <w:lang w:val="sr-Cyrl-CS"/>
              </w:rPr>
            </w:pPr>
          </w:p>
          <w:p w14:paraId="4DDFAD17" w14:textId="77777777" w:rsidR="0078750A" w:rsidRPr="002B76B1" w:rsidRDefault="0078750A" w:rsidP="004B0726">
            <w:pPr>
              <w:rPr>
                <w:sz w:val="22"/>
                <w:szCs w:val="22"/>
                <w:lang w:val="sr-Cyrl-CS"/>
              </w:rPr>
            </w:pPr>
            <w:r w:rsidRPr="002B76B1">
              <w:rPr>
                <w:sz w:val="22"/>
                <w:szCs w:val="22"/>
                <w:lang w:val="sr-Cyrl-CS"/>
              </w:rPr>
              <w:t>Шеф одељења</w:t>
            </w:r>
          </w:p>
        </w:tc>
        <w:tc>
          <w:tcPr>
            <w:tcW w:w="2964" w:type="dxa"/>
            <w:tcBorders>
              <w:top w:val="nil"/>
              <w:right w:val="single" w:sz="4" w:space="0" w:color="auto"/>
            </w:tcBorders>
          </w:tcPr>
          <w:p w14:paraId="1900202D" w14:textId="77777777" w:rsidR="0078750A" w:rsidRDefault="0078750A" w:rsidP="004B0726">
            <w:pPr>
              <w:jc w:val="center"/>
              <w:rPr>
                <w:sz w:val="22"/>
                <w:szCs w:val="22"/>
                <w:lang w:val="sr-Cyrl-CS"/>
              </w:rPr>
            </w:pPr>
            <w:r w:rsidRPr="002B76B1">
              <w:rPr>
                <w:sz w:val="22"/>
                <w:szCs w:val="22"/>
                <w:lang w:val="sr-Cyrl-CS"/>
              </w:rPr>
              <w:t>ССС</w:t>
            </w:r>
          </w:p>
          <w:p w14:paraId="34DF2980" w14:textId="77777777" w:rsidR="0078750A" w:rsidRPr="002B76B1" w:rsidRDefault="0078750A" w:rsidP="004B0726">
            <w:pPr>
              <w:jc w:val="center"/>
              <w:rPr>
                <w:sz w:val="22"/>
                <w:szCs w:val="22"/>
                <w:lang w:val="sr-Cyrl-CS"/>
              </w:rPr>
            </w:pPr>
            <w:r>
              <w:rPr>
                <w:sz w:val="22"/>
                <w:szCs w:val="22"/>
                <w:lang w:val="sr-Cyrl-CS"/>
              </w:rPr>
              <w:t>Грађевински техничар</w:t>
            </w:r>
          </w:p>
        </w:tc>
        <w:tc>
          <w:tcPr>
            <w:tcW w:w="1400" w:type="dxa"/>
            <w:gridSpan w:val="3"/>
            <w:tcBorders>
              <w:top w:val="nil"/>
              <w:right w:val="single" w:sz="4" w:space="0" w:color="auto"/>
            </w:tcBorders>
          </w:tcPr>
          <w:p w14:paraId="7047F474" w14:textId="77777777" w:rsidR="0078750A" w:rsidRDefault="0078750A" w:rsidP="004B0726">
            <w:pPr>
              <w:jc w:val="center"/>
              <w:rPr>
                <w:sz w:val="22"/>
                <w:szCs w:val="22"/>
                <w:lang w:val="sr-Cyrl-CS"/>
              </w:rPr>
            </w:pPr>
          </w:p>
          <w:p w14:paraId="137A07FF" w14:textId="77777777" w:rsidR="0078750A" w:rsidRPr="002B76B1" w:rsidRDefault="0078750A" w:rsidP="004B0726">
            <w:pPr>
              <w:jc w:val="center"/>
              <w:rPr>
                <w:sz w:val="22"/>
                <w:szCs w:val="22"/>
                <w:lang w:val="sr-Cyrl-CS"/>
              </w:rPr>
            </w:pPr>
            <w:r w:rsidRPr="002B76B1">
              <w:rPr>
                <w:sz w:val="22"/>
                <w:szCs w:val="22"/>
                <w:lang w:val="sr-Cyrl-CS"/>
              </w:rPr>
              <w:t>1</w:t>
            </w:r>
          </w:p>
        </w:tc>
        <w:tc>
          <w:tcPr>
            <w:tcW w:w="1684" w:type="dxa"/>
            <w:tcBorders>
              <w:right w:val="single" w:sz="4" w:space="0" w:color="auto"/>
            </w:tcBorders>
          </w:tcPr>
          <w:p w14:paraId="4B916CDF" w14:textId="77777777" w:rsidR="0078750A" w:rsidRDefault="0078750A" w:rsidP="004B0726">
            <w:pPr>
              <w:jc w:val="center"/>
              <w:rPr>
                <w:sz w:val="22"/>
                <w:szCs w:val="22"/>
                <w:lang w:val="sr-Cyrl-CS"/>
              </w:rPr>
            </w:pPr>
          </w:p>
          <w:p w14:paraId="250A796F" w14:textId="77777777" w:rsidR="0078750A" w:rsidRPr="002B76B1" w:rsidRDefault="0078750A" w:rsidP="004B0726">
            <w:pPr>
              <w:jc w:val="center"/>
              <w:rPr>
                <w:sz w:val="22"/>
                <w:szCs w:val="22"/>
                <w:lang w:val="sr-Cyrl-CS"/>
              </w:rPr>
            </w:pPr>
            <w:r w:rsidRPr="002B76B1">
              <w:rPr>
                <w:sz w:val="22"/>
                <w:szCs w:val="22"/>
                <w:lang w:val="sr-Cyrl-CS"/>
              </w:rPr>
              <w:t>1</w:t>
            </w:r>
          </w:p>
        </w:tc>
      </w:tr>
      <w:tr w:rsidR="0078750A" w14:paraId="2FED46AB" w14:textId="77777777" w:rsidTr="004B0726">
        <w:tblPrEx>
          <w:tblCellMar>
            <w:top w:w="0" w:type="dxa"/>
            <w:bottom w:w="0" w:type="dxa"/>
          </w:tblCellMar>
        </w:tblPrEx>
        <w:trPr>
          <w:trHeight w:val="296"/>
        </w:trPr>
        <w:tc>
          <w:tcPr>
            <w:tcW w:w="784" w:type="dxa"/>
            <w:gridSpan w:val="2"/>
            <w:tcBorders>
              <w:right w:val="single" w:sz="4" w:space="0" w:color="auto"/>
            </w:tcBorders>
          </w:tcPr>
          <w:p w14:paraId="6B9FB6DC" w14:textId="77777777" w:rsidR="0078750A" w:rsidRPr="002B76B1" w:rsidRDefault="0078750A" w:rsidP="004B0726">
            <w:pPr>
              <w:rPr>
                <w:sz w:val="22"/>
                <w:szCs w:val="22"/>
                <w:lang w:val="sr-Cyrl-CS"/>
              </w:rPr>
            </w:pPr>
            <w:r w:rsidRPr="002B76B1">
              <w:rPr>
                <w:sz w:val="22"/>
                <w:szCs w:val="22"/>
                <w:lang w:val="sr-Cyrl-CS"/>
              </w:rPr>
              <w:t>5.2.2.</w:t>
            </w:r>
          </w:p>
        </w:tc>
        <w:tc>
          <w:tcPr>
            <w:tcW w:w="3536" w:type="dxa"/>
            <w:gridSpan w:val="3"/>
            <w:tcBorders>
              <w:right w:val="single" w:sz="4" w:space="0" w:color="auto"/>
            </w:tcBorders>
          </w:tcPr>
          <w:p w14:paraId="69370BC8" w14:textId="77777777" w:rsidR="0078750A" w:rsidRPr="002B76B1" w:rsidRDefault="0078750A" w:rsidP="004B0726">
            <w:pPr>
              <w:rPr>
                <w:sz w:val="22"/>
                <w:szCs w:val="22"/>
                <w:lang w:val="sr-Cyrl-CS"/>
              </w:rPr>
            </w:pPr>
            <w:r w:rsidRPr="002B76B1">
              <w:rPr>
                <w:sz w:val="22"/>
                <w:szCs w:val="22"/>
                <w:lang w:val="sr-Cyrl-CS"/>
              </w:rPr>
              <w:t>Пословођа о</w:t>
            </w:r>
            <w:r w:rsidR="00AF3FBB">
              <w:rPr>
                <w:sz w:val="22"/>
                <w:szCs w:val="22"/>
                <w:lang w:val="sr-Cyrl-CS"/>
              </w:rPr>
              <w:t>државања водоводне мреже</w:t>
            </w:r>
          </w:p>
        </w:tc>
        <w:tc>
          <w:tcPr>
            <w:tcW w:w="2964" w:type="dxa"/>
            <w:tcBorders>
              <w:right w:val="single" w:sz="4" w:space="0" w:color="auto"/>
            </w:tcBorders>
          </w:tcPr>
          <w:p w14:paraId="7FCBED37" w14:textId="77777777" w:rsidR="0078750A" w:rsidRDefault="0078750A" w:rsidP="004B0726">
            <w:pPr>
              <w:jc w:val="center"/>
              <w:rPr>
                <w:sz w:val="22"/>
                <w:szCs w:val="22"/>
                <w:lang w:val="sr-Cyrl-CS"/>
              </w:rPr>
            </w:pPr>
            <w:r w:rsidRPr="002B76B1">
              <w:rPr>
                <w:sz w:val="22"/>
                <w:szCs w:val="22"/>
                <w:lang w:val="sr-Cyrl-CS"/>
              </w:rPr>
              <w:t>КВ</w:t>
            </w:r>
          </w:p>
          <w:p w14:paraId="4D5856F5" w14:textId="77777777" w:rsidR="0078750A" w:rsidRPr="002B76B1" w:rsidRDefault="0078750A" w:rsidP="004B0726">
            <w:pPr>
              <w:jc w:val="center"/>
              <w:rPr>
                <w:sz w:val="22"/>
                <w:szCs w:val="22"/>
                <w:lang w:val="sr-Cyrl-CS"/>
              </w:rPr>
            </w:pPr>
            <w:r>
              <w:rPr>
                <w:sz w:val="22"/>
                <w:szCs w:val="22"/>
                <w:lang w:val="sr-Cyrl-CS"/>
              </w:rPr>
              <w:t>Водоинсталатер</w:t>
            </w:r>
          </w:p>
        </w:tc>
        <w:tc>
          <w:tcPr>
            <w:tcW w:w="1400" w:type="dxa"/>
            <w:gridSpan w:val="3"/>
            <w:tcBorders>
              <w:right w:val="single" w:sz="4" w:space="0" w:color="auto"/>
            </w:tcBorders>
          </w:tcPr>
          <w:p w14:paraId="510CD822" w14:textId="77777777" w:rsidR="0078750A" w:rsidRDefault="0078750A" w:rsidP="004B0726">
            <w:pPr>
              <w:jc w:val="center"/>
              <w:rPr>
                <w:sz w:val="22"/>
                <w:szCs w:val="22"/>
                <w:lang w:val="sr-Cyrl-CS"/>
              </w:rPr>
            </w:pPr>
          </w:p>
          <w:p w14:paraId="74CC761A" w14:textId="77777777" w:rsidR="0078750A" w:rsidRPr="002B76B1" w:rsidRDefault="00AF3FBB" w:rsidP="004B0726">
            <w:pPr>
              <w:jc w:val="center"/>
              <w:rPr>
                <w:sz w:val="22"/>
                <w:szCs w:val="22"/>
                <w:lang w:val="sr-Cyrl-CS"/>
              </w:rPr>
            </w:pPr>
            <w:r>
              <w:rPr>
                <w:sz w:val="22"/>
                <w:szCs w:val="22"/>
                <w:lang w:val="sr-Cyrl-CS"/>
              </w:rPr>
              <w:t>1</w:t>
            </w:r>
          </w:p>
        </w:tc>
        <w:tc>
          <w:tcPr>
            <w:tcW w:w="1684" w:type="dxa"/>
            <w:tcBorders>
              <w:right w:val="single" w:sz="4" w:space="0" w:color="auto"/>
            </w:tcBorders>
          </w:tcPr>
          <w:p w14:paraId="62DBB6E8" w14:textId="77777777" w:rsidR="0078750A" w:rsidRDefault="0078750A" w:rsidP="004B0726">
            <w:pPr>
              <w:jc w:val="center"/>
              <w:rPr>
                <w:sz w:val="22"/>
                <w:szCs w:val="22"/>
                <w:lang w:val="sr-Cyrl-CS"/>
              </w:rPr>
            </w:pPr>
          </w:p>
          <w:p w14:paraId="2204DF0A" w14:textId="77777777" w:rsidR="0078750A" w:rsidRPr="002B76B1" w:rsidRDefault="00AF3FBB" w:rsidP="004B0726">
            <w:pPr>
              <w:jc w:val="center"/>
              <w:rPr>
                <w:sz w:val="22"/>
                <w:szCs w:val="22"/>
                <w:lang w:val="sr-Cyrl-CS"/>
              </w:rPr>
            </w:pPr>
            <w:r>
              <w:rPr>
                <w:sz w:val="22"/>
                <w:szCs w:val="22"/>
                <w:lang w:val="sr-Cyrl-CS"/>
              </w:rPr>
              <w:t>1</w:t>
            </w:r>
          </w:p>
        </w:tc>
      </w:tr>
      <w:tr w:rsidR="00AF3FBB" w14:paraId="0605E56B" w14:textId="77777777" w:rsidTr="004B0726">
        <w:tblPrEx>
          <w:tblCellMar>
            <w:top w:w="0" w:type="dxa"/>
            <w:bottom w:w="0" w:type="dxa"/>
          </w:tblCellMar>
        </w:tblPrEx>
        <w:trPr>
          <w:trHeight w:val="296"/>
        </w:trPr>
        <w:tc>
          <w:tcPr>
            <w:tcW w:w="784" w:type="dxa"/>
            <w:gridSpan w:val="2"/>
            <w:tcBorders>
              <w:right w:val="single" w:sz="4" w:space="0" w:color="auto"/>
            </w:tcBorders>
          </w:tcPr>
          <w:p w14:paraId="3CBCE543" w14:textId="77777777" w:rsidR="00AF3FBB" w:rsidRDefault="00AF3FBB" w:rsidP="004B0726">
            <w:pPr>
              <w:rPr>
                <w:sz w:val="22"/>
                <w:szCs w:val="22"/>
                <w:lang w:val="sr-Cyrl-CS"/>
              </w:rPr>
            </w:pPr>
            <w:r>
              <w:rPr>
                <w:sz w:val="22"/>
                <w:szCs w:val="22"/>
                <w:lang w:val="sr-Cyrl-CS"/>
              </w:rPr>
              <w:t>5.2.3.</w:t>
            </w:r>
          </w:p>
        </w:tc>
        <w:tc>
          <w:tcPr>
            <w:tcW w:w="3536" w:type="dxa"/>
            <w:gridSpan w:val="3"/>
            <w:tcBorders>
              <w:right w:val="single" w:sz="4" w:space="0" w:color="auto"/>
            </w:tcBorders>
          </w:tcPr>
          <w:p w14:paraId="35B41EB2" w14:textId="77777777" w:rsidR="00AF3FBB" w:rsidRPr="002B76B1" w:rsidRDefault="00AF3FBB" w:rsidP="00AF3FBB">
            <w:pPr>
              <w:rPr>
                <w:sz w:val="22"/>
                <w:szCs w:val="22"/>
                <w:lang w:val="sr-Cyrl-CS"/>
              </w:rPr>
            </w:pPr>
            <w:r w:rsidRPr="002B76B1">
              <w:rPr>
                <w:sz w:val="22"/>
                <w:szCs w:val="22"/>
                <w:lang w:val="sr-Cyrl-CS"/>
              </w:rPr>
              <w:t>Пословођа о</w:t>
            </w:r>
            <w:r>
              <w:rPr>
                <w:sz w:val="22"/>
                <w:szCs w:val="22"/>
                <w:lang w:val="sr-Cyrl-CS"/>
              </w:rPr>
              <w:t>државања канализационе мреже</w:t>
            </w:r>
          </w:p>
        </w:tc>
        <w:tc>
          <w:tcPr>
            <w:tcW w:w="2964" w:type="dxa"/>
            <w:tcBorders>
              <w:right w:val="single" w:sz="4" w:space="0" w:color="auto"/>
            </w:tcBorders>
          </w:tcPr>
          <w:p w14:paraId="5A0A66F5" w14:textId="77777777" w:rsidR="00AF3FBB" w:rsidRDefault="00AF3FBB" w:rsidP="00E4507F">
            <w:pPr>
              <w:jc w:val="center"/>
              <w:rPr>
                <w:sz w:val="22"/>
                <w:szCs w:val="22"/>
                <w:lang w:val="sr-Cyrl-CS"/>
              </w:rPr>
            </w:pPr>
            <w:r w:rsidRPr="002B76B1">
              <w:rPr>
                <w:sz w:val="22"/>
                <w:szCs w:val="22"/>
                <w:lang w:val="sr-Cyrl-CS"/>
              </w:rPr>
              <w:t>КВ</w:t>
            </w:r>
          </w:p>
          <w:p w14:paraId="5C1CAC1B" w14:textId="77777777" w:rsidR="00AF3FBB" w:rsidRPr="002B76B1" w:rsidRDefault="00AF3FBB" w:rsidP="00E4507F">
            <w:pPr>
              <w:jc w:val="center"/>
              <w:rPr>
                <w:sz w:val="22"/>
                <w:szCs w:val="22"/>
                <w:lang w:val="sr-Cyrl-CS"/>
              </w:rPr>
            </w:pPr>
            <w:r>
              <w:rPr>
                <w:sz w:val="22"/>
                <w:szCs w:val="22"/>
                <w:lang w:val="sr-Cyrl-CS"/>
              </w:rPr>
              <w:t>Водоинсталатер</w:t>
            </w:r>
          </w:p>
        </w:tc>
        <w:tc>
          <w:tcPr>
            <w:tcW w:w="1400" w:type="dxa"/>
            <w:gridSpan w:val="3"/>
            <w:tcBorders>
              <w:right w:val="single" w:sz="4" w:space="0" w:color="auto"/>
            </w:tcBorders>
          </w:tcPr>
          <w:p w14:paraId="53035F40" w14:textId="77777777" w:rsidR="00AF3FBB" w:rsidRDefault="00AF3FBB" w:rsidP="00E4507F">
            <w:pPr>
              <w:jc w:val="center"/>
              <w:rPr>
                <w:sz w:val="22"/>
                <w:szCs w:val="22"/>
                <w:lang w:val="sr-Cyrl-CS"/>
              </w:rPr>
            </w:pPr>
          </w:p>
          <w:p w14:paraId="4369F31D" w14:textId="77777777" w:rsidR="00AF3FBB" w:rsidRPr="002B76B1" w:rsidRDefault="00AF3FBB" w:rsidP="00E4507F">
            <w:pPr>
              <w:jc w:val="center"/>
              <w:rPr>
                <w:sz w:val="22"/>
                <w:szCs w:val="22"/>
                <w:lang w:val="sr-Cyrl-CS"/>
              </w:rPr>
            </w:pPr>
            <w:r>
              <w:rPr>
                <w:sz w:val="22"/>
                <w:szCs w:val="22"/>
                <w:lang w:val="sr-Cyrl-CS"/>
              </w:rPr>
              <w:t>1</w:t>
            </w:r>
          </w:p>
        </w:tc>
        <w:tc>
          <w:tcPr>
            <w:tcW w:w="1684" w:type="dxa"/>
            <w:tcBorders>
              <w:right w:val="single" w:sz="4" w:space="0" w:color="auto"/>
            </w:tcBorders>
          </w:tcPr>
          <w:p w14:paraId="52A089B5" w14:textId="77777777" w:rsidR="00AF3FBB" w:rsidRDefault="00AF3FBB" w:rsidP="00E4507F">
            <w:pPr>
              <w:jc w:val="center"/>
              <w:rPr>
                <w:sz w:val="22"/>
                <w:szCs w:val="22"/>
                <w:lang w:val="sr-Cyrl-CS"/>
              </w:rPr>
            </w:pPr>
          </w:p>
          <w:p w14:paraId="73CFCD5A" w14:textId="77777777" w:rsidR="00AF3FBB" w:rsidRPr="002B76B1" w:rsidRDefault="00AF3FBB" w:rsidP="00E4507F">
            <w:pPr>
              <w:jc w:val="center"/>
              <w:rPr>
                <w:sz w:val="22"/>
                <w:szCs w:val="22"/>
                <w:lang w:val="sr-Cyrl-CS"/>
              </w:rPr>
            </w:pPr>
            <w:r>
              <w:rPr>
                <w:sz w:val="22"/>
                <w:szCs w:val="22"/>
                <w:lang w:val="sr-Cyrl-CS"/>
              </w:rPr>
              <w:t>1</w:t>
            </w:r>
          </w:p>
        </w:tc>
      </w:tr>
      <w:tr w:rsidR="00AF3FBB" w14:paraId="481B16D8" w14:textId="77777777" w:rsidTr="004B0726">
        <w:tblPrEx>
          <w:tblCellMar>
            <w:top w:w="0" w:type="dxa"/>
            <w:bottom w:w="0" w:type="dxa"/>
          </w:tblCellMar>
        </w:tblPrEx>
        <w:trPr>
          <w:trHeight w:val="296"/>
        </w:trPr>
        <w:tc>
          <w:tcPr>
            <w:tcW w:w="784" w:type="dxa"/>
            <w:gridSpan w:val="2"/>
            <w:tcBorders>
              <w:right w:val="single" w:sz="4" w:space="0" w:color="auto"/>
            </w:tcBorders>
          </w:tcPr>
          <w:p w14:paraId="2B3EE6C1" w14:textId="77777777" w:rsidR="00AF3FBB" w:rsidRPr="00773F8A" w:rsidRDefault="00AF3FBB" w:rsidP="004B0726">
            <w:pPr>
              <w:rPr>
                <w:i/>
                <w:sz w:val="22"/>
                <w:szCs w:val="22"/>
                <w:lang w:val="sr-Cyrl-CS"/>
              </w:rPr>
            </w:pPr>
          </w:p>
          <w:p w14:paraId="27274C63" w14:textId="77777777" w:rsidR="00AF3FBB" w:rsidRPr="00773F8A" w:rsidRDefault="00AF3FBB" w:rsidP="00AF3FBB">
            <w:pPr>
              <w:rPr>
                <w:i/>
                <w:sz w:val="22"/>
                <w:szCs w:val="22"/>
                <w:lang w:val="sr-Cyrl-CS"/>
              </w:rPr>
            </w:pPr>
            <w:r w:rsidRPr="00773F8A">
              <w:rPr>
                <w:i/>
                <w:sz w:val="22"/>
                <w:szCs w:val="22"/>
                <w:lang w:val="sr-Cyrl-CS"/>
              </w:rPr>
              <w:t>5.2.</w:t>
            </w:r>
            <w:r>
              <w:rPr>
                <w:i/>
                <w:sz w:val="22"/>
                <w:szCs w:val="22"/>
                <w:lang w:val="sr-Cyrl-CS"/>
              </w:rPr>
              <w:t>4</w:t>
            </w:r>
            <w:r w:rsidRPr="00773F8A">
              <w:rPr>
                <w:i/>
                <w:sz w:val="22"/>
                <w:szCs w:val="22"/>
                <w:lang w:val="sr-Cyrl-CS"/>
              </w:rPr>
              <w:t>.</w:t>
            </w:r>
          </w:p>
        </w:tc>
        <w:tc>
          <w:tcPr>
            <w:tcW w:w="3536" w:type="dxa"/>
            <w:gridSpan w:val="3"/>
            <w:tcBorders>
              <w:right w:val="single" w:sz="4" w:space="0" w:color="auto"/>
            </w:tcBorders>
          </w:tcPr>
          <w:p w14:paraId="29AA3660" w14:textId="77777777" w:rsidR="00AF3FBB" w:rsidRPr="00773F8A" w:rsidRDefault="00AF3FBB" w:rsidP="004B0726">
            <w:pPr>
              <w:rPr>
                <w:i/>
                <w:sz w:val="22"/>
                <w:szCs w:val="22"/>
                <w:lang w:val="sr-Cyrl-CS"/>
              </w:rPr>
            </w:pPr>
          </w:p>
          <w:p w14:paraId="01F4D480" w14:textId="77777777" w:rsidR="00AF3FBB" w:rsidRPr="00773F8A" w:rsidRDefault="00AF3FBB" w:rsidP="004B0726">
            <w:pPr>
              <w:rPr>
                <w:i/>
                <w:sz w:val="22"/>
                <w:szCs w:val="22"/>
                <w:lang w:val="sr-Cyrl-CS"/>
              </w:rPr>
            </w:pPr>
            <w:r w:rsidRPr="00773F8A">
              <w:rPr>
                <w:i/>
                <w:sz w:val="22"/>
                <w:szCs w:val="22"/>
                <w:lang w:val="sr-Cyrl-CS"/>
              </w:rPr>
              <w:t>Административни службеник</w:t>
            </w:r>
          </w:p>
        </w:tc>
        <w:tc>
          <w:tcPr>
            <w:tcW w:w="2964" w:type="dxa"/>
            <w:tcBorders>
              <w:right w:val="single" w:sz="4" w:space="0" w:color="auto"/>
            </w:tcBorders>
          </w:tcPr>
          <w:p w14:paraId="2888DAE3" w14:textId="77777777" w:rsidR="00AF3FBB" w:rsidRPr="007B0556" w:rsidRDefault="00AF3FBB" w:rsidP="004B0726">
            <w:pPr>
              <w:jc w:val="center"/>
              <w:rPr>
                <w:i/>
                <w:sz w:val="22"/>
                <w:szCs w:val="22"/>
                <w:lang w:val="sr-Cyrl-CS"/>
              </w:rPr>
            </w:pPr>
            <w:r w:rsidRPr="007B0556">
              <w:rPr>
                <w:i/>
                <w:sz w:val="22"/>
                <w:szCs w:val="22"/>
                <w:lang w:val="sr-Cyrl-CS"/>
              </w:rPr>
              <w:t>ССС</w:t>
            </w:r>
          </w:p>
          <w:p w14:paraId="25420CA3" w14:textId="77777777" w:rsidR="00AF3FBB" w:rsidRPr="007B0556" w:rsidRDefault="00AF3FBB" w:rsidP="004B0726">
            <w:pPr>
              <w:ind w:left="-108"/>
              <w:rPr>
                <w:i/>
                <w:sz w:val="20"/>
                <w:szCs w:val="20"/>
                <w:lang w:val="sr-Cyrl-CS"/>
              </w:rPr>
            </w:pPr>
            <w:r w:rsidRPr="007B0556">
              <w:rPr>
                <w:i/>
                <w:sz w:val="20"/>
                <w:szCs w:val="20"/>
                <w:lang w:val="sr-Cyrl-CS"/>
              </w:rPr>
              <w:t>Правног, екон. или општег смера</w:t>
            </w:r>
          </w:p>
        </w:tc>
        <w:tc>
          <w:tcPr>
            <w:tcW w:w="1400" w:type="dxa"/>
            <w:gridSpan w:val="3"/>
            <w:tcBorders>
              <w:right w:val="single" w:sz="4" w:space="0" w:color="auto"/>
            </w:tcBorders>
          </w:tcPr>
          <w:p w14:paraId="71EB8F58" w14:textId="77777777" w:rsidR="00AF3FBB" w:rsidRDefault="00AF3FBB" w:rsidP="004B0726">
            <w:pPr>
              <w:jc w:val="center"/>
              <w:rPr>
                <w:sz w:val="22"/>
                <w:szCs w:val="22"/>
                <w:lang w:val="sr-Cyrl-CS"/>
              </w:rPr>
            </w:pPr>
          </w:p>
          <w:p w14:paraId="74E723C5" w14:textId="77777777" w:rsidR="00AF3FBB" w:rsidRPr="002B76B1" w:rsidRDefault="00AF3FBB" w:rsidP="004B0726">
            <w:pPr>
              <w:jc w:val="center"/>
              <w:rPr>
                <w:sz w:val="22"/>
                <w:szCs w:val="22"/>
                <w:lang w:val="sr-Cyrl-CS"/>
              </w:rPr>
            </w:pPr>
            <w:r w:rsidRPr="002B76B1">
              <w:rPr>
                <w:sz w:val="22"/>
                <w:szCs w:val="22"/>
                <w:lang w:val="sr-Cyrl-CS"/>
              </w:rPr>
              <w:t>1</w:t>
            </w:r>
          </w:p>
        </w:tc>
        <w:tc>
          <w:tcPr>
            <w:tcW w:w="1684" w:type="dxa"/>
            <w:tcBorders>
              <w:right w:val="single" w:sz="4" w:space="0" w:color="auto"/>
            </w:tcBorders>
          </w:tcPr>
          <w:p w14:paraId="62541FB2" w14:textId="77777777" w:rsidR="00AF3FBB" w:rsidRDefault="00AF3FBB" w:rsidP="004B0726">
            <w:pPr>
              <w:jc w:val="center"/>
              <w:rPr>
                <w:sz w:val="22"/>
                <w:szCs w:val="22"/>
                <w:lang w:val="sr-Cyrl-CS"/>
              </w:rPr>
            </w:pPr>
          </w:p>
          <w:p w14:paraId="5050D57E" w14:textId="77777777" w:rsidR="00AF3FBB" w:rsidRPr="002B76B1" w:rsidRDefault="00AF3FBB" w:rsidP="004B0726">
            <w:pPr>
              <w:jc w:val="center"/>
              <w:rPr>
                <w:sz w:val="22"/>
                <w:szCs w:val="22"/>
                <w:lang w:val="sr-Cyrl-CS"/>
              </w:rPr>
            </w:pPr>
            <w:r>
              <w:rPr>
                <w:sz w:val="22"/>
                <w:szCs w:val="22"/>
                <w:lang w:val="sr-Cyrl-CS"/>
              </w:rPr>
              <w:t>/</w:t>
            </w:r>
          </w:p>
        </w:tc>
      </w:tr>
      <w:tr w:rsidR="00AF3FBB" w14:paraId="3795D631" w14:textId="77777777" w:rsidTr="004B0726">
        <w:tblPrEx>
          <w:tblCellMar>
            <w:top w:w="0" w:type="dxa"/>
            <w:bottom w:w="0" w:type="dxa"/>
          </w:tblCellMar>
        </w:tblPrEx>
        <w:trPr>
          <w:trHeight w:val="296"/>
        </w:trPr>
        <w:tc>
          <w:tcPr>
            <w:tcW w:w="784" w:type="dxa"/>
            <w:gridSpan w:val="2"/>
            <w:tcBorders>
              <w:right w:val="single" w:sz="4" w:space="0" w:color="auto"/>
            </w:tcBorders>
          </w:tcPr>
          <w:p w14:paraId="52482EAA" w14:textId="77777777" w:rsidR="00AF3FBB" w:rsidRDefault="00AF3FBB" w:rsidP="004B0726">
            <w:pPr>
              <w:rPr>
                <w:sz w:val="22"/>
                <w:szCs w:val="22"/>
                <w:lang w:val="sr-Cyrl-CS"/>
              </w:rPr>
            </w:pPr>
          </w:p>
          <w:p w14:paraId="36331390" w14:textId="77777777" w:rsidR="00AF3FBB" w:rsidRPr="002B76B1" w:rsidRDefault="00AF3FBB" w:rsidP="00AF3FBB">
            <w:pPr>
              <w:rPr>
                <w:sz w:val="22"/>
                <w:szCs w:val="22"/>
                <w:lang w:val="sr-Cyrl-CS"/>
              </w:rPr>
            </w:pPr>
            <w:r w:rsidRPr="002B76B1">
              <w:rPr>
                <w:sz w:val="22"/>
                <w:szCs w:val="22"/>
                <w:lang w:val="sr-Cyrl-CS"/>
              </w:rPr>
              <w:t>5.2.</w:t>
            </w:r>
            <w:r>
              <w:rPr>
                <w:sz w:val="22"/>
                <w:szCs w:val="22"/>
                <w:lang w:val="sr-Cyrl-CS"/>
              </w:rPr>
              <w:t>5</w:t>
            </w:r>
            <w:r w:rsidRPr="002B76B1">
              <w:rPr>
                <w:sz w:val="22"/>
                <w:szCs w:val="22"/>
                <w:lang w:val="sr-Cyrl-CS"/>
              </w:rPr>
              <w:t>.</w:t>
            </w:r>
          </w:p>
        </w:tc>
        <w:tc>
          <w:tcPr>
            <w:tcW w:w="3536" w:type="dxa"/>
            <w:gridSpan w:val="3"/>
            <w:tcBorders>
              <w:right w:val="single" w:sz="4" w:space="0" w:color="auto"/>
            </w:tcBorders>
          </w:tcPr>
          <w:p w14:paraId="6082530D" w14:textId="77777777" w:rsidR="00AF3FBB" w:rsidRDefault="00AF3FBB" w:rsidP="004B0726">
            <w:pPr>
              <w:rPr>
                <w:sz w:val="22"/>
                <w:szCs w:val="22"/>
                <w:lang w:val="sr-Cyrl-CS"/>
              </w:rPr>
            </w:pPr>
          </w:p>
          <w:p w14:paraId="02B90E77" w14:textId="77777777" w:rsidR="00AF3FBB" w:rsidRPr="002B76B1" w:rsidRDefault="00AF3FBB" w:rsidP="004B0726">
            <w:pPr>
              <w:rPr>
                <w:sz w:val="22"/>
                <w:szCs w:val="22"/>
                <w:lang w:val="sr-Cyrl-CS"/>
              </w:rPr>
            </w:pPr>
            <w:r w:rsidRPr="002B76B1">
              <w:rPr>
                <w:sz w:val="22"/>
                <w:szCs w:val="22"/>
                <w:lang w:val="sr-Cyrl-CS"/>
              </w:rPr>
              <w:t>Водећи водоинсталатер</w:t>
            </w:r>
          </w:p>
        </w:tc>
        <w:tc>
          <w:tcPr>
            <w:tcW w:w="2964" w:type="dxa"/>
            <w:tcBorders>
              <w:right w:val="single" w:sz="4" w:space="0" w:color="auto"/>
            </w:tcBorders>
          </w:tcPr>
          <w:p w14:paraId="106C9E8F" w14:textId="77777777" w:rsidR="00AF3FBB" w:rsidRDefault="00AF3FBB" w:rsidP="004B0726">
            <w:pPr>
              <w:jc w:val="center"/>
              <w:rPr>
                <w:sz w:val="22"/>
                <w:szCs w:val="22"/>
                <w:lang w:val="sr-Cyrl-CS"/>
              </w:rPr>
            </w:pPr>
            <w:r>
              <w:rPr>
                <w:sz w:val="22"/>
                <w:szCs w:val="22"/>
                <w:lang w:val="sr-Cyrl-CS"/>
              </w:rPr>
              <w:t>КВ</w:t>
            </w:r>
          </w:p>
          <w:p w14:paraId="320B97B0" w14:textId="77777777" w:rsidR="00AF3FBB" w:rsidRPr="002B76B1" w:rsidRDefault="00AF3FBB" w:rsidP="004B0726">
            <w:pPr>
              <w:jc w:val="center"/>
              <w:rPr>
                <w:sz w:val="22"/>
                <w:szCs w:val="22"/>
                <w:lang w:val="sr-Cyrl-CS"/>
              </w:rPr>
            </w:pPr>
            <w:r>
              <w:rPr>
                <w:sz w:val="22"/>
                <w:szCs w:val="22"/>
                <w:lang w:val="sr-Cyrl-CS"/>
              </w:rPr>
              <w:t>Водоинсталатер</w:t>
            </w:r>
          </w:p>
        </w:tc>
        <w:tc>
          <w:tcPr>
            <w:tcW w:w="1400" w:type="dxa"/>
            <w:gridSpan w:val="3"/>
            <w:tcBorders>
              <w:right w:val="single" w:sz="4" w:space="0" w:color="auto"/>
            </w:tcBorders>
          </w:tcPr>
          <w:p w14:paraId="01C70D36" w14:textId="77777777" w:rsidR="00AF3FBB" w:rsidRDefault="00AF3FBB" w:rsidP="004B0726">
            <w:pPr>
              <w:jc w:val="center"/>
              <w:rPr>
                <w:sz w:val="22"/>
                <w:szCs w:val="22"/>
                <w:lang w:val="sr-Cyrl-CS"/>
              </w:rPr>
            </w:pPr>
          </w:p>
          <w:p w14:paraId="4C529507" w14:textId="77777777" w:rsidR="00AF3FBB" w:rsidRPr="007E0999" w:rsidRDefault="00AF3FBB" w:rsidP="004B0726">
            <w:pPr>
              <w:jc w:val="center"/>
              <w:rPr>
                <w:sz w:val="22"/>
                <w:szCs w:val="22"/>
                <w:lang w:val="sr-Cyrl-CS"/>
              </w:rPr>
            </w:pPr>
            <w:r>
              <w:rPr>
                <w:sz w:val="22"/>
                <w:szCs w:val="22"/>
                <w:lang w:val="sr-Cyrl-CS"/>
              </w:rPr>
              <w:t>2</w:t>
            </w:r>
          </w:p>
        </w:tc>
        <w:tc>
          <w:tcPr>
            <w:tcW w:w="1684" w:type="dxa"/>
            <w:tcBorders>
              <w:right w:val="single" w:sz="4" w:space="0" w:color="auto"/>
            </w:tcBorders>
          </w:tcPr>
          <w:p w14:paraId="172C012B" w14:textId="77777777" w:rsidR="00AF3FBB" w:rsidRDefault="00AF3FBB" w:rsidP="004B0726">
            <w:pPr>
              <w:jc w:val="center"/>
              <w:rPr>
                <w:sz w:val="22"/>
                <w:szCs w:val="22"/>
                <w:lang w:val="sr-Cyrl-CS"/>
              </w:rPr>
            </w:pPr>
          </w:p>
          <w:p w14:paraId="0E358E04" w14:textId="77777777" w:rsidR="00AF3FBB" w:rsidRPr="001A325F" w:rsidRDefault="00AF3FBB" w:rsidP="004B0726">
            <w:pPr>
              <w:jc w:val="center"/>
              <w:rPr>
                <w:sz w:val="22"/>
                <w:szCs w:val="22"/>
                <w:lang w:val="sr-Cyrl-CS"/>
              </w:rPr>
            </w:pPr>
            <w:r>
              <w:rPr>
                <w:sz w:val="22"/>
                <w:szCs w:val="22"/>
                <w:lang w:val="sr-Cyrl-CS"/>
              </w:rPr>
              <w:t>1</w:t>
            </w:r>
          </w:p>
        </w:tc>
      </w:tr>
      <w:tr w:rsidR="00AF3FBB" w14:paraId="42C7C12F" w14:textId="77777777" w:rsidTr="004B0726">
        <w:tblPrEx>
          <w:tblCellMar>
            <w:top w:w="0" w:type="dxa"/>
            <w:bottom w:w="0" w:type="dxa"/>
          </w:tblCellMar>
        </w:tblPrEx>
        <w:trPr>
          <w:trHeight w:val="296"/>
        </w:trPr>
        <w:tc>
          <w:tcPr>
            <w:tcW w:w="784" w:type="dxa"/>
            <w:gridSpan w:val="2"/>
            <w:tcBorders>
              <w:right w:val="single" w:sz="4" w:space="0" w:color="auto"/>
            </w:tcBorders>
          </w:tcPr>
          <w:p w14:paraId="0A46EC1F" w14:textId="77777777" w:rsidR="00AF3FBB" w:rsidRDefault="00AF3FBB" w:rsidP="004B0726">
            <w:pPr>
              <w:rPr>
                <w:sz w:val="22"/>
                <w:szCs w:val="22"/>
                <w:lang w:val="sr-Cyrl-CS"/>
              </w:rPr>
            </w:pPr>
          </w:p>
          <w:p w14:paraId="5DDD1E54" w14:textId="77777777" w:rsidR="00AF3FBB" w:rsidRPr="002B76B1" w:rsidRDefault="00AF3FBB" w:rsidP="00AF3FBB">
            <w:pPr>
              <w:rPr>
                <w:sz w:val="22"/>
                <w:szCs w:val="22"/>
                <w:lang w:val="sr-Cyrl-CS"/>
              </w:rPr>
            </w:pPr>
            <w:r w:rsidRPr="002B76B1">
              <w:rPr>
                <w:sz w:val="22"/>
                <w:szCs w:val="22"/>
                <w:lang w:val="sr-Cyrl-CS"/>
              </w:rPr>
              <w:t>5.2.</w:t>
            </w:r>
            <w:r>
              <w:rPr>
                <w:sz w:val="22"/>
                <w:szCs w:val="22"/>
                <w:lang w:val="sr-Cyrl-CS"/>
              </w:rPr>
              <w:t>6</w:t>
            </w:r>
            <w:r w:rsidRPr="002B76B1">
              <w:rPr>
                <w:sz w:val="22"/>
                <w:szCs w:val="22"/>
                <w:lang w:val="sr-Cyrl-CS"/>
              </w:rPr>
              <w:t>.</w:t>
            </w:r>
          </w:p>
        </w:tc>
        <w:tc>
          <w:tcPr>
            <w:tcW w:w="3536" w:type="dxa"/>
            <w:gridSpan w:val="3"/>
            <w:tcBorders>
              <w:right w:val="single" w:sz="4" w:space="0" w:color="auto"/>
            </w:tcBorders>
          </w:tcPr>
          <w:p w14:paraId="06E157C8" w14:textId="77777777" w:rsidR="00AF3FBB" w:rsidRDefault="00AF3FBB" w:rsidP="004B0726">
            <w:pPr>
              <w:rPr>
                <w:sz w:val="22"/>
                <w:szCs w:val="22"/>
                <w:lang w:val="sr-Cyrl-CS"/>
              </w:rPr>
            </w:pPr>
          </w:p>
          <w:p w14:paraId="0DF15047" w14:textId="77777777" w:rsidR="00AF3FBB" w:rsidRPr="002B76B1" w:rsidRDefault="00AF3FBB" w:rsidP="004B0726">
            <w:pPr>
              <w:rPr>
                <w:sz w:val="22"/>
                <w:szCs w:val="22"/>
                <w:lang w:val="sr-Cyrl-CS"/>
              </w:rPr>
            </w:pPr>
            <w:r w:rsidRPr="002B76B1">
              <w:rPr>
                <w:sz w:val="22"/>
                <w:szCs w:val="22"/>
                <w:lang w:val="sr-Cyrl-CS"/>
              </w:rPr>
              <w:t>Водоинсталатер</w:t>
            </w:r>
          </w:p>
        </w:tc>
        <w:tc>
          <w:tcPr>
            <w:tcW w:w="2964" w:type="dxa"/>
            <w:tcBorders>
              <w:right w:val="single" w:sz="4" w:space="0" w:color="auto"/>
            </w:tcBorders>
          </w:tcPr>
          <w:p w14:paraId="7DA1653E" w14:textId="77777777" w:rsidR="00AF3FBB" w:rsidRDefault="00AF3FBB" w:rsidP="004B0726">
            <w:pPr>
              <w:jc w:val="center"/>
              <w:rPr>
                <w:sz w:val="22"/>
                <w:szCs w:val="22"/>
                <w:lang w:val="sr-Cyrl-CS"/>
              </w:rPr>
            </w:pPr>
            <w:r w:rsidRPr="002B76B1">
              <w:rPr>
                <w:sz w:val="22"/>
                <w:szCs w:val="22"/>
                <w:lang w:val="sr-Cyrl-CS"/>
              </w:rPr>
              <w:t>КВ</w:t>
            </w:r>
          </w:p>
          <w:p w14:paraId="33B5F73B" w14:textId="77777777" w:rsidR="00AF3FBB" w:rsidRPr="002B76B1" w:rsidRDefault="00AF3FBB" w:rsidP="004B0726">
            <w:pPr>
              <w:jc w:val="center"/>
              <w:rPr>
                <w:sz w:val="22"/>
                <w:szCs w:val="22"/>
                <w:lang w:val="sr-Cyrl-CS"/>
              </w:rPr>
            </w:pPr>
            <w:r>
              <w:rPr>
                <w:sz w:val="22"/>
                <w:szCs w:val="22"/>
                <w:lang w:val="sr-Cyrl-CS"/>
              </w:rPr>
              <w:t>Водоинсталатер</w:t>
            </w:r>
          </w:p>
        </w:tc>
        <w:tc>
          <w:tcPr>
            <w:tcW w:w="1400" w:type="dxa"/>
            <w:gridSpan w:val="3"/>
            <w:tcBorders>
              <w:right w:val="single" w:sz="4" w:space="0" w:color="auto"/>
            </w:tcBorders>
          </w:tcPr>
          <w:p w14:paraId="66DA6813" w14:textId="77777777" w:rsidR="00AF3FBB" w:rsidRDefault="00AF3FBB" w:rsidP="004B0726">
            <w:pPr>
              <w:jc w:val="center"/>
              <w:rPr>
                <w:sz w:val="22"/>
                <w:szCs w:val="22"/>
                <w:lang w:val="sr-Cyrl-CS"/>
              </w:rPr>
            </w:pPr>
          </w:p>
          <w:p w14:paraId="63D79258" w14:textId="77777777" w:rsidR="00AF3FBB" w:rsidRPr="002B76B1" w:rsidRDefault="00AF3FBB" w:rsidP="004B0726">
            <w:pPr>
              <w:jc w:val="center"/>
              <w:rPr>
                <w:sz w:val="22"/>
                <w:szCs w:val="22"/>
                <w:lang w:val="sr-Cyrl-CS"/>
              </w:rPr>
            </w:pPr>
            <w:r w:rsidRPr="002B76B1">
              <w:rPr>
                <w:sz w:val="22"/>
                <w:szCs w:val="22"/>
                <w:lang w:val="sr-Cyrl-CS"/>
              </w:rPr>
              <w:t>3</w:t>
            </w:r>
          </w:p>
        </w:tc>
        <w:tc>
          <w:tcPr>
            <w:tcW w:w="1684" w:type="dxa"/>
            <w:tcBorders>
              <w:right w:val="single" w:sz="4" w:space="0" w:color="auto"/>
            </w:tcBorders>
          </w:tcPr>
          <w:p w14:paraId="601613F5" w14:textId="77777777" w:rsidR="00AF3FBB" w:rsidRDefault="00AF3FBB" w:rsidP="004B0726">
            <w:pPr>
              <w:jc w:val="center"/>
              <w:rPr>
                <w:sz w:val="22"/>
                <w:szCs w:val="22"/>
                <w:lang w:val="sr-Cyrl-CS"/>
              </w:rPr>
            </w:pPr>
          </w:p>
          <w:p w14:paraId="4A087D9D" w14:textId="77777777" w:rsidR="00AF3FBB" w:rsidRPr="002B76B1" w:rsidRDefault="00AF3FBB" w:rsidP="004B0726">
            <w:pPr>
              <w:jc w:val="center"/>
              <w:rPr>
                <w:sz w:val="22"/>
                <w:szCs w:val="22"/>
                <w:lang w:val="sr-Cyrl-CS"/>
              </w:rPr>
            </w:pPr>
            <w:r>
              <w:rPr>
                <w:sz w:val="22"/>
                <w:szCs w:val="22"/>
                <w:lang w:val="sr-Cyrl-CS"/>
              </w:rPr>
              <w:t>2+1*</w:t>
            </w:r>
          </w:p>
        </w:tc>
      </w:tr>
      <w:tr w:rsidR="00AF3FBB" w14:paraId="0712C7ED" w14:textId="77777777" w:rsidTr="004B0726">
        <w:tblPrEx>
          <w:tblCellMar>
            <w:top w:w="0" w:type="dxa"/>
            <w:bottom w:w="0" w:type="dxa"/>
          </w:tblCellMar>
        </w:tblPrEx>
        <w:trPr>
          <w:trHeight w:val="296"/>
        </w:trPr>
        <w:tc>
          <w:tcPr>
            <w:tcW w:w="784" w:type="dxa"/>
            <w:gridSpan w:val="2"/>
            <w:tcBorders>
              <w:right w:val="single" w:sz="4" w:space="0" w:color="auto"/>
            </w:tcBorders>
          </w:tcPr>
          <w:p w14:paraId="044AF70D" w14:textId="77777777" w:rsidR="00AF3FBB" w:rsidRDefault="00AF3FBB" w:rsidP="004B0726">
            <w:pPr>
              <w:rPr>
                <w:sz w:val="22"/>
                <w:szCs w:val="22"/>
                <w:lang w:val="sr-Cyrl-CS"/>
              </w:rPr>
            </w:pPr>
          </w:p>
          <w:p w14:paraId="4AF4726E" w14:textId="77777777" w:rsidR="00AF3FBB" w:rsidRDefault="00AF3FBB" w:rsidP="00AF3FBB">
            <w:pPr>
              <w:rPr>
                <w:sz w:val="22"/>
                <w:szCs w:val="22"/>
                <w:lang w:val="sr-Cyrl-CS"/>
              </w:rPr>
            </w:pPr>
            <w:r>
              <w:rPr>
                <w:sz w:val="22"/>
                <w:szCs w:val="22"/>
                <w:lang w:val="sr-Cyrl-CS"/>
              </w:rPr>
              <w:t>5.2.7.</w:t>
            </w:r>
          </w:p>
        </w:tc>
        <w:tc>
          <w:tcPr>
            <w:tcW w:w="3536" w:type="dxa"/>
            <w:gridSpan w:val="3"/>
            <w:tcBorders>
              <w:right w:val="single" w:sz="4" w:space="0" w:color="auto"/>
            </w:tcBorders>
          </w:tcPr>
          <w:p w14:paraId="1ED6D575" w14:textId="77777777" w:rsidR="00AF3FBB" w:rsidRDefault="00AF3FBB" w:rsidP="00E4507F">
            <w:pPr>
              <w:rPr>
                <w:sz w:val="22"/>
                <w:szCs w:val="22"/>
                <w:lang w:val="sr-Cyrl-CS"/>
              </w:rPr>
            </w:pPr>
          </w:p>
          <w:p w14:paraId="32C7A7C5" w14:textId="77777777" w:rsidR="00AF3FBB" w:rsidRPr="002B76B1" w:rsidRDefault="00AF3FBB" w:rsidP="00E4507F">
            <w:pPr>
              <w:rPr>
                <w:sz w:val="22"/>
                <w:szCs w:val="22"/>
                <w:lang w:val="sr-Cyrl-CS"/>
              </w:rPr>
            </w:pPr>
            <w:r w:rsidRPr="002B76B1">
              <w:rPr>
                <w:sz w:val="22"/>
                <w:szCs w:val="22"/>
                <w:lang w:val="sr-Cyrl-CS"/>
              </w:rPr>
              <w:t>М</w:t>
            </w:r>
            <w:r>
              <w:rPr>
                <w:sz w:val="22"/>
                <w:szCs w:val="22"/>
                <w:lang w:val="sr-Cyrl-CS"/>
              </w:rPr>
              <w:t>еханичар</w:t>
            </w:r>
          </w:p>
        </w:tc>
        <w:tc>
          <w:tcPr>
            <w:tcW w:w="2964" w:type="dxa"/>
            <w:tcBorders>
              <w:right w:val="single" w:sz="4" w:space="0" w:color="auto"/>
            </w:tcBorders>
          </w:tcPr>
          <w:p w14:paraId="307C083C" w14:textId="77777777" w:rsidR="00AF3FBB" w:rsidRDefault="00AF3FBB" w:rsidP="00E4507F">
            <w:pPr>
              <w:jc w:val="center"/>
              <w:rPr>
                <w:sz w:val="22"/>
                <w:szCs w:val="22"/>
                <w:lang w:val="sr-Cyrl-CS"/>
              </w:rPr>
            </w:pPr>
            <w:r>
              <w:rPr>
                <w:sz w:val="22"/>
                <w:szCs w:val="22"/>
                <w:lang w:val="sr-Cyrl-CS"/>
              </w:rPr>
              <w:t>КВ</w:t>
            </w:r>
          </w:p>
          <w:p w14:paraId="2154AD35" w14:textId="77777777" w:rsidR="00AF3FBB" w:rsidRPr="002B76B1" w:rsidRDefault="00AF3FBB" w:rsidP="00E4507F">
            <w:pPr>
              <w:jc w:val="center"/>
              <w:rPr>
                <w:sz w:val="22"/>
                <w:szCs w:val="22"/>
                <w:lang w:val="sr-Cyrl-CS"/>
              </w:rPr>
            </w:pPr>
            <w:r>
              <w:rPr>
                <w:sz w:val="22"/>
                <w:szCs w:val="22"/>
                <w:lang w:val="sr-Cyrl-CS"/>
              </w:rPr>
              <w:t>Аутомеханичар</w:t>
            </w:r>
          </w:p>
        </w:tc>
        <w:tc>
          <w:tcPr>
            <w:tcW w:w="1400" w:type="dxa"/>
            <w:gridSpan w:val="3"/>
            <w:tcBorders>
              <w:right w:val="single" w:sz="4" w:space="0" w:color="auto"/>
            </w:tcBorders>
          </w:tcPr>
          <w:p w14:paraId="488581B3" w14:textId="77777777" w:rsidR="00AF3FBB" w:rsidRDefault="00AF3FBB" w:rsidP="00E4507F">
            <w:pPr>
              <w:jc w:val="center"/>
              <w:rPr>
                <w:sz w:val="22"/>
                <w:szCs w:val="22"/>
                <w:lang w:val="sr-Cyrl-CS"/>
              </w:rPr>
            </w:pPr>
          </w:p>
          <w:p w14:paraId="44CD99C0" w14:textId="77777777" w:rsidR="00AF3FBB" w:rsidRPr="002B76B1" w:rsidRDefault="00AF3FBB" w:rsidP="00E4507F">
            <w:pPr>
              <w:jc w:val="center"/>
              <w:rPr>
                <w:sz w:val="22"/>
                <w:szCs w:val="22"/>
                <w:lang w:val="sr-Cyrl-CS"/>
              </w:rPr>
            </w:pPr>
            <w:r w:rsidRPr="002B76B1">
              <w:rPr>
                <w:sz w:val="22"/>
                <w:szCs w:val="22"/>
                <w:lang w:val="sr-Cyrl-CS"/>
              </w:rPr>
              <w:t>1</w:t>
            </w:r>
          </w:p>
        </w:tc>
        <w:tc>
          <w:tcPr>
            <w:tcW w:w="1684" w:type="dxa"/>
            <w:tcBorders>
              <w:right w:val="single" w:sz="4" w:space="0" w:color="auto"/>
            </w:tcBorders>
          </w:tcPr>
          <w:p w14:paraId="1E903FE8" w14:textId="77777777" w:rsidR="00AF3FBB" w:rsidRDefault="00AF3FBB" w:rsidP="00E4507F">
            <w:pPr>
              <w:jc w:val="center"/>
              <w:rPr>
                <w:sz w:val="22"/>
                <w:szCs w:val="22"/>
                <w:lang w:val="sr-Cyrl-CS"/>
              </w:rPr>
            </w:pPr>
          </w:p>
          <w:p w14:paraId="1EF06300" w14:textId="77777777" w:rsidR="00AF3FBB" w:rsidRPr="002B76B1" w:rsidRDefault="00AF3FBB" w:rsidP="00E4507F">
            <w:pPr>
              <w:jc w:val="center"/>
              <w:rPr>
                <w:sz w:val="22"/>
                <w:szCs w:val="22"/>
                <w:lang w:val="sr-Cyrl-CS"/>
              </w:rPr>
            </w:pPr>
            <w:r w:rsidRPr="002B76B1">
              <w:rPr>
                <w:sz w:val="22"/>
                <w:szCs w:val="22"/>
                <w:lang w:val="sr-Cyrl-CS"/>
              </w:rPr>
              <w:t>1</w:t>
            </w:r>
          </w:p>
        </w:tc>
      </w:tr>
      <w:tr w:rsidR="00AF3FBB" w14:paraId="5768F877" w14:textId="77777777" w:rsidTr="004B0726">
        <w:tblPrEx>
          <w:tblCellMar>
            <w:top w:w="0" w:type="dxa"/>
            <w:bottom w:w="0" w:type="dxa"/>
          </w:tblCellMar>
        </w:tblPrEx>
        <w:trPr>
          <w:trHeight w:val="296"/>
        </w:trPr>
        <w:tc>
          <w:tcPr>
            <w:tcW w:w="784" w:type="dxa"/>
            <w:gridSpan w:val="2"/>
            <w:tcBorders>
              <w:right w:val="single" w:sz="4" w:space="0" w:color="auto"/>
            </w:tcBorders>
          </w:tcPr>
          <w:p w14:paraId="768C892A" w14:textId="77777777" w:rsidR="00AF3FBB" w:rsidRDefault="00AF3FBB" w:rsidP="004B0726">
            <w:pPr>
              <w:rPr>
                <w:sz w:val="22"/>
                <w:szCs w:val="22"/>
                <w:lang w:val="sr-Cyrl-CS"/>
              </w:rPr>
            </w:pPr>
          </w:p>
          <w:p w14:paraId="087707B2" w14:textId="77777777" w:rsidR="00AF3FBB" w:rsidRDefault="00AF3FBB" w:rsidP="00AF3FBB">
            <w:pPr>
              <w:rPr>
                <w:sz w:val="22"/>
                <w:szCs w:val="22"/>
                <w:lang w:val="sr-Cyrl-CS"/>
              </w:rPr>
            </w:pPr>
            <w:r>
              <w:rPr>
                <w:sz w:val="22"/>
                <w:szCs w:val="22"/>
                <w:lang w:val="sr-Cyrl-CS"/>
              </w:rPr>
              <w:t>5.2.8.</w:t>
            </w:r>
          </w:p>
        </w:tc>
        <w:tc>
          <w:tcPr>
            <w:tcW w:w="3536" w:type="dxa"/>
            <w:gridSpan w:val="3"/>
            <w:tcBorders>
              <w:right w:val="single" w:sz="4" w:space="0" w:color="auto"/>
            </w:tcBorders>
          </w:tcPr>
          <w:p w14:paraId="596EFFD2" w14:textId="77777777" w:rsidR="00AF3FBB" w:rsidRDefault="00AF3FBB" w:rsidP="00E4507F">
            <w:pPr>
              <w:rPr>
                <w:sz w:val="22"/>
                <w:szCs w:val="22"/>
                <w:lang w:val="sr-Cyrl-CS"/>
              </w:rPr>
            </w:pPr>
          </w:p>
          <w:p w14:paraId="1258F20F" w14:textId="77777777" w:rsidR="00AF3FBB" w:rsidRPr="002B76B1" w:rsidRDefault="00AF3FBB" w:rsidP="00E4507F">
            <w:pPr>
              <w:rPr>
                <w:sz w:val="22"/>
                <w:szCs w:val="22"/>
                <w:lang w:val="sr-Cyrl-CS"/>
              </w:rPr>
            </w:pPr>
            <w:r w:rsidRPr="002B76B1">
              <w:rPr>
                <w:sz w:val="22"/>
                <w:szCs w:val="22"/>
                <w:lang w:val="sr-Cyrl-CS"/>
              </w:rPr>
              <w:t xml:space="preserve">Возач спец. возила </w:t>
            </w:r>
            <w:r w:rsidRPr="002B76B1">
              <w:rPr>
                <w:sz w:val="22"/>
                <w:szCs w:val="22"/>
                <w:lang w:val="en-GB"/>
              </w:rPr>
              <w:t>,,Woma”</w:t>
            </w:r>
          </w:p>
        </w:tc>
        <w:tc>
          <w:tcPr>
            <w:tcW w:w="2964" w:type="dxa"/>
            <w:tcBorders>
              <w:right w:val="single" w:sz="4" w:space="0" w:color="auto"/>
            </w:tcBorders>
          </w:tcPr>
          <w:p w14:paraId="794AE9F6" w14:textId="77777777" w:rsidR="00AF3FBB" w:rsidRDefault="00AF3FBB" w:rsidP="00E4507F">
            <w:pPr>
              <w:jc w:val="center"/>
              <w:rPr>
                <w:sz w:val="22"/>
                <w:szCs w:val="22"/>
                <w:lang w:val="sr-Cyrl-CS"/>
              </w:rPr>
            </w:pPr>
            <w:r w:rsidRPr="002B76B1">
              <w:rPr>
                <w:sz w:val="22"/>
                <w:szCs w:val="22"/>
                <w:lang w:val="sr-Cyrl-CS"/>
              </w:rPr>
              <w:t>КВ</w:t>
            </w:r>
            <w:r>
              <w:rPr>
                <w:sz w:val="22"/>
                <w:szCs w:val="22"/>
                <w:lang w:val="sr-Cyrl-CS"/>
              </w:rPr>
              <w:t>/ПКВ</w:t>
            </w:r>
          </w:p>
          <w:p w14:paraId="49FE6B44" w14:textId="77777777" w:rsidR="00AF3FBB" w:rsidRDefault="00AF3FBB" w:rsidP="00E4507F">
            <w:pPr>
              <w:jc w:val="center"/>
              <w:rPr>
                <w:sz w:val="22"/>
                <w:szCs w:val="22"/>
                <w:lang w:val="sr-Cyrl-CS"/>
              </w:rPr>
            </w:pPr>
            <w:r>
              <w:rPr>
                <w:sz w:val="22"/>
                <w:szCs w:val="22"/>
                <w:lang w:val="sr-Cyrl-CS"/>
              </w:rPr>
              <w:t>ПКВ возач (1)</w:t>
            </w:r>
          </w:p>
          <w:p w14:paraId="4065F4EE" w14:textId="77777777" w:rsidR="00AF3FBB" w:rsidRPr="002B76B1" w:rsidRDefault="00AF3FBB" w:rsidP="00E4507F">
            <w:pPr>
              <w:jc w:val="center"/>
              <w:rPr>
                <w:sz w:val="22"/>
                <w:szCs w:val="22"/>
                <w:lang w:val="sr-Cyrl-CS"/>
              </w:rPr>
            </w:pPr>
            <w:r>
              <w:rPr>
                <w:sz w:val="22"/>
                <w:szCs w:val="22"/>
                <w:lang w:val="sr-Cyrl-CS"/>
              </w:rPr>
              <w:t>ПКВ фризер (1)</w:t>
            </w:r>
          </w:p>
        </w:tc>
        <w:tc>
          <w:tcPr>
            <w:tcW w:w="1400" w:type="dxa"/>
            <w:gridSpan w:val="3"/>
            <w:tcBorders>
              <w:right w:val="single" w:sz="4" w:space="0" w:color="auto"/>
            </w:tcBorders>
          </w:tcPr>
          <w:p w14:paraId="22723783" w14:textId="77777777" w:rsidR="00AF3FBB" w:rsidRDefault="00AF3FBB" w:rsidP="00E4507F">
            <w:pPr>
              <w:jc w:val="center"/>
              <w:rPr>
                <w:sz w:val="22"/>
                <w:szCs w:val="22"/>
                <w:lang w:val="sr-Cyrl-CS"/>
              </w:rPr>
            </w:pPr>
          </w:p>
          <w:p w14:paraId="12C86965" w14:textId="77777777" w:rsidR="00AF3FBB" w:rsidRPr="002B76B1" w:rsidRDefault="00AF3FBB" w:rsidP="00E4507F">
            <w:pPr>
              <w:jc w:val="center"/>
              <w:rPr>
                <w:sz w:val="22"/>
                <w:szCs w:val="22"/>
                <w:lang w:val="sr-Cyrl-CS"/>
              </w:rPr>
            </w:pPr>
            <w:r>
              <w:rPr>
                <w:sz w:val="22"/>
                <w:szCs w:val="22"/>
                <w:lang w:val="sr-Cyrl-CS"/>
              </w:rPr>
              <w:t>2</w:t>
            </w:r>
          </w:p>
        </w:tc>
        <w:tc>
          <w:tcPr>
            <w:tcW w:w="1684" w:type="dxa"/>
            <w:tcBorders>
              <w:right w:val="single" w:sz="4" w:space="0" w:color="auto"/>
            </w:tcBorders>
          </w:tcPr>
          <w:p w14:paraId="2D800223" w14:textId="77777777" w:rsidR="00AF3FBB" w:rsidRDefault="00AF3FBB" w:rsidP="00E4507F">
            <w:pPr>
              <w:jc w:val="center"/>
              <w:rPr>
                <w:sz w:val="22"/>
                <w:szCs w:val="22"/>
                <w:lang w:val="sr-Cyrl-CS"/>
              </w:rPr>
            </w:pPr>
          </w:p>
          <w:p w14:paraId="22DEC645" w14:textId="77777777" w:rsidR="00AF3FBB" w:rsidRPr="002B76B1" w:rsidRDefault="00AF3FBB" w:rsidP="00E4507F">
            <w:pPr>
              <w:jc w:val="center"/>
              <w:rPr>
                <w:sz w:val="22"/>
                <w:szCs w:val="22"/>
                <w:lang w:val="sr-Cyrl-CS"/>
              </w:rPr>
            </w:pPr>
            <w:r>
              <w:rPr>
                <w:sz w:val="22"/>
                <w:szCs w:val="22"/>
                <w:lang w:val="sr-Cyrl-CS"/>
              </w:rPr>
              <w:t>2</w:t>
            </w:r>
          </w:p>
        </w:tc>
      </w:tr>
      <w:tr w:rsidR="00AF3FBB" w14:paraId="3258CF20" w14:textId="77777777" w:rsidTr="004B0726">
        <w:tblPrEx>
          <w:tblCellMar>
            <w:top w:w="0" w:type="dxa"/>
            <w:bottom w:w="0" w:type="dxa"/>
          </w:tblCellMar>
        </w:tblPrEx>
        <w:trPr>
          <w:trHeight w:val="296"/>
        </w:trPr>
        <w:tc>
          <w:tcPr>
            <w:tcW w:w="784" w:type="dxa"/>
            <w:gridSpan w:val="2"/>
            <w:tcBorders>
              <w:right w:val="single" w:sz="4" w:space="0" w:color="auto"/>
            </w:tcBorders>
          </w:tcPr>
          <w:p w14:paraId="7110DE4B" w14:textId="77777777" w:rsidR="00AF3FBB" w:rsidRDefault="00AF3FBB" w:rsidP="004B0726">
            <w:pPr>
              <w:rPr>
                <w:sz w:val="22"/>
                <w:szCs w:val="22"/>
                <w:lang w:val="sr-Cyrl-CS"/>
              </w:rPr>
            </w:pPr>
          </w:p>
          <w:p w14:paraId="2F2CE71F" w14:textId="77777777" w:rsidR="00AF3FBB" w:rsidRDefault="00AF3FBB" w:rsidP="00AF3FBB">
            <w:pPr>
              <w:rPr>
                <w:sz w:val="22"/>
                <w:szCs w:val="22"/>
                <w:lang w:val="sr-Cyrl-CS"/>
              </w:rPr>
            </w:pPr>
            <w:r>
              <w:rPr>
                <w:sz w:val="22"/>
                <w:szCs w:val="22"/>
                <w:lang w:val="sr-Cyrl-CS"/>
              </w:rPr>
              <w:t>5.2.9.</w:t>
            </w:r>
          </w:p>
        </w:tc>
        <w:tc>
          <w:tcPr>
            <w:tcW w:w="3536" w:type="dxa"/>
            <w:gridSpan w:val="3"/>
            <w:tcBorders>
              <w:right w:val="single" w:sz="4" w:space="0" w:color="auto"/>
            </w:tcBorders>
          </w:tcPr>
          <w:p w14:paraId="68AB5E1C" w14:textId="77777777" w:rsidR="00AF3FBB" w:rsidRDefault="00AF3FBB" w:rsidP="00E4507F">
            <w:pPr>
              <w:rPr>
                <w:sz w:val="22"/>
                <w:szCs w:val="22"/>
                <w:lang w:val="sr-Cyrl-CS"/>
              </w:rPr>
            </w:pPr>
          </w:p>
          <w:p w14:paraId="11464DD0" w14:textId="77777777" w:rsidR="00AF3FBB" w:rsidRPr="002B76B1" w:rsidRDefault="00AF3FBB" w:rsidP="00E4507F">
            <w:pPr>
              <w:rPr>
                <w:sz w:val="22"/>
                <w:szCs w:val="22"/>
                <w:lang w:val="sr-Cyrl-CS"/>
              </w:rPr>
            </w:pPr>
            <w:r w:rsidRPr="002B76B1">
              <w:rPr>
                <w:sz w:val="22"/>
                <w:szCs w:val="22"/>
                <w:lang w:val="sr-Cyrl-CS"/>
              </w:rPr>
              <w:t>Руковаоц грађевинским машинама</w:t>
            </w:r>
          </w:p>
        </w:tc>
        <w:tc>
          <w:tcPr>
            <w:tcW w:w="2964" w:type="dxa"/>
            <w:tcBorders>
              <w:right w:val="single" w:sz="4" w:space="0" w:color="auto"/>
            </w:tcBorders>
          </w:tcPr>
          <w:p w14:paraId="5123DEC8" w14:textId="77777777" w:rsidR="00AF3FBB" w:rsidRDefault="00AF3FBB" w:rsidP="00E4507F">
            <w:pPr>
              <w:jc w:val="center"/>
              <w:rPr>
                <w:sz w:val="22"/>
                <w:szCs w:val="22"/>
                <w:lang w:val="sr-Cyrl-CS"/>
              </w:rPr>
            </w:pPr>
            <w:r w:rsidRPr="002B76B1">
              <w:rPr>
                <w:sz w:val="22"/>
                <w:szCs w:val="22"/>
                <w:lang w:val="sr-Cyrl-CS"/>
              </w:rPr>
              <w:t>КВ</w:t>
            </w:r>
          </w:p>
          <w:p w14:paraId="68267DAA" w14:textId="77777777" w:rsidR="00AF3FBB" w:rsidRPr="002B76B1" w:rsidRDefault="00AF3FBB" w:rsidP="00E4507F">
            <w:pPr>
              <w:jc w:val="center"/>
              <w:rPr>
                <w:sz w:val="22"/>
                <w:szCs w:val="22"/>
                <w:lang w:val="sr-Cyrl-CS"/>
              </w:rPr>
            </w:pPr>
            <w:r>
              <w:rPr>
                <w:sz w:val="22"/>
                <w:szCs w:val="22"/>
                <w:lang w:val="sr-Cyrl-CS"/>
              </w:rPr>
              <w:t>Аутомеханичар</w:t>
            </w:r>
          </w:p>
        </w:tc>
        <w:tc>
          <w:tcPr>
            <w:tcW w:w="1400" w:type="dxa"/>
            <w:gridSpan w:val="3"/>
            <w:tcBorders>
              <w:right w:val="single" w:sz="4" w:space="0" w:color="auto"/>
            </w:tcBorders>
          </w:tcPr>
          <w:p w14:paraId="27AFC8E3" w14:textId="77777777" w:rsidR="00AF3FBB" w:rsidRDefault="00AF3FBB" w:rsidP="00E4507F">
            <w:pPr>
              <w:jc w:val="center"/>
              <w:rPr>
                <w:sz w:val="22"/>
                <w:szCs w:val="22"/>
                <w:lang w:val="sr-Cyrl-CS"/>
              </w:rPr>
            </w:pPr>
          </w:p>
          <w:p w14:paraId="1DBA760C" w14:textId="77777777" w:rsidR="00AF3FBB" w:rsidRPr="002B76B1" w:rsidRDefault="00AF3FBB" w:rsidP="00E4507F">
            <w:pPr>
              <w:jc w:val="center"/>
              <w:rPr>
                <w:sz w:val="22"/>
                <w:szCs w:val="22"/>
                <w:lang w:val="sr-Cyrl-CS"/>
              </w:rPr>
            </w:pPr>
            <w:r w:rsidRPr="002B76B1">
              <w:rPr>
                <w:sz w:val="22"/>
                <w:szCs w:val="22"/>
                <w:lang w:val="sr-Cyrl-CS"/>
              </w:rPr>
              <w:t>1</w:t>
            </w:r>
          </w:p>
        </w:tc>
        <w:tc>
          <w:tcPr>
            <w:tcW w:w="1684" w:type="dxa"/>
            <w:tcBorders>
              <w:right w:val="single" w:sz="4" w:space="0" w:color="auto"/>
            </w:tcBorders>
          </w:tcPr>
          <w:p w14:paraId="154F6C13" w14:textId="77777777" w:rsidR="00AF3FBB" w:rsidRDefault="00AF3FBB" w:rsidP="00E4507F">
            <w:pPr>
              <w:jc w:val="center"/>
              <w:rPr>
                <w:sz w:val="22"/>
                <w:szCs w:val="22"/>
                <w:lang w:val="sr-Cyrl-CS"/>
              </w:rPr>
            </w:pPr>
          </w:p>
          <w:p w14:paraId="22F1D3D8" w14:textId="77777777" w:rsidR="00AF3FBB" w:rsidRPr="002B76B1" w:rsidRDefault="00AF3FBB" w:rsidP="00E4507F">
            <w:pPr>
              <w:jc w:val="center"/>
              <w:rPr>
                <w:sz w:val="22"/>
                <w:szCs w:val="22"/>
                <w:lang w:val="sr-Cyrl-CS"/>
              </w:rPr>
            </w:pPr>
            <w:r w:rsidRPr="002B76B1">
              <w:rPr>
                <w:sz w:val="22"/>
                <w:szCs w:val="22"/>
                <w:lang w:val="sr-Cyrl-CS"/>
              </w:rPr>
              <w:t>1</w:t>
            </w:r>
          </w:p>
        </w:tc>
      </w:tr>
      <w:tr w:rsidR="00AF3FBB" w14:paraId="351AC6CE" w14:textId="77777777" w:rsidTr="004B0726">
        <w:tblPrEx>
          <w:tblCellMar>
            <w:top w:w="0" w:type="dxa"/>
            <w:bottom w:w="0" w:type="dxa"/>
          </w:tblCellMar>
        </w:tblPrEx>
        <w:trPr>
          <w:trHeight w:val="296"/>
        </w:trPr>
        <w:tc>
          <w:tcPr>
            <w:tcW w:w="784" w:type="dxa"/>
            <w:gridSpan w:val="2"/>
            <w:tcBorders>
              <w:right w:val="single" w:sz="4" w:space="0" w:color="auto"/>
            </w:tcBorders>
          </w:tcPr>
          <w:p w14:paraId="140EC74F" w14:textId="77777777" w:rsidR="00AF3FBB" w:rsidRDefault="00AF3FBB" w:rsidP="004B0726">
            <w:pPr>
              <w:rPr>
                <w:sz w:val="22"/>
                <w:szCs w:val="22"/>
                <w:lang w:val="sr-Cyrl-CS"/>
              </w:rPr>
            </w:pPr>
          </w:p>
          <w:p w14:paraId="1600DC85" w14:textId="77777777" w:rsidR="00AF3FBB" w:rsidRPr="002B76B1" w:rsidRDefault="00AF3FBB" w:rsidP="00AF3FBB">
            <w:pPr>
              <w:rPr>
                <w:sz w:val="22"/>
                <w:szCs w:val="22"/>
                <w:lang w:val="sr-Cyrl-CS"/>
              </w:rPr>
            </w:pPr>
            <w:r w:rsidRPr="002B76B1">
              <w:rPr>
                <w:sz w:val="22"/>
                <w:szCs w:val="22"/>
                <w:lang w:val="sr-Cyrl-CS"/>
              </w:rPr>
              <w:t>5.2.</w:t>
            </w:r>
            <w:r>
              <w:rPr>
                <w:sz w:val="22"/>
                <w:szCs w:val="22"/>
                <w:lang w:val="sr-Cyrl-CS"/>
              </w:rPr>
              <w:t>10</w:t>
            </w:r>
          </w:p>
        </w:tc>
        <w:tc>
          <w:tcPr>
            <w:tcW w:w="3536" w:type="dxa"/>
            <w:gridSpan w:val="3"/>
            <w:tcBorders>
              <w:right w:val="single" w:sz="4" w:space="0" w:color="auto"/>
            </w:tcBorders>
          </w:tcPr>
          <w:p w14:paraId="3A18A459" w14:textId="77777777" w:rsidR="00AF3FBB" w:rsidRDefault="00AF3FBB" w:rsidP="004B0726">
            <w:pPr>
              <w:rPr>
                <w:sz w:val="22"/>
                <w:szCs w:val="22"/>
                <w:lang w:val="sr-Cyrl-CS"/>
              </w:rPr>
            </w:pPr>
          </w:p>
          <w:p w14:paraId="5E65AF7D" w14:textId="77777777" w:rsidR="00AF3FBB" w:rsidRPr="002B76B1" w:rsidRDefault="00AF3FBB" w:rsidP="004B0726">
            <w:pPr>
              <w:rPr>
                <w:sz w:val="22"/>
                <w:szCs w:val="22"/>
                <w:lang w:val="sr-Cyrl-CS"/>
              </w:rPr>
            </w:pPr>
            <w:r w:rsidRPr="002B76B1">
              <w:rPr>
                <w:sz w:val="22"/>
                <w:szCs w:val="22"/>
                <w:lang w:val="sr-Cyrl-CS"/>
              </w:rPr>
              <w:t>Помоћни радник на одржавању</w:t>
            </w:r>
          </w:p>
        </w:tc>
        <w:tc>
          <w:tcPr>
            <w:tcW w:w="2964" w:type="dxa"/>
            <w:tcBorders>
              <w:right w:val="single" w:sz="4" w:space="0" w:color="auto"/>
            </w:tcBorders>
          </w:tcPr>
          <w:p w14:paraId="7E0A4159" w14:textId="77777777" w:rsidR="00AF3FBB" w:rsidRDefault="00AF3FBB" w:rsidP="004B0726">
            <w:pPr>
              <w:jc w:val="center"/>
              <w:rPr>
                <w:sz w:val="22"/>
                <w:szCs w:val="22"/>
                <w:lang w:val="sr-Cyrl-CS"/>
              </w:rPr>
            </w:pPr>
            <w:r w:rsidRPr="002B76B1">
              <w:rPr>
                <w:sz w:val="22"/>
                <w:szCs w:val="22"/>
                <w:lang w:val="sr-Cyrl-CS"/>
              </w:rPr>
              <w:t>ПКВ/НКВ</w:t>
            </w:r>
          </w:p>
          <w:p w14:paraId="6A79E598" w14:textId="77777777" w:rsidR="00AF3FBB" w:rsidRDefault="00AF3FBB" w:rsidP="004B0726">
            <w:pPr>
              <w:jc w:val="center"/>
              <w:rPr>
                <w:sz w:val="22"/>
                <w:szCs w:val="22"/>
                <w:lang w:val="sr-Cyrl-CS"/>
              </w:rPr>
            </w:pPr>
            <w:r>
              <w:rPr>
                <w:sz w:val="22"/>
                <w:szCs w:val="22"/>
                <w:lang w:val="sr-Cyrl-CS"/>
              </w:rPr>
              <w:t>КВ бравар (1)</w:t>
            </w:r>
          </w:p>
          <w:p w14:paraId="6169F892" w14:textId="77777777" w:rsidR="00AF3FBB" w:rsidRPr="002B76B1" w:rsidRDefault="00AF3FBB" w:rsidP="004B0726">
            <w:pPr>
              <w:jc w:val="center"/>
              <w:rPr>
                <w:sz w:val="22"/>
                <w:szCs w:val="22"/>
                <w:lang w:val="sr-Cyrl-CS"/>
              </w:rPr>
            </w:pPr>
            <w:r>
              <w:rPr>
                <w:sz w:val="22"/>
                <w:szCs w:val="22"/>
                <w:lang w:val="sr-Cyrl-CS"/>
              </w:rPr>
              <w:t xml:space="preserve">Без занимања (4 +5*) </w:t>
            </w:r>
          </w:p>
        </w:tc>
        <w:tc>
          <w:tcPr>
            <w:tcW w:w="1400" w:type="dxa"/>
            <w:gridSpan w:val="3"/>
            <w:tcBorders>
              <w:right w:val="single" w:sz="4" w:space="0" w:color="auto"/>
            </w:tcBorders>
          </w:tcPr>
          <w:p w14:paraId="3971D8A6" w14:textId="77777777" w:rsidR="00AF3FBB" w:rsidRDefault="00AF3FBB" w:rsidP="004B0726">
            <w:pPr>
              <w:jc w:val="center"/>
              <w:rPr>
                <w:sz w:val="22"/>
                <w:szCs w:val="22"/>
                <w:lang w:val="sr-Cyrl-CS"/>
              </w:rPr>
            </w:pPr>
          </w:p>
          <w:p w14:paraId="5F912973" w14:textId="77777777" w:rsidR="00AF3FBB" w:rsidRPr="002B76B1" w:rsidRDefault="00AF3FBB" w:rsidP="004B0726">
            <w:pPr>
              <w:jc w:val="center"/>
              <w:rPr>
                <w:sz w:val="22"/>
                <w:szCs w:val="22"/>
                <w:lang w:val="sr-Cyrl-CS"/>
              </w:rPr>
            </w:pPr>
            <w:r w:rsidRPr="002B76B1">
              <w:rPr>
                <w:sz w:val="22"/>
                <w:szCs w:val="22"/>
                <w:lang w:val="sr-Cyrl-CS"/>
              </w:rPr>
              <w:t>9</w:t>
            </w:r>
          </w:p>
        </w:tc>
        <w:tc>
          <w:tcPr>
            <w:tcW w:w="1684" w:type="dxa"/>
            <w:tcBorders>
              <w:right w:val="single" w:sz="4" w:space="0" w:color="auto"/>
            </w:tcBorders>
          </w:tcPr>
          <w:p w14:paraId="5EF0161D" w14:textId="77777777" w:rsidR="00AF3FBB" w:rsidRDefault="00AF3FBB" w:rsidP="004B0726">
            <w:pPr>
              <w:jc w:val="center"/>
              <w:rPr>
                <w:sz w:val="22"/>
                <w:szCs w:val="22"/>
                <w:lang w:val="sr-Cyrl-CS"/>
              </w:rPr>
            </w:pPr>
          </w:p>
          <w:p w14:paraId="3B8D419C" w14:textId="77777777" w:rsidR="00AF3FBB" w:rsidRPr="00B25D2E" w:rsidRDefault="00AF3FBB" w:rsidP="00162017">
            <w:pPr>
              <w:tabs>
                <w:tab w:val="left" w:pos="808"/>
              </w:tabs>
              <w:jc w:val="center"/>
              <w:rPr>
                <w:sz w:val="22"/>
                <w:szCs w:val="22"/>
                <w:lang w:val="sr-Cyrl-CS"/>
              </w:rPr>
            </w:pPr>
            <w:r w:rsidRPr="00B25D2E">
              <w:rPr>
                <w:sz w:val="22"/>
                <w:szCs w:val="22"/>
                <w:lang w:val="sr-Cyrl-CS"/>
              </w:rPr>
              <w:t>6</w:t>
            </w:r>
            <w:r w:rsidRPr="00B25D2E">
              <w:rPr>
                <w:sz w:val="20"/>
                <w:szCs w:val="20"/>
                <w:lang w:val="sr-Cyrl-CS"/>
              </w:rPr>
              <w:t xml:space="preserve">+ </w:t>
            </w:r>
            <w:r w:rsidR="00162017" w:rsidRPr="00B25D2E">
              <w:rPr>
                <w:sz w:val="20"/>
                <w:szCs w:val="20"/>
                <w:lang w:val="sr-Cyrl-CS"/>
              </w:rPr>
              <w:t>1</w:t>
            </w:r>
            <w:r w:rsidRPr="00B25D2E">
              <w:rPr>
                <w:sz w:val="20"/>
                <w:szCs w:val="20"/>
                <w:lang w:val="sr-Cyrl-CS"/>
              </w:rPr>
              <w:t>*</w:t>
            </w:r>
          </w:p>
        </w:tc>
      </w:tr>
      <w:tr w:rsidR="00AF3FBB" w14:paraId="62E589D3" w14:textId="77777777" w:rsidTr="004B0726">
        <w:tblPrEx>
          <w:tblCellMar>
            <w:top w:w="0" w:type="dxa"/>
            <w:bottom w:w="0" w:type="dxa"/>
          </w:tblCellMar>
        </w:tblPrEx>
        <w:trPr>
          <w:trHeight w:val="296"/>
        </w:trPr>
        <w:tc>
          <w:tcPr>
            <w:tcW w:w="784" w:type="dxa"/>
            <w:gridSpan w:val="2"/>
            <w:tcBorders>
              <w:right w:val="single" w:sz="4" w:space="0" w:color="auto"/>
            </w:tcBorders>
          </w:tcPr>
          <w:p w14:paraId="5F498B1A" w14:textId="77777777" w:rsidR="00AF3FBB" w:rsidRDefault="00AF3FBB" w:rsidP="00AF3FBB">
            <w:pPr>
              <w:rPr>
                <w:sz w:val="22"/>
                <w:szCs w:val="22"/>
                <w:lang w:val="sr-Cyrl-CS"/>
              </w:rPr>
            </w:pPr>
            <w:r>
              <w:rPr>
                <w:sz w:val="22"/>
                <w:szCs w:val="22"/>
                <w:lang w:val="sr-Cyrl-CS"/>
              </w:rPr>
              <w:t>5.2.11</w:t>
            </w:r>
          </w:p>
        </w:tc>
        <w:tc>
          <w:tcPr>
            <w:tcW w:w="3536" w:type="dxa"/>
            <w:gridSpan w:val="3"/>
            <w:tcBorders>
              <w:right w:val="single" w:sz="4" w:space="0" w:color="auto"/>
            </w:tcBorders>
          </w:tcPr>
          <w:p w14:paraId="236A3C1D" w14:textId="77777777" w:rsidR="00AF3FBB" w:rsidRPr="002B76B1" w:rsidRDefault="00AF3FBB" w:rsidP="00E4507F">
            <w:pPr>
              <w:rPr>
                <w:sz w:val="22"/>
                <w:szCs w:val="22"/>
                <w:lang w:val="sr-Cyrl-CS"/>
              </w:rPr>
            </w:pPr>
            <w:r w:rsidRPr="002B76B1">
              <w:rPr>
                <w:sz w:val="22"/>
                <w:szCs w:val="22"/>
                <w:lang w:val="sr-Cyrl-CS"/>
              </w:rPr>
              <w:t>Радник на одржавању канализације</w:t>
            </w:r>
          </w:p>
        </w:tc>
        <w:tc>
          <w:tcPr>
            <w:tcW w:w="2964" w:type="dxa"/>
            <w:tcBorders>
              <w:right w:val="single" w:sz="4" w:space="0" w:color="auto"/>
            </w:tcBorders>
          </w:tcPr>
          <w:p w14:paraId="3D90EBF1" w14:textId="77777777" w:rsidR="00AF3FBB" w:rsidRDefault="00AF3FBB" w:rsidP="00AF3FBB">
            <w:pPr>
              <w:jc w:val="center"/>
              <w:rPr>
                <w:sz w:val="22"/>
                <w:szCs w:val="22"/>
                <w:lang w:val="sr-Cyrl-CS"/>
              </w:rPr>
            </w:pPr>
            <w:r w:rsidRPr="002B76B1">
              <w:rPr>
                <w:sz w:val="22"/>
                <w:szCs w:val="22"/>
                <w:lang w:val="sr-Cyrl-CS"/>
              </w:rPr>
              <w:t>НКВ</w:t>
            </w:r>
          </w:p>
          <w:p w14:paraId="7BB85A5C" w14:textId="77777777" w:rsidR="00AF3FBB" w:rsidRPr="002B76B1" w:rsidRDefault="00AF3FBB" w:rsidP="00E4507F">
            <w:pPr>
              <w:jc w:val="center"/>
              <w:rPr>
                <w:sz w:val="22"/>
                <w:szCs w:val="22"/>
                <w:lang w:val="sr-Cyrl-CS"/>
              </w:rPr>
            </w:pPr>
            <w:r>
              <w:rPr>
                <w:sz w:val="22"/>
                <w:szCs w:val="22"/>
                <w:lang w:val="sr-Cyrl-CS"/>
              </w:rPr>
              <w:t>Без занимања</w:t>
            </w:r>
          </w:p>
        </w:tc>
        <w:tc>
          <w:tcPr>
            <w:tcW w:w="1400" w:type="dxa"/>
            <w:gridSpan w:val="3"/>
            <w:tcBorders>
              <w:right w:val="single" w:sz="4" w:space="0" w:color="auto"/>
            </w:tcBorders>
          </w:tcPr>
          <w:p w14:paraId="6A6F6525" w14:textId="77777777" w:rsidR="00AF3FBB" w:rsidRDefault="00AF3FBB" w:rsidP="00E4507F">
            <w:pPr>
              <w:jc w:val="center"/>
              <w:rPr>
                <w:sz w:val="22"/>
                <w:szCs w:val="22"/>
                <w:lang w:val="sr-Cyrl-CS"/>
              </w:rPr>
            </w:pPr>
          </w:p>
          <w:p w14:paraId="4E8821AB" w14:textId="77777777" w:rsidR="00AF3FBB" w:rsidRPr="002B76B1" w:rsidRDefault="00AF3FBB" w:rsidP="00E4507F">
            <w:pPr>
              <w:jc w:val="center"/>
              <w:rPr>
                <w:sz w:val="22"/>
                <w:szCs w:val="22"/>
                <w:lang w:val="sr-Cyrl-CS"/>
              </w:rPr>
            </w:pPr>
            <w:r>
              <w:rPr>
                <w:sz w:val="22"/>
                <w:szCs w:val="22"/>
                <w:lang w:val="sr-Cyrl-CS"/>
              </w:rPr>
              <w:t>1</w:t>
            </w:r>
          </w:p>
        </w:tc>
        <w:tc>
          <w:tcPr>
            <w:tcW w:w="1684" w:type="dxa"/>
            <w:tcBorders>
              <w:right w:val="single" w:sz="4" w:space="0" w:color="auto"/>
            </w:tcBorders>
          </w:tcPr>
          <w:p w14:paraId="5780862B" w14:textId="77777777" w:rsidR="00AF3FBB" w:rsidRDefault="00AF3FBB" w:rsidP="00E4507F">
            <w:pPr>
              <w:jc w:val="center"/>
              <w:rPr>
                <w:sz w:val="22"/>
                <w:szCs w:val="22"/>
                <w:lang w:val="sr-Cyrl-CS"/>
              </w:rPr>
            </w:pPr>
          </w:p>
          <w:p w14:paraId="78A812C8" w14:textId="77777777" w:rsidR="00AF3FBB" w:rsidRPr="002B76B1" w:rsidRDefault="00AF3FBB" w:rsidP="00E4507F">
            <w:pPr>
              <w:jc w:val="center"/>
              <w:rPr>
                <w:sz w:val="22"/>
                <w:szCs w:val="22"/>
                <w:lang w:val="sr-Cyrl-CS"/>
              </w:rPr>
            </w:pPr>
            <w:r>
              <w:rPr>
                <w:sz w:val="22"/>
                <w:szCs w:val="22"/>
                <w:lang w:val="sr-Cyrl-CS"/>
              </w:rPr>
              <w:t>2</w:t>
            </w:r>
          </w:p>
        </w:tc>
      </w:tr>
      <w:tr w:rsidR="00AF3FBB" w14:paraId="70F1CCC0" w14:textId="77777777" w:rsidTr="004B0726">
        <w:tblPrEx>
          <w:tblCellMar>
            <w:top w:w="0" w:type="dxa"/>
            <w:bottom w:w="0" w:type="dxa"/>
          </w:tblCellMar>
        </w:tblPrEx>
        <w:trPr>
          <w:trHeight w:val="296"/>
        </w:trPr>
        <w:tc>
          <w:tcPr>
            <w:tcW w:w="10368" w:type="dxa"/>
            <w:gridSpan w:val="10"/>
            <w:tcBorders>
              <w:right w:val="single" w:sz="4" w:space="0" w:color="auto"/>
            </w:tcBorders>
          </w:tcPr>
          <w:p w14:paraId="1AE55792" w14:textId="77777777" w:rsidR="00AF3FBB" w:rsidRDefault="00AF3FBB" w:rsidP="004B0726">
            <w:pPr>
              <w:rPr>
                <w:b/>
                <w:sz w:val="22"/>
                <w:szCs w:val="22"/>
                <w:lang w:val="sr-Cyrl-CS"/>
              </w:rPr>
            </w:pPr>
          </w:p>
          <w:p w14:paraId="6B5D2F70" w14:textId="77777777" w:rsidR="00AF3FBB" w:rsidRPr="00D66188" w:rsidRDefault="00AF3FBB" w:rsidP="0078750A">
            <w:pPr>
              <w:rPr>
                <w:b/>
                <w:sz w:val="22"/>
                <w:szCs w:val="22"/>
                <w:lang w:val="sr-Cyrl-CS"/>
              </w:rPr>
            </w:pPr>
            <w:r w:rsidRPr="00D66188">
              <w:rPr>
                <w:b/>
                <w:sz w:val="22"/>
                <w:szCs w:val="22"/>
                <w:lang w:val="sr-Cyrl-CS"/>
              </w:rPr>
              <w:t xml:space="preserve">6) </w:t>
            </w:r>
            <w:r>
              <w:rPr>
                <w:b/>
                <w:sz w:val="22"/>
                <w:szCs w:val="22"/>
                <w:lang w:val="sr-Cyrl-CS"/>
              </w:rPr>
              <w:t xml:space="preserve">       </w:t>
            </w:r>
            <w:r w:rsidRPr="00D66188">
              <w:rPr>
                <w:b/>
                <w:sz w:val="22"/>
                <w:szCs w:val="22"/>
                <w:lang w:val="sr-Cyrl-CS"/>
              </w:rPr>
              <w:t xml:space="preserve">Сектор производње, прераде и дистрибуције воде                             </w:t>
            </w:r>
            <w:r>
              <w:rPr>
                <w:b/>
                <w:sz w:val="22"/>
                <w:szCs w:val="22"/>
                <w:lang w:val="sr-Cyrl-CS"/>
              </w:rPr>
              <w:t xml:space="preserve">          </w:t>
            </w:r>
            <w:r w:rsidRPr="00D66188">
              <w:rPr>
                <w:b/>
                <w:sz w:val="22"/>
                <w:szCs w:val="22"/>
                <w:lang w:val="sr-Cyrl-CS"/>
              </w:rPr>
              <w:t>2</w:t>
            </w:r>
            <w:r>
              <w:rPr>
                <w:b/>
                <w:sz w:val="22"/>
                <w:szCs w:val="22"/>
                <w:lang w:val="sr-Cyrl-CS"/>
              </w:rPr>
              <w:t>4</w:t>
            </w:r>
            <w:r w:rsidRPr="00D66188">
              <w:rPr>
                <w:b/>
                <w:sz w:val="22"/>
                <w:szCs w:val="22"/>
                <w:lang w:val="sr-Cyrl-CS"/>
              </w:rPr>
              <w:t xml:space="preserve">     </w:t>
            </w:r>
            <w:r>
              <w:rPr>
                <w:b/>
                <w:sz w:val="22"/>
                <w:szCs w:val="22"/>
                <w:lang w:val="sr-Cyrl-CS"/>
              </w:rPr>
              <w:t xml:space="preserve">                  </w:t>
            </w:r>
            <w:r w:rsidRPr="00B25D2E">
              <w:rPr>
                <w:b/>
                <w:sz w:val="22"/>
                <w:szCs w:val="22"/>
                <w:lang w:val="sr-Cyrl-CS"/>
              </w:rPr>
              <w:t>2</w:t>
            </w:r>
            <w:r w:rsidRPr="00B25D2E">
              <w:rPr>
                <w:b/>
                <w:sz w:val="22"/>
                <w:szCs w:val="22"/>
                <w:lang w:val="ru-RU"/>
              </w:rPr>
              <w:t>6</w:t>
            </w:r>
            <w:r w:rsidRPr="00B25D2E">
              <w:rPr>
                <w:b/>
                <w:sz w:val="22"/>
                <w:szCs w:val="22"/>
                <w:lang w:val="sr-Cyrl-CS"/>
              </w:rPr>
              <w:t>+1*</w:t>
            </w:r>
          </w:p>
        </w:tc>
      </w:tr>
      <w:tr w:rsidR="00AF3FBB" w14:paraId="1CA45E63" w14:textId="77777777" w:rsidTr="004B0726">
        <w:tblPrEx>
          <w:tblCellMar>
            <w:top w:w="0" w:type="dxa"/>
            <w:bottom w:w="0" w:type="dxa"/>
          </w:tblCellMar>
        </w:tblPrEx>
        <w:trPr>
          <w:trHeight w:val="296"/>
        </w:trPr>
        <w:tc>
          <w:tcPr>
            <w:tcW w:w="784" w:type="dxa"/>
            <w:gridSpan w:val="2"/>
            <w:tcBorders>
              <w:right w:val="single" w:sz="4" w:space="0" w:color="auto"/>
            </w:tcBorders>
          </w:tcPr>
          <w:p w14:paraId="0748E5B4" w14:textId="77777777" w:rsidR="00AF3FBB" w:rsidRDefault="00AF3FBB" w:rsidP="004B0726">
            <w:pPr>
              <w:rPr>
                <w:sz w:val="22"/>
                <w:szCs w:val="22"/>
                <w:lang w:val="sr-Cyrl-CS"/>
              </w:rPr>
            </w:pPr>
          </w:p>
          <w:p w14:paraId="12A0D8ED" w14:textId="77777777" w:rsidR="00AF3FBB" w:rsidRPr="002B76B1" w:rsidRDefault="00AF3FBB" w:rsidP="004B0726">
            <w:pPr>
              <w:rPr>
                <w:sz w:val="22"/>
                <w:szCs w:val="22"/>
                <w:lang w:val="sr-Cyrl-CS"/>
              </w:rPr>
            </w:pPr>
            <w:r w:rsidRPr="002B76B1">
              <w:rPr>
                <w:sz w:val="22"/>
                <w:szCs w:val="22"/>
                <w:lang w:val="sr-Cyrl-CS"/>
              </w:rPr>
              <w:t>6.1.</w:t>
            </w:r>
          </w:p>
        </w:tc>
        <w:tc>
          <w:tcPr>
            <w:tcW w:w="3536" w:type="dxa"/>
            <w:gridSpan w:val="3"/>
            <w:tcBorders>
              <w:right w:val="single" w:sz="4" w:space="0" w:color="auto"/>
            </w:tcBorders>
          </w:tcPr>
          <w:p w14:paraId="3FAEA7DB" w14:textId="77777777" w:rsidR="00AF3FBB" w:rsidRPr="002B76B1" w:rsidRDefault="00AF3FBB" w:rsidP="004B0726">
            <w:pPr>
              <w:rPr>
                <w:sz w:val="22"/>
                <w:szCs w:val="22"/>
                <w:lang w:val="sr-Cyrl-CS"/>
              </w:rPr>
            </w:pPr>
            <w:r w:rsidRPr="002B76B1">
              <w:rPr>
                <w:sz w:val="22"/>
                <w:szCs w:val="22"/>
                <w:lang w:val="sr-Cyrl-CS"/>
              </w:rPr>
              <w:t>Руководилац сектора</w:t>
            </w:r>
          </w:p>
        </w:tc>
        <w:tc>
          <w:tcPr>
            <w:tcW w:w="2964" w:type="dxa"/>
            <w:tcBorders>
              <w:right w:val="single" w:sz="4" w:space="0" w:color="auto"/>
            </w:tcBorders>
          </w:tcPr>
          <w:p w14:paraId="2A6A5965" w14:textId="77777777" w:rsidR="00AF3FBB" w:rsidRPr="00D917D8" w:rsidRDefault="00AF3FBB" w:rsidP="004B0726">
            <w:pPr>
              <w:jc w:val="center"/>
              <w:rPr>
                <w:i/>
                <w:sz w:val="22"/>
                <w:szCs w:val="22"/>
                <w:lang w:val="sr-Cyrl-CS"/>
              </w:rPr>
            </w:pPr>
            <w:r w:rsidRPr="00D917D8">
              <w:rPr>
                <w:i/>
                <w:sz w:val="22"/>
                <w:szCs w:val="22"/>
                <w:lang w:val="sr-Cyrl-CS"/>
              </w:rPr>
              <w:t>ВСС</w:t>
            </w:r>
          </w:p>
          <w:p w14:paraId="4CF4538E" w14:textId="77777777" w:rsidR="00AF3FBB" w:rsidRPr="002B76B1" w:rsidRDefault="00AF3FBB" w:rsidP="004B0726">
            <w:pPr>
              <w:jc w:val="center"/>
              <w:rPr>
                <w:sz w:val="22"/>
                <w:szCs w:val="22"/>
                <w:lang w:val="sr-Cyrl-CS"/>
              </w:rPr>
            </w:pPr>
            <w:r w:rsidRPr="00D917D8">
              <w:rPr>
                <w:i/>
                <w:sz w:val="22"/>
                <w:szCs w:val="22"/>
                <w:lang w:val="sr-Cyrl-CS"/>
              </w:rPr>
              <w:t>Техничког смера</w:t>
            </w:r>
          </w:p>
        </w:tc>
        <w:tc>
          <w:tcPr>
            <w:tcW w:w="1400" w:type="dxa"/>
            <w:gridSpan w:val="3"/>
            <w:tcBorders>
              <w:right w:val="single" w:sz="4" w:space="0" w:color="auto"/>
            </w:tcBorders>
          </w:tcPr>
          <w:p w14:paraId="54363C96" w14:textId="77777777" w:rsidR="00AF3FBB" w:rsidRDefault="00AF3FBB" w:rsidP="004B0726">
            <w:pPr>
              <w:jc w:val="center"/>
              <w:rPr>
                <w:sz w:val="22"/>
                <w:szCs w:val="22"/>
                <w:lang w:val="sr-Cyrl-CS"/>
              </w:rPr>
            </w:pPr>
          </w:p>
          <w:p w14:paraId="3FBF23B4" w14:textId="77777777" w:rsidR="00AF3FBB" w:rsidRPr="002B76B1" w:rsidRDefault="00AF3FBB" w:rsidP="004B0726">
            <w:pPr>
              <w:jc w:val="center"/>
              <w:rPr>
                <w:sz w:val="22"/>
                <w:szCs w:val="22"/>
                <w:lang w:val="sr-Cyrl-CS"/>
              </w:rPr>
            </w:pPr>
            <w:r w:rsidRPr="002B76B1">
              <w:rPr>
                <w:sz w:val="22"/>
                <w:szCs w:val="22"/>
                <w:lang w:val="sr-Cyrl-CS"/>
              </w:rPr>
              <w:t>1</w:t>
            </w:r>
          </w:p>
        </w:tc>
        <w:tc>
          <w:tcPr>
            <w:tcW w:w="1684" w:type="dxa"/>
            <w:tcBorders>
              <w:right w:val="single" w:sz="4" w:space="0" w:color="auto"/>
            </w:tcBorders>
          </w:tcPr>
          <w:p w14:paraId="22C988BC" w14:textId="77777777" w:rsidR="00AF3FBB" w:rsidRDefault="00AF3FBB" w:rsidP="004B0726">
            <w:pPr>
              <w:jc w:val="center"/>
              <w:rPr>
                <w:sz w:val="22"/>
                <w:szCs w:val="22"/>
                <w:lang w:val="sr-Cyrl-CS"/>
              </w:rPr>
            </w:pPr>
          </w:p>
          <w:p w14:paraId="288F4DB2" w14:textId="77777777" w:rsidR="00AF3FBB" w:rsidRPr="002B76B1" w:rsidRDefault="00AF3FBB" w:rsidP="004B0726">
            <w:pPr>
              <w:jc w:val="center"/>
              <w:rPr>
                <w:sz w:val="22"/>
                <w:szCs w:val="22"/>
                <w:lang w:val="sr-Cyrl-CS"/>
              </w:rPr>
            </w:pPr>
            <w:r>
              <w:rPr>
                <w:sz w:val="22"/>
                <w:szCs w:val="22"/>
                <w:lang w:val="sr-Cyrl-CS"/>
              </w:rPr>
              <w:t>/</w:t>
            </w:r>
          </w:p>
        </w:tc>
      </w:tr>
      <w:tr w:rsidR="00AF3FBB" w14:paraId="1F8809EA" w14:textId="77777777" w:rsidTr="004B0726">
        <w:tblPrEx>
          <w:tblCellMar>
            <w:top w:w="0" w:type="dxa"/>
            <w:bottom w:w="0" w:type="dxa"/>
          </w:tblCellMar>
        </w:tblPrEx>
        <w:trPr>
          <w:trHeight w:val="296"/>
        </w:trPr>
        <w:tc>
          <w:tcPr>
            <w:tcW w:w="784" w:type="dxa"/>
            <w:gridSpan w:val="2"/>
            <w:tcBorders>
              <w:right w:val="single" w:sz="4" w:space="0" w:color="auto"/>
            </w:tcBorders>
          </w:tcPr>
          <w:p w14:paraId="68C5C2B2" w14:textId="77777777" w:rsidR="00AF3FBB" w:rsidRDefault="00AF3FBB" w:rsidP="004B0726">
            <w:pPr>
              <w:rPr>
                <w:sz w:val="22"/>
                <w:szCs w:val="22"/>
                <w:lang w:val="sr-Cyrl-CS"/>
              </w:rPr>
            </w:pPr>
          </w:p>
          <w:p w14:paraId="05CB127D" w14:textId="77777777" w:rsidR="00AF3FBB" w:rsidRPr="002B76B1" w:rsidRDefault="00AF3FBB" w:rsidP="004B0726">
            <w:pPr>
              <w:rPr>
                <w:sz w:val="22"/>
                <w:szCs w:val="22"/>
                <w:lang w:val="sr-Cyrl-CS"/>
              </w:rPr>
            </w:pPr>
            <w:r>
              <w:rPr>
                <w:sz w:val="22"/>
                <w:szCs w:val="22"/>
                <w:lang w:val="sr-Cyrl-CS"/>
              </w:rPr>
              <w:t>6.2.</w:t>
            </w:r>
          </w:p>
        </w:tc>
        <w:tc>
          <w:tcPr>
            <w:tcW w:w="3536" w:type="dxa"/>
            <w:gridSpan w:val="3"/>
            <w:tcBorders>
              <w:right w:val="single" w:sz="4" w:space="0" w:color="auto"/>
            </w:tcBorders>
          </w:tcPr>
          <w:p w14:paraId="5A91077F" w14:textId="77777777" w:rsidR="00AF3FBB" w:rsidRPr="002B76B1" w:rsidRDefault="00AF3FBB" w:rsidP="004B0726">
            <w:pPr>
              <w:rPr>
                <w:sz w:val="22"/>
                <w:szCs w:val="22"/>
                <w:lang w:val="sr-Cyrl-CS"/>
              </w:rPr>
            </w:pPr>
            <w:r>
              <w:rPr>
                <w:sz w:val="22"/>
                <w:szCs w:val="22"/>
                <w:lang w:val="sr-Cyrl-CS"/>
              </w:rPr>
              <w:t>Самостални референт заштите безбедности и заштите на раду</w:t>
            </w:r>
          </w:p>
        </w:tc>
        <w:tc>
          <w:tcPr>
            <w:tcW w:w="2964" w:type="dxa"/>
            <w:tcBorders>
              <w:right w:val="single" w:sz="4" w:space="0" w:color="auto"/>
            </w:tcBorders>
          </w:tcPr>
          <w:p w14:paraId="08D974EC" w14:textId="77777777" w:rsidR="00AF3FBB" w:rsidRPr="00D917D8" w:rsidRDefault="00AF3FBB" w:rsidP="004B0726">
            <w:pPr>
              <w:jc w:val="center"/>
              <w:rPr>
                <w:i/>
                <w:sz w:val="22"/>
                <w:szCs w:val="22"/>
                <w:lang w:val="sr-Cyrl-CS"/>
              </w:rPr>
            </w:pPr>
            <w:r w:rsidRPr="00D917D8">
              <w:rPr>
                <w:i/>
                <w:sz w:val="22"/>
                <w:szCs w:val="22"/>
                <w:lang w:val="sr-Cyrl-CS"/>
              </w:rPr>
              <w:t>ВСС/ВШС</w:t>
            </w:r>
          </w:p>
          <w:p w14:paraId="196736C9" w14:textId="77777777" w:rsidR="00AF3FBB" w:rsidRPr="002B76B1" w:rsidRDefault="00AF3FBB" w:rsidP="004B0726">
            <w:pPr>
              <w:jc w:val="center"/>
              <w:rPr>
                <w:sz w:val="22"/>
                <w:szCs w:val="22"/>
                <w:lang w:val="sr-Cyrl-CS"/>
              </w:rPr>
            </w:pPr>
            <w:r w:rsidRPr="00D917D8">
              <w:rPr>
                <w:i/>
                <w:sz w:val="22"/>
                <w:szCs w:val="22"/>
                <w:lang w:val="sr-Cyrl-CS"/>
              </w:rPr>
              <w:t>Техничког смера</w:t>
            </w:r>
          </w:p>
        </w:tc>
        <w:tc>
          <w:tcPr>
            <w:tcW w:w="1400" w:type="dxa"/>
            <w:gridSpan w:val="3"/>
            <w:tcBorders>
              <w:right w:val="single" w:sz="4" w:space="0" w:color="auto"/>
            </w:tcBorders>
          </w:tcPr>
          <w:p w14:paraId="27AD8793" w14:textId="77777777" w:rsidR="00AF3FBB" w:rsidRPr="002B76B1" w:rsidRDefault="00AF3FBB" w:rsidP="004B0726">
            <w:pPr>
              <w:jc w:val="center"/>
              <w:rPr>
                <w:sz w:val="22"/>
                <w:szCs w:val="22"/>
                <w:lang w:val="sr-Cyrl-CS"/>
              </w:rPr>
            </w:pPr>
            <w:r>
              <w:rPr>
                <w:sz w:val="22"/>
                <w:szCs w:val="22"/>
                <w:lang w:val="sr-Cyrl-CS"/>
              </w:rPr>
              <w:t>1</w:t>
            </w:r>
          </w:p>
        </w:tc>
        <w:tc>
          <w:tcPr>
            <w:tcW w:w="1684" w:type="dxa"/>
            <w:tcBorders>
              <w:right w:val="single" w:sz="4" w:space="0" w:color="auto"/>
            </w:tcBorders>
          </w:tcPr>
          <w:p w14:paraId="4736E1FA" w14:textId="77777777" w:rsidR="00AF3FBB" w:rsidRPr="002B76B1" w:rsidRDefault="00AF3FBB" w:rsidP="004B0726">
            <w:pPr>
              <w:jc w:val="center"/>
              <w:rPr>
                <w:sz w:val="22"/>
                <w:szCs w:val="22"/>
                <w:lang w:val="sr-Cyrl-CS"/>
              </w:rPr>
            </w:pPr>
            <w:r>
              <w:rPr>
                <w:sz w:val="22"/>
                <w:szCs w:val="22"/>
                <w:lang w:val="sr-Cyrl-CS"/>
              </w:rPr>
              <w:t>/</w:t>
            </w:r>
          </w:p>
        </w:tc>
      </w:tr>
      <w:tr w:rsidR="00AF3FBB" w14:paraId="2F594D85" w14:textId="77777777" w:rsidTr="004B0726">
        <w:tblPrEx>
          <w:tblCellMar>
            <w:top w:w="0" w:type="dxa"/>
            <w:bottom w:w="0" w:type="dxa"/>
          </w:tblCellMar>
        </w:tblPrEx>
        <w:trPr>
          <w:trHeight w:val="296"/>
        </w:trPr>
        <w:tc>
          <w:tcPr>
            <w:tcW w:w="784" w:type="dxa"/>
            <w:gridSpan w:val="2"/>
            <w:tcBorders>
              <w:right w:val="single" w:sz="4" w:space="0" w:color="auto"/>
            </w:tcBorders>
          </w:tcPr>
          <w:p w14:paraId="40F12488" w14:textId="77777777" w:rsidR="00AF3FBB" w:rsidRPr="002B76B1" w:rsidRDefault="00AF3FBB" w:rsidP="004B0726">
            <w:pPr>
              <w:rPr>
                <w:sz w:val="22"/>
                <w:szCs w:val="22"/>
                <w:lang w:val="sr-Cyrl-CS"/>
              </w:rPr>
            </w:pPr>
            <w:r>
              <w:rPr>
                <w:sz w:val="22"/>
                <w:szCs w:val="22"/>
                <w:lang w:val="sr-Cyrl-CS"/>
              </w:rPr>
              <w:t>6.3</w:t>
            </w:r>
            <w:r w:rsidRPr="002B76B1">
              <w:rPr>
                <w:sz w:val="22"/>
                <w:szCs w:val="22"/>
                <w:lang w:val="sr-Cyrl-CS"/>
              </w:rPr>
              <w:t>.</w:t>
            </w:r>
          </w:p>
        </w:tc>
        <w:tc>
          <w:tcPr>
            <w:tcW w:w="3536" w:type="dxa"/>
            <w:gridSpan w:val="3"/>
            <w:tcBorders>
              <w:right w:val="single" w:sz="4" w:space="0" w:color="auto"/>
            </w:tcBorders>
          </w:tcPr>
          <w:p w14:paraId="7E135D07" w14:textId="77777777" w:rsidR="00AF3FBB" w:rsidRPr="002B76B1" w:rsidRDefault="00AF3FBB" w:rsidP="004B0726">
            <w:pPr>
              <w:rPr>
                <w:sz w:val="22"/>
                <w:szCs w:val="22"/>
                <w:lang w:val="sr-Cyrl-CS"/>
              </w:rPr>
            </w:pPr>
            <w:r w:rsidRPr="002B76B1">
              <w:rPr>
                <w:sz w:val="22"/>
                <w:szCs w:val="22"/>
                <w:lang w:val="sr-Cyrl-CS"/>
              </w:rPr>
              <w:t>Инжењер за теренска мерења, узорковања и анализу података</w:t>
            </w:r>
          </w:p>
        </w:tc>
        <w:tc>
          <w:tcPr>
            <w:tcW w:w="2964" w:type="dxa"/>
            <w:tcBorders>
              <w:right w:val="single" w:sz="4" w:space="0" w:color="auto"/>
            </w:tcBorders>
          </w:tcPr>
          <w:p w14:paraId="47E4DDC3" w14:textId="77777777" w:rsidR="00AF3FBB" w:rsidRDefault="00AF3FBB" w:rsidP="00162017">
            <w:pPr>
              <w:jc w:val="center"/>
              <w:rPr>
                <w:sz w:val="22"/>
                <w:szCs w:val="22"/>
                <w:lang w:val="sr-Cyrl-CS"/>
              </w:rPr>
            </w:pPr>
            <w:r w:rsidRPr="002B76B1">
              <w:rPr>
                <w:sz w:val="22"/>
                <w:szCs w:val="22"/>
                <w:lang w:val="sr-Cyrl-CS"/>
              </w:rPr>
              <w:t>ВШС</w:t>
            </w:r>
          </w:p>
          <w:p w14:paraId="321C645F" w14:textId="77777777" w:rsidR="00AF3FBB" w:rsidRPr="002B76B1" w:rsidRDefault="00AF3FBB" w:rsidP="00162017">
            <w:pPr>
              <w:jc w:val="center"/>
              <w:rPr>
                <w:sz w:val="22"/>
                <w:szCs w:val="22"/>
                <w:lang w:val="sr-Cyrl-CS"/>
              </w:rPr>
            </w:pPr>
            <w:r>
              <w:rPr>
                <w:sz w:val="22"/>
                <w:szCs w:val="22"/>
                <w:lang w:val="sr-Cyrl-CS"/>
              </w:rPr>
              <w:t>Инж. технологије за воду</w:t>
            </w:r>
          </w:p>
        </w:tc>
        <w:tc>
          <w:tcPr>
            <w:tcW w:w="1400" w:type="dxa"/>
            <w:gridSpan w:val="3"/>
            <w:tcBorders>
              <w:right w:val="single" w:sz="4" w:space="0" w:color="auto"/>
            </w:tcBorders>
          </w:tcPr>
          <w:p w14:paraId="064364E3" w14:textId="77777777" w:rsidR="00AF3FBB" w:rsidRPr="002B76B1" w:rsidRDefault="00AF3FBB" w:rsidP="00162017">
            <w:pPr>
              <w:jc w:val="center"/>
              <w:rPr>
                <w:sz w:val="22"/>
                <w:szCs w:val="22"/>
                <w:lang w:val="sr-Cyrl-CS"/>
              </w:rPr>
            </w:pPr>
            <w:r w:rsidRPr="002B76B1">
              <w:rPr>
                <w:sz w:val="22"/>
                <w:szCs w:val="22"/>
                <w:lang w:val="sr-Cyrl-CS"/>
              </w:rPr>
              <w:t>1</w:t>
            </w:r>
          </w:p>
        </w:tc>
        <w:tc>
          <w:tcPr>
            <w:tcW w:w="1684" w:type="dxa"/>
            <w:tcBorders>
              <w:right w:val="single" w:sz="4" w:space="0" w:color="auto"/>
            </w:tcBorders>
          </w:tcPr>
          <w:p w14:paraId="6281F9CE" w14:textId="77777777" w:rsidR="00AF3FBB" w:rsidRPr="002B76B1" w:rsidRDefault="00AF3FBB" w:rsidP="00162017">
            <w:pPr>
              <w:jc w:val="center"/>
              <w:rPr>
                <w:sz w:val="22"/>
                <w:szCs w:val="22"/>
                <w:lang w:val="sr-Cyrl-CS"/>
              </w:rPr>
            </w:pPr>
            <w:r w:rsidRPr="002B76B1">
              <w:rPr>
                <w:sz w:val="22"/>
                <w:szCs w:val="22"/>
                <w:lang w:val="sr-Cyrl-CS"/>
              </w:rPr>
              <w:t>1</w:t>
            </w:r>
          </w:p>
        </w:tc>
      </w:tr>
      <w:tr w:rsidR="00AF3FBB" w14:paraId="29E26E28" w14:textId="77777777" w:rsidTr="004B0726">
        <w:tblPrEx>
          <w:tblCellMar>
            <w:top w:w="0" w:type="dxa"/>
            <w:bottom w:w="0" w:type="dxa"/>
          </w:tblCellMar>
        </w:tblPrEx>
        <w:trPr>
          <w:trHeight w:val="296"/>
        </w:trPr>
        <w:tc>
          <w:tcPr>
            <w:tcW w:w="10368" w:type="dxa"/>
            <w:gridSpan w:val="10"/>
            <w:tcBorders>
              <w:right w:val="single" w:sz="4" w:space="0" w:color="auto"/>
            </w:tcBorders>
          </w:tcPr>
          <w:p w14:paraId="0FFFC08F" w14:textId="77777777" w:rsidR="00162017" w:rsidRDefault="00162017" w:rsidP="004B0726">
            <w:pPr>
              <w:rPr>
                <w:b/>
                <w:i/>
                <w:sz w:val="22"/>
                <w:szCs w:val="22"/>
                <w:lang w:val="sr-Cyrl-CS"/>
              </w:rPr>
            </w:pPr>
          </w:p>
          <w:p w14:paraId="618AEE3C" w14:textId="77777777" w:rsidR="00AF3FBB" w:rsidRPr="002B76B1" w:rsidRDefault="00AF3FBB" w:rsidP="004B0726">
            <w:pPr>
              <w:rPr>
                <w:i/>
                <w:sz w:val="22"/>
                <w:szCs w:val="22"/>
                <w:lang w:val="sr-Cyrl-CS"/>
              </w:rPr>
            </w:pPr>
            <w:r w:rsidRPr="002B76B1">
              <w:rPr>
                <w:b/>
                <w:i/>
                <w:sz w:val="22"/>
                <w:szCs w:val="22"/>
                <w:lang w:val="sr-Cyrl-CS"/>
              </w:rPr>
              <w:t xml:space="preserve">6.1) </w:t>
            </w:r>
            <w:r>
              <w:rPr>
                <w:b/>
                <w:i/>
                <w:sz w:val="22"/>
                <w:szCs w:val="22"/>
                <w:lang w:val="sr-Cyrl-CS"/>
              </w:rPr>
              <w:t xml:space="preserve">   </w:t>
            </w:r>
            <w:r w:rsidRPr="002B76B1">
              <w:rPr>
                <w:b/>
                <w:i/>
                <w:sz w:val="22"/>
                <w:szCs w:val="22"/>
                <w:lang w:val="sr-Cyrl-CS"/>
              </w:rPr>
              <w:t>Одељење</w:t>
            </w:r>
            <w:r w:rsidRPr="002B76B1">
              <w:rPr>
                <w:i/>
                <w:sz w:val="22"/>
                <w:szCs w:val="22"/>
                <w:lang w:val="sr-Cyrl-CS"/>
              </w:rPr>
              <w:t xml:space="preserve"> </w:t>
            </w:r>
            <w:r w:rsidRPr="002B76B1">
              <w:rPr>
                <w:b/>
                <w:i/>
                <w:sz w:val="22"/>
                <w:szCs w:val="22"/>
                <w:lang w:val="sr-Cyrl-CS"/>
              </w:rPr>
              <w:t xml:space="preserve">производње, прераде и дистрибуције воде                         </w:t>
            </w:r>
            <w:r>
              <w:rPr>
                <w:b/>
                <w:i/>
                <w:sz w:val="22"/>
                <w:szCs w:val="22"/>
                <w:lang w:val="sr-Cyrl-CS"/>
              </w:rPr>
              <w:t xml:space="preserve">               </w:t>
            </w:r>
            <w:r w:rsidRPr="002B76B1">
              <w:rPr>
                <w:b/>
                <w:i/>
                <w:sz w:val="22"/>
                <w:szCs w:val="22"/>
                <w:lang w:val="sr-Cyrl-CS"/>
              </w:rPr>
              <w:t xml:space="preserve"> </w:t>
            </w:r>
            <w:r>
              <w:rPr>
                <w:b/>
                <w:i/>
                <w:sz w:val="22"/>
                <w:szCs w:val="22"/>
                <w:lang w:val="sr-Cyrl-CS"/>
              </w:rPr>
              <w:t>13                       1</w:t>
            </w:r>
            <w:r>
              <w:rPr>
                <w:b/>
                <w:i/>
                <w:sz w:val="22"/>
                <w:szCs w:val="22"/>
                <w:lang w:val="ru-RU"/>
              </w:rPr>
              <w:t>7</w:t>
            </w:r>
          </w:p>
        </w:tc>
      </w:tr>
      <w:tr w:rsidR="00AF3FBB" w14:paraId="296C3667" w14:textId="77777777" w:rsidTr="004B0726">
        <w:tblPrEx>
          <w:tblCellMar>
            <w:top w:w="0" w:type="dxa"/>
            <w:bottom w:w="0" w:type="dxa"/>
          </w:tblCellMar>
        </w:tblPrEx>
        <w:trPr>
          <w:trHeight w:val="296"/>
        </w:trPr>
        <w:tc>
          <w:tcPr>
            <w:tcW w:w="756" w:type="dxa"/>
            <w:tcBorders>
              <w:right w:val="single" w:sz="4" w:space="0" w:color="auto"/>
            </w:tcBorders>
          </w:tcPr>
          <w:p w14:paraId="6EA8BFC2" w14:textId="77777777" w:rsidR="00AF3FBB" w:rsidRDefault="00AF3FBB" w:rsidP="004B0726">
            <w:pPr>
              <w:jc w:val="center"/>
              <w:rPr>
                <w:sz w:val="22"/>
                <w:szCs w:val="22"/>
                <w:lang w:val="sr-Cyrl-CS"/>
              </w:rPr>
            </w:pPr>
          </w:p>
          <w:p w14:paraId="5AD15D67" w14:textId="77777777" w:rsidR="00AF3FBB" w:rsidRPr="002B76B1" w:rsidRDefault="00AF3FBB" w:rsidP="004B0726">
            <w:pPr>
              <w:jc w:val="center"/>
              <w:rPr>
                <w:sz w:val="22"/>
                <w:szCs w:val="22"/>
                <w:lang w:val="sr-Cyrl-CS"/>
              </w:rPr>
            </w:pPr>
            <w:r w:rsidRPr="002B76B1">
              <w:rPr>
                <w:sz w:val="22"/>
                <w:szCs w:val="22"/>
                <w:lang w:val="sr-Cyrl-CS"/>
              </w:rPr>
              <w:t>6.1.1.</w:t>
            </w:r>
          </w:p>
        </w:tc>
        <w:tc>
          <w:tcPr>
            <w:tcW w:w="3487" w:type="dxa"/>
            <w:gridSpan w:val="3"/>
            <w:tcBorders>
              <w:right w:val="single" w:sz="4" w:space="0" w:color="auto"/>
            </w:tcBorders>
          </w:tcPr>
          <w:p w14:paraId="2CF90FDC" w14:textId="77777777" w:rsidR="00AF3FBB" w:rsidRDefault="00AF3FBB" w:rsidP="004B0726">
            <w:pPr>
              <w:rPr>
                <w:sz w:val="22"/>
                <w:szCs w:val="22"/>
                <w:lang w:val="sr-Cyrl-CS"/>
              </w:rPr>
            </w:pPr>
          </w:p>
          <w:p w14:paraId="69E243C9" w14:textId="77777777" w:rsidR="00AF3FBB" w:rsidRPr="002B76B1" w:rsidRDefault="00AF3FBB" w:rsidP="004B0726">
            <w:pPr>
              <w:rPr>
                <w:sz w:val="22"/>
                <w:szCs w:val="22"/>
                <w:lang w:val="sr-Cyrl-CS"/>
              </w:rPr>
            </w:pPr>
            <w:r w:rsidRPr="002B76B1">
              <w:rPr>
                <w:sz w:val="22"/>
                <w:szCs w:val="22"/>
                <w:lang w:val="sr-Cyrl-CS"/>
              </w:rPr>
              <w:t>Шеф одељења</w:t>
            </w:r>
          </w:p>
        </w:tc>
        <w:tc>
          <w:tcPr>
            <w:tcW w:w="3137" w:type="dxa"/>
            <w:gridSpan w:val="3"/>
            <w:tcBorders>
              <w:right w:val="single" w:sz="4" w:space="0" w:color="auto"/>
            </w:tcBorders>
          </w:tcPr>
          <w:p w14:paraId="284F6032" w14:textId="77777777" w:rsidR="00AF3FBB" w:rsidRDefault="00AF3FBB" w:rsidP="004B0726">
            <w:pPr>
              <w:jc w:val="center"/>
              <w:rPr>
                <w:sz w:val="22"/>
                <w:szCs w:val="22"/>
                <w:lang w:val="sr-Cyrl-CS"/>
              </w:rPr>
            </w:pPr>
            <w:r w:rsidRPr="002B76B1">
              <w:rPr>
                <w:sz w:val="22"/>
                <w:szCs w:val="22"/>
                <w:lang w:val="sr-Cyrl-CS"/>
              </w:rPr>
              <w:t>ССС</w:t>
            </w:r>
          </w:p>
          <w:p w14:paraId="082A2068" w14:textId="77777777" w:rsidR="00AF3FBB" w:rsidRPr="002B76B1" w:rsidRDefault="00AF3FBB" w:rsidP="004B0726">
            <w:pPr>
              <w:jc w:val="center"/>
              <w:rPr>
                <w:sz w:val="22"/>
                <w:szCs w:val="22"/>
                <w:lang w:val="sr-Cyrl-CS"/>
              </w:rPr>
            </w:pPr>
            <w:r>
              <w:rPr>
                <w:sz w:val="22"/>
                <w:szCs w:val="22"/>
                <w:lang w:val="sr-Cyrl-CS"/>
              </w:rPr>
              <w:t>Електро техничар</w:t>
            </w:r>
          </w:p>
        </w:tc>
        <w:tc>
          <w:tcPr>
            <w:tcW w:w="1304" w:type="dxa"/>
            <w:gridSpan w:val="2"/>
            <w:tcBorders>
              <w:right w:val="single" w:sz="4" w:space="0" w:color="auto"/>
            </w:tcBorders>
          </w:tcPr>
          <w:p w14:paraId="5329D8C6" w14:textId="77777777" w:rsidR="00AF3FBB" w:rsidRDefault="00AF3FBB" w:rsidP="004B0726">
            <w:pPr>
              <w:jc w:val="center"/>
              <w:rPr>
                <w:sz w:val="22"/>
                <w:szCs w:val="22"/>
                <w:lang w:val="sr-Cyrl-CS"/>
              </w:rPr>
            </w:pPr>
          </w:p>
          <w:p w14:paraId="076DF71B" w14:textId="77777777" w:rsidR="00AF3FBB" w:rsidRPr="002B76B1" w:rsidRDefault="00AF3FBB" w:rsidP="004B0726">
            <w:pPr>
              <w:jc w:val="center"/>
              <w:rPr>
                <w:sz w:val="22"/>
                <w:szCs w:val="22"/>
                <w:lang w:val="sr-Cyrl-CS"/>
              </w:rPr>
            </w:pPr>
            <w:r w:rsidRPr="002B76B1">
              <w:rPr>
                <w:sz w:val="22"/>
                <w:szCs w:val="22"/>
                <w:lang w:val="sr-Cyrl-CS"/>
              </w:rPr>
              <w:t>1</w:t>
            </w:r>
          </w:p>
        </w:tc>
        <w:tc>
          <w:tcPr>
            <w:tcW w:w="1684" w:type="dxa"/>
            <w:tcBorders>
              <w:right w:val="single" w:sz="4" w:space="0" w:color="auto"/>
            </w:tcBorders>
          </w:tcPr>
          <w:p w14:paraId="20AD6BC0" w14:textId="77777777" w:rsidR="00AF3FBB" w:rsidRDefault="00AF3FBB" w:rsidP="004B0726">
            <w:pPr>
              <w:jc w:val="center"/>
              <w:rPr>
                <w:sz w:val="22"/>
                <w:szCs w:val="22"/>
                <w:lang w:val="sr-Cyrl-CS"/>
              </w:rPr>
            </w:pPr>
          </w:p>
          <w:p w14:paraId="380B6D48" w14:textId="77777777" w:rsidR="00AF3FBB" w:rsidRPr="002B76B1" w:rsidRDefault="00AF3FBB" w:rsidP="004B0726">
            <w:pPr>
              <w:jc w:val="center"/>
              <w:rPr>
                <w:sz w:val="22"/>
                <w:szCs w:val="22"/>
                <w:lang w:val="sr-Cyrl-CS"/>
              </w:rPr>
            </w:pPr>
            <w:r>
              <w:rPr>
                <w:sz w:val="22"/>
                <w:szCs w:val="22"/>
                <w:lang w:val="sr-Cyrl-CS"/>
              </w:rPr>
              <w:t>1</w:t>
            </w:r>
          </w:p>
        </w:tc>
      </w:tr>
      <w:tr w:rsidR="00AF3FBB" w14:paraId="2FC06E18" w14:textId="77777777" w:rsidTr="004B0726">
        <w:tblPrEx>
          <w:tblCellMar>
            <w:top w:w="0" w:type="dxa"/>
            <w:bottom w:w="0" w:type="dxa"/>
          </w:tblCellMar>
        </w:tblPrEx>
        <w:trPr>
          <w:trHeight w:val="296"/>
        </w:trPr>
        <w:tc>
          <w:tcPr>
            <w:tcW w:w="756" w:type="dxa"/>
            <w:tcBorders>
              <w:right w:val="single" w:sz="4" w:space="0" w:color="auto"/>
            </w:tcBorders>
          </w:tcPr>
          <w:p w14:paraId="376FDFB1" w14:textId="77777777" w:rsidR="00AF3FBB" w:rsidRPr="008D4B8F" w:rsidRDefault="00AF3FBB" w:rsidP="004B0726">
            <w:pPr>
              <w:rPr>
                <w:sz w:val="22"/>
                <w:szCs w:val="22"/>
                <w:lang w:val="sr-Cyrl-CS"/>
              </w:rPr>
            </w:pPr>
            <w:r w:rsidRPr="008D4B8F">
              <w:rPr>
                <w:sz w:val="22"/>
                <w:szCs w:val="22"/>
                <w:lang w:val="sr-Cyrl-CS"/>
              </w:rPr>
              <w:t>6.1.2.</w:t>
            </w:r>
          </w:p>
        </w:tc>
        <w:tc>
          <w:tcPr>
            <w:tcW w:w="3487" w:type="dxa"/>
            <w:gridSpan w:val="3"/>
            <w:tcBorders>
              <w:right w:val="single" w:sz="4" w:space="0" w:color="auto"/>
            </w:tcBorders>
          </w:tcPr>
          <w:p w14:paraId="59E54DB6" w14:textId="77777777" w:rsidR="00AF3FBB" w:rsidRPr="008D4B8F" w:rsidRDefault="00AF3FBB" w:rsidP="004B0726">
            <w:pPr>
              <w:rPr>
                <w:sz w:val="22"/>
                <w:szCs w:val="22"/>
                <w:lang w:val="sr-Cyrl-CS"/>
              </w:rPr>
            </w:pPr>
            <w:r w:rsidRPr="008D4B8F">
              <w:rPr>
                <w:sz w:val="22"/>
                <w:szCs w:val="22"/>
                <w:lang w:val="sr-Cyrl-CS"/>
              </w:rPr>
              <w:t>Одржавање црпног постројења и електро одржавање</w:t>
            </w:r>
          </w:p>
        </w:tc>
        <w:tc>
          <w:tcPr>
            <w:tcW w:w="3137" w:type="dxa"/>
            <w:gridSpan w:val="3"/>
            <w:tcBorders>
              <w:right w:val="single" w:sz="4" w:space="0" w:color="auto"/>
            </w:tcBorders>
          </w:tcPr>
          <w:p w14:paraId="4CE312BD" w14:textId="77777777" w:rsidR="00AF3FBB" w:rsidRPr="008D4B8F" w:rsidRDefault="00AF3FBB" w:rsidP="004B0726">
            <w:pPr>
              <w:jc w:val="center"/>
              <w:rPr>
                <w:sz w:val="22"/>
                <w:szCs w:val="22"/>
                <w:lang w:val="sr-Cyrl-CS"/>
              </w:rPr>
            </w:pPr>
            <w:r w:rsidRPr="008D4B8F">
              <w:rPr>
                <w:sz w:val="22"/>
                <w:szCs w:val="22"/>
                <w:lang w:val="sr-Cyrl-CS"/>
              </w:rPr>
              <w:t>ССС</w:t>
            </w:r>
          </w:p>
          <w:p w14:paraId="3E52AB69" w14:textId="77777777" w:rsidR="00AF3FBB" w:rsidRPr="008D4B8F" w:rsidRDefault="00AF3FBB" w:rsidP="004B0726">
            <w:pPr>
              <w:jc w:val="center"/>
              <w:rPr>
                <w:sz w:val="22"/>
                <w:szCs w:val="22"/>
                <w:lang w:val="sr-Cyrl-CS"/>
              </w:rPr>
            </w:pPr>
            <w:r w:rsidRPr="008D4B8F">
              <w:rPr>
                <w:sz w:val="22"/>
                <w:szCs w:val="22"/>
                <w:lang w:val="sr-Cyrl-CS"/>
              </w:rPr>
              <w:t>Електро техничар</w:t>
            </w:r>
          </w:p>
        </w:tc>
        <w:tc>
          <w:tcPr>
            <w:tcW w:w="1304" w:type="dxa"/>
            <w:gridSpan w:val="2"/>
            <w:tcBorders>
              <w:right w:val="single" w:sz="4" w:space="0" w:color="auto"/>
            </w:tcBorders>
          </w:tcPr>
          <w:p w14:paraId="0486B151" w14:textId="77777777" w:rsidR="00AF3FBB" w:rsidRPr="002B76B1" w:rsidRDefault="00AF3FBB" w:rsidP="004B0726">
            <w:pPr>
              <w:jc w:val="center"/>
              <w:rPr>
                <w:sz w:val="22"/>
                <w:szCs w:val="22"/>
                <w:lang w:val="sr-Cyrl-CS"/>
              </w:rPr>
            </w:pPr>
            <w:r w:rsidRPr="002B76B1">
              <w:rPr>
                <w:sz w:val="22"/>
                <w:szCs w:val="22"/>
                <w:lang w:val="sr-Cyrl-CS"/>
              </w:rPr>
              <w:t>2</w:t>
            </w:r>
          </w:p>
        </w:tc>
        <w:tc>
          <w:tcPr>
            <w:tcW w:w="1684" w:type="dxa"/>
            <w:tcBorders>
              <w:right w:val="single" w:sz="4" w:space="0" w:color="auto"/>
            </w:tcBorders>
          </w:tcPr>
          <w:p w14:paraId="3E4D1F8E" w14:textId="77777777" w:rsidR="00AF3FBB" w:rsidRPr="002B76B1" w:rsidRDefault="00AF3FBB" w:rsidP="004B0726">
            <w:pPr>
              <w:jc w:val="center"/>
              <w:rPr>
                <w:sz w:val="22"/>
                <w:szCs w:val="22"/>
                <w:lang w:val="sr-Cyrl-CS"/>
              </w:rPr>
            </w:pPr>
            <w:r>
              <w:rPr>
                <w:sz w:val="22"/>
                <w:szCs w:val="22"/>
                <w:lang w:val="sr-Cyrl-CS"/>
              </w:rPr>
              <w:t>1</w:t>
            </w:r>
          </w:p>
        </w:tc>
      </w:tr>
      <w:tr w:rsidR="00AF3FBB" w14:paraId="586638A1" w14:textId="77777777" w:rsidTr="004B0726">
        <w:tblPrEx>
          <w:tblCellMar>
            <w:top w:w="0" w:type="dxa"/>
            <w:bottom w:w="0" w:type="dxa"/>
          </w:tblCellMar>
        </w:tblPrEx>
        <w:trPr>
          <w:trHeight w:val="296"/>
        </w:trPr>
        <w:tc>
          <w:tcPr>
            <w:tcW w:w="756" w:type="dxa"/>
            <w:tcBorders>
              <w:right w:val="single" w:sz="4" w:space="0" w:color="auto"/>
            </w:tcBorders>
          </w:tcPr>
          <w:p w14:paraId="044C4A97" w14:textId="77777777" w:rsidR="00AF3FBB" w:rsidRDefault="00AF3FBB" w:rsidP="004B0726">
            <w:pPr>
              <w:jc w:val="center"/>
              <w:rPr>
                <w:sz w:val="22"/>
                <w:szCs w:val="22"/>
                <w:lang w:val="sr-Cyrl-CS"/>
              </w:rPr>
            </w:pPr>
          </w:p>
          <w:p w14:paraId="7DD63B59" w14:textId="77777777" w:rsidR="00AF3FBB" w:rsidRDefault="00AF3FBB" w:rsidP="004B0726">
            <w:pPr>
              <w:jc w:val="center"/>
              <w:rPr>
                <w:sz w:val="22"/>
                <w:szCs w:val="22"/>
                <w:lang w:val="sr-Cyrl-CS"/>
              </w:rPr>
            </w:pPr>
          </w:p>
          <w:p w14:paraId="1EAFC3E3" w14:textId="77777777" w:rsidR="00AF3FBB" w:rsidRDefault="00AF3FBB" w:rsidP="004B0726">
            <w:pPr>
              <w:jc w:val="center"/>
              <w:rPr>
                <w:sz w:val="22"/>
                <w:szCs w:val="22"/>
                <w:lang w:val="sr-Cyrl-CS"/>
              </w:rPr>
            </w:pPr>
          </w:p>
          <w:p w14:paraId="57FAAD5C" w14:textId="77777777" w:rsidR="00AF3FBB" w:rsidRDefault="00AF3FBB" w:rsidP="004B0726">
            <w:pPr>
              <w:jc w:val="center"/>
              <w:rPr>
                <w:sz w:val="22"/>
                <w:szCs w:val="22"/>
                <w:lang w:val="sr-Cyrl-CS"/>
              </w:rPr>
            </w:pPr>
          </w:p>
          <w:p w14:paraId="46D990B7" w14:textId="77777777" w:rsidR="00AF3FBB" w:rsidRDefault="00AF3FBB" w:rsidP="004B0726">
            <w:pPr>
              <w:jc w:val="center"/>
              <w:rPr>
                <w:sz w:val="22"/>
                <w:szCs w:val="22"/>
                <w:lang w:val="sr-Cyrl-CS"/>
              </w:rPr>
            </w:pPr>
          </w:p>
          <w:p w14:paraId="2391A4B5" w14:textId="77777777" w:rsidR="00AF3FBB" w:rsidRDefault="00AF3FBB" w:rsidP="004B0726">
            <w:pPr>
              <w:jc w:val="center"/>
              <w:rPr>
                <w:sz w:val="22"/>
                <w:szCs w:val="22"/>
                <w:lang w:val="sr-Cyrl-CS"/>
              </w:rPr>
            </w:pPr>
          </w:p>
          <w:p w14:paraId="256880A2" w14:textId="77777777" w:rsidR="00AF3FBB" w:rsidRPr="002B76B1" w:rsidRDefault="00AF3FBB" w:rsidP="004B0726">
            <w:pPr>
              <w:jc w:val="center"/>
              <w:rPr>
                <w:sz w:val="22"/>
                <w:szCs w:val="22"/>
                <w:lang w:val="sr-Cyrl-CS"/>
              </w:rPr>
            </w:pPr>
            <w:r w:rsidRPr="002B76B1">
              <w:rPr>
                <w:sz w:val="22"/>
                <w:szCs w:val="22"/>
                <w:lang w:val="sr-Cyrl-CS"/>
              </w:rPr>
              <w:t>6.1.3.</w:t>
            </w:r>
          </w:p>
        </w:tc>
        <w:tc>
          <w:tcPr>
            <w:tcW w:w="3487" w:type="dxa"/>
            <w:gridSpan w:val="3"/>
            <w:tcBorders>
              <w:right w:val="single" w:sz="4" w:space="0" w:color="auto"/>
            </w:tcBorders>
          </w:tcPr>
          <w:p w14:paraId="351B8844" w14:textId="77777777" w:rsidR="00AF3FBB" w:rsidRDefault="00AF3FBB" w:rsidP="004B0726">
            <w:pPr>
              <w:rPr>
                <w:sz w:val="22"/>
                <w:szCs w:val="22"/>
                <w:lang w:val="sr-Cyrl-CS"/>
              </w:rPr>
            </w:pPr>
          </w:p>
          <w:p w14:paraId="7C476221" w14:textId="77777777" w:rsidR="00AF3FBB" w:rsidRDefault="00AF3FBB" w:rsidP="004B0726">
            <w:pPr>
              <w:rPr>
                <w:sz w:val="22"/>
                <w:szCs w:val="22"/>
                <w:lang w:val="sr-Cyrl-CS"/>
              </w:rPr>
            </w:pPr>
          </w:p>
          <w:p w14:paraId="598C8C7D" w14:textId="77777777" w:rsidR="00AF3FBB" w:rsidRDefault="00AF3FBB" w:rsidP="004B0726">
            <w:pPr>
              <w:rPr>
                <w:sz w:val="22"/>
                <w:szCs w:val="22"/>
                <w:lang w:val="sr-Cyrl-CS"/>
              </w:rPr>
            </w:pPr>
          </w:p>
          <w:p w14:paraId="7FF68507" w14:textId="77777777" w:rsidR="00AF3FBB" w:rsidRDefault="00AF3FBB" w:rsidP="004B0726">
            <w:pPr>
              <w:rPr>
                <w:sz w:val="22"/>
                <w:szCs w:val="22"/>
                <w:lang w:val="sr-Cyrl-CS"/>
              </w:rPr>
            </w:pPr>
          </w:p>
          <w:p w14:paraId="2F5A53C8" w14:textId="77777777" w:rsidR="00AF3FBB" w:rsidRDefault="00AF3FBB" w:rsidP="004B0726">
            <w:pPr>
              <w:rPr>
                <w:sz w:val="22"/>
                <w:szCs w:val="22"/>
                <w:lang w:val="sr-Cyrl-CS"/>
              </w:rPr>
            </w:pPr>
          </w:p>
          <w:p w14:paraId="374CEB69" w14:textId="77777777" w:rsidR="00AF3FBB" w:rsidRDefault="00AF3FBB" w:rsidP="004B0726">
            <w:pPr>
              <w:rPr>
                <w:sz w:val="22"/>
                <w:szCs w:val="22"/>
                <w:lang w:val="sr-Cyrl-CS"/>
              </w:rPr>
            </w:pPr>
          </w:p>
          <w:p w14:paraId="1CEFE720" w14:textId="77777777" w:rsidR="00AF3FBB" w:rsidRPr="002B76B1" w:rsidRDefault="00AF3FBB" w:rsidP="004B0726">
            <w:pPr>
              <w:rPr>
                <w:sz w:val="22"/>
                <w:szCs w:val="22"/>
                <w:lang w:val="sr-Cyrl-CS"/>
              </w:rPr>
            </w:pPr>
            <w:r w:rsidRPr="002B76B1">
              <w:rPr>
                <w:sz w:val="22"/>
                <w:szCs w:val="22"/>
                <w:lang w:val="sr-Cyrl-CS"/>
              </w:rPr>
              <w:t>Одржавање црпног постројења</w:t>
            </w:r>
          </w:p>
        </w:tc>
        <w:tc>
          <w:tcPr>
            <w:tcW w:w="3137" w:type="dxa"/>
            <w:gridSpan w:val="3"/>
            <w:tcBorders>
              <w:right w:val="single" w:sz="4" w:space="0" w:color="auto"/>
            </w:tcBorders>
          </w:tcPr>
          <w:p w14:paraId="3A827125" w14:textId="77777777" w:rsidR="00AF3FBB" w:rsidRDefault="00AF3FBB" w:rsidP="004B0726">
            <w:pPr>
              <w:jc w:val="center"/>
              <w:rPr>
                <w:sz w:val="22"/>
                <w:szCs w:val="22"/>
                <w:lang w:val="sr-Cyrl-CS"/>
              </w:rPr>
            </w:pPr>
            <w:r w:rsidRPr="002B76B1">
              <w:rPr>
                <w:sz w:val="22"/>
                <w:szCs w:val="22"/>
                <w:lang w:val="sr-Cyrl-CS"/>
              </w:rPr>
              <w:t>ССС</w:t>
            </w:r>
            <w:r>
              <w:rPr>
                <w:sz w:val="22"/>
                <w:szCs w:val="22"/>
                <w:lang w:val="sr-Cyrl-CS"/>
              </w:rPr>
              <w:t>/КВ</w:t>
            </w:r>
          </w:p>
          <w:p w14:paraId="393B6CF6" w14:textId="77777777" w:rsidR="00AF3FBB" w:rsidRDefault="00AF3FBB" w:rsidP="004B0726">
            <w:pPr>
              <w:jc w:val="center"/>
              <w:rPr>
                <w:sz w:val="22"/>
                <w:szCs w:val="22"/>
                <w:lang w:val="sr-Cyrl-CS"/>
              </w:rPr>
            </w:pPr>
            <w:r>
              <w:rPr>
                <w:sz w:val="22"/>
                <w:szCs w:val="22"/>
                <w:lang w:val="sr-Cyrl-CS"/>
              </w:rPr>
              <w:t>Машински техничар (2)</w:t>
            </w:r>
          </w:p>
          <w:p w14:paraId="37CFEF03" w14:textId="77777777" w:rsidR="00AF3FBB" w:rsidRDefault="00AF3FBB" w:rsidP="004B0726">
            <w:pPr>
              <w:jc w:val="center"/>
              <w:rPr>
                <w:sz w:val="22"/>
                <w:szCs w:val="22"/>
                <w:lang w:val="sr-Cyrl-CS"/>
              </w:rPr>
            </w:pPr>
            <w:r>
              <w:rPr>
                <w:sz w:val="22"/>
                <w:szCs w:val="22"/>
                <w:lang w:val="sr-Cyrl-CS"/>
              </w:rPr>
              <w:t>Матурант гимназије (1)</w:t>
            </w:r>
          </w:p>
          <w:p w14:paraId="3F11112B" w14:textId="77777777" w:rsidR="00AF3FBB" w:rsidRDefault="00AF3FBB" w:rsidP="004B0726">
            <w:pPr>
              <w:jc w:val="center"/>
              <w:rPr>
                <w:sz w:val="22"/>
                <w:szCs w:val="22"/>
                <w:lang w:val="sr-Cyrl-CS"/>
              </w:rPr>
            </w:pPr>
            <w:r>
              <w:rPr>
                <w:sz w:val="22"/>
                <w:szCs w:val="22"/>
                <w:lang w:val="sr-Cyrl-CS"/>
              </w:rPr>
              <w:t>ССС Машинбравар (2)</w:t>
            </w:r>
          </w:p>
          <w:p w14:paraId="0CCC789D" w14:textId="77777777" w:rsidR="00AF3FBB" w:rsidRDefault="00AF3FBB" w:rsidP="004B0726">
            <w:pPr>
              <w:jc w:val="center"/>
              <w:rPr>
                <w:sz w:val="22"/>
                <w:szCs w:val="22"/>
                <w:lang w:val="sr-Cyrl-CS"/>
              </w:rPr>
            </w:pPr>
            <w:r>
              <w:rPr>
                <w:sz w:val="22"/>
                <w:szCs w:val="22"/>
                <w:lang w:val="sr-Cyrl-CS"/>
              </w:rPr>
              <w:t>ССС Алатничар (1)</w:t>
            </w:r>
          </w:p>
          <w:p w14:paraId="1B3BD848" w14:textId="77777777" w:rsidR="00AF3FBB" w:rsidRDefault="00AF3FBB" w:rsidP="004B0726">
            <w:pPr>
              <w:jc w:val="center"/>
              <w:rPr>
                <w:sz w:val="22"/>
                <w:szCs w:val="22"/>
                <w:lang w:val="sr-Cyrl-CS"/>
              </w:rPr>
            </w:pPr>
            <w:r>
              <w:rPr>
                <w:sz w:val="22"/>
                <w:szCs w:val="22"/>
                <w:lang w:val="sr-Cyrl-CS"/>
              </w:rPr>
              <w:t>Водоинсталатер (2)</w:t>
            </w:r>
          </w:p>
          <w:p w14:paraId="61E5134D" w14:textId="77777777" w:rsidR="00AF3FBB" w:rsidRDefault="00AF3FBB" w:rsidP="004B0726">
            <w:pPr>
              <w:jc w:val="center"/>
              <w:rPr>
                <w:sz w:val="22"/>
                <w:szCs w:val="22"/>
                <w:lang w:val="sr-Cyrl-CS"/>
              </w:rPr>
            </w:pPr>
            <w:r>
              <w:rPr>
                <w:sz w:val="22"/>
                <w:szCs w:val="22"/>
                <w:lang w:val="sr-Cyrl-CS"/>
              </w:rPr>
              <w:t>Монтер хидраулике (1)</w:t>
            </w:r>
          </w:p>
          <w:p w14:paraId="2C226650" w14:textId="77777777" w:rsidR="00AF3FBB" w:rsidRDefault="00AF3FBB" w:rsidP="004B0726">
            <w:pPr>
              <w:jc w:val="center"/>
              <w:rPr>
                <w:sz w:val="22"/>
                <w:szCs w:val="22"/>
                <w:lang w:val="sr-Cyrl-CS"/>
              </w:rPr>
            </w:pPr>
            <w:r>
              <w:rPr>
                <w:sz w:val="22"/>
                <w:szCs w:val="22"/>
                <w:lang w:val="sr-Cyrl-CS"/>
              </w:rPr>
              <w:t>Електрозаваривач (1)</w:t>
            </w:r>
          </w:p>
          <w:p w14:paraId="3EBBCFC6" w14:textId="77777777" w:rsidR="00AF3FBB" w:rsidRDefault="00AF3FBB" w:rsidP="004B0726">
            <w:pPr>
              <w:jc w:val="center"/>
              <w:rPr>
                <w:sz w:val="22"/>
                <w:szCs w:val="22"/>
                <w:lang w:val="sr-Cyrl-CS"/>
              </w:rPr>
            </w:pPr>
            <w:r>
              <w:rPr>
                <w:sz w:val="22"/>
                <w:szCs w:val="22"/>
                <w:lang w:val="sr-Cyrl-CS"/>
              </w:rPr>
              <w:t>Металостругар (1)</w:t>
            </w:r>
          </w:p>
          <w:p w14:paraId="461EA80F" w14:textId="77777777" w:rsidR="00AF3FBB" w:rsidRDefault="00AF3FBB" w:rsidP="004B0726">
            <w:pPr>
              <w:jc w:val="center"/>
              <w:rPr>
                <w:sz w:val="22"/>
                <w:szCs w:val="22"/>
                <w:lang w:val="sr-Cyrl-CS"/>
              </w:rPr>
            </w:pPr>
            <w:r>
              <w:rPr>
                <w:sz w:val="22"/>
                <w:szCs w:val="22"/>
                <w:lang w:val="sr-Cyrl-CS"/>
              </w:rPr>
              <w:t>Бравар-монтер (1)</w:t>
            </w:r>
          </w:p>
          <w:p w14:paraId="21222C15" w14:textId="77777777" w:rsidR="00AF3FBB" w:rsidRDefault="00AF3FBB" w:rsidP="004B0726">
            <w:pPr>
              <w:jc w:val="center"/>
              <w:rPr>
                <w:sz w:val="22"/>
                <w:szCs w:val="22"/>
                <w:lang w:val="sr-Cyrl-CS"/>
              </w:rPr>
            </w:pPr>
            <w:r>
              <w:rPr>
                <w:sz w:val="22"/>
                <w:szCs w:val="22"/>
                <w:lang w:val="sr-Cyrl-CS"/>
              </w:rPr>
              <w:t>Произ.прехрам.произвођач(1)</w:t>
            </w:r>
          </w:p>
          <w:p w14:paraId="3701D2EF" w14:textId="77777777" w:rsidR="00AF3FBB" w:rsidRDefault="00AF3FBB" w:rsidP="004B0726">
            <w:pPr>
              <w:jc w:val="center"/>
              <w:rPr>
                <w:sz w:val="22"/>
                <w:szCs w:val="22"/>
                <w:lang w:val="sr-Cyrl-CS"/>
              </w:rPr>
            </w:pPr>
            <w:r>
              <w:rPr>
                <w:sz w:val="22"/>
                <w:szCs w:val="22"/>
                <w:lang w:val="sr-Cyrl-CS"/>
              </w:rPr>
              <w:t>Аутоелектричар (1)</w:t>
            </w:r>
          </w:p>
          <w:p w14:paraId="5C05E23B" w14:textId="77777777" w:rsidR="00AF3FBB" w:rsidRPr="002B76B1" w:rsidRDefault="00AF3FBB" w:rsidP="0000773E">
            <w:pPr>
              <w:ind w:hanging="31"/>
              <w:jc w:val="center"/>
              <w:rPr>
                <w:sz w:val="22"/>
                <w:szCs w:val="22"/>
                <w:lang w:val="sr-Cyrl-CS"/>
              </w:rPr>
            </w:pPr>
            <w:r w:rsidRPr="00A66AE0">
              <w:rPr>
                <w:sz w:val="22"/>
                <w:szCs w:val="22"/>
                <w:lang w:val="sr-Cyrl-CS"/>
              </w:rPr>
              <w:t>КВ Продавац наф. деривата (1)</w:t>
            </w:r>
          </w:p>
        </w:tc>
        <w:tc>
          <w:tcPr>
            <w:tcW w:w="1304" w:type="dxa"/>
            <w:gridSpan w:val="2"/>
            <w:tcBorders>
              <w:right w:val="single" w:sz="4" w:space="0" w:color="auto"/>
            </w:tcBorders>
          </w:tcPr>
          <w:p w14:paraId="68C4CF3E" w14:textId="77777777" w:rsidR="00AF3FBB" w:rsidRDefault="00AF3FBB" w:rsidP="004B0726">
            <w:pPr>
              <w:jc w:val="center"/>
              <w:rPr>
                <w:sz w:val="22"/>
                <w:szCs w:val="22"/>
                <w:lang w:val="sr-Cyrl-CS"/>
              </w:rPr>
            </w:pPr>
          </w:p>
          <w:p w14:paraId="614F673F" w14:textId="77777777" w:rsidR="00AF3FBB" w:rsidRDefault="00AF3FBB" w:rsidP="004B0726">
            <w:pPr>
              <w:jc w:val="center"/>
              <w:rPr>
                <w:sz w:val="22"/>
                <w:szCs w:val="22"/>
                <w:lang w:val="sr-Cyrl-CS"/>
              </w:rPr>
            </w:pPr>
          </w:p>
          <w:p w14:paraId="3E38C10A" w14:textId="77777777" w:rsidR="00AF3FBB" w:rsidRDefault="00AF3FBB" w:rsidP="004B0726">
            <w:pPr>
              <w:jc w:val="center"/>
              <w:rPr>
                <w:sz w:val="22"/>
                <w:szCs w:val="22"/>
                <w:lang w:val="sr-Cyrl-CS"/>
              </w:rPr>
            </w:pPr>
          </w:p>
          <w:p w14:paraId="22527EB7" w14:textId="77777777" w:rsidR="00AF3FBB" w:rsidRDefault="00AF3FBB" w:rsidP="004B0726">
            <w:pPr>
              <w:jc w:val="center"/>
              <w:rPr>
                <w:sz w:val="22"/>
                <w:szCs w:val="22"/>
                <w:lang w:val="sr-Cyrl-CS"/>
              </w:rPr>
            </w:pPr>
          </w:p>
          <w:p w14:paraId="51D40367" w14:textId="77777777" w:rsidR="00AF3FBB" w:rsidRDefault="00AF3FBB" w:rsidP="004B0726">
            <w:pPr>
              <w:jc w:val="center"/>
              <w:rPr>
                <w:sz w:val="22"/>
                <w:szCs w:val="22"/>
                <w:lang w:val="sr-Cyrl-CS"/>
              </w:rPr>
            </w:pPr>
          </w:p>
          <w:p w14:paraId="4D9366DA" w14:textId="77777777" w:rsidR="00AF3FBB" w:rsidRDefault="00AF3FBB" w:rsidP="004B0726">
            <w:pPr>
              <w:jc w:val="center"/>
              <w:rPr>
                <w:sz w:val="22"/>
                <w:szCs w:val="22"/>
                <w:lang w:val="sr-Cyrl-CS"/>
              </w:rPr>
            </w:pPr>
          </w:p>
          <w:p w14:paraId="2ADD8A45" w14:textId="77777777" w:rsidR="00AF3FBB" w:rsidRPr="002B76B1" w:rsidRDefault="00AF3FBB" w:rsidP="004B0726">
            <w:pPr>
              <w:jc w:val="center"/>
              <w:rPr>
                <w:sz w:val="22"/>
                <w:szCs w:val="22"/>
                <w:lang w:val="sr-Cyrl-CS"/>
              </w:rPr>
            </w:pPr>
            <w:r>
              <w:rPr>
                <w:sz w:val="22"/>
                <w:szCs w:val="22"/>
                <w:lang w:val="sr-Cyrl-CS"/>
              </w:rPr>
              <w:t>10</w:t>
            </w:r>
          </w:p>
        </w:tc>
        <w:tc>
          <w:tcPr>
            <w:tcW w:w="1684" w:type="dxa"/>
            <w:tcBorders>
              <w:right w:val="single" w:sz="4" w:space="0" w:color="auto"/>
            </w:tcBorders>
          </w:tcPr>
          <w:p w14:paraId="100E4113" w14:textId="77777777" w:rsidR="00AF3FBB" w:rsidRDefault="00AF3FBB" w:rsidP="004B0726">
            <w:pPr>
              <w:jc w:val="center"/>
              <w:rPr>
                <w:sz w:val="22"/>
                <w:szCs w:val="22"/>
                <w:lang w:val="sr-Cyrl-CS"/>
              </w:rPr>
            </w:pPr>
            <w:r>
              <w:rPr>
                <w:sz w:val="22"/>
                <w:szCs w:val="22"/>
                <w:lang w:val="sr-Cyrl-CS"/>
              </w:rPr>
              <w:t xml:space="preserve">    </w:t>
            </w:r>
          </w:p>
          <w:p w14:paraId="0DE33EBC" w14:textId="77777777" w:rsidR="00AF3FBB" w:rsidRDefault="00AF3FBB" w:rsidP="004B0726">
            <w:pPr>
              <w:jc w:val="center"/>
              <w:rPr>
                <w:sz w:val="22"/>
                <w:szCs w:val="22"/>
                <w:lang w:val="sr-Cyrl-CS"/>
              </w:rPr>
            </w:pPr>
          </w:p>
          <w:p w14:paraId="61EA7B0D" w14:textId="77777777" w:rsidR="00AF3FBB" w:rsidRDefault="00AF3FBB" w:rsidP="004B0726">
            <w:pPr>
              <w:jc w:val="center"/>
              <w:rPr>
                <w:sz w:val="22"/>
                <w:szCs w:val="22"/>
                <w:lang w:val="sr-Cyrl-CS"/>
              </w:rPr>
            </w:pPr>
          </w:p>
          <w:p w14:paraId="7B7F89DF" w14:textId="77777777" w:rsidR="00AF3FBB" w:rsidRDefault="00AF3FBB" w:rsidP="004B0726">
            <w:pPr>
              <w:jc w:val="center"/>
              <w:rPr>
                <w:sz w:val="22"/>
                <w:szCs w:val="22"/>
                <w:lang w:val="sr-Cyrl-CS"/>
              </w:rPr>
            </w:pPr>
          </w:p>
          <w:p w14:paraId="66D91C48" w14:textId="77777777" w:rsidR="00AF3FBB" w:rsidRDefault="00AF3FBB" w:rsidP="004B0726">
            <w:pPr>
              <w:jc w:val="center"/>
              <w:rPr>
                <w:sz w:val="22"/>
                <w:szCs w:val="22"/>
                <w:lang w:val="sr-Cyrl-CS"/>
              </w:rPr>
            </w:pPr>
          </w:p>
          <w:p w14:paraId="321EE221" w14:textId="77777777" w:rsidR="00AF3FBB" w:rsidRDefault="00AF3FBB" w:rsidP="004B0726">
            <w:pPr>
              <w:jc w:val="center"/>
              <w:rPr>
                <w:sz w:val="22"/>
                <w:szCs w:val="22"/>
                <w:lang w:val="sr-Cyrl-CS"/>
              </w:rPr>
            </w:pPr>
          </w:p>
          <w:p w14:paraId="65D5DC02" w14:textId="77777777" w:rsidR="00AF3FBB" w:rsidRPr="002B76B1" w:rsidRDefault="00AF3FBB" w:rsidP="004B0726">
            <w:pPr>
              <w:jc w:val="center"/>
              <w:rPr>
                <w:sz w:val="22"/>
                <w:szCs w:val="22"/>
                <w:lang w:val="sr-Cyrl-CS"/>
              </w:rPr>
            </w:pPr>
            <w:r>
              <w:rPr>
                <w:sz w:val="22"/>
                <w:szCs w:val="22"/>
                <w:lang w:val="sr-Cyrl-CS"/>
              </w:rPr>
              <w:t xml:space="preserve">15 </w:t>
            </w:r>
          </w:p>
        </w:tc>
      </w:tr>
      <w:tr w:rsidR="00AF3FBB" w14:paraId="1C974E2E" w14:textId="77777777" w:rsidTr="004B0726">
        <w:tblPrEx>
          <w:tblCellMar>
            <w:top w:w="0" w:type="dxa"/>
            <w:bottom w:w="0" w:type="dxa"/>
          </w:tblCellMar>
        </w:tblPrEx>
        <w:trPr>
          <w:trHeight w:val="296"/>
        </w:trPr>
        <w:tc>
          <w:tcPr>
            <w:tcW w:w="10368" w:type="dxa"/>
            <w:gridSpan w:val="10"/>
            <w:tcBorders>
              <w:right w:val="single" w:sz="4" w:space="0" w:color="auto"/>
            </w:tcBorders>
          </w:tcPr>
          <w:p w14:paraId="649754A6" w14:textId="77777777" w:rsidR="00AF3FBB" w:rsidRPr="002B76B1" w:rsidRDefault="00AF3FBB" w:rsidP="0078750A">
            <w:pPr>
              <w:rPr>
                <w:b/>
                <w:i/>
                <w:sz w:val="22"/>
                <w:szCs w:val="22"/>
                <w:lang w:val="sr-Cyrl-CS"/>
              </w:rPr>
            </w:pPr>
            <w:r w:rsidRPr="002B76B1">
              <w:rPr>
                <w:b/>
                <w:i/>
                <w:sz w:val="22"/>
                <w:szCs w:val="22"/>
                <w:lang w:val="sr-Cyrl-CS"/>
              </w:rPr>
              <w:t xml:space="preserve">6.2) </w:t>
            </w:r>
            <w:r>
              <w:rPr>
                <w:b/>
                <w:i/>
                <w:sz w:val="22"/>
                <w:szCs w:val="22"/>
                <w:lang w:val="sr-Cyrl-CS"/>
              </w:rPr>
              <w:t xml:space="preserve">   </w:t>
            </w:r>
            <w:r w:rsidRPr="002B76B1">
              <w:rPr>
                <w:b/>
                <w:i/>
                <w:sz w:val="22"/>
                <w:szCs w:val="22"/>
                <w:lang w:val="sr-Cyrl-CS"/>
              </w:rPr>
              <w:t xml:space="preserve">Одељење технологије прераде воде и </w:t>
            </w:r>
            <w:r>
              <w:rPr>
                <w:b/>
                <w:i/>
                <w:sz w:val="22"/>
                <w:szCs w:val="22"/>
                <w:lang w:val="sr-Cyrl-CS"/>
              </w:rPr>
              <w:t xml:space="preserve"> </w:t>
            </w:r>
            <w:r w:rsidRPr="002B76B1">
              <w:rPr>
                <w:b/>
                <w:i/>
                <w:sz w:val="22"/>
                <w:szCs w:val="22"/>
                <w:lang w:val="sr-Cyrl-CS"/>
              </w:rPr>
              <w:t xml:space="preserve">лабораторија                       </w:t>
            </w:r>
            <w:r>
              <w:rPr>
                <w:b/>
                <w:i/>
                <w:sz w:val="22"/>
                <w:szCs w:val="22"/>
                <w:lang w:val="sr-Cyrl-CS"/>
              </w:rPr>
              <w:t xml:space="preserve">                 8                        </w:t>
            </w:r>
            <w:r w:rsidRPr="002B76B1">
              <w:rPr>
                <w:b/>
                <w:i/>
                <w:sz w:val="22"/>
                <w:szCs w:val="22"/>
                <w:lang w:val="sr-Cyrl-CS"/>
              </w:rPr>
              <w:t>8+1</w:t>
            </w:r>
            <w:r>
              <w:rPr>
                <w:b/>
                <w:i/>
                <w:sz w:val="22"/>
                <w:szCs w:val="22"/>
                <w:lang w:val="sr-Cyrl-CS"/>
              </w:rPr>
              <w:t>*</w:t>
            </w:r>
          </w:p>
        </w:tc>
      </w:tr>
      <w:tr w:rsidR="00AF3FBB" w14:paraId="145F9D65" w14:textId="77777777" w:rsidTr="004B0726">
        <w:tblPrEx>
          <w:tblCellMar>
            <w:top w:w="0" w:type="dxa"/>
            <w:bottom w:w="0" w:type="dxa"/>
          </w:tblCellMar>
        </w:tblPrEx>
        <w:trPr>
          <w:trHeight w:val="296"/>
        </w:trPr>
        <w:tc>
          <w:tcPr>
            <w:tcW w:w="756" w:type="dxa"/>
            <w:tcBorders>
              <w:right w:val="single" w:sz="4" w:space="0" w:color="auto"/>
            </w:tcBorders>
          </w:tcPr>
          <w:p w14:paraId="739F076F" w14:textId="77777777" w:rsidR="00AF3FBB" w:rsidRDefault="00AF3FBB" w:rsidP="004B0726">
            <w:pPr>
              <w:jc w:val="center"/>
              <w:rPr>
                <w:lang w:val="sr-Cyrl-CS"/>
              </w:rPr>
            </w:pPr>
          </w:p>
          <w:p w14:paraId="36ED2D87" w14:textId="77777777" w:rsidR="00AF3FBB" w:rsidRDefault="00AF3FBB" w:rsidP="004B0726">
            <w:pPr>
              <w:jc w:val="center"/>
              <w:rPr>
                <w:lang w:val="sr-Cyrl-CS"/>
              </w:rPr>
            </w:pPr>
            <w:r w:rsidRPr="00184BF4">
              <w:rPr>
                <w:sz w:val="22"/>
                <w:szCs w:val="22"/>
                <w:lang w:val="sr-Cyrl-CS"/>
              </w:rPr>
              <w:t>6.2.1</w:t>
            </w:r>
            <w:r>
              <w:rPr>
                <w:lang w:val="sr-Cyrl-CS"/>
              </w:rPr>
              <w:t>.</w:t>
            </w:r>
          </w:p>
        </w:tc>
        <w:tc>
          <w:tcPr>
            <w:tcW w:w="3487" w:type="dxa"/>
            <w:gridSpan w:val="3"/>
            <w:tcBorders>
              <w:right w:val="single" w:sz="4" w:space="0" w:color="auto"/>
            </w:tcBorders>
          </w:tcPr>
          <w:p w14:paraId="43F865CA" w14:textId="77777777" w:rsidR="00AF3FBB" w:rsidRPr="00184BF4" w:rsidRDefault="00AF3FBB" w:rsidP="004B0726">
            <w:pPr>
              <w:rPr>
                <w:sz w:val="22"/>
                <w:szCs w:val="22"/>
                <w:lang w:val="sr-Cyrl-CS"/>
              </w:rPr>
            </w:pPr>
          </w:p>
          <w:p w14:paraId="2B65D6BE" w14:textId="77777777" w:rsidR="00AF3FBB" w:rsidRPr="00184BF4" w:rsidRDefault="00AF3FBB" w:rsidP="004B0726">
            <w:pPr>
              <w:rPr>
                <w:sz w:val="22"/>
                <w:szCs w:val="22"/>
                <w:lang w:val="sr-Cyrl-CS"/>
              </w:rPr>
            </w:pPr>
            <w:r w:rsidRPr="00184BF4">
              <w:rPr>
                <w:sz w:val="22"/>
                <w:szCs w:val="22"/>
                <w:lang w:val="sr-Cyrl-CS"/>
              </w:rPr>
              <w:t>Шеф одељења</w:t>
            </w:r>
          </w:p>
        </w:tc>
        <w:tc>
          <w:tcPr>
            <w:tcW w:w="3137" w:type="dxa"/>
            <w:gridSpan w:val="3"/>
            <w:tcBorders>
              <w:right w:val="single" w:sz="4" w:space="0" w:color="auto"/>
            </w:tcBorders>
          </w:tcPr>
          <w:p w14:paraId="7CEC0120" w14:textId="77777777" w:rsidR="00AF3FBB" w:rsidRPr="00184BF4" w:rsidRDefault="00AF3FBB" w:rsidP="004B0726">
            <w:pPr>
              <w:jc w:val="center"/>
              <w:rPr>
                <w:sz w:val="22"/>
                <w:szCs w:val="22"/>
                <w:lang w:val="sr-Cyrl-CS"/>
              </w:rPr>
            </w:pPr>
            <w:r w:rsidRPr="00184BF4">
              <w:rPr>
                <w:sz w:val="22"/>
                <w:szCs w:val="22"/>
                <w:lang w:val="sr-Cyrl-CS"/>
              </w:rPr>
              <w:t>ВШС</w:t>
            </w:r>
          </w:p>
          <w:p w14:paraId="04F41B1F" w14:textId="77777777" w:rsidR="00AF3FBB" w:rsidRDefault="00AF3FBB" w:rsidP="004B0726">
            <w:pPr>
              <w:jc w:val="center"/>
              <w:rPr>
                <w:lang w:val="sr-Cyrl-CS"/>
              </w:rPr>
            </w:pPr>
            <w:r>
              <w:rPr>
                <w:lang w:val="sr-Cyrl-CS"/>
              </w:rPr>
              <w:t>Инжењер технологије</w:t>
            </w:r>
          </w:p>
        </w:tc>
        <w:tc>
          <w:tcPr>
            <w:tcW w:w="1260" w:type="dxa"/>
            <w:tcBorders>
              <w:right w:val="single" w:sz="4" w:space="0" w:color="auto"/>
            </w:tcBorders>
          </w:tcPr>
          <w:p w14:paraId="23C1165B" w14:textId="77777777" w:rsidR="00AF3FBB" w:rsidRDefault="00AF3FBB" w:rsidP="004B0726">
            <w:pPr>
              <w:jc w:val="center"/>
              <w:rPr>
                <w:lang w:val="sr-Cyrl-CS"/>
              </w:rPr>
            </w:pPr>
          </w:p>
          <w:p w14:paraId="41836D56" w14:textId="77777777" w:rsidR="00AF3FBB" w:rsidRPr="00184BF4" w:rsidRDefault="00AF3FBB" w:rsidP="004B0726">
            <w:pPr>
              <w:jc w:val="center"/>
              <w:rPr>
                <w:sz w:val="22"/>
                <w:szCs w:val="22"/>
                <w:lang w:val="sr-Cyrl-CS"/>
              </w:rPr>
            </w:pPr>
            <w:r w:rsidRPr="00184BF4">
              <w:rPr>
                <w:sz w:val="22"/>
                <w:szCs w:val="22"/>
                <w:lang w:val="sr-Cyrl-CS"/>
              </w:rPr>
              <w:t>1</w:t>
            </w:r>
          </w:p>
        </w:tc>
        <w:tc>
          <w:tcPr>
            <w:tcW w:w="1728" w:type="dxa"/>
            <w:gridSpan w:val="2"/>
            <w:tcBorders>
              <w:right w:val="single" w:sz="4" w:space="0" w:color="auto"/>
            </w:tcBorders>
          </w:tcPr>
          <w:p w14:paraId="6A0652A2" w14:textId="77777777" w:rsidR="00AF3FBB" w:rsidRDefault="00AF3FBB" w:rsidP="004B0726">
            <w:pPr>
              <w:jc w:val="center"/>
              <w:rPr>
                <w:lang w:val="sr-Cyrl-CS"/>
              </w:rPr>
            </w:pPr>
          </w:p>
          <w:p w14:paraId="0F9CFB41" w14:textId="77777777" w:rsidR="00AF3FBB" w:rsidRPr="00184BF4" w:rsidRDefault="00AF3FBB" w:rsidP="004B0726">
            <w:pPr>
              <w:jc w:val="center"/>
              <w:rPr>
                <w:sz w:val="22"/>
                <w:szCs w:val="22"/>
                <w:lang w:val="sr-Cyrl-CS"/>
              </w:rPr>
            </w:pPr>
            <w:r w:rsidRPr="00184BF4">
              <w:rPr>
                <w:sz w:val="22"/>
                <w:szCs w:val="22"/>
                <w:lang w:val="sr-Cyrl-CS"/>
              </w:rPr>
              <w:t>1</w:t>
            </w:r>
          </w:p>
        </w:tc>
      </w:tr>
      <w:tr w:rsidR="00AF3FBB" w14:paraId="041E5AED" w14:textId="77777777" w:rsidTr="004B0726">
        <w:tblPrEx>
          <w:tblCellMar>
            <w:top w:w="0" w:type="dxa"/>
            <w:bottom w:w="0" w:type="dxa"/>
          </w:tblCellMar>
        </w:tblPrEx>
        <w:trPr>
          <w:trHeight w:val="296"/>
        </w:trPr>
        <w:tc>
          <w:tcPr>
            <w:tcW w:w="756" w:type="dxa"/>
            <w:tcBorders>
              <w:bottom w:val="single" w:sz="4" w:space="0" w:color="auto"/>
              <w:right w:val="single" w:sz="4" w:space="0" w:color="auto"/>
            </w:tcBorders>
          </w:tcPr>
          <w:p w14:paraId="3325E8AF" w14:textId="77777777" w:rsidR="00AF3FBB" w:rsidRPr="00184BF4" w:rsidRDefault="00AF3FBB" w:rsidP="004B0726">
            <w:pPr>
              <w:jc w:val="center"/>
              <w:rPr>
                <w:sz w:val="22"/>
                <w:szCs w:val="22"/>
                <w:lang w:val="sr-Cyrl-CS"/>
              </w:rPr>
            </w:pPr>
          </w:p>
          <w:p w14:paraId="505C55DE" w14:textId="77777777" w:rsidR="00AF3FBB" w:rsidRPr="00184BF4" w:rsidRDefault="00AF3FBB" w:rsidP="004B0726">
            <w:pPr>
              <w:jc w:val="center"/>
              <w:rPr>
                <w:sz w:val="22"/>
                <w:szCs w:val="22"/>
                <w:lang w:val="sr-Cyrl-CS"/>
              </w:rPr>
            </w:pPr>
          </w:p>
          <w:p w14:paraId="01570CC1" w14:textId="77777777" w:rsidR="00AF3FBB" w:rsidRPr="00184BF4" w:rsidRDefault="00AF3FBB" w:rsidP="004B0726">
            <w:pPr>
              <w:jc w:val="center"/>
              <w:rPr>
                <w:sz w:val="22"/>
                <w:szCs w:val="22"/>
                <w:lang w:val="sr-Cyrl-CS"/>
              </w:rPr>
            </w:pPr>
          </w:p>
          <w:p w14:paraId="0390F932" w14:textId="77777777" w:rsidR="00AF3FBB" w:rsidRPr="00184BF4" w:rsidRDefault="00AF3FBB" w:rsidP="004B0726">
            <w:pPr>
              <w:jc w:val="center"/>
              <w:rPr>
                <w:sz w:val="22"/>
                <w:szCs w:val="22"/>
                <w:lang w:val="sr-Cyrl-CS"/>
              </w:rPr>
            </w:pPr>
            <w:r w:rsidRPr="00184BF4">
              <w:rPr>
                <w:sz w:val="22"/>
                <w:szCs w:val="22"/>
                <w:lang w:val="sr-Cyrl-CS"/>
              </w:rPr>
              <w:t>6.2.2.</w:t>
            </w:r>
          </w:p>
        </w:tc>
        <w:tc>
          <w:tcPr>
            <w:tcW w:w="3487" w:type="dxa"/>
            <w:gridSpan w:val="3"/>
            <w:tcBorders>
              <w:bottom w:val="single" w:sz="4" w:space="0" w:color="auto"/>
              <w:right w:val="single" w:sz="4" w:space="0" w:color="auto"/>
            </w:tcBorders>
          </w:tcPr>
          <w:p w14:paraId="6BB4A5AA" w14:textId="77777777" w:rsidR="00AF3FBB" w:rsidRPr="00184BF4" w:rsidRDefault="00AF3FBB" w:rsidP="004B0726">
            <w:pPr>
              <w:rPr>
                <w:sz w:val="22"/>
                <w:szCs w:val="22"/>
                <w:lang w:val="sr-Cyrl-CS"/>
              </w:rPr>
            </w:pPr>
          </w:p>
          <w:p w14:paraId="0C44606E" w14:textId="77777777" w:rsidR="00AF3FBB" w:rsidRPr="00184BF4" w:rsidRDefault="00AF3FBB" w:rsidP="004B0726">
            <w:pPr>
              <w:rPr>
                <w:sz w:val="22"/>
                <w:szCs w:val="22"/>
                <w:lang w:val="sr-Cyrl-CS"/>
              </w:rPr>
            </w:pPr>
          </w:p>
          <w:p w14:paraId="36342551" w14:textId="77777777" w:rsidR="00AF3FBB" w:rsidRPr="00184BF4" w:rsidRDefault="00AF3FBB" w:rsidP="004B0726">
            <w:pPr>
              <w:rPr>
                <w:sz w:val="22"/>
                <w:szCs w:val="22"/>
                <w:lang w:val="sr-Cyrl-CS"/>
              </w:rPr>
            </w:pPr>
          </w:p>
          <w:p w14:paraId="0988679A" w14:textId="77777777" w:rsidR="00AF3FBB" w:rsidRPr="00184BF4" w:rsidRDefault="00AF3FBB" w:rsidP="004B0726">
            <w:pPr>
              <w:rPr>
                <w:sz w:val="22"/>
                <w:szCs w:val="22"/>
                <w:lang w:val="sr-Cyrl-CS"/>
              </w:rPr>
            </w:pPr>
            <w:r w:rsidRPr="00184BF4">
              <w:rPr>
                <w:sz w:val="22"/>
                <w:szCs w:val="22"/>
                <w:lang w:val="sr-Cyrl-CS"/>
              </w:rPr>
              <w:t>Лаборант</w:t>
            </w:r>
          </w:p>
        </w:tc>
        <w:tc>
          <w:tcPr>
            <w:tcW w:w="3137" w:type="dxa"/>
            <w:gridSpan w:val="3"/>
            <w:tcBorders>
              <w:bottom w:val="single" w:sz="4" w:space="0" w:color="auto"/>
              <w:right w:val="single" w:sz="4" w:space="0" w:color="auto"/>
            </w:tcBorders>
          </w:tcPr>
          <w:p w14:paraId="50FB23E2" w14:textId="77777777" w:rsidR="00AF3FBB" w:rsidRPr="00184BF4" w:rsidRDefault="00AF3FBB" w:rsidP="004B0726">
            <w:pPr>
              <w:jc w:val="center"/>
              <w:rPr>
                <w:sz w:val="22"/>
                <w:szCs w:val="22"/>
                <w:lang w:val="sr-Cyrl-CS"/>
              </w:rPr>
            </w:pPr>
            <w:r w:rsidRPr="00184BF4">
              <w:rPr>
                <w:sz w:val="22"/>
                <w:szCs w:val="22"/>
                <w:lang w:val="sr-Cyrl-CS"/>
              </w:rPr>
              <w:t>ВСС/ВШС/ССС</w:t>
            </w:r>
          </w:p>
          <w:p w14:paraId="4D9C83FF" w14:textId="77777777" w:rsidR="00AF3FBB" w:rsidRPr="00184BF4" w:rsidRDefault="00AF3FBB" w:rsidP="004B0726">
            <w:pPr>
              <w:jc w:val="center"/>
              <w:rPr>
                <w:sz w:val="22"/>
                <w:szCs w:val="22"/>
                <w:lang w:val="sr-Cyrl-CS"/>
              </w:rPr>
            </w:pPr>
            <w:r w:rsidRPr="00184BF4">
              <w:rPr>
                <w:sz w:val="22"/>
                <w:szCs w:val="22"/>
                <w:lang w:val="sr-Cyrl-CS"/>
              </w:rPr>
              <w:t>Дипломирани географ (1)</w:t>
            </w:r>
          </w:p>
          <w:p w14:paraId="0880A0E3" w14:textId="77777777" w:rsidR="00AF3FBB" w:rsidRPr="00184BF4" w:rsidRDefault="00AF3FBB" w:rsidP="004B0726">
            <w:pPr>
              <w:jc w:val="center"/>
              <w:rPr>
                <w:sz w:val="22"/>
                <w:szCs w:val="22"/>
                <w:lang w:val="sr-Cyrl-CS"/>
              </w:rPr>
            </w:pPr>
            <w:r w:rsidRPr="00184BF4">
              <w:rPr>
                <w:sz w:val="22"/>
                <w:szCs w:val="22"/>
                <w:lang w:val="sr-Cyrl-CS"/>
              </w:rPr>
              <w:t>Инж. техологије за воду (1)</w:t>
            </w:r>
          </w:p>
          <w:p w14:paraId="49A8D05F" w14:textId="77777777" w:rsidR="00AF3FBB" w:rsidRPr="00184BF4" w:rsidRDefault="00AF3FBB" w:rsidP="004B0726">
            <w:pPr>
              <w:jc w:val="center"/>
              <w:rPr>
                <w:sz w:val="22"/>
                <w:szCs w:val="22"/>
                <w:lang w:val="sr-Cyrl-CS"/>
              </w:rPr>
            </w:pPr>
            <w:r>
              <w:rPr>
                <w:sz w:val="22"/>
                <w:szCs w:val="22"/>
                <w:lang w:val="sr-Cyrl-CS"/>
              </w:rPr>
              <w:t>Технич. за анал. х</w:t>
            </w:r>
            <w:r w:rsidRPr="00184BF4">
              <w:rPr>
                <w:sz w:val="22"/>
                <w:szCs w:val="22"/>
                <w:lang w:val="sr-Cyrl-CS"/>
              </w:rPr>
              <w:t>емију (2)</w:t>
            </w:r>
          </w:p>
          <w:p w14:paraId="6C4EB748" w14:textId="77777777" w:rsidR="00AF3FBB" w:rsidRPr="00184BF4" w:rsidRDefault="00AF3FBB" w:rsidP="004B0726">
            <w:pPr>
              <w:jc w:val="center"/>
              <w:rPr>
                <w:sz w:val="22"/>
                <w:szCs w:val="22"/>
                <w:lang w:val="sr-Cyrl-CS"/>
              </w:rPr>
            </w:pPr>
            <w:r w:rsidRPr="00184BF4">
              <w:rPr>
                <w:sz w:val="22"/>
                <w:szCs w:val="22"/>
                <w:lang w:val="sr-Cyrl-CS"/>
              </w:rPr>
              <w:t>Хемијски техничар (2)</w:t>
            </w:r>
          </w:p>
          <w:p w14:paraId="22DA3F24" w14:textId="77777777" w:rsidR="00AF3FBB" w:rsidRPr="008D4B8F" w:rsidRDefault="00AF3FBB" w:rsidP="004B0726">
            <w:pPr>
              <w:ind w:left="-31" w:right="-108" w:hanging="90"/>
              <w:rPr>
                <w:sz w:val="22"/>
                <w:szCs w:val="22"/>
                <w:lang w:val="sr-Cyrl-CS"/>
              </w:rPr>
            </w:pPr>
            <w:r w:rsidRPr="008D4B8F">
              <w:rPr>
                <w:sz w:val="22"/>
                <w:szCs w:val="22"/>
                <w:lang w:val="sr-Cyrl-CS"/>
              </w:rPr>
              <w:t>Лабораторијски техничар (1+1</w:t>
            </w:r>
            <w:r>
              <w:rPr>
                <w:sz w:val="22"/>
                <w:szCs w:val="22"/>
                <w:lang w:val="sr-Cyrl-CS"/>
              </w:rPr>
              <w:t>*</w:t>
            </w:r>
            <w:r w:rsidRPr="008D4B8F">
              <w:rPr>
                <w:sz w:val="22"/>
                <w:szCs w:val="22"/>
                <w:lang w:val="sr-Cyrl-CS"/>
              </w:rPr>
              <w:t>)</w:t>
            </w:r>
          </w:p>
        </w:tc>
        <w:tc>
          <w:tcPr>
            <w:tcW w:w="1260" w:type="dxa"/>
            <w:tcBorders>
              <w:bottom w:val="single" w:sz="4" w:space="0" w:color="auto"/>
              <w:right w:val="single" w:sz="4" w:space="0" w:color="auto"/>
            </w:tcBorders>
          </w:tcPr>
          <w:p w14:paraId="29B516D4" w14:textId="77777777" w:rsidR="00AF3FBB" w:rsidRDefault="00AF3FBB" w:rsidP="004B0726">
            <w:pPr>
              <w:jc w:val="center"/>
              <w:rPr>
                <w:lang w:val="sr-Cyrl-CS"/>
              </w:rPr>
            </w:pPr>
          </w:p>
          <w:p w14:paraId="2339992F" w14:textId="77777777" w:rsidR="00AF3FBB" w:rsidRDefault="00AF3FBB" w:rsidP="004B0726">
            <w:pPr>
              <w:jc w:val="center"/>
              <w:rPr>
                <w:lang w:val="sr-Cyrl-CS"/>
              </w:rPr>
            </w:pPr>
          </w:p>
          <w:p w14:paraId="73B67591" w14:textId="77777777" w:rsidR="00AF3FBB" w:rsidRDefault="00AF3FBB" w:rsidP="004B0726">
            <w:pPr>
              <w:jc w:val="center"/>
              <w:rPr>
                <w:lang w:val="sr-Cyrl-CS"/>
              </w:rPr>
            </w:pPr>
          </w:p>
          <w:p w14:paraId="39C91F2E" w14:textId="77777777" w:rsidR="00AF3FBB" w:rsidRPr="00184BF4" w:rsidRDefault="00AF3FBB" w:rsidP="004B0726">
            <w:pPr>
              <w:jc w:val="center"/>
              <w:rPr>
                <w:sz w:val="22"/>
                <w:szCs w:val="22"/>
                <w:lang w:val="sr-Cyrl-CS"/>
              </w:rPr>
            </w:pPr>
            <w:r w:rsidRPr="00184BF4">
              <w:rPr>
                <w:sz w:val="22"/>
                <w:szCs w:val="22"/>
                <w:lang w:val="sr-Cyrl-CS"/>
              </w:rPr>
              <w:t>7</w:t>
            </w:r>
          </w:p>
        </w:tc>
        <w:tc>
          <w:tcPr>
            <w:tcW w:w="1728" w:type="dxa"/>
            <w:gridSpan w:val="2"/>
            <w:tcBorders>
              <w:bottom w:val="single" w:sz="4" w:space="0" w:color="auto"/>
              <w:right w:val="single" w:sz="4" w:space="0" w:color="auto"/>
            </w:tcBorders>
          </w:tcPr>
          <w:p w14:paraId="73BE09F0" w14:textId="77777777" w:rsidR="00AF3FBB" w:rsidRDefault="00AF3FBB" w:rsidP="004B0726">
            <w:pPr>
              <w:jc w:val="center"/>
              <w:rPr>
                <w:lang w:val="sr-Cyrl-CS"/>
              </w:rPr>
            </w:pPr>
          </w:p>
          <w:p w14:paraId="5C904169" w14:textId="77777777" w:rsidR="00AF3FBB" w:rsidRDefault="00AF3FBB" w:rsidP="004B0726">
            <w:pPr>
              <w:jc w:val="center"/>
              <w:rPr>
                <w:lang w:val="sr-Cyrl-CS"/>
              </w:rPr>
            </w:pPr>
          </w:p>
          <w:p w14:paraId="252A317D" w14:textId="77777777" w:rsidR="00AF3FBB" w:rsidRDefault="00AF3FBB" w:rsidP="004B0726">
            <w:pPr>
              <w:jc w:val="center"/>
              <w:rPr>
                <w:lang w:val="sr-Cyrl-CS"/>
              </w:rPr>
            </w:pPr>
          </w:p>
          <w:p w14:paraId="5EB941CE" w14:textId="77777777" w:rsidR="00AF3FBB" w:rsidRPr="00184BF4" w:rsidRDefault="00AF3FBB" w:rsidP="0078750A">
            <w:pPr>
              <w:jc w:val="center"/>
              <w:rPr>
                <w:sz w:val="22"/>
                <w:szCs w:val="22"/>
                <w:lang w:val="sr-Cyrl-CS"/>
              </w:rPr>
            </w:pPr>
            <w:r w:rsidRPr="00184BF4">
              <w:rPr>
                <w:sz w:val="22"/>
                <w:szCs w:val="22"/>
                <w:lang w:val="sr-Cyrl-CS"/>
              </w:rPr>
              <w:t>7</w:t>
            </w:r>
            <w:r w:rsidRPr="00E3630F">
              <w:rPr>
                <w:i/>
                <w:sz w:val="22"/>
                <w:szCs w:val="22"/>
                <w:lang w:val="sr-Cyrl-CS"/>
              </w:rPr>
              <w:t>+1</w:t>
            </w:r>
            <w:r>
              <w:rPr>
                <w:i/>
                <w:sz w:val="22"/>
                <w:szCs w:val="22"/>
                <w:lang w:val="sr-Cyrl-CS"/>
              </w:rPr>
              <w:t>*</w:t>
            </w:r>
          </w:p>
        </w:tc>
      </w:tr>
    </w:tbl>
    <w:p w14:paraId="1B92D678" w14:textId="77777777" w:rsidR="00DB6896" w:rsidRDefault="0078750A" w:rsidP="00DB6896">
      <w:pPr>
        <w:tabs>
          <w:tab w:val="left" w:pos="7200"/>
        </w:tabs>
        <w:ind w:left="-540" w:right="-90"/>
        <w:rPr>
          <w:i/>
          <w:sz w:val="22"/>
          <w:szCs w:val="22"/>
          <w:lang w:val="sr-Cyrl-CS"/>
        </w:rPr>
      </w:pPr>
      <w:r>
        <w:rPr>
          <w:i/>
          <w:sz w:val="22"/>
          <w:szCs w:val="22"/>
          <w:lang w:val="sr-Cyrl-CS"/>
        </w:rPr>
        <w:t xml:space="preserve">* </w:t>
      </w:r>
      <w:r w:rsidR="00CC655C">
        <w:rPr>
          <w:i/>
          <w:sz w:val="22"/>
          <w:szCs w:val="22"/>
          <w:lang w:val="sr-Cyrl-CS"/>
        </w:rPr>
        <w:t xml:space="preserve">  </w:t>
      </w:r>
      <w:r>
        <w:rPr>
          <w:i/>
          <w:sz w:val="22"/>
          <w:szCs w:val="22"/>
          <w:lang w:val="sr-Cyrl-CS"/>
        </w:rPr>
        <w:t xml:space="preserve">број запослених на одређено време (укупно </w:t>
      </w:r>
      <w:r w:rsidR="00CC655C">
        <w:rPr>
          <w:i/>
          <w:sz w:val="22"/>
          <w:szCs w:val="22"/>
          <w:lang w:val="sr-Cyrl-CS"/>
        </w:rPr>
        <w:t>6</w:t>
      </w:r>
      <w:r>
        <w:rPr>
          <w:i/>
          <w:sz w:val="22"/>
          <w:szCs w:val="22"/>
          <w:lang w:val="sr-Cyrl-CS"/>
        </w:rPr>
        <w:t>)</w:t>
      </w:r>
    </w:p>
    <w:p w14:paraId="6B3A7F0D" w14:textId="77777777" w:rsidR="00DB6896" w:rsidRPr="00D80431" w:rsidRDefault="00CC655C" w:rsidP="00D80431">
      <w:pPr>
        <w:tabs>
          <w:tab w:val="left" w:pos="7200"/>
        </w:tabs>
        <w:ind w:left="-540" w:right="-90"/>
        <w:rPr>
          <w:i/>
          <w:sz w:val="22"/>
          <w:szCs w:val="22"/>
          <w:lang w:val="sr-Cyrl-CS"/>
        </w:rPr>
      </w:pPr>
      <w:r>
        <w:rPr>
          <w:i/>
          <w:sz w:val="22"/>
          <w:szCs w:val="22"/>
        </w:rPr>
        <w:t xml:space="preserve">** </w:t>
      </w:r>
      <w:r>
        <w:rPr>
          <w:i/>
          <w:sz w:val="22"/>
          <w:szCs w:val="22"/>
          <w:lang w:val="sr-Cyrl-RS"/>
        </w:rPr>
        <w:t>број запослених који су ангажовани по уговору о привременим и повременим пословима (укупно 3)</w:t>
      </w:r>
    </w:p>
    <w:p w14:paraId="3E28FE2C" w14:textId="77777777" w:rsidR="00167A07" w:rsidRDefault="00265B08" w:rsidP="00167A07">
      <w:pPr>
        <w:tabs>
          <w:tab w:val="left" w:pos="9000"/>
        </w:tabs>
        <w:ind w:left="-540"/>
        <w:jc w:val="both"/>
        <w:rPr>
          <w:sz w:val="22"/>
          <w:szCs w:val="22"/>
          <w:lang w:val="sr-Cyrl-CS"/>
        </w:rPr>
      </w:pPr>
      <w:r>
        <w:rPr>
          <w:b/>
          <w:i/>
          <w:sz w:val="22"/>
          <w:szCs w:val="22"/>
          <w:lang w:val="sr-Cyrl-CS"/>
        </w:rPr>
        <w:t>Напомена:</w:t>
      </w:r>
      <w:r w:rsidR="0078750A">
        <w:rPr>
          <w:b/>
          <w:i/>
          <w:sz w:val="22"/>
          <w:szCs w:val="22"/>
          <w:lang w:val="sr-Cyrl-CS"/>
        </w:rPr>
        <w:t xml:space="preserve"> </w:t>
      </w:r>
      <w:r w:rsidR="00167A07">
        <w:rPr>
          <w:sz w:val="22"/>
          <w:szCs w:val="22"/>
          <w:lang w:val="sr-Cyrl-CS"/>
        </w:rPr>
        <w:t xml:space="preserve">Правилником </w:t>
      </w:r>
      <w:r w:rsidR="00167A07" w:rsidRPr="00C43216">
        <w:rPr>
          <w:sz w:val="22"/>
          <w:szCs w:val="22"/>
          <w:lang w:val="sr-Cyrl-CS"/>
        </w:rPr>
        <w:t>о организацији и ситематизацији послова</w:t>
      </w:r>
      <w:r w:rsidR="00167A07">
        <w:rPr>
          <w:sz w:val="22"/>
          <w:szCs w:val="22"/>
          <w:lang w:val="sr-Cyrl-CS"/>
        </w:rPr>
        <w:t xml:space="preserve"> у ЈКП ,,Водовод“ у Смедеревској Паланци, на који је Председник Привременог органа Општине Смедеревска Паланка Решењем број 023-4/2018-02/2 од 30.03.2018. године, дао сагласност и последњим </w:t>
      </w:r>
    </w:p>
    <w:p w14:paraId="45ABBFEA" w14:textId="77777777" w:rsidR="0078750A" w:rsidRDefault="0078750A" w:rsidP="0078750A">
      <w:pPr>
        <w:tabs>
          <w:tab w:val="left" w:pos="9000"/>
        </w:tabs>
        <w:ind w:left="-540"/>
        <w:jc w:val="both"/>
        <w:rPr>
          <w:sz w:val="22"/>
          <w:szCs w:val="22"/>
          <w:lang w:val="sr-Cyrl-CS"/>
        </w:rPr>
      </w:pPr>
      <w:r>
        <w:rPr>
          <w:sz w:val="22"/>
          <w:szCs w:val="22"/>
          <w:lang w:val="sr-Cyrl-CS"/>
        </w:rPr>
        <w:t>Изменама и допунама Правилника о организацији и систематизацији послова у ЈКП ,,Водовод“ у Смедеревској Паланци, на које је Председник општине Смедеревска Паланка Решењем број: 021-4/2019-01 од 04.03.2019</w:t>
      </w:r>
      <w:r w:rsidRPr="009C584D">
        <w:rPr>
          <w:sz w:val="22"/>
          <w:szCs w:val="22"/>
          <w:lang w:val="sr-Cyrl-CS"/>
        </w:rPr>
        <w:t xml:space="preserve">. године </w:t>
      </w:r>
      <w:r>
        <w:rPr>
          <w:sz w:val="22"/>
          <w:szCs w:val="22"/>
          <w:lang w:val="sr-Cyrl-CS"/>
        </w:rPr>
        <w:t xml:space="preserve">дао </w:t>
      </w:r>
      <w:r w:rsidRPr="009C584D">
        <w:rPr>
          <w:sz w:val="22"/>
          <w:szCs w:val="22"/>
          <w:lang w:val="sr-Cyrl-CS"/>
        </w:rPr>
        <w:t>сагласност</w:t>
      </w:r>
      <w:r w:rsidR="00B25D2E">
        <w:rPr>
          <w:sz w:val="22"/>
          <w:szCs w:val="22"/>
          <w:lang w:val="sr-Cyrl-CS"/>
        </w:rPr>
        <w:t xml:space="preserve"> и Изменама и допунама Правилника о раду у ЈКП ,,Водовод“ у Смедеревској Паланци, на које је Скупштина општине Смедеревска Паланка Решењем број: 352-</w:t>
      </w:r>
      <w:r w:rsidR="00CC655C">
        <w:rPr>
          <w:sz w:val="22"/>
          <w:szCs w:val="22"/>
          <w:lang w:val="sr-Cyrl-CS"/>
        </w:rPr>
        <w:t>60</w:t>
      </w:r>
      <w:r w:rsidR="00B25D2E">
        <w:rPr>
          <w:sz w:val="22"/>
          <w:szCs w:val="22"/>
          <w:lang w:val="sr-Cyrl-CS"/>
        </w:rPr>
        <w:t>/20</w:t>
      </w:r>
      <w:r w:rsidR="00CC655C">
        <w:rPr>
          <w:sz w:val="22"/>
          <w:szCs w:val="22"/>
          <w:lang w:val="sr-Cyrl-CS"/>
        </w:rPr>
        <w:t>20</w:t>
      </w:r>
      <w:r w:rsidR="00B25D2E">
        <w:rPr>
          <w:sz w:val="22"/>
          <w:szCs w:val="22"/>
          <w:lang w:val="sr-Cyrl-CS"/>
        </w:rPr>
        <w:t>-0</w:t>
      </w:r>
      <w:r w:rsidR="00CC655C">
        <w:rPr>
          <w:sz w:val="22"/>
          <w:szCs w:val="22"/>
          <w:lang w:val="sr-Cyrl-CS"/>
        </w:rPr>
        <w:t>2/2</w:t>
      </w:r>
      <w:r w:rsidR="00B25D2E">
        <w:rPr>
          <w:sz w:val="22"/>
          <w:szCs w:val="22"/>
          <w:lang w:val="sr-Cyrl-CS"/>
        </w:rPr>
        <w:t xml:space="preserve"> од </w:t>
      </w:r>
      <w:r w:rsidR="00CC655C">
        <w:rPr>
          <w:sz w:val="22"/>
          <w:szCs w:val="22"/>
          <w:lang w:val="sr-Cyrl-CS"/>
        </w:rPr>
        <w:t>10.12</w:t>
      </w:r>
      <w:r w:rsidR="00B25D2E">
        <w:rPr>
          <w:sz w:val="22"/>
          <w:szCs w:val="22"/>
          <w:lang w:val="sr-Cyrl-CS"/>
        </w:rPr>
        <w:t>.20</w:t>
      </w:r>
      <w:r w:rsidR="00CC655C">
        <w:rPr>
          <w:sz w:val="22"/>
          <w:szCs w:val="22"/>
          <w:lang w:val="sr-Cyrl-CS"/>
        </w:rPr>
        <w:t>20</w:t>
      </w:r>
      <w:r w:rsidR="00B25D2E" w:rsidRPr="009C584D">
        <w:rPr>
          <w:sz w:val="22"/>
          <w:szCs w:val="22"/>
          <w:lang w:val="sr-Cyrl-CS"/>
        </w:rPr>
        <w:t xml:space="preserve">. године </w:t>
      </w:r>
      <w:r w:rsidR="00B25D2E">
        <w:rPr>
          <w:sz w:val="22"/>
          <w:szCs w:val="22"/>
          <w:lang w:val="sr-Cyrl-CS"/>
        </w:rPr>
        <w:t>да</w:t>
      </w:r>
      <w:r w:rsidR="00CC655C">
        <w:rPr>
          <w:sz w:val="22"/>
          <w:szCs w:val="22"/>
          <w:lang w:val="sr-Cyrl-CS"/>
        </w:rPr>
        <w:t>ла</w:t>
      </w:r>
      <w:r w:rsidR="00B25D2E">
        <w:rPr>
          <w:sz w:val="22"/>
          <w:szCs w:val="22"/>
          <w:lang w:val="sr-Cyrl-CS"/>
        </w:rPr>
        <w:t xml:space="preserve"> </w:t>
      </w:r>
      <w:r w:rsidR="00B25D2E" w:rsidRPr="009C584D">
        <w:rPr>
          <w:sz w:val="22"/>
          <w:szCs w:val="22"/>
          <w:lang w:val="sr-Cyrl-CS"/>
        </w:rPr>
        <w:t>сагласност</w:t>
      </w:r>
      <w:r w:rsidR="00B25D2E">
        <w:rPr>
          <w:sz w:val="22"/>
          <w:szCs w:val="22"/>
          <w:lang w:val="sr-Cyrl-CS"/>
        </w:rPr>
        <w:t xml:space="preserve"> </w:t>
      </w:r>
      <w:r>
        <w:rPr>
          <w:sz w:val="22"/>
          <w:szCs w:val="22"/>
          <w:lang w:val="sr-Cyrl-CS"/>
        </w:rPr>
        <w:t>утврђено је следеће:</w:t>
      </w:r>
    </w:p>
    <w:p w14:paraId="68EE5D5B" w14:textId="77777777" w:rsidR="000D6644" w:rsidRDefault="000D6644" w:rsidP="00424762">
      <w:pPr>
        <w:numPr>
          <w:ilvl w:val="1"/>
          <w:numId w:val="2"/>
        </w:numPr>
        <w:tabs>
          <w:tab w:val="left" w:pos="9000"/>
        </w:tabs>
        <w:rPr>
          <w:sz w:val="22"/>
          <w:szCs w:val="22"/>
          <w:lang w:val="sr-Cyrl-CS"/>
        </w:rPr>
      </w:pPr>
      <w:r>
        <w:rPr>
          <w:sz w:val="22"/>
          <w:szCs w:val="22"/>
          <w:lang w:val="sr-Cyrl-CS"/>
        </w:rPr>
        <w:t>Укупан број систематизованих радних места .............................................................. 5</w:t>
      </w:r>
      <w:r w:rsidR="00CC655C">
        <w:rPr>
          <w:sz w:val="22"/>
          <w:szCs w:val="22"/>
          <w:lang w:val="sr-Cyrl-CS"/>
        </w:rPr>
        <w:t>3</w:t>
      </w:r>
    </w:p>
    <w:p w14:paraId="1B8054BC" w14:textId="77777777" w:rsidR="000D6644" w:rsidRDefault="000D6644" w:rsidP="00424762">
      <w:pPr>
        <w:numPr>
          <w:ilvl w:val="1"/>
          <w:numId w:val="2"/>
        </w:numPr>
        <w:tabs>
          <w:tab w:val="left" w:pos="9000"/>
        </w:tabs>
        <w:rPr>
          <w:sz w:val="22"/>
          <w:szCs w:val="22"/>
          <w:lang w:val="sr-Cyrl-CS"/>
        </w:rPr>
      </w:pPr>
      <w:r>
        <w:rPr>
          <w:sz w:val="22"/>
          <w:szCs w:val="22"/>
          <w:lang w:val="sr-Cyrl-CS"/>
        </w:rPr>
        <w:t>Укупан број извршилаца према систематизацији  ......................................................10</w:t>
      </w:r>
      <w:r w:rsidR="00CC655C">
        <w:rPr>
          <w:sz w:val="22"/>
          <w:szCs w:val="22"/>
          <w:lang w:val="sr-Cyrl-CS"/>
        </w:rPr>
        <w:t>1</w:t>
      </w:r>
    </w:p>
    <w:p w14:paraId="253F809F" w14:textId="77777777" w:rsidR="0078750A" w:rsidRDefault="00167A07" w:rsidP="00CC655C">
      <w:pPr>
        <w:tabs>
          <w:tab w:val="left" w:pos="9000"/>
        </w:tabs>
        <w:ind w:left="-540"/>
        <w:jc w:val="both"/>
        <w:rPr>
          <w:sz w:val="22"/>
          <w:szCs w:val="22"/>
          <w:lang w:val="sr-Cyrl-CS"/>
        </w:rPr>
      </w:pPr>
      <w:r>
        <w:rPr>
          <w:sz w:val="22"/>
          <w:szCs w:val="22"/>
          <w:lang w:val="sr-Cyrl-CS"/>
        </w:rPr>
        <w:t>Планиран б</w:t>
      </w:r>
      <w:r w:rsidR="0078750A">
        <w:rPr>
          <w:sz w:val="22"/>
          <w:szCs w:val="22"/>
          <w:lang w:val="sr-Cyrl-CS"/>
        </w:rPr>
        <w:t xml:space="preserve">рој запослених </w:t>
      </w:r>
      <w:r w:rsidR="00CC655C">
        <w:rPr>
          <w:sz w:val="22"/>
          <w:szCs w:val="22"/>
          <w:lang w:val="sr-Cyrl-CS"/>
        </w:rPr>
        <w:t>и радно ангажованих</w:t>
      </w:r>
      <w:r w:rsidR="0078750A">
        <w:rPr>
          <w:sz w:val="22"/>
          <w:szCs w:val="22"/>
          <w:lang w:val="sr-Cyrl-CS"/>
        </w:rPr>
        <w:t xml:space="preserve"> </w:t>
      </w:r>
      <w:r w:rsidR="00CC655C">
        <w:rPr>
          <w:sz w:val="22"/>
          <w:szCs w:val="22"/>
          <w:lang w:val="sr-Cyrl-CS"/>
        </w:rPr>
        <w:t xml:space="preserve">лица </w:t>
      </w:r>
      <w:r w:rsidR="0078750A">
        <w:rPr>
          <w:sz w:val="22"/>
          <w:szCs w:val="22"/>
          <w:lang w:val="sr-Cyrl-CS"/>
        </w:rPr>
        <w:t xml:space="preserve">на дан </w:t>
      </w:r>
      <w:r>
        <w:rPr>
          <w:sz w:val="22"/>
          <w:szCs w:val="22"/>
          <w:lang w:val="sr-Cyrl-CS"/>
        </w:rPr>
        <w:t>31.12</w:t>
      </w:r>
      <w:r w:rsidR="0078750A">
        <w:rPr>
          <w:sz w:val="22"/>
          <w:szCs w:val="22"/>
          <w:lang w:val="sr-Cyrl-CS"/>
        </w:rPr>
        <w:t>.20</w:t>
      </w:r>
      <w:r w:rsidR="00CC655C">
        <w:rPr>
          <w:sz w:val="22"/>
          <w:szCs w:val="22"/>
          <w:lang w:val="sr-Cyrl-CS"/>
        </w:rPr>
        <w:t>21</w:t>
      </w:r>
      <w:r w:rsidR="0078750A">
        <w:rPr>
          <w:sz w:val="22"/>
          <w:szCs w:val="22"/>
          <w:lang w:val="sr-Cyrl-CS"/>
        </w:rPr>
        <w:t>. године,</w:t>
      </w:r>
      <w:r>
        <w:rPr>
          <w:sz w:val="22"/>
          <w:szCs w:val="22"/>
          <w:lang w:val="sr-Cyrl-CS"/>
        </w:rPr>
        <w:t xml:space="preserve"> износи </w:t>
      </w:r>
      <w:r w:rsidR="0078750A">
        <w:rPr>
          <w:sz w:val="22"/>
          <w:szCs w:val="22"/>
          <w:lang w:val="sr-Cyrl-CS"/>
        </w:rPr>
        <w:t xml:space="preserve"> укупно 8</w:t>
      </w:r>
      <w:r w:rsidR="00CC655C">
        <w:rPr>
          <w:sz w:val="22"/>
          <w:szCs w:val="22"/>
          <w:lang w:val="sr-Cyrl-CS"/>
        </w:rPr>
        <w:t>6</w:t>
      </w:r>
      <w:r w:rsidR="0078750A">
        <w:rPr>
          <w:sz w:val="22"/>
          <w:szCs w:val="22"/>
          <w:lang w:val="sr-Cyrl-CS"/>
        </w:rPr>
        <w:t xml:space="preserve">, од тога: </w:t>
      </w:r>
      <w:r w:rsidR="00CC655C">
        <w:rPr>
          <w:sz w:val="22"/>
          <w:szCs w:val="22"/>
          <w:lang w:val="sr-Cyrl-CS"/>
        </w:rPr>
        <w:t>83</w:t>
      </w:r>
      <w:r w:rsidR="0078750A">
        <w:rPr>
          <w:sz w:val="22"/>
          <w:szCs w:val="22"/>
          <w:lang w:val="sr-Cyrl-CS"/>
        </w:rPr>
        <w:t xml:space="preserve"> на неодређено време</w:t>
      </w:r>
      <w:r>
        <w:rPr>
          <w:sz w:val="22"/>
          <w:szCs w:val="22"/>
          <w:lang w:val="sr-Cyrl-CS"/>
        </w:rPr>
        <w:t>,</w:t>
      </w:r>
      <w:r w:rsidR="00A539F9">
        <w:rPr>
          <w:sz w:val="22"/>
          <w:szCs w:val="22"/>
          <w:lang w:val="sr-Cyrl-CS"/>
        </w:rPr>
        <w:t xml:space="preserve"> </w:t>
      </w:r>
      <w:r w:rsidR="00CC655C">
        <w:rPr>
          <w:sz w:val="22"/>
          <w:szCs w:val="22"/>
          <w:lang w:val="sr-Cyrl-CS"/>
        </w:rPr>
        <w:t>3</w:t>
      </w:r>
      <w:r w:rsidR="0078750A">
        <w:rPr>
          <w:sz w:val="22"/>
          <w:szCs w:val="22"/>
          <w:lang w:val="sr-Cyrl-CS"/>
        </w:rPr>
        <w:t xml:space="preserve"> на одређено време</w:t>
      </w:r>
      <w:r w:rsidR="00CC655C">
        <w:rPr>
          <w:sz w:val="22"/>
          <w:szCs w:val="22"/>
          <w:lang w:val="sr-Cyrl-CS"/>
        </w:rPr>
        <w:t xml:space="preserve"> и 2 лица на привременим и повременим пословима.</w:t>
      </w:r>
    </w:p>
    <w:p w14:paraId="103622D0" w14:textId="77777777" w:rsidR="006851F1" w:rsidRDefault="006851F1" w:rsidP="006851F1">
      <w:pPr>
        <w:tabs>
          <w:tab w:val="left" w:pos="360"/>
        </w:tabs>
        <w:ind w:left="-540"/>
        <w:jc w:val="both"/>
        <w:rPr>
          <w:sz w:val="22"/>
          <w:szCs w:val="22"/>
          <w:lang w:val="sr-Cyrl-CS"/>
        </w:rPr>
      </w:pPr>
      <w:r w:rsidRPr="00E949DE">
        <w:rPr>
          <w:sz w:val="22"/>
          <w:szCs w:val="22"/>
        </w:rPr>
        <w:t xml:space="preserve">У приложеној табели </w:t>
      </w:r>
      <w:r>
        <w:rPr>
          <w:sz w:val="22"/>
          <w:szCs w:val="22"/>
          <w:lang w:val="sr-Cyrl-RS"/>
        </w:rPr>
        <w:t xml:space="preserve"> ,,Стуктура запослених по </w:t>
      </w:r>
      <w:r w:rsidRPr="006851F1">
        <w:rPr>
          <w:sz w:val="22"/>
          <w:szCs w:val="22"/>
          <w:lang w:val="sr-Cyrl-CS"/>
        </w:rPr>
        <w:t>секторима/организационим јединицама</w:t>
      </w:r>
      <w:r>
        <w:rPr>
          <w:sz w:val="22"/>
          <w:szCs w:val="22"/>
          <w:lang w:val="sr-Cyrl-CS"/>
        </w:rPr>
        <w:t xml:space="preserve">“ </w:t>
      </w:r>
      <w:r>
        <w:rPr>
          <w:sz w:val="22"/>
          <w:szCs w:val="22"/>
          <w:lang w:val="sr-Cyrl-RS"/>
        </w:rPr>
        <w:t xml:space="preserve"> приказан је број </w:t>
      </w:r>
      <w:r w:rsidRPr="00E949DE">
        <w:rPr>
          <w:sz w:val="22"/>
          <w:szCs w:val="22"/>
        </w:rPr>
        <w:t>запослених на неодређено и одређено време</w:t>
      </w:r>
      <w:r>
        <w:rPr>
          <w:sz w:val="22"/>
          <w:szCs w:val="22"/>
          <w:lang w:val="sr-Cyrl-RS"/>
        </w:rPr>
        <w:t xml:space="preserve"> по </w:t>
      </w:r>
      <w:r w:rsidRPr="006851F1">
        <w:rPr>
          <w:sz w:val="22"/>
          <w:szCs w:val="22"/>
          <w:lang w:val="sr-Cyrl-CS"/>
        </w:rPr>
        <w:t>секторима/организационим јединицама</w:t>
      </w:r>
      <w:r>
        <w:rPr>
          <w:sz w:val="22"/>
          <w:szCs w:val="22"/>
          <w:lang w:val="sr-Cyrl-CS"/>
        </w:rPr>
        <w:t xml:space="preserve">  са стањем на дан 31.12.20</w:t>
      </w:r>
      <w:r w:rsidR="00CC655C">
        <w:rPr>
          <w:sz w:val="22"/>
          <w:szCs w:val="22"/>
          <w:lang w:val="sr-Cyrl-CS"/>
        </w:rPr>
        <w:t>20</w:t>
      </w:r>
      <w:r>
        <w:rPr>
          <w:sz w:val="22"/>
          <w:szCs w:val="22"/>
          <w:lang w:val="sr-Cyrl-CS"/>
        </w:rPr>
        <w:t>. године</w:t>
      </w:r>
    </w:p>
    <w:p w14:paraId="07E2513E" w14:textId="77777777" w:rsidR="00F4494D" w:rsidRPr="006851F1" w:rsidRDefault="00F4494D" w:rsidP="006851F1">
      <w:pPr>
        <w:jc w:val="both"/>
        <w:rPr>
          <w:b/>
          <w:i/>
          <w:sz w:val="22"/>
          <w:szCs w:val="22"/>
          <w:lang w:val="sr-Cyrl-RS"/>
        </w:rPr>
      </w:pPr>
    </w:p>
    <w:p w14:paraId="10537C89" w14:textId="77777777" w:rsidR="00F4494D" w:rsidRDefault="00F4494D" w:rsidP="00F4494D">
      <w:pPr>
        <w:ind w:left="-540"/>
        <w:jc w:val="both"/>
        <w:rPr>
          <w:b/>
          <w:i/>
          <w:sz w:val="22"/>
          <w:szCs w:val="22"/>
          <w:lang w:val="sr-Cyrl-CS"/>
        </w:rPr>
      </w:pPr>
      <w:r w:rsidRPr="003D58B3">
        <w:rPr>
          <w:b/>
          <w:i/>
          <w:sz w:val="22"/>
          <w:szCs w:val="22"/>
          <w:lang w:val="sr-Cyrl-CS"/>
        </w:rPr>
        <w:t xml:space="preserve">6.2.2)  </w:t>
      </w:r>
      <w:r>
        <w:rPr>
          <w:b/>
          <w:i/>
          <w:sz w:val="22"/>
          <w:szCs w:val="22"/>
          <w:lang w:val="sr-Cyrl-CS"/>
        </w:rPr>
        <w:t>Структура запослених</w:t>
      </w:r>
    </w:p>
    <w:p w14:paraId="6DDD5268" w14:textId="77777777" w:rsidR="00552BC8" w:rsidRDefault="00F4494D" w:rsidP="00F4494D">
      <w:pPr>
        <w:ind w:left="-540"/>
        <w:jc w:val="both"/>
        <w:rPr>
          <w:sz w:val="22"/>
          <w:szCs w:val="22"/>
          <w:lang w:val="sr-Cyrl-RS"/>
        </w:rPr>
      </w:pPr>
      <w:r w:rsidRPr="00552BC8">
        <w:rPr>
          <w:sz w:val="22"/>
          <w:szCs w:val="22"/>
          <w:lang w:val="sr-Cyrl-RS"/>
        </w:rPr>
        <w:t xml:space="preserve">Старосна структура Предузећа </w:t>
      </w:r>
      <w:r w:rsidR="00FE1802">
        <w:rPr>
          <w:sz w:val="22"/>
          <w:szCs w:val="22"/>
          <w:lang w:val="sr-Cyrl-CS"/>
        </w:rPr>
        <w:t>на дан 31.12.2020. године</w:t>
      </w:r>
      <w:r w:rsidR="00FE1802" w:rsidRPr="00552BC8">
        <w:rPr>
          <w:sz w:val="22"/>
          <w:szCs w:val="22"/>
          <w:lang w:val="sr-Cyrl-RS"/>
        </w:rPr>
        <w:t xml:space="preserve"> </w:t>
      </w:r>
      <w:r w:rsidRPr="00552BC8">
        <w:rPr>
          <w:sz w:val="22"/>
          <w:szCs w:val="22"/>
          <w:lang w:val="sr-Cyrl-RS"/>
        </w:rPr>
        <w:t>је неповољна јер п</w:t>
      </w:r>
      <w:r w:rsidRPr="00552BC8">
        <w:rPr>
          <w:sz w:val="22"/>
          <w:szCs w:val="22"/>
        </w:rPr>
        <w:t>росечна</w:t>
      </w:r>
      <w:r w:rsidRPr="00552BC8">
        <w:rPr>
          <w:sz w:val="22"/>
          <w:szCs w:val="22"/>
          <w:lang w:val="sr-Cyrl-RS"/>
        </w:rPr>
        <w:t xml:space="preserve"> </w:t>
      </w:r>
      <w:r w:rsidRPr="00552BC8">
        <w:rPr>
          <w:sz w:val="22"/>
          <w:szCs w:val="22"/>
        </w:rPr>
        <w:t>старост</w:t>
      </w:r>
      <w:r w:rsidRPr="00552BC8">
        <w:rPr>
          <w:sz w:val="22"/>
          <w:szCs w:val="22"/>
          <w:lang w:val="sr-Cyrl-RS"/>
        </w:rPr>
        <w:t xml:space="preserve"> </w:t>
      </w:r>
      <w:r w:rsidRPr="00552BC8">
        <w:rPr>
          <w:sz w:val="22"/>
          <w:szCs w:val="22"/>
        </w:rPr>
        <w:t>запослених</w:t>
      </w:r>
      <w:r w:rsidRPr="00552BC8">
        <w:rPr>
          <w:sz w:val="22"/>
          <w:szCs w:val="22"/>
          <w:lang w:val="sr-Cyrl-RS"/>
        </w:rPr>
        <w:t xml:space="preserve"> износи </w:t>
      </w:r>
      <w:r w:rsidRPr="00552BC8">
        <w:rPr>
          <w:sz w:val="22"/>
          <w:szCs w:val="22"/>
        </w:rPr>
        <w:t>4</w:t>
      </w:r>
      <w:r w:rsidR="006D0F87">
        <w:rPr>
          <w:sz w:val="22"/>
          <w:szCs w:val="22"/>
          <w:lang w:val="sr-Cyrl-RS"/>
        </w:rPr>
        <w:t>6</w:t>
      </w:r>
      <w:r w:rsidR="00FE1802">
        <w:rPr>
          <w:sz w:val="22"/>
          <w:szCs w:val="22"/>
          <w:lang w:val="sr-Cyrl-RS"/>
        </w:rPr>
        <w:t xml:space="preserve"> </w:t>
      </w:r>
      <w:r w:rsidRPr="00552BC8">
        <w:rPr>
          <w:sz w:val="22"/>
          <w:szCs w:val="22"/>
        </w:rPr>
        <w:t xml:space="preserve"> година, а</w:t>
      </w:r>
      <w:r w:rsidRPr="00552BC8">
        <w:rPr>
          <w:sz w:val="22"/>
          <w:szCs w:val="22"/>
          <w:lang w:val="sr-Cyrl-RS"/>
        </w:rPr>
        <w:t xml:space="preserve"> </w:t>
      </w:r>
      <w:r w:rsidRPr="00552BC8">
        <w:rPr>
          <w:sz w:val="22"/>
          <w:szCs w:val="22"/>
        </w:rPr>
        <w:t>код</w:t>
      </w:r>
      <w:r w:rsidRPr="00552BC8">
        <w:rPr>
          <w:sz w:val="22"/>
          <w:szCs w:val="22"/>
          <w:lang w:val="sr-Cyrl-RS"/>
        </w:rPr>
        <w:t xml:space="preserve"> </w:t>
      </w:r>
      <w:r w:rsidRPr="00552BC8">
        <w:rPr>
          <w:sz w:val="22"/>
          <w:szCs w:val="22"/>
        </w:rPr>
        <w:t>запослених</w:t>
      </w:r>
      <w:r w:rsidRPr="00552BC8">
        <w:rPr>
          <w:sz w:val="22"/>
          <w:szCs w:val="22"/>
          <w:lang w:val="sr-Cyrl-RS"/>
        </w:rPr>
        <w:t xml:space="preserve"> у администрацији и више. </w:t>
      </w:r>
      <w:r w:rsidRPr="00552BC8">
        <w:rPr>
          <w:sz w:val="22"/>
          <w:szCs w:val="22"/>
        </w:rPr>
        <w:t>Од</w:t>
      </w:r>
      <w:r w:rsidRPr="00552BC8">
        <w:rPr>
          <w:sz w:val="22"/>
          <w:szCs w:val="22"/>
          <w:lang w:val="sr-Cyrl-RS"/>
        </w:rPr>
        <w:t xml:space="preserve"> </w:t>
      </w:r>
      <w:r w:rsidRPr="00552BC8">
        <w:rPr>
          <w:sz w:val="22"/>
          <w:szCs w:val="22"/>
        </w:rPr>
        <w:t>укупног</w:t>
      </w:r>
      <w:r w:rsidRPr="00552BC8">
        <w:rPr>
          <w:sz w:val="22"/>
          <w:szCs w:val="22"/>
          <w:lang w:val="sr-Cyrl-RS"/>
        </w:rPr>
        <w:t xml:space="preserve"> </w:t>
      </w:r>
      <w:r w:rsidRPr="00552BC8">
        <w:rPr>
          <w:sz w:val="22"/>
          <w:szCs w:val="22"/>
        </w:rPr>
        <w:t>броја</w:t>
      </w:r>
      <w:r w:rsidRPr="00552BC8">
        <w:rPr>
          <w:sz w:val="22"/>
          <w:szCs w:val="22"/>
          <w:lang w:val="sr-Cyrl-RS"/>
        </w:rPr>
        <w:t xml:space="preserve"> </w:t>
      </w:r>
      <w:r w:rsidRPr="00552BC8">
        <w:rPr>
          <w:sz w:val="22"/>
          <w:szCs w:val="22"/>
        </w:rPr>
        <w:t xml:space="preserve">запослених </w:t>
      </w:r>
      <w:r w:rsidRPr="00552BC8">
        <w:rPr>
          <w:sz w:val="22"/>
          <w:szCs w:val="22"/>
          <w:lang w:val="sr-Cyrl-RS"/>
        </w:rPr>
        <w:t>50</w:t>
      </w:r>
      <w:r w:rsidRPr="00552BC8">
        <w:rPr>
          <w:sz w:val="22"/>
          <w:szCs w:val="22"/>
        </w:rPr>
        <w:t xml:space="preserve"> % има</w:t>
      </w:r>
      <w:r w:rsidRPr="00552BC8">
        <w:rPr>
          <w:sz w:val="22"/>
          <w:szCs w:val="22"/>
          <w:lang w:val="sr-Cyrl-RS"/>
        </w:rPr>
        <w:t xml:space="preserve"> </w:t>
      </w:r>
      <w:r w:rsidRPr="00552BC8">
        <w:rPr>
          <w:sz w:val="22"/>
          <w:szCs w:val="22"/>
        </w:rPr>
        <w:t>преко 50 година</w:t>
      </w:r>
      <w:r w:rsidR="00552BC8" w:rsidRPr="00552BC8">
        <w:rPr>
          <w:sz w:val="22"/>
          <w:szCs w:val="22"/>
          <w:lang w:val="sr-Cyrl-RS"/>
        </w:rPr>
        <w:t xml:space="preserve">, док запослени до 30 година живота чине свега </w:t>
      </w:r>
      <w:r w:rsidR="00FE1802">
        <w:rPr>
          <w:sz w:val="22"/>
          <w:szCs w:val="22"/>
          <w:lang w:val="sr-Cyrl-RS"/>
        </w:rPr>
        <w:t>2,3</w:t>
      </w:r>
      <w:r w:rsidR="00552BC8" w:rsidRPr="00552BC8">
        <w:rPr>
          <w:sz w:val="22"/>
          <w:szCs w:val="22"/>
          <w:lang w:val="sr-Cyrl-RS"/>
        </w:rPr>
        <w:t>%.</w:t>
      </w:r>
      <w:r w:rsidRPr="00552BC8">
        <w:rPr>
          <w:sz w:val="22"/>
          <w:szCs w:val="22"/>
        </w:rPr>
        <w:t xml:space="preserve"> </w:t>
      </w:r>
      <w:r w:rsidR="00552BC8" w:rsidRPr="00552BC8">
        <w:rPr>
          <w:sz w:val="22"/>
          <w:szCs w:val="22"/>
          <w:lang w:val="sr-Cyrl-RS"/>
        </w:rPr>
        <w:t>Највећи број запослених (укупно 3</w:t>
      </w:r>
      <w:r w:rsidR="00FE1802">
        <w:rPr>
          <w:sz w:val="22"/>
          <w:szCs w:val="22"/>
          <w:lang w:val="sr-Cyrl-RS"/>
        </w:rPr>
        <w:t>5</w:t>
      </w:r>
      <w:r w:rsidR="00552BC8" w:rsidRPr="00552BC8">
        <w:rPr>
          <w:sz w:val="22"/>
          <w:szCs w:val="22"/>
          <w:lang w:val="sr-Cyrl-RS"/>
        </w:rPr>
        <w:t xml:space="preserve">, односно чак </w:t>
      </w:r>
      <w:r w:rsidR="00FE1802">
        <w:rPr>
          <w:sz w:val="22"/>
          <w:szCs w:val="22"/>
          <w:lang w:val="sr-Cyrl-RS"/>
        </w:rPr>
        <w:t>41,67</w:t>
      </w:r>
      <w:r w:rsidR="00552BC8" w:rsidRPr="00552BC8">
        <w:rPr>
          <w:sz w:val="22"/>
          <w:szCs w:val="22"/>
          <w:lang w:val="sr-Cyrl-RS"/>
        </w:rPr>
        <w:t xml:space="preserve">%) је у категорији  од 50 до 60 година, док запослени преко 60 година чине </w:t>
      </w:r>
      <w:r w:rsidR="00FE1802">
        <w:rPr>
          <w:sz w:val="22"/>
          <w:szCs w:val="22"/>
          <w:lang w:val="sr-Cyrl-RS"/>
        </w:rPr>
        <w:t>8,3</w:t>
      </w:r>
      <w:r w:rsidR="00552BC8" w:rsidRPr="00552BC8">
        <w:rPr>
          <w:sz w:val="22"/>
          <w:szCs w:val="22"/>
          <w:lang w:val="sr-Cyrl-RS"/>
        </w:rPr>
        <w:t>%</w:t>
      </w:r>
      <w:r w:rsidR="001D6D98">
        <w:rPr>
          <w:sz w:val="22"/>
          <w:szCs w:val="22"/>
          <w:lang w:val="sr-Cyrl-RS"/>
        </w:rPr>
        <w:t xml:space="preserve"> од </w:t>
      </w:r>
      <w:r w:rsidR="00552BC8" w:rsidRPr="00552BC8">
        <w:rPr>
          <w:sz w:val="22"/>
          <w:szCs w:val="22"/>
          <w:lang w:val="sr-Cyrl-RS"/>
        </w:rPr>
        <w:t xml:space="preserve"> укупног броја запослених.</w:t>
      </w:r>
    </w:p>
    <w:p w14:paraId="5EAF5A4A" w14:textId="77777777" w:rsidR="001D6D98" w:rsidRDefault="001D6D98" w:rsidP="00F4494D">
      <w:pPr>
        <w:ind w:left="-540"/>
        <w:jc w:val="both"/>
        <w:rPr>
          <w:sz w:val="22"/>
          <w:szCs w:val="22"/>
          <w:lang w:val="sr-Cyrl-RS"/>
        </w:rPr>
      </w:pPr>
      <w:r>
        <w:rPr>
          <w:sz w:val="22"/>
          <w:szCs w:val="22"/>
          <w:lang w:val="sr-Cyrl-RS"/>
        </w:rPr>
        <w:t>Радни стаж дужи од 25 година има 4</w:t>
      </w:r>
      <w:r w:rsidR="00FE1802">
        <w:rPr>
          <w:sz w:val="22"/>
          <w:szCs w:val="22"/>
          <w:lang w:val="sr-Cyrl-RS"/>
        </w:rPr>
        <w:t>4,05</w:t>
      </w:r>
      <w:r>
        <w:rPr>
          <w:sz w:val="22"/>
          <w:szCs w:val="22"/>
          <w:lang w:val="sr-Cyrl-RS"/>
        </w:rPr>
        <w:t xml:space="preserve">% запослених, док запослени до 5 година радног стажа чине </w:t>
      </w:r>
      <w:r w:rsidR="00FE1802">
        <w:rPr>
          <w:sz w:val="22"/>
          <w:szCs w:val="22"/>
          <w:lang w:val="sr-Cyrl-RS"/>
        </w:rPr>
        <w:t>4,76</w:t>
      </w:r>
      <w:r>
        <w:rPr>
          <w:sz w:val="22"/>
          <w:szCs w:val="22"/>
          <w:lang w:val="sr-Cyrl-RS"/>
        </w:rPr>
        <w:t xml:space="preserve">% од </w:t>
      </w:r>
      <w:r w:rsidRPr="00552BC8">
        <w:rPr>
          <w:sz w:val="22"/>
          <w:szCs w:val="22"/>
          <w:lang w:val="sr-Cyrl-RS"/>
        </w:rPr>
        <w:t xml:space="preserve"> укупног броја запослених</w:t>
      </w:r>
      <w:r>
        <w:rPr>
          <w:sz w:val="22"/>
          <w:szCs w:val="22"/>
          <w:lang w:val="sr-Cyrl-RS"/>
        </w:rPr>
        <w:t>.</w:t>
      </w:r>
    </w:p>
    <w:p w14:paraId="0827A220" w14:textId="77777777" w:rsidR="001D6D98" w:rsidRPr="00552BC8" w:rsidRDefault="001D6D98" w:rsidP="00F4494D">
      <w:pPr>
        <w:ind w:left="-540"/>
        <w:jc w:val="both"/>
        <w:rPr>
          <w:sz w:val="22"/>
          <w:szCs w:val="22"/>
          <w:lang w:val="sr-Cyrl-RS"/>
        </w:rPr>
      </w:pPr>
      <w:r>
        <w:rPr>
          <w:sz w:val="22"/>
          <w:szCs w:val="22"/>
          <w:lang w:val="sr-Cyrl-RS"/>
        </w:rPr>
        <w:t>Жене чине 36,</w:t>
      </w:r>
      <w:r w:rsidR="00FE1802">
        <w:rPr>
          <w:sz w:val="22"/>
          <w:szCs w:val="22"/>
          <w:lang w:val="sr-Cyrl-RS"/>
        </w:rPr>
        <w:t>9</w:t>
      </w:r>
      <w:r>
        <w:rPr>
          <w:sz w:val="22"/>
          <w:szCs w:val="22"/>
          <w:lang w:val="sr-Cyrl-RS"/>
        </w:rPr>
        <w:t xml:space="preserve">%  од </w:t>
      </w:r>
      <w:r w:rsidRPr="00552BC8">
        <w:rPr>
          <w:sz w:val="22"/>
          <w:szCs w:val="22"/>
          <w:lang w:val="sr-Cyrl-RS"/>
        </w:rPr>
        <w:t xml:space="preserve"> укупног броја запослених</w:t>
      </w:r>
      <w:r>
        <w:rPr>
          <w:sz w:val="22"/>
          <w:szCs w:val="22"/>
          <w:lang w:val="sr-Cyrl-RS"/>
        </w:rPr>
        <w:t xml:space="preserve"> и т</w:t>
      </w:r>
      <w:r w:rsidR="003D5A16">
        <w:rPr>
          <w:sz w:val="22"/>
          <w:szCs w:val="22"/>
          <w:lang w:val="sr-Cyrl-RS"/>
        </w:rPr>
        <w:t>р</w:t>
      </w:r>
      <w:r>
        <w:rPr>
          <w:sz w:val="22"/>
          <w:szCs w:val="22"/>
          <w:lang w:val="sr-Cyrl-RS"/>
        </w:rPr>
        <w:t>ећину чланова Надзорног одбора.</w:t>
      </w:r>
    </w:p>
    <w:p w14:paraId="738365E9" w14:textId="77777777" w:rsidR="00F4494D" w:rsidRDefault="00265B08" w:rsidP="00DB6896">
      <w:pPr>
        <w:tabs>
          <w:tab w:val="left" w:pos="8550"/>
          <w:tab w:val="left" w:pos="9000"/>
        </w:tabs>
        <w:ind w:left="-540"/>
        <w:jc w:val="both"/>
        <w:rPr>
          <w:sz w:val="22"/>
          <w:szCs w:val="22"/>
          <w:lang w:val="sr-Cyrl-RS"/>
        </w:rPr>
      </w:pPr>
      <w:r w:rsidRPr="00265B08">
        <w:rPr>
          <w:sz w:val="22"/>
          <w:szCs w:val="22"/>
          <w:lang w:val="sr-Cyrl-RS"/>
        </w:rPr>
        <w:t>Што се тиче квалификационе структуре</w:t>
      </w:r>
      <w:r>
        <w:rPr>
          <w:rFonts w:ascii="Arial" w:hAnsi="Arial" w:cs="Arial"/>
          <w:sz w:val="27"/>
          <w:szCs w:val="27"/>
          <w:lang w:val="sr-Cyrl-RS"/>
        </w:rPr>
        <w:t xml:space="preserve">, </w:t>
      </w:r>
      <w:r>
        <w:rPr>
          <w:sz w:val="22"/>
          <w:szCs w:val="22"/>
          <w:lang w:val="sr-Cyrl-RS"/>
        </w:rPr>
        <w:t>о</w:t>
      </w:r>
      <w:r w:rsidRPr="00552BC8">
        <w:rPr>
          <w:sz w:val="22"/>
          <w:szCs w:val="22"/>
        </w:rPr>
        <w:t>д</w:t>
      </w:r>
      <w:r w:rsidRPr="00552BC8">
        <w:rPr>
          <w:sz w:val="22"/>
          <w:szCs w:val="22"/>
          <w:lang w:val="sr-Cyrl-RS"/>
        </w:rPr>
        <w:t xml:space="preserve"> </w:t>
      </w:r>
      <w:r w:rsidRPr="00552BC8">
        <w:rPr>
          <w:sz w:val="22"/>
          <w:szCs w:val="22"/>
        </w:rPr>
        <w:t>укупног</w:t>
      </w:r>
      <w:r w:rsidRPr="00552BC8">
        <w:rPr>
          <w:sz w:val="22"/>
          <w:szCs w:val="22"/>
          <w:lang w:val="sr-Cyrl-RS"/>
        </w:rPr>
        <w:t xml:space="preserve"> </w:t>
      </w:r>
      <w:r w:rsidRPr="00552BC8">
        <w:rPr>
          <w:sz w:val="22"/>
          <w:szCs w:val="22"/>
        </w:rPr>
        <w:t>броја</w:t>
      </w:r>
      <w:r w:rsidRPr="00552BC8">
        <w:rPr>
          <w:sz w:val="22"/>
          <w:szCs w:val="22"/>
          <w:lang w:val="sr-Cyrl-RS"/>
        </w:rPr>
        <w:t xml:space="preserve"> </w:t>
      </w:r>
      <w:r w:rsidRPr="00552BC8">
        <w:rPr>
          <w:sz w:val="22"/>
          <w:szCs w:val="22"/>
        </w:rPr>
        <w:t>запослених</w:t>
      </w:r>
      <w:r>
        <w:rPr>
          <w:rFonts w:ascii="Arial" w:hAnsi="Arial" w:cs="Arial"/>
          <w:sz w:val="27"/>
          <w:szCs w:val="27"/>
          <w:lang w:val="sr-Cyrl-RS"/>
        </w:rPr>
        <w:t xml:space="preserve"> </w:t>
      </w:r>
      <w:r w:rsidRPr="00265B08">
        <w:rPr>
          <w:sz w:val="22"/>
          <w:szCs w:val="22"/>
          <w:lang w:val="sr-Cyrl-RS"/>
        </w:rPr>
        <w:t xml:space="preserve">највећи проценат </w:t>
      </w:r>
      <w:r w:rsidR="002847E9">
        <w:rPr>
          <w:sz w:val="22"/>
          <w:szCs w:val="22"/>
          <w:lang w:val="sr-Cyrl-RS"/>
        </w:rPr>
        <w:t>66,67</w:t>
      </w:r>
      <w:r w:rsidR="00FE1802">
        <w:rPr>
          <w:sz w:val="22"/>
          <w:szCs w:val="22"/>
          <w:lang w:val="sr-Cyrl-RS"/>
        </w:rPr>
        <w:t>%</w:t>
      </w:r>
      <w:r w:rsidRPr="00265B08">
        <w:rPr>
          <w:sz w:val="22"/>
          <w:szCs w:val="22"/>
          <w:lang w:val="sr-Cyrl-RS"/>
        </w:rPr>
        <w:t xml:space="preserve"> чине запослени са </w:t>
      </w:r>
      <w:r w:rsidRPr="00265B08">
        <w:rPr>
          <w:sz w:val="22"/>
          <w:szCs w:val="22"/>
        </w:rPr>
        <w:t xml:space="preserve">III  </w:t>
      </w:r>
      <w:r w:rsidRPr="00265B08">
        <w:rPr>
          <w:sz w:val="22"/>
          <w:szCs w:val="22"/>
          <w:lang w:val="sr-Cyrl-RS"/>
        </w:rPr>
        <w:t>и</w:t>
      </w:r>
      <w:r w:rsidRPr="00265B08">
        <w:rPr>
          <w:sz w:val="22"/>
          <w:szCs w:val="22"/>
        </w:rPr>
        <w:t xml:space="preserve">  IV</w:t>
      </w:r>
      <w:r w:rsidRPr="00265B08">
        <w:rPr>
          <w:sz w:val="22"/>
          <w:szCs w:val="22"/>
          <w:lang w:val="sr-Cyrl-RS"/>
        </w:rPr>
        <w:t xml:space="preserve"> степеном стручне спреме</w:t>
      </w:r>
      <w:r>
        <w:rPr>
          <w:sz w:val="22"/>
          <w:szCs w:val="22"/>
          <w:lang w:val="sr-Cyrl-RS"/>
        </w:rPr>
        <w:t xml:space="preserve">, </w:t>
      </w:r>
      <w:r w:rsidRPr="00552BC8">
        <w:rPr>
          <w:sz w:val="22"/>
          <w:szCs w:val="22"/>
          <w:lang w:val="sr-Cyrl-RS"/>
        </w:rPr>
        <w:t xml:space="preserve">док запослени </w:t>
      </w:r>
      <w:r>
        <w:rPr>
          <w:sz w:val="22"/>
          <w:szCs w:val="22"/>
          <w:lang w:val="sr-Cyrl-RS"/>
        </w:rPr>
        <w:t xml:space="preserve">са високим образовањем </w:t>
      </w:r>
      <w:r w:rsidRPr="00552BC8">
        <w:rPr>
          <w:sz w:val="22"/>
          <w:szCs w:val="22"/>
          <w:lang w:val="sr-Cyrl-RS"/>
        </w:rPr>
        <w:t xml:space="preserve">чине свега </w:t>
      </w:r>
      <w:r w:rsidR="002847E9">
        <w:rPr>
          <w:sz w:val="22"/>
          <w:szCs w:val="22"/>
          <w:lang w:val="sr-Cyrl-RS"/>
        </w:rPr>
        <w:t>5,96</w:t>
      </w:r>
      <w:r w:rsidRPr="00552BC8">
        <w:rPr>
          <w:sz w:val="22"/>
          <w:szCs w:val="22"/>
          <w:lang w:val="sr-Cyrl-RS"/>
        </w:rPr>
        <w:t>%.</w:t>
      </w:r>
    </w:p>
    <w:p w14:paraId="12E99601" w14:textId="77777777" w:rsidR="00265B08" w:rsidRPr="00265B08" w:rsidRDefault="00265B08" w:rsidP="00DB6896">
      <w:pPr>
        <w:tabs>
          <w:tab w:val="left" w:pos="8550"/>
          <w:tab w:val="left" w:pos="9000"/>
        </w:tabs>
        <w:ind w:left="-540"/>
        <w:jc w:val="both"/>
        <w:rPr>
          <w:sz w:val="22"/>
          <w:szCs w:val="22"/>
          <w:lang w:val="sr-Cyrl-RS"/>
        </w:rPr>
      </w:pPr>
      <w:r w:rsidRPr="00036B83">
        <w:rPr>
          <w:sz w:val="22"/>
          <w:szCs w:val="22"/>
          <w:lang w:val="sr-Cyrl-CS"/>
        </w:rPr>
        <w:t>Н</w:t>
      </w:r>
      <w:r>
        <w:rPr>
          <w:sz w:val="22"/>
          <w:szCs w:val="22"/>
          <w:lang w:val="sr-Cyrl-CS"/>
        </w:rPr>
        <w:t xml:space="preserve">едостајући кадрови су углавном на </w:t>
      </w:r>
      <w:r w:rsidR="002847E9">
        <w:rPr>
          <w:sz w:val="22"/>
          <w:szCs w:val="22"/>
          <w:lang w:val="sr-Cyrl-CS"/>
        </w:rPr>
        <w:t>руководећим</w:t>
      </w:r>
      <w:r>
        <w:rPr>
          <w:sz w:val="22"/>
          <w:szCs w:val="22"/>
          <w:lang w:val="sr-Cyrl-CS"/>
        </w:rPr>
        <w:t xml:space="preserve"> пословима високе стручне спреме и  пословима  одржавања водоводне и канализационе мреже и подразумевају недовољан број дипломираних инжењера</w:t>
      </w:r>
      <w:r w:rsidR="002847E9">
        <w:rPr>
          <w:sz w:val="22"/>
          <w:szCs w:val="22"/>
          <w:lang w:val="sr-Cyrl-CS"/>
        </w:rPr>
        <w:t>, дипломираних економиста</w:t>
      </w:r>
      <w:r>
        <w:rPr>
          <w:sz w:val="22"/>
          <w:szCs w:val="22"/>
          <w:lang w:val="sr-Cyrl-CS"/>
        </w:rPr>
        <w:t xml:space="preserve"> и неквалификованих радника</w:t>
      </w:r>
    </w:p>
    <w:p w14:paraId="262C6FAB" w14:textId="77777777" w:rsidR="00F50666" w:rsidRPr="00F50666" w:rsidRDefault="00265B08" w:rsidP="00C95CE9">
      <w:pPr>
        <w:tabs>
          <w:tab w:val="left" w:pos="8550"/>
          <w:tab w:val="left" w:pos="9000"/>
        </w:tabs>
        <w:ind w:left="-540"/>
        <w:jc w:val="both"/>
        <w:rPr>
          <w:sz w:val="22"/>
          <w:szCs w:val="22"/>
          <w:lang w:val="sr-Cyrl-RS"/>
        </w:rPr>
      </w:pPr>
      <w:r w:rsidRPr="00265B08">
        <w:rPr>
          <w:sz w:val="22"/>
          <w:szCs w:val="22"/>
          <w:lang w:val="sr-Cyrl-RS"/>
        </w:rPr>
        <w:t>Више од п</w:t>
      </w:r>
      <w:r w:rsidRPr="00265B08">
        <w:rPr>
          <w:sz w:val="22"/>
          <w:szCs w:val="22"/>
        </w:rPr>
        <w:t>оловин</w:t>
      </w:r>
      <w:r w:rsidRPr="00265B08">
        <w:rPr>
          <w:sz w:val="22"/>
          <w:szCs w:val="22"/>
          <w:lang w:val="sr-Cyrl-RS"/>
        </w:rPr>
        <w:t xml:space="preserve">е </w:t>
      </w:r>
      <w:r w:rsidRPr="00265B08">
        <w:rPr>
          <w:sz w:val="22"/>
          <w:szCs w:val="22"/>
        </w:rPr>
        <w:t>ефективног</w:t>
      </w:r>
      <w:r w:rsidRPr="00265B08">
        <w:rPr>
          <w:sz w:val="22"/>
          <w:szCs w:val="22"/>
          <w:lang w:val="sr-Cyrl-RS"/>
        </w:rPr>
        <w:t xml:space="preserve"> </w:t>
      </w:r>
      <w:r w:rsidRPr="00265B08">
        <w:rPr>
          <w:sz w:val="22"/>
          <w:szCs w:val="22"/>
        </w:rPr>
        <w:t>радног</w:t>
      </w:r>
      <w:r w:rsidRPr="00265B08">
        <w:rPr>
          <w:sz w:val="22"/>
          <w:szCs w:val="22"/>
          <w:lang w:val="sr-Cyrl-RS"/>
        </w:rPr>
        <w:t xml:space="preserve"> </w:t>
      </w:r>
      <w:r w:rsidRPr="00265B08">
        <w:rPr>
          <w:sz w:val="22"/>
          <w:szCs w:val="22"/>
        </w:rPr>
        <w:t>времена</w:t>
      </w:r>
      <w:r w:rsidRPr="00265B08">
        <w:rPr>
          <w:sz w:val="22"/>
          <w:szCs w:val="22"/>
          <w:lang w:val="sr-Cyrl-RS"/>
        </w:rPr>
        <w:t xml:space="preserve"> </w:t>
      </w:r>
      <w:r w:rsidRPr="00265B08">
        <w:rPr>
          <w:sz w:val="22"/>
          <w:szCs w:val="22"/>
        </w:rPr>
        <w:t>запослених</w:t>
      </w:r>
      <w:r w:rsidRPr="00265B08">
        <w:rPr>
          <w:sz w:val="22"/>
          <w:szCs w:val="22"/>
          <w:lang w:val="sr-Cyrl-RS"/>
        </w:rPr>
        <w:t xml:space="preserve"> </w:t>
      </w:r>
      <w:r w:rsidRPr="00265B08">
        <w:rPr>
          <w:sz w:val="22"/>
          <w:szCs w:val="22"/>
        </w:rPr>
        <w:t>оствар</w:t>
      </w:r>
      <w:r w:rsidRPr="00265B08">
        <w:rPr>
          <w:sz w:val="22"/>
          <w:szCs w:val="22"/>
          <w:lang w:val="sr-Cyrl-RS"/>
        </w:rPr>
        <w:t xml:space="preserve">ује </w:t>
      </w:r>
      <w:r w:rsidRPr="00265B08">
        <w:rPr>
          <w:sz w:val="22"/>
          <w:szCs w:val="22"/>
        </w:rPr>
        <w:t>се</w:t>
      </w:r>
      <w:r w:rsidRPr="00265B08">
        <w:rPr>
          <w:sz w:val="22"/>
          <w:szCs w:val="22"/>
          <w:lang w:val="sr-Cyrl-RS"/>
        </w:rPr>
        <w:t xml:space="preserve"> </w:t>
      </w:r>
      <w:r w:rsidRPr="00265B08">
        <w:rPr>
          <w:sz w:val="22"/>
          <w:szCs w:val="22"/>
        </w:rPr>
        <w:t>на</w:t>
      </w:r>
      <w:r w:rsidRPr="00265B08">
        <w:rPr>
          <w:sz w:val="22"/>
          <w:szCs w:val="22"/>
          <w:lang w:val="sr-Cyrl-RS"/>
        </w:rPr>
        <w:t xml:space="preserve"> </w:t>
      </w:r>
      <w:r w:rsidRPr="00265B08">
        <w:rPr>
          <w:sz w:val="22"/>
          <w:szCs w:val="22"/>
        </w:rPr>
        <w:t>реализацији</w:t>
      </w:r>
      <w:r w:rsidRPr="00265B08">
        <w:rPr>
          <w:sz w:val="22"/>
          <w:szCs w:val="22"/>
          <w:lang w:val="sr-Cyrl-RS"/>
        </w:rPr>
        <w:t xml:space="preserve"> </w:t>
      </w:r>
      <w:r w:rsidRPr="00265B08">
        <w:rPr>
          <w:sz w:val="22"/>
          <w:szCs w:val="22"/>
        </w:rPr>
        <w:t>основне</w:t>
      </w:r>
      <w:r w:rsidRPr="00265B08">
        <w:rPr>
          <w:sz w:val="22"/>
          <w:szCs w:val="22"/>
          <w:lang w:val="sr-Cyrl-RS"/>
        </w:rPr>
        <w:t xml:space="preserve"> </w:t>
      </w:r>
      <w:r w:rsidRPr="00265B08">
        <w:rPr>
          <w:sz w:val="22"/>
          <w:szCs w:val="22"/>
        </w:rPr>
        <w:t>делатности, односно</w:t>
      </w:r>
      <w:r w:rsidRPr="00265B08">
        <w:rPr>
          <w:sz w:val="22"/>
          <w:szCs w:val="22"/>
          <w:lang w:val="sr-Cyrl-RS"/>
        </w:rPr>
        <w:t xml:space="preserve"> </w:t>
      </w:r>
      <w:r w:rsidRPr="00265B08">
        <w:rPr>
          <w:sz w:val="22"/>
          <w:szCs w:val="22"/>
        </w:rPr>
        <w:t>на</w:t>
      </w:r>
      <w:r w:rsidRPr="00265B08">
        <w:rPr>
          <w:sz w:val="22"/>
          <w:szCs w:val="22"/>
          <w:lang w:val="sr-Cyrl-RS"/>
        </w:rPr>
        <w:t xml:space="preserve"> </w:t>
      </w:r>
      <w:r w:rsidRPr="00265B08">
        <w:rPr>
          <w:sz w:val="22"/>
          <w:szCs w:val="22"/>
        </w:rPr>
        <w:t>пословима</w:t>
      </w:r>
      <w:r w:rsidRPr="00265B08">
        <w:rPr>
          <w:sz w:val="22"/>
          <w:szCs w:val="22"/>
          <w:lang w:val="sr-Cyrl-RS"/>
        </w:rPr>
        <w:t xml:space="preserve"> прераде и дистрибуције воде и одржавања водоводне и канализационе мреже. </w:t>
      </w:r>
      <w:r w:rsidRPr="00265B08">
        <w:rPr>
          <w:sz w:val="22"/>
          <w:szCs w:val="22"/>
        </w:rPr>
        <w:t>Преостали</w:t>
      </w:r>
      <w:r w:rsidRPr="00265B08">
        <w:rPr>
          <w:sz w:val="22"/>
          <w:szCs w:val="22"/>
          <w:lang w:val="sr-Cyrl-RS"/>
        </w:rPr>
        <w:t xml:space="preserve"> </w:t>
      </w:r>
      <w:r w:rsidRPr="00265B08">
        <w:rPr>
          <w:sz w:val="22"/>
          <w:szCs w:val="22"/>
        </w:rPr>
        <w:t>део</w:t>
      </w:r>
      <w:r w:rsidRPr="00265B08">
        <w:rPr>
          <w:sz w:val="22"/>
          <w:szCs w:val="22"/>
          <w:lang w:val="sr-Cyrl-RS"/>
        </w:rPr>
        <w:t xml:space="preserve"> </w:t>
      </w:r>
      <w:r w:rsidRPr="00265B08">
        <w:rPr>
          <w:sz w:val="22"/>
          <w:szCs w:val="22"/>
        </w:rPr>
        <w:t>радног</w:t>
      </w:r>
      <w:r w:rsidRPr="00265B08">
        <w:rPr>
          <w:sz w:val="22"/>
          <w:szCs w:val="22"/>
          <w:lang w:val="sr-Cyrl-RS"/>
        </w:rPr>
        <w:t xml:space="preserve"> </w:t>
      </w:r>
      <w:r w:rsidRPr="00265B08">
        <w:rPr>
          <w:sz w:val="22"/>
          <w:szCs w:val="22"/>
        </w:rPr>
        <w:t>времена</w:t>
      </w:r>
      <w:r w:rsidRPr="00265B08">
        <w:rPr>
          <w:sz w:val="22"/>
          <w:szCs w:val="22"/>
          <w:lang w:val="sr-Cyrl-RS"/>
        </w:rPr>
        <w:t xml:space="preserve"> </w:t>
      </w:r>
      <w:r w:rsidRPr="00265B08">
        <w:rPr>
          <w:sz w:val="22"/>
          <w:szCs w:val="22"/>
        </w:rPr>
        <w:t>предвиђен</w:t>
      </w:r>
      <w:r w:rsidRPr="00265B08">
        <w:rPr>
          <w:sz w:val="22"/>
          <w:szCs w:val="22"/>
          <w:lang w:val="sr-Cyrl-RS"/>
        </w:rPr>
        <w:t xml:space="preserve"> </w:t>
      </w:r>
      <w:r w:rsidRPr="00265B08">
        <w:rPr>
          <w:sz w:val="22"/>
          <w:szCs w:val="22"/>
        </w:rPr>
        <w:t>је</w:t>
      </w:r>
      <w:r w:rsidRPr="00265B08">
        <w:rPr>
          <w:sz w:val="22"/>
          <w:szCs w:val="22"/>
          <w:lang w:val="sr-Cyrl-RS"/>
        </w:rPr>
        <w:t xml:space="preserve"> </w:t>
      </w:r>
      <w:r w:rsidRPr="00265B08">
        <w:rPr>
          <w:sz w:val="22"/>
          <w:szCs w:val="22"/>
        </w:rPr>
        <w:t>за</w:t>
      </w:r>
      <w:r w:rsidRPr="00265B08">
        <w:rPr>
          <w:sz w:val="22"/>
          <w:szCs w:val="22"/>
          <w:lang w:val="sr-Cyrl-RS"/>
        </w:rPr>
        <w:t xml:space="preserve"> </w:t>
      </w:r>
      <w:r w:rsidRPr="00265B08">
        <w:rPr>
          <w:sz w:val="22"/>
          <w:szCs w:val="22"/>
        </w:rPr>
        <w:t>послове</w:t>
      </w:r>
      <w:r w:rsidRPr="00265B08">
        <w:rPr>
          <w:sz w:val="22"/>
          <w:szCs w:val="22"/>
          <w:lang w:val="sr-Cyrl-RS"/>
        </w:rPr>
        <w:t xml:space="preserve"> </w:t>
      </w:r>
      <w:r w:rsidRPr="00265B08">
        <w:rPr>
          <w:sz w:val="22"/>
          <w:szCs w:val="22"/>
        </w:rPr>
        <w:t>подршке</w:t>
      </w:r>
      <w:r w:rsidRPr="00265B08">
        <w:rPr>
          <w:sz w:val="22"/>
          <w:szCs w:val="22"/>
          <w:lang w:val="sr-Cyrl-RS"/>
        </w:rPr>
        <w:t xml:space="preserve"> </w:t>
      </w:r>
      <w:r w:rsidRPr="00265B08">
        <w:rPr>
          <w:sz w:val="22"/>
          <w:szCs w:val="22"/>
        </w:rPr>
        <w:t>и</w:t>
      </w:r>
      <w:r w:rsidRPr="00265B08">
        <w:rPr>
          <w:sz w:val="22"/>
          <w:szCs w:val="22"/>
          <w:lang w:val="sr-Cyrl-RS"/>
        </w:rPr>
        <w:t xml:space="preserve"> </w:t>
      </w:r>
      <w:r w:rsidRPr="00265B08">
        <w:rPr>
          <w:sz w:val="22"/>
          <w:szCs w:val="22"/>
        </w:rPr>
        <w:t>логистике</w:t>
      </w:r>
      <w:r w:rsidRPr="00265B08">
        <w:rPr>
          <w:sz w:val="22"/>
          <w:szCs w:val="22"/>
          <w:lang w:val="sr-Cyrl-RS"/>
        </w:rPr>
        <w:t xml:space="preserve"> </w:t>
      </w:r>
      <w:r w:rsidRPr="00265B08">
        <w:rPr>
          <w:sz w:val="22"/>
          <w:szCs w:val="22"/>
        </w:rPr>
        <w:t>процесима</w:t>
      </w:r>
      <w:r w:rsidRPr="00265B08">
        <w:rPr>
          <w:sz w:val="22"/>
          <w:szCs w:val="22"/>
          <w:lang w:val="sr-Cyrl-RS"/>
        </w:rPr>
        <w:t xml:space="preserve"> </w:t>
      </w:r>
      <w:r w:rsidRPr="00265B08">
        <w:rPr>
          <w:sz w:val="22"/>
          <w:szCs w:val="22"/>
        </w:rPr>
        <w:t>производње</w:t>
      </w:r>
      <w:r w:rsidRPr="00265B08">
        <w:rPr>
          <w:sz w:val="22"/>
          <w:szCs w:val="22"/>
          <w:lang w:val="sr-Cyrl-RS"/>
        </w:rPr>
        <w:t xml:space="preserve"> </w:t>
      </w:r>
      <w:r w:rsidRPr="00265B08">
        <w:rPr>
          <w:sz w:val="22"/>
          <w:szCs w:val="22"/>
        </w:rPr>
        <w:t>као</w:t>
      </w:r>
      <w:r w:rsidRPr="00265B08">
        <w:rPr>
          <w:sz w:val="22"/>
          <w:szCs w:val="22"/>
          <w:lang w:val="sr-Cyrl-RS"/>
        </w:rPr>
        <w:t xml:space="preserve"> </w:t>
      </w:r>
      <w:r w:rsidRPr="00265B08">
        <w:rPr>
          <w:sz w:val="22"/>
          <w:szCs w:val="22"/>
        </w:rPr>
        <w:t>и</w:t>
      </w:r>
      <w:r w:rsidRPr="00265B08">
        <w:rPr>
          <w:sz w:val="22"/>
          <w:szCs w:val="22"/>
          <w:lang w:val="sr-Cyrl-RS"/>
        </w:rPr>
        <w:t xml:space="preserve"> </w:t>
      </w:r>
      <w:r w:rsidRPr="00265B08">
        <w:rPr>
          <w:sz w:val="22"/>
          <w:szCs w:val="22"/>
        </w:rPr>
        <w:t>корпоративном</w:t>
      </w:r>
      <w:r w:rsidRPr="00265B08">
        <w:rPr>
          <w:sz w:val="22"/>
          <w:szCs w:val="22"/>
          <w:lang w:val="sr-Cyrl-RS"/>
        </w:rPr>
        <w:t xml:space="preserve"> </w:t>
      </w:r>
      <w:r w:rsidRPr="00265B08">
        <w:rPr>
          <w:sz w:val="22"/>
          <w:szCs w:val="22"/>
        </w:rPr>
        <w:t>управљању</w:t>
      </w:r>
      <w:r w:rsidRPr="00265B08">
        <w:rPr>
          <w:sz w:val="22"/>
          <w:szCs w:val="22"/>
          <w:lang w:val="sr-Cyrl-RS"/>
        </w:rPr>
        <w:t xml:space="preserve"> </w:t>
      </w:r>
      <w:r w:rsidRPr="00265B08">
        <w:rPr>
          <w:sz w:val="22"/>
          <w:szCs w:val="22"/>
        </w:rPr>
        <w:t>на</w:t>
      </w:r>
      <w:r w:rsidRPr="00265B08">
        <w:rPr>
          <w:sz w:val="22"/>
          <w:szCs w:val="22"/>
          <w:lang w:val="sr-Cyrl-RS"/>
        </w:rPr>
        <w:t xml:space="preserve"> </w:t>
      </w:r>
      <w:r w:rsidRPr="00265B08">
        <w:rPr>
          <w:sz w:val="22"/>
          <w:szCs w:val="22"/>
        </w:rPr>
        <w:t>највишем</w:t>
      </w:r>
      <w:r w:rsidRPr="00265B08">
        <w:rPr>
          <w:sz w:val="22"/>
          <w:szCs w:val="22"/>
          <w:lang w:val="sr-Cyrl-RS"/>
        </w:rPr>
        <w:t xml:space="preserve"> </w:t>
      </w:r>
      <w:r w:rsidRPr="00265B08">
        <w:rPr>
          <w:sz w:val="22"/>
          <w:szCs w:val="22"/>
        </w:rPr>
        <w:t>нивоу</w:t>
      </w:r>
      <w:r w:rsidRPr="00265B08">
        <w:rPr>
          <w:sz w:val="22"/>
          <w:szCs w:val="22"/>
          <w:lang w:val="sr-Cyrl-RS"/>
        </w:rPr>
        <w:t xml:space="preserve"> </w:t>
      </w:r>
      <w:r w:rsidRPr="00265B08">
        <w:rPr>
          <w:sz w:val="22"/>
          <w:szCs w:val="22"/>
        </w:rPr>
        <w:t>у</w:t>
      </w:r>
      <w:r w:rsidRPr="00265B08">
        <w:rPr>
          <w:sz w:val="22"/>
          <w:szCs w:val="22"/>
          <w:lang w:val="sr-Cyrl-RS"/>
        </w:rPr>
        <w:t xml:space="preserve"> </w:t>
      </w:r>
      <w:r w:rsidRPr="00265B08">
        <w:rPr>
          <w:sz w:val="22"/>
          <w:szCs w:val="22"/>
        </w:rPr>
        <w:t>Предузећу.</w:t>
      </w:r>
    </w:p>
    <w:p w14:paraId="11C4BBA8" w14:textId="77777777" w:rsidR="00F50666" w:rsidRPr="006851F1" w:rsidRDefault="00F50666" w:rsidP="00F50666">
      <w:pPr>
        <w:tabs>
          <w:tab w:val="left" w:pos="360"/>
        </w:tabs>
        <w:ind w:left="-540"/>
        <w:jc w:val="both"/>
        <w:rPr>
          <w:sz w:val="22"/>
          <w:szCs w:val="22"/>
          <w:lang w:val="sr-Cyrl-RS"/>
        </w:rPr>
      </w:pPr>
      <w:r w:rsidRPr="00E949DE">
        <w:rPr>
          <w:sz w:val="22"/>
          <w:szCs w:val="22"/>
        </w:rPr>
        <w:t xml:space="preserve">У приложеној табели </w:t>
      </w:r>
      <w:r>
        <w:rPr>
          <w:sz w:val="22"/>
          <w:szCs w:val="22"/>
          <w:lang w:val="sr-Cyrl-RS"/>
        </w:rPr>
        <w:t xml:space="preserve"> ,,Стуктура запослених</w:t>
      </w:r>
      <w:r>
        <w:rPr>
          <w:sz w:val="22"/>
          <w:szCs w:val="22"/>
          <w:lang w:val="sr-Cyrl-CS"/>
        </w:rPr>
        <w:t xml:space="preserve">“ </w:t>
      </w:r>
      <w:r>
        <w:rPr>
          <w:sz w:val="22"/>
          <w:szCs w:val="22"/>
          <w:lang w:val="sr-Cyrl-RS"/>
        </w:rPr>
        <w:t xml:space="preserve"> приказана  је квалификациона структура запослених и чланова  Назорног одбора, старосна структура, структура по времену у радном односу, као и стуктура према полу запослених и чланова  Назорног одбора</w:t>
      </w:r>
      <w:r>
        <w:rPr>
          <w:sz w:val="22"/>
          <w:szCs w:val="22"/>
          <w:lang w:val="sr-Cyrl-CS"/>
        </w:rPr>
        <w:t xml:space="preserve">  са стањем на дан 31.12.20</w:t>
      </w:r>
      <w:r w:rsidR="002847E9">
        <w:rPr>
          <w:sz w:val="22"/>
          <w:szCs w:val="22"/>
          <w:lang w:val="sr-Cyrl-CS"/>
        </w:rPr>
        <w:t>20</w:t>
      </w:r>
      <w:r>
        <w:rPr>
          <w:sz w:val="22"/>
          <w:szCs w:val="22"/>
          <w:lang w:val="sr-Cyrl-CS"/>
        </w:rPr>
        <w:t>. године и 31.12.202</w:t>
      </w:r>
      <w:r w:rsidR="002847E9">
        <w:rPr>
          <w:sz w:val="22"/>
          <w:szCs w:val="22"/>
          <w:lang w:val="sr-Cyrl-CS"/>
        </w:rPr>
        <w:t>1</w:t>
      </w:r>
      <w:r>
        <w:rPr>
          <w:sz w:val="22"/>
          <w:szCs w:val="22"/>
          <w:lang w:val="sr-Cyrl-CS"/>
        </w:rPr>
        <w:t>. године</w:t>
      </w:r>
    </w:p>
    <w:p w14:paraId="435FC8EA" w14:textId="77777777" w:rsidR="00F50666" w:rsidRPr="00F50666" w:rsidRDefault="00F50666" w:rsidP="00DB6896">
      <w:pPr>
        <w:tabs>
          <w:tab w:val="left" w:pos="8550"/>
          <w:tab w:val="left" w:pos="9000"/>
        </w:tabs>
        <w:ind w:left="-540"/>
        <w:jc w:val="both"/>
        <w:rPr>
          <w:sz w:val="22"/>
          <w:szCs w:val="22"/>
          <w:lang w:val="sr-Cyrl-RS"/>
        </w:rPr>
      </w:pPr>
    </w:p>
    <w:p w14:paraId="4CAB8B47" w14:textId="77777777" w:rsidR="0050777D" w:rsidRPr="0050777D" w:rsidRDefault="000D6644" w:rsidP="00C95CE9">
      <w:pPr>
        <w:ind w:left="-540"/>
        <w:jc w:val="both"/>
        <w:rPr>
          <w:b/>
          <w:i/>
          <w:sz w:val="22"/>
          <w:szCs w:val="22"/>
          <w:lang w:val="sr-Cyrl-CS"/>
        </w:rPr>
      </w:pPr>
      <w:r w:rsidRPr="0050777D">
        <w:rPr>
          <w:b/>
          <w:i/>
          <w:sz w:val="22"/>
          <w:szCs w:val="22"/>
          <w:lang w:val="sr-Cyrl-CS"/>
        </w:rPr>
        <w:t>6.</w:t>
      </w:r>
      <w:r w:rsidR="00F4494D" w:rsidRPr="0050777D">
        <w:rPr>
          <w:b/>
          <w:i/>
          <w:sz w:val="22"/>
          <w:szCs w:val="22"/>
          <w:lang w:val="sr-Cyrl-CS"/>
        </w:rPr>
        <w:t>3</w:t>
      </w:r>
      <w:r w:rsidR="003D58B3" w:rsidRPr="0050777D">
        <w:rPr>
          <w:b/>
          <w:i/>
          <w:sz w:val="22"/>
          <w:szCs w:val="22"/>
          <w:lang w:val="sr-Cyrl-CS"/>
        </w:rPr>
        <w:t xml:space="preserve">  Д</w:t>
      </w:r>
      <w:r w:rsidR="0050777D" w:rsidRPr="0050777D">
        <w:rPr>
          <w:b/>
          <w:i/>
          <w:sz w:val="22"/>
          <w:szCs w:val="22"/>
          <w:lang w:val="sr-Cyrl-CS"/>
        </w:rPr>
        <w:t xml:space="preserve">ИНАМИКА ЗАПОШЉАВАЊА </w:t>
      </w:r>
    </w:p>
    <w:p w14:paraId="6C0B0D90" w14:textId="77777777" w:rsidR="007F412C" w:rsidRDefault="007F412C" w:rsidP="00CE350E">
      <w:pPr>
        <w:tabs>
          <w:tab w:val="left" w:pos="360"/>
        </w:tabs>
        <w:ind w:left="-540"/>
        <w:jc w:val="both"/>
        <w:rPr>
          <w:sz w:val="22"/>
          <w:szCs w:val="22"/>
          <w:lang w:val="sr-Cyrl-CS"/>
        </w:rPr>
      </w:pPr>
      <w:r w:rsidRPr="007A136A">
        <w:rPr>
          <w:sz w:val="22"/>
          <w:szCs w:val="22"/>
          <w:lang w:val="sr-Cyrl-CS"/>
        </w:rPr>
        <w:t xml:space="preserve">Овим Програмом пословања није планирано повећање </w:t>
      </w:r>
      <w:r w:rsidR="00CC655C">
        <w:rPr>
          <w:sz w:val="22"/>
          <w:szCs w:val="22"/>
          <w:lang w:val="sr-Cyrl-CS"/>
        </w:rPr>
        <w:t xml:space="preserve">укупног </w:t>
      </w:r>
      <w:r w:rsidRPr="007A136A">
        <w:rPr>
          <w:sz w:val="22"/>
          <w:szCs w:val="22"/>
          <w:lang w:val="sr-Cyrl-CS"/>
        </w:rPr>
        <w:t xml:space="preserve">броја запослених </w:t>
      </w:r>
      <w:r w:rsidR="00CC655C">
        <w:rPr>
          <w:sz w:val="22"/>
          <w:szCs w:val="22"/>
          <w:lang w:val="sr-Cyrl-CS"/>
        </w:rPr>
        <w:t xml:space="preserve">и радно ангажованих лица </w:t>
      </w:r>
      <w:r w:rsidRPr="007A136A">
        <w:rPr>
          <w:sz w:val="22"/>
          <w:szCs w:val="22"/>
          <w:lang w:val="sr-Cyrl-CS"/>
        </w:rPr>
        <w:t xml:space="preserve">у односу на број запослених </w:t>
      </w:r>
      <w:r w:rsidR="00CC655C">
        <w:rPr>
          <w:sz w:val="22"/>
          <w:szCs w:val="22"/>
          <w:lang w:val="sr-Cyrl-CS"/>
        </w:rPr>
        <w:t>током</w:t>
      </w:r>
      <w:r w:rsidRPr="007A136A">
        <w:rPr>
          <w:sz w:val="22"/>
          <w:szCs w:val="22"/>
          <w:lang w:val="sr-Cyrl-CS"/>
        </w:rPr>
        <w:t xml:space="preserve"> 20</w:t>
      </w:r>
      <w:r w:rsidR="00CC655C">
        <w:rPr>
          <w:sz w:val="22"/>
          <w:szCs w:val="22"/>
          <w:lang w:val="sr-Cyrl-CS"/>
        </w:rPr>
        <w:t>20</w:t>
      </w:r>
      <w:r w:rsidRPr="007A136A">
        <w:rPr>
          <w:sz w:val="22"/>
          <w:szCs w:val="22"/>
          <w:lang w:val="sr-Cyrl-CS"/>
        </w:rPr>
        <w:t xml:space="preserve">. године, </w:t>
      </w:r>
      <w:r w:rsidR="00CC655C">
        <w:rPr>
          <w:sz w:val="22"/>
          <w:szCs w:val="22"/>
          <w:lang w:val="sr-Cyrl-CS"/>
        </w:rPr>
        <w:t xml:space="preserve">с тим што је планирана промена структуре , односно повећање броја запослених на неодређено време са 79 </w:t>
      </w:r>
      <w:r w:rsidR="00CE350E">
        <w:rPr>
          <w:sz w:val="22"/>
          <w:szCs w:val="22"/>
          <w:lang w:val="sr-Cyrl-CS"/>
        </w:rPr>
        <w:t>(колико је тај број износио до 30.12.2020.године) на 83 и смањење броја запослених на одређено време и радно ангажованих лица</w:t>
      </w:r>
      <w:r w:rsidR="00CE350E" w:rsidRPr="007A136A">
        <w:rPr>
          <w:sz w:val="22"/>
          <w:szCs w:val="22"/>
          <w:lang w:val="sr-Cyrl-CS"/>
        </w:rPr>
        <w:t xml:space="preserve"> </w:t>
      </w:r>
      <w:r w:rsidR="00CE350E">
        <w:rPr>
          <w:sz w:val="22"/>
          <w:szCs w:val="22"/>
          <w:lang w:val="sr-Cyrl-CS"/>
        </w:rPr>
        <w:t xml:space="preserve">са 9 на 5 (3 на одређено време и 2 на привременим и повременим пословима),  </w:t>
      </w:r>
      <w:r w:rsidRPr="007A136A">
        <w:rPr>
          <w:sz w:val="22"/>
          <w:szCs w:val="22"/>
          <w:lang w:val="sr-Cyrl-CS"/>
        </w:rPr>
        <w:t xml:space="preserve">тако да </w:t>
      </w:r>
      <w:r w:rsidRPr="007A136A">
        <w:rPr>
          <w:sz w:val="22"/>
          <w:szCs w:val="22"/>
        </w:rPr>
        <w:t>планирани</w:t>
      </w:r>
      <w:r w:rsidRPr="007A136A">
        <w:rPr>
          <w:sz w:val="22"/>
          <w:szCs w:val="22"/>
          <w:lang w:val="sr-Cyrl-RS"/>
        </w:rPr>
        <w:t xml:space="preserve"> </w:t>
      </w:r>
      <w:r w:rsidRPr="007A136A">
        <w:rPr>
          <w:sz w:val="22"/>
          <w:szCs w:val="22"/>
        </w:rPr>
        <w:t>број</w:t>
      </w:r>
      <w:r w:rsidRPr="007A136A">
        <w:rPr>
          <w:sz w:val="22"/>
          <w:szCs w:val="22"/>
          <w:lang w:val="sr-Cyrl-RS"/>
        </w:rPr>
        <w:t xml:space="preserve"> </w:t>
      </w:r>
      <w:r w:rsidRPr="007A136A">
        <w:rPr>
          <w:sz w:val="22"/>
          <w:szCs w:val="22"/>
        </w:rPr>
        <w:t>запослених</w:t>
      </w:r>
      <w:r w:rsidR="00CE350E">
        <w:rPr>
          <w:sz w:val="22"/>
          <w:szCs w:val="22"/>
          <w:lang w:val="sr-Cyrl-RS"/>
        </w:rPr>
        <w:t xml:space="preserve"> </w:t>
      </w:r>
      <w:r w:rsidR="00CE350E">
        <w:rPr>
          <w:sz w:val="22"/>
          <w:szCs w:val="22"/>
          <w:lang w:val="sr-Cyrl-CS"/>
        </w:rPr>
        <w:t>на дан 31.12.</w:t>
      </w:r>
      <w:r w:rsidRPr="007A136A">
        <w:rPr>
          <w:sz w:val="22"/>
          <w:szCs w:val="22"/>
          <w:lang w:val="sr-Cyrl-CS"/>
        </w:rPr>
        <w:t>20</w:t>
      </w:r>
      <w:r>
        <w:rPr>
          <w:sz w:val="22"/>
          <w:szCs w:val="22"/>
          <w:lang w:val="sr-Cyrl-CS"/>
        </w:rPr>
        <w:t>2</w:t>
      </w:r>
      <w:r w:rsidR="00CE350E">
        <w:rPr>
          <w:sz w:val="22"/>
          <w:szCs w:val="22"/>
          <w:lang w:val="sr-Cyrl-CS"/>
        </w:rPr>
        <w:t>1</w:t>
      </w:r>
      <w:r w:rsidRPr="007A136A">
        <w:rPr>
          <w:sz w:val="22"/>
          <w:szCs w:val="22"/>
          <w:lang w:val="sr-Cyrl-CS"/>
        </w:rPr>
        <w:t>. године</w:t>
      </w:r>
      <w:r w:rsidRPr="007A136A">
        <w:rPr>
          <w:sz w:val="22"/>
          <w:szCs w:val="22"/>
          <w:lang w:val="sr-Cyrl-RS"/>
        </w:rPr>
        <w:t xml:space="preserve"> </w:t>
      </w:r>
      <w:r w:rsidRPr="007A136A">
        <w:rPr>
          <w:sz w:val="22"/>
          <w:szCs w:val="22"/>
        </w:rPr>
        <w:t xml:space="preserve">износи </w:t>
      </w:r>
      <w:r w:rsidR="00CE350E">
        <w:rPr>
          <w:sz w:val="22"/>
          <w:szCs w:val="22"/>
          <w:lang w:val="sr-Cyrl-RS"/>
        </w:rPr>
        <w:t>83</w:t>
      </w:r>
      <w:r w:rsidRPr="007A136A">
        <w:rPr>
          <w:sz w:val="22"/>
          <w:szCs w:val="22"/>
        </w:rPr>
        <w:t xml:space="preserve"> на неодређено и </w:t>
      </w:r>
      <w:r w:rsidR="00CE350E">
        <w:rPr>
          <w:sz w:val="22"/>
          <w:szCs w:val="22"/>
          <w:lang w:val="sr-Cyrl-RS"/>
        </w:rPr>
        <w:t>3 (три) запослена лица</w:t>
      </w:r>
      <w:r w:rsidRPr="007A136A">
        <w:rPr>
          <w:sz w:val="22"/>
          <w:szCs w:val="22"/>
          <w:lang w:val="sr-Cyrl-RS"/>
        </w:rPr>
        <w:t xml:space="preserve"> на </w:t>
      </w:r>
      <w:r w:rsidRPr="007A136A">
        <w:rPr>
          <w:sz w:val="22"/>
          <w:szCs w:val="22"/>
        </w:rPr>
        <w:t>одређено време</w:t>
      </w:r>
      <w:r>
        <w:rPr>
          <w:sz w:val="22"/>
          <w:szCs w:val="22"/>
          <w:lang w:val="sr-Cyrl-RS"/>
        </w:rPr>
        <w:t xml:space="preserve">, и то: </w:t>
      </w:r>
      <w:r w:rsidR="00CE350E">
        <w:rPr>
          <w:sz w:val="22"/>
          <w:szCs w:val="22"/>
          <w:lang w:val="sr-Cyrl-RS"/>
        </w:rPr>
        <w:t>1(једно) лице</w:t>
      </w:r>
      <w:r>
        <w:rPr>
          <w:sz w:val="22"/>
          <w:szCs w:val="22"/>
          <w:lang w:val="sr-Cyrl-RS"/>
        </w:rPr>
        <w:t xml:space="preserve"> због привремено повећаног обима посла</w:t>
      </w:r>
      <w:r w:rsidR="00CE350E">
        <w:rPr>
          <w:sz w:val="22"/>
          <w:szCs w:val="22"/>
          <w:lang w:val="sr-Cyrl-RS"/>
        </w:rPr>
        <w:t>, 1</w:t>
      </w:r>
      <w:r w:rsidR="00BD29AD">
        <w:rPr>
          <w:sz w:val="22"/>
          <w:szCs w:val="22"/>
          <w:lang w:val="sr-Cyrl-RS"/>
        </w:rPr>
        <w:t xml:space="preserve">(једно) </w:t>
      </w:r>
      <w:r w:rsidR="00CE350E">
        <w:rPr>
          <w:sz w:val="22"/>
          <w:szCs w:val="22"/>
          <w:lang w:val="sr-Cyrl-RS"/>
        </w:rPr>
        <w:t xml:space="preserve"> лице ради замене запосленог који привремено одсуствује са рада</w:t>
      </w:r>
      <w:r>
        <w:rPr>
          <w:sz w:val="22"/>
          <w:szCs w:val="22"/>
          <w:lang w:val="sr-Cyrl-RS"/>
        </w:rPr>
        <w:t xml:space="preserve"> </w:t>
      </w:r>
      <w:r w:rsidRPr="007A136A">
        <w:rPr>
          <w:sz w:val="22"/>
          <w:szCs w:val="22"/>
        </w:rPr>
        <w:t xml:space="preserve"> </w:t>
      </w:r>
      <w:r>
        <w:rPr>
          <w:sz w:val="22"/>
          <w:szCs w:val="22"/>
          <w:lang w:val="sr-Cyrl-RS"/>
        </w:rPr>
        <w:t xml:space="preserve">и </w:t>
      </w:r>
      <w:r w:rsidRPr="007A136A">
        <w:rPr>
          <w:sz w:val="22"/>
          <w:szCs w:val="22"/>
        </w:rPr>
        <w:t>директор</w:t>
      </w:r>
      <w:r w:rsidRPr="007A136A">
        <w:rPr>
          <w:sz w:val="22"/>
          <w:szCs w:val="22"/>
          <w:lang w:val="sr-Cyrl-RS"/>
        </w:rPr>
        <w:t xml:space="preserve"> </w:t>
      </w:r>
      <w:r w:rsidRPr="007A136A">
        <w:rPr>
          <w:sz w:val="22"/>
          <w:szCs w:val="22"/>
        </w:rPr>
        <w:t>предузећа, као</w:t>
      </w:r>
      <w:r w:rsidRPr="007A136A">
        <w:rPr>
          <w:sz w:val="22"/>
          <w:szCs w:val="22"/>
          <w:lang w:val="sr-Cyrl-RS"/>
        </w:rPr>
        <w:t xml:space="preserve"> </w:t>
      </w:r>
      <w:r w:rsidRPr="007A136A">
        <w:rPr>
          <w:sz w:val="22"/>
          <w:szCs w:val="22"/>
        </w:rPr>
        <w:t>лице</w:t>
      </w:r>
      <w:r w:rsidRPr="007A136A">
        <w:rPr>
          <w:sz w:val="22"/>
          <w:szCs w:val="22"/>
          <w:lang w:val="sr-Cyrl-RS"/>
        </w:rPr>
        <w:t xml:space="preserve"> </w:t>
      </w:r>
      <w:r w:rsidRPr="007A136A">
        <w:rPr>
          <w:sz w:val="22"/>
          <w:szCs w:val="22"/>
        </w:rPr>
        <w:t>именован</w:t>
      </w:r>
      <w:r>
        <w:rPr>
          <w:sz w:val="22"/>
          <w:szCs w:val="22"/>
          <w:lang w:val="sr-Cyrl-RS"/>
        </w:rPr>
        <w:t>о</w:t>
      </w:r>
      <w:r w:rsidRPr="007A136A">
        <w:rPr>
          <w:sz w:val="22"/>
          <w:szCs w:val="22"/>
          <w:lang w:val="sr-Cyrl-RS"/>
        </w:rPr>
        <w:t xml:space="preserve"> </w:t>
      </w:r>
      <w:r w:rsidRPr="007A136A">
        <w:rPr>
          <w:sz w:val="22"/>
          <w:szCs w:val="22"/>
        </w:rPr>
        <w:t>на</w:t>
      </w:r>
      <w:r w:rsidRPr="007A136A">
        <w:rPr>
          <w:sz w:val="22"/>
          <w:szCs w:val="22"/>
          <w:lang w:val="sr-Cyrl-RS"/>
        </w:rPr>
        <w:t xml:space="preserve"> </w:t>
      </w:r>
      <w:r w:rsidRPr="007A136A">
        <w:rPr>
          <w:sz w:val="22"/>
          <w:szCs w:val="22"/>
        </w:rPr>
        <w:t>мандатни</w:t>
      </w:r>
      <w:r w:rsidRPr="007A136A">
        <w:rPr>
          <w:sz w:val="22"/>
          <w:szCs w:val="22"/>
          <w:lang w:val="sr-Cyrl-RS"/>
        </w:rPr>
        <w:t xml:space="preserve"> </w:t>
      </w:r>
      <w:r w:rsidRPr="007A136A">
        <w:rPr>
          <w:sz w:val="22"/>
          <w:szCs w:val="22"/>
        </w:rPr>
        <w:t>период</w:t>
      </w:r>
      <w:r w:rsidR="00CE350E">
        <w:rPr>
          <w:sz w:val="22"/>
          <w:szCs w:val="22"/>
          <w:lang w:val="sr-Cyrl-CS"/>
        </w:rPr>
        <w:t>.</w:t>
      </w:r>
    </w:p>
    <w:p w14:paraId="7F14474B" w14:textId="77777777" w:rsidR="00D80431" w:rsidRDefault="00D80431" w:rsidP="00CE350E">
      <w:pPr>
        <w:tabs>
          <w:tab w:val="left" w:pos="360"/>
        </w:tabs>
        <w:ind w:left="-540"/>
        <w:jc w:val="both"/>
        <w:rPr>
          <w:sz w:val="22"/>
          <w:szCs w:val="22"/>
          <w:lang w:val="sr-Cyrl-CS"/>
        </w:rPr>
      </w:pPr>
    </w:p>
    <w:p w14:paraId="47FFFD5C" w14:textId="77777777" w:rsidR="00E91D79" w:rsidRDefault="002847E9" w:rsidP="007F412C">
      <w:pPr>
        <w:tabs>
          <w:tab w:val="left" w:pos="360"/>
        </w:tabs>
        <w:ind w:left="-540"/>
        <w:jc w:val="both"/>
        <w:rPr>
          <w:sz w:val="22"/>
          <w:szCs w:val="22"/>
          <w:lang w:val="sr-Cyrl-CS"/>
        </w:rPr>
      </w:pPr>
      <w:r>
        <w:rPr>
          <w:sz w:val="22"/>
          <w:szCs w:val="22"/>
          <w:lang w:val="sr-Cyrl-CS"/>
        </w:rPr>
        <w:t xml:space="preserve">Промена наведене структуре запослених </w:t>
      </w:r>
      <w:r w:rsidR="00B564E1">
        <w:rPr>
          <w:sz w:val="22"/>
          <w:szCs w:val="22"/>
          <w:lang w:val="sr-Cyrl-CS"/>
        </w:rPr>
        <w:t xml:space="preserve">последица </w:t>
      </w:r>
      <w:r>
        <w:rPr>
          <w:sz w:val="22"/>
          <w:szCs w:val="22"/>
          <w:lang w:val="sr-Cyrl-CS"/>
        </w:rPr>
        <w:t xml:space="preserve">је </w:t>
      </w:r>
      <w:r w:rsidR="00B564E1">
        <w:rPr>
          <w:sz w:val="22"/>
          <w:szCs w:val="22"/>
          <w:lang w:val="sr-Cyrl-CS"/>
        </w:rPr>
        <w:t>потребе да се изврши</w:t>
      </w:r>
      <w:r w:rsidR="00014D06">
        <w:rPr>
          <w:sz w:val="22"/>
          <w:szCs w:val="22"/>
          <w:lang w:val="sr-Cyrl-CS"/>
        </w:rPr>
        <w:t xml:space="preserve"> пријем у радни однос већ обучених лица, односно</w:t>
      </w:r>
      <w:r w:rsidR="00D44D3D">
        <w:rPr>
          <w:sz w:val="22"/>
          <w:szCs w:val="22"/>
          <w:lang w:val="sr-Cyrl-CS"/>
        </w:rPr>
        <w:t xml:space="preserve"> лица </w:t>
      </w:r>
      <w:r w:rsidR="00014D06">
        <w:rPr>
          <w:sz w:val="22"/>
          <w:szCs w:val="22"/>
          <w:lang w:val="sr-Cyrl-CS"/>
        </w:rPr>
        <w:t xml:space="preserve"> која </w:t>
      </w:r>
      <w:r w:rsidR="00D44D3D">
        <w:rPr>
          <w:sz w:val="22"/>
          <w:szCs w:val="22"/>
          <w:lang w:val="sr-Cyrl-CS"/>
        </w:rPr>
        <w:t xml:space="preserve">кроз рад стекла </w:t>
      </w:r>
      <w:r w:rsidR="00014D06">
        <w:rPr>
          <w:sz w:val="22"/>
          <w:szCs w:val="22"/>
          <w:lang w:val="sr-Cyrl-CS"/>
        </w:rPr>
        <w:t xml:space="preserve"> потребна знања и способности за самосталан рад </w:t>
      </w:r>
      <w:r w:rsidR="00D44D3D">
        <w:rPr>
          <w:sz w:val="22"/>
          <w:szCs w:val="22"/>
          <w:lang w:val="sr-Cyrl-CS"/>
        </w:rPr>
        <w:t xml:space="preserve"> на одређеним специфичним пословима у основној делатности.  У вези са напред наведеним </w:t>
      </w:r>
      <w:r w:rsidR="00111FBF">
        <w:rPr>
          <w:sz w:val="22"/>
          <w:szCs w:val="22"/>
          <w:lang w:val="sr-Cyrl-CS"/>
        </w:rPr>
        <w:t xml:space="preserve">планирано запошљавање на неодређено време лица која су у Предузећу већ радила по основу уговора о раду на одређено време </w:t>
      </w:r>
      <w:r w:rsidR="00014D06">
        <w:rPr>
          <w:sz w:val="22"/>
          <w:szCs w:val="22"/>
          <w:lang w:val="sr-Cyrl-CS"/>
        </w:rPr>
        <w:t xml:space="preserve">у </w:t>
      </w:r>
      <w:r w:rsidR="00D44D3D">
        <w:rPr>
          <w:sz w:val="22"/>
          <w:szCs w:val="22"/>
          <w:lang w:val="sr-Cyrl-CS"/>
        </w:rPr>
        <w:t>максималном трајању</w:t>
      </w:r>
      <w:r w:rsidR="00014D06">
        <w:rPr>
          <w:sz w:val="22"/>
          <w:szCs w:val="22"/>
          <w:lang w:val="sr-Cyrl-CS"/>
        </w:rPr>
        <w:t xml:space="preserve"> од 24 месеца</w:t>
      </w:r>
      <w:r w:rsidR="00B564E1">
        <w:rPr>
          <w:sz w:val="22"/>
          <w:szCs w:val="22"/>
          <w:lang w:val="sr-Cyrl-CS"/>
        </w:rPr>
        <w:t xml:space="preserve"> и уговора о привременим и повременим пословима.</w:t>
      </w:r>
      <w:r w:rsidR="00014D06">
        <w:rPr>
          <w:sz w:val="22"/>
          <w:szCs w:val="22"/>
          <w:lang w:val="sr-Cyrl-CS"/>
        </w:rPr>
        <w:t xml:space="preserve"> </w:t>
      </w:r>
      <w:r w:rsidR="00E91D79">
        <w:rPr>
          <w:sz w:val="22"/>
          <w:szCs w:val="22"/>
          <w:lang w:val="sr-Cyrl-CS"/>
        </w:rPr>
        <w:t xml:space="preserve"> Поред наведеног због природног одлива један број</w:t>
      </w:r>
      <w:r w:rsidR="00A936ED">
        <w:rPr>
          <w:sz w:val="22"/>
          <w:szCs w:val="22"/>
          <w:lang w:val="sr-Cyrl-CS"/>
        </w:rPr>
        <w:t xml:space="preserve"> радних места је остао упражњен, али исте због недоста</w:t>
      </w:r>
      <w:r w:rsidR="00D44D3D">
        <w:rPr>
          <w:sz w:val="22"/>
          <w:szCs w:val="22"/>
          <w:lang w:val="sr-Cyrl-CS"/>
        </w:rPr>
        <w:t xml:space="preserve">тка одговарајућих кадрова </w:t>
      </w:r>
      <w:r w:rsidR="00A936ED">
        <w:rPr>
          <w:sz w:val="22"/>
          <w:szCs w:val="22"/>
          <w:lang w:val="sr-Cyrl-CS"/>
        </w:rPr>
        <w:t xml:space="preserve"> н</w:t>
      </w:r>
      <w:r w:rsidR="004F2D0E">
        <w:rPr>
          <w:sz w:val="22"/>
          <w:szCs w:val="22"/>
          <w:lang w:val="sr-Cyrl-CS"/>
        </w:rPr>
        <w:t xml:space="preserve">ије </w:t>
      </w:r>
      <w:r w:rsidR="00A936ED">
        <w:rPr>
          <w:sz w:val="22"/>
          <w:szCs w:val="22"/>
          <w:lang w:val="sr-Cyrl-CS"/>
        </w:rPr>
        <w:t>могуће попунити интерним распоређивањем.</w:t>
      </w:r>
    </w:p>
    <w:p w14:paraId="42A788AA" w14:textId="77777777" w:rsidR="00DA32C5" w:rsidRDefault="00DA32C5" w:rsidP="007F412C">
      <w:pPr>
        <w:tabs>
          <w:tab w:val="left" w:pos="360"/>
        </w:tabs>
        <w:ind w:left="-540"/>
        <w:jc w:val="both"/>
        <w:rPr>
          <w:sz w:val="22"/>
          <w:szCs w:val="22"/>
          <w:lang w:val="sr-Cyrl-CS"/>
        </w:rPr>
      </w:pPr>
    </w:p>
    <w:p w14:paraId="3032BE38" w14:textId="77777777" w:rsidR="00D80431" w:rsidRPr="004C6DC1" w:rsidRDefault="00A936ED" w:rsidP="00B564E1">
      <w:pPr>
        <w:pStyle w:val="NoSpacing"/>
        <w:ind w:left="-540"/>
        <w:jc w:val="both"/>
        <w:rPr>
          <w:rFonts w:ascii="Times New Roman" w:hAnsi="Times New Roman"/>
          <w:lang w:val="sr-Cyrl-RS"/>
        </w:rPr>
      </w:pPr>
      <w:r w:rsidRPr="00F63018">
        <w:rPr>
          <w:rFonts w:ascii="Times New Roman" w:hAnsi="Times New Roman"/>
          <w:lang w:val="sr-Cyrl-CS"/>
        </w:rPr>
        <w:t>Планирано запошљавање ће бити извршено у складу са</w:t>
      </w:r>
      <w:r w:rsidR="00157A0D" w:rsidRPr="00F63018">
        <w:rPr>
          <w:rFonts w:ascii="Times New Roman" w:hAnsi="Times New Roman"/>
          <w:lang w:val="sr-Cyrl-CS"/>
        </w:rPr>
        <w:t xml:space="preserve"> Законом о буџетском систему</w:t>
      </w:r>
      <w:r w:rsidR="004C6DC1">
        <w:rPr>
          <w:rFonts w:ascii="Times New Roman" w:hAnsi="Times New Roman"/>
          <w:lang w:val="sr-Cyrl-CS"/>
        </w:rPr>
        <w:t xml:space="preserve"> </w:t>
      </w:r>
      <w:r w:rsidR="004C6DC1" w:rsidRPr="004C6DC1">
        <w:rPr>
          <w:rFonts w:ascii="Times New Roman" w:hAnsi="Times New Roman"/>
          <w:lang w:val="sr-Cyrl-CS"/>
        </w:rPr>
        <w:t>(,,Службени гласник РС“, бр. 54/2009, 73/2010, 101/2010, 101/2011, 93/2012, 62/2013, 63/2013, 142/2014, 68/2015, 103/2015, 99/2016, 113/2017, 95/2018,31/2019, 72/2019 и 149/2020</w:t>
      </w:r>
      <w:r w:rsidR="004C6DC1" w:rsidRPr="004C6DC1">
        <w:rPr>
          <w:rFonts w:ascii="Times New Roman" w:hAnsi="Times New Roman"/>
          <w:lang w:val="sr-Cyrl-RS"/>
        </w:rPr>
        <w:t xml:space="preserve">),  </w:t>
      </w:r>
      <w:r w:rsidR="00157A0D" w:rsidRPr="004C6DC1">
        <w:rPr>
          <w:rFonts w:ascii="Times New Roman" w:hAnsi="Times New Roman"/>
          <w:lang w:val="sr-Cyrl-CS"/>
        </w:rPr>
        <w:t xml:space="preserve"> и то:</w:t>
      </w:r>
      <w:r w:rsidRPr="004C6DC1">
        <w:rPr>
          <w:rFonts w:ascii="Times New Roman" w:hAnsi="Times New Roman"/>
          <w:lang w:val="sr-Cyrl-CS"/>
        </w:rPr>
        <w:t xml:space="preserve"> </w:t>
      </w:r>
      <w:r w:rsidR="00157A0D" w:rsidRPr="004C6DC1">
        <w:rPr>
          <w:rFonts w:ascii="Times New Roman" w:hAnsi="Times New Roman"/>
          <w:lang w:val="sr-Cyrl-CS"/>
        </w:rPr>
        <w:t>чланом 27е., став 35. (уз сагласност тела Владе</w:t>
      </w:r>
      <w:r w:rsidR="00D80431" w:rsidRPr="004C6DC1">
        <w:rPr>
          <w:rFonts w:ascii="Times New Roman" w:hAnsi="Times New Roman"/>
          <w:lang w:val="sr-Cyrl-CS"/>
        </w:rPr>
        <w:t xml:space="preserve"> – 4 лица</w:t>
      </w:r>
      <w:r w:rsidR="00157A0D" w:rsidRPr="004C6DC1">
        <w:rPr>
          <w:rFonts w:ascii="Times New Roman" w:hAnsi="Times New Roman"/>
          <w:lang w:val="sr-Cyrl-CS"/>
        </w:rPr>
        <w:t>), чланом 27к. став 1. (без сагласности тела Владе до 70% укупног броја запослених којима је у претходној години престао радни однос на неодређено време – једно лице) и чланом 27к. став 8.</w:t>
      </w:r>
      <w:r w:rsidR="00D80431" w:rsidRPr="004C6DC1">
        <w:rPr>
          <w:rFonts w:ascii="Times New Roman" w:hAnsi="Times New Roman"/>
          <w:lang w:val="sr-Cyrl-CS"/>
        </w:rPr>
        <w:t xml:space="preserve"> (без сагласности тела Владе – 1 лице са инвалидитетом)</w:t>
      </w:r>
      <w:r w:rsidR="004C6DC1">
        <w:rPr>
          <w:rFonts w:ascii="Times New Roman" w:hAnsi="Times New Roman"/>
          <w:lang w:val="sr-Cyrl-CS"/>
        </w:rPr>
        <w:t xml:space="preserve"> </w:t>
      </w:r>
      <w:r w:rsidR="004C6DC1" w:rsidRPr="00F63018">
        <w:rPr>
          <w:rFonts w:ascii="Times New Roman" w:hAnsi="Times New Roman"/>
          <w:lang w:val="sr-Cyrl-CS"/>
        </w:rPr>
        <w:t xml:space="preserve">и </w:t>
      </w:r>
      <w:r w:rsidR="004C6DC1" w:rsidRPr="00F63018">
        <w:rPr>
          <w:rFonts w:ascii="Times New Roman" w:hAnsi="Times New Roman"/>
          <w:lang w:val="sr-Cyrl-RS"/>
        </w:rPr>
        <w:t xml:space="preserve">Уредбом </w:t>
      </w:r>
      <w:r w:rsidR="004C6DC1" w:rsidRPr="00F63018">
        <w:rPr>
          <w:rFonts w:ascii="Times New Roman" w:hAnsi="Times New Roman"/>
        </w:rPr>
        <w:t>о поступку за прибављање сагласности за ново запошљавање и додатно радно ангажовање код корисника јавних средстава</w:t>
      </w:r>
      <w:r w:rsidR="004C6DC1">
        <w:rPr>
          <w:rFonts w:ascii="Times New Roman" w:hAnsi="Times New Roman"/>
          <w:lang w:val="sr-Cyrl-RS"/>
        </w:rPr>
        <w:t xml:space="preserve"> (,,Службени гласник РС“, број </w:t>
      </w:r>
      <w:r w:rsidR="004C6DC1" w:rsidRPr="004C6DC1">
        <w:rPr>
          <w:rFonts w:ascii="Times New Roman" w:hAnsi="Times New Roman"/>
          <w:lang w:val="sr-Cyrl-RS"/>
        </w:rPr>
        <w:t>159/2020</w:t>
      </w:r>
      <w:r w:rsidR="004C6DC1">
        <w:rPr>
          <w:rFonts w:ascii="Times New Roman" w:hAnsi="Times New Roman"/>
          <w:lang w:val="sr-Cyrl-RS"/>
        </w:rPr>
        <w:t>).</w:t>
      </w:r>
    </w:p>
    <w:p w14:paraId="25B849BB" w14:textId="77777777" w:rsidR="00BD29AD" w:rsidRDefault="00BD29AD" w:rsidP="004F2D0E">
      <w:pPr>
        <w:tabs>
          <w:tab w:val="left" w:pos="360"/>
        </w:tabs>
        <w:ind w:left="-540"/>
        <w:jc w:val="both"/>
        <w:rPr>
          <w:sz w:val="22"/>
          <w:szCs w:val="22"/>
          <w:lang w:val="sr-Cyrl-CS"/>
        </w:rPr>
      </w:pPr>
    </w:p>
    <w:p w14:paraId="29F1472D" w14:textId="77777777" w:rsidR="007F412C" w:rsidRDefault="00BD29AD" w:rsidP="00BD29AD">
      <w:pPr>
        <w:tabs>
          <w:tab w:val="left" w:pos="360"/>
        </w:tabs>
        <w:ind w:left="-540"/>
        <w:jc w:val="both"/>
        <w:rPr>
          <w:sz w:val="22"/>
          <w:szCs w:val="22"/>
          <w:lang w:val="sr-Cyrl-RS"/>
        </w:rPr>
      </w:pPr>
      <w:r>
        <w:rPr>
          <w:sz w:val="22"/>
          <w:szCs w:val="22"/>
        </w:rPr>
        <w:t xml:space="preserve">У приложеној табели </w:t>
      </w:r>
      <w:r>
        <w:rPr>
          <w:sz w:val="22"/>
          <w:szCs w:val="22"/>
          <w:lang w:val="sr-Cyrl-RS"/>
        </w:rPr>
        <w:t xml:space="preserve"> ,,</w:t>
      </w:r>
      <w:r w:rsidR="007F412C" w:rsidRPr="00E949DE">
        <w:rPr>
          <w:sz w:val="22"/>
          <w:szCs w:val="22"/>
        </w:rPr>
        <w:t>Динамика запошљавања'' дато је планирано кретање запослености по кварталима у 20</w:t>
      </w:r>
      <w:r w:rsidR="007F412C">
        <w:rPr>
          <w:sz w:val="22"/>
          <w:szCs w:val="22"/>
          <w:lang w:val="sr-Cyrl-RS"/>
        </w:rPr>
        <w:t>20</w:t>
      </w:r>
      <w:r w:rsidR="007F412C" w:rsidRPr="00E949DE">
        <w:rPr>
          <w:sz w:val="22"/>
          <w:szCs w:val="22"/>
        </w:rPr>
        <w:t>. години, за укупан број запослених на неодређено и одређено време.</w:t>
      </w:r>
    </w:p>
    <w:p w14:paraId="284464B0" w14:textId="77777777" w:rsidR="00BD29AD" w:rsidRPr="00BD29AD" w:rsidRDefault="00BD29AD" w:rsidP="00BD29AD">
      <w:pPr>
        <w:tabs>
          <w:tab w:val="left" w:pos="360"/>
        </w:tabs>
        <w:ind w:left="-540"/>
        <w:jc w:val="both"/>
        <w:rPr>
          <w:sz w:val="22"/>
          <w:szCs w:val="22"/>
          <w:lang w:val="sr-Cyrl-RS"/>
        </w:rPr>
      </w:pPr>
    </w:p>
    <w:p w14:paraId="62D77785" w14:textId="77777777" w:rsidR="007F412C" w:rsidRDefault="007F412C" w:rsidP="007F412C">
      <w:pPr>
        <w:tabs>
          <w:tab w:val="left" w:pos="360"/>
        </w:tabs>
        <w:ind w:left="-540"/>
        <w:jc w:val="both"/>
        <w:rPr>
          <w:i/>
          <w:sz w:val="22"/>
          <w:szCs w:val="22"/>
          <w:lang w:val="sr-Cyrl-CS"/>
        </w:rPr>
      </w:pPr>
      <w:r>
        <w:rPr>
          <w:i/>
          <w:sz w:val="22"/>
          <w:szCs w:val="22"/>
          <w:lang w:val="sr-Cyrl-CS"/>
        </w:rPr>
        <w:t xml:space="preserve">Прилог 5:   </w:t>
      </w:r>
      <w:r w:rsidRPr="00B13E48">
        <w:rPr>
          <w:i/>
          <w:sz w:val="22"/>
          <w:szCs w:val="22"/>
          <w:lang w:val="sr-Cyrl-CS"/>
        </w:rPr>
        <w:t>Трошкови запослених</w:t>
      </w:r>
    </w:p>
    <w:p w14:paraId="7F11235F" w14:textId="77777777" w:rsidR="007F412C" w:rsidRPr="00B13E48" w:rsidRDefault="007F412C" w:rsidP="007F412C">
      <w:pPr>
        <w:tabs>
          <w:tab w:val="left" w:pos="360"/>
        </w:tabs>
        <w:ind w:left="-540"/>
        <w:jc w:val="both"/>
        <w:rPr>
          <w:i/>
          <w:sz w:val="22"/>
          <w:szCs w:val="22"/>
          <w:lang w:val="sr-Cyrl-CS"/>
        </w:rPr>
      </w:pPr>
      <w:r>
        <w:rPr>
          <w:i/>
          <w:sz w:val="22"/>
          <w:szCs w:val="22"/>
          <w:lang w:val="sr-Cyrl-CS"/>
        </w:rPr>
        <w:t xml:space="preserve">Прилог 6:  </w:t>
      </w:r>
      <w:r w:rsidR="00D80431">
        <w:rPr>
          <w:i/>
          <w:sz w:val="22"/>
          <w:szCs w:val="22"/>
          <w:lang w:val="sr-Cyrl-CS"/>
        </w:rPr>
        <w:t xml:space="preserve">Број </w:t>
      </w:r>
      <w:r>
        <w:rPr>
          <w:i/>
          <w:sz w:val="22"/>
          <w:szCs w:val="22"/>
          <w:lang w:val="sr-Cyrl-CS"/>
        </w:rPr>
        <w:t xml:space="preserve"> запослених по секторима/организационим јединицама</w:t>
      </w:r>
      <w:r w:rsidR="00D80431">
        <w:rPr>
          <w:i/>
          <w:sz w:val="22"/>
          <w:szCs w:val="22"/>
          <w:lang w:val="sr-Cyrl-CS"/>
        </w:rPr>
        <w:t xml:space="preserve"> на дан 31.12.2020.</w:t>
      </w:r>
    </w:p>
    <w:p w14:paraId="4F86EF98" w14:textId="77777777" w:rsidR="007F412C" w:rsidRPr="004F43D8" w:rsidRDefault="007F412C" w:rsidP="007F412C">
      <w:pPr>
        <w:ind w:left="-540"/>
        <w:jc w:val="both"/>
        <w:rPr>
          <w:b/>
          <w:sz w:val="22"/>
          <w:szCs w:val="22"/>
          <w:lang w:val="sr-Cyrl-CS"/>
        </w:rPr>
      </w:pPr>
      <w:r>
        <w:rPr>
          <w:i/>
          <w:sz w:val="22"/>
          <w:szCs w:val="22"/>
          <w:lang w:val="sr-Cyrl-CS"/>
        </w:rPr>
        <w:t>Прилог 7</w:t>
      </w:r>
      <w:r w:rsidRPr="00B13E48">
        <w:rPr>
          <w:i/>
          <w:sz w:val="22"/>
          <w:szCs w:val="22"/>
          <w:lang w:val="sr-Cyrl-CS"/>
        </w:rPr>
        <w:t>:</w:t>
      </w:r>
      <w:r>
        <w:rPr>
          <w:i/>
          <w:sz w:val="22"/>
          <w:szCs w:val="22"/>
          <w:lang w:val="sr-Cyrl-CS"/>
        </w:rPr>
        <w:t xml:space="preserve">   Планирана</w:t>
      </w:r>
      <w:r w:rsidRPr="00B13E48">
        <w:rPr>
          <w:i/>
          <w:sz w:val="22"/>
          <w:szCs w:val="22"/>
          <w:lang w:val="sr-Cyrl-CS"/>
        </w:rPr>
        <w:t xml:space="preserve"> </w:t>
      </w:r>
      <w:r>
        <w:rPr>
          <w:i/>
          <w:sz w:val="22"/>
          <w:szCs w:val="22"/>
          <w:lang w:val="sr-Cyrl-CS"/>
        </w:rPr>
        <w:t>с</w:t>
      </w:r>
      <w:r w:rsidRPr="00B13E48">
        <w:rPr>
          <w:i/>
          <w:sz w:val="22"/>
          <w:szCs w:val="22"/>
          <w:lang w:val="sr-Cyrl-CS"/>
        </w:rPr>
        <w:t xml:space="preserve">труктура запослених </w:t>
      </w:r>
    </w:p>
    <w:p w14:paraId="06A26C45" w14:textId="77777777" w:rsidR="007F412C" w:rsidRDefault="007F412C" w:rsidP="007F412C">
      <w:pPr>
        <w:tabs>
          <w:tab w:val="left" w:pos="360"/>
        </w:tabs>
        <w:ind w:left="-540"/>
        <w:jc w:val="both"/>
        <w:rPr>
          <w:i/>
          <w:sz w:val="22"/>
          <w:szCs w:val="22"/>
          <w:lang w:val="sr-Cyrl-CS"/>
        </w:rPr>
      </w:pPr>
      <w:r>
        <w:rPr>
          <w:i/>
          <w:sz w:val="22"/>
          <w:szCs w:val="22"/>
          <w:lang w:val="sr-Cyrl-CS"/>
        </w:rPr>
        <w:t>Прилог 8</w:t>
      </w:r>
      <w:r w:rsidRPr="00B13E48">
        <w:rPr>
          <w:i/>
          <w:sz w:val="22"/>
          <w:szCs w:val="22"/>
          <w:lang w:val="sr-Cyrl-CS"/>
        </w:rPr>
        <w:t>:</w:t>
      </w:r>
      <w:r w:rsidRPr="00DE1193">
        <w:rPr>
          <w:i/>
          <w:sz w:val="22"/>
          <w:szCs w:val="22"/>
          <w:lang w:val="sr-Cyrl-CS"/>
        </w:rPr>
        <w:t xml:space="preserve"> </w:t>
      </w:r>
      <w:r>
        <w:rPr>
          <w:i/>
          <w:sz w:val="22"/>
          <w:szCs w:val="22"/>
          <w:lang w:val="sr-Cyrl-CS"/>
        </w:rPr>
        <w:t xml:space="preserve">  </w:t>
      </w:r>
      <w:r w:rsidRPr="00B13E48">
        <w:rPr>
          <w:i/>
          <w:sz w:val="22"/>
          <w:szCs w:val="22"/>
          <w:lang w:val="sr-Cyrl-CS"/>
        </w:rPr>
        <w:t>Динамика запошљавања</w:t>
      </w:r>
      <w:r>
        <w:rPr>
          <w:i/>
          <w:sz w:val="22"/>
          <w:szCs w:val="22"/>
          <w:lang w:val="sr-Cyrl-CS"/>
        </w:rPr>
        <w:t>-план</w:t>
      </w:r>
      <w:r w:rsidRPr="00B13E48">
        <w:rPr>
          <w:i/>
          <w:sz w:val="22"/>
          <w:szCs w:val="22"/>
          <w:lang w:val="sr-Cyrl-CS"/>
        </w:rPr>
        <w:t xml:space="preserve"> </w:t>
      </w:r>
    </w:p>
    <w:p w14:paraId="20204293" w14:textId="77777777" w:rsidR="007F412C" w:rsidRPr="006B64CE" w:rsidRDefault="007F412C" w:rsidP="007F412C">
      <w:pPr>
        <w:tabs>
          <w:tab w:val="left" w:pos="360"/>
        </w:tabs>
        <w:ind w:left="-540" w:right="360"/>
        <w:jc w:val="both"/>
        <w:rPr>
          <w:i/>
          <w:sz w:val="22"/>
          <w:szCs w:val="22"/>
          <w:lang w:val="ru-RU"/>
        </w:rPr>
      </w:pPr>
      <w:r>
        <w:rPr>
          <w:i/>
          <w:sz w:val="22"/>
          <w:szCs w:val="22"/>
          <w:lang w:val="sr-Cyrl-CS"/>
        </w:rPr>
        <w:t>Прилог 9</w:t>
      </w:r>
      <w:r w:rsidRPr="00B13E48">
        <w:rPr>
          <w:i/>
          <w:sz w:val="22"/>
          <w:szCs w:val="22"/>
          <w:lang w:val="sr-Cyrl-CS"/>
        </w:rPr>
        <w:t>:</w:t>
      </w:r>
      <w:r>
        <w:rPr>
          <w:i/>
          <w:sz w:val="22"/>
          <w:szCs w:val="22"/>
          <w:lang w:val="sr-Cyrl-CS"/>
        </w:rPr>
        <w:t xml:space="preserve">   Зараде</w:t>
      </w:r>
    </w:p>
    <w:p w14:paraId="10A6BB07" w14:textId="77777777" w:rsidR="007F412C" w:rsidRPr="004F43D8" w:rsidRDefault="007F412C" w:rsidP="007F412C">
      <w:pPr>
        <w:tabs>
          <w:tab w:val="left" w:pos="360"/>
          <w:tab w:val="left" w:pos="540"/>
        </w:tabs>
        <w:ind w:left="-540"/>
        <w:jc w:val="both"/>
        <w:rPr>
          <w:i/>
          <w:sz w:val="22"/>
          <w:szCs w:val="22"/>
          <w:lang w:val="sr-Cyrl-CS"/>
        </w:rPr>
      </w:pPr>
      <w:r>
        <w:rPr>
          <w:i/>
          <w:sz w:val="22"/>
          <w:szCs w:val="22"/>
          <w:lang w:val="sr-Cyrl-CS"/>
        </w:rPr>
        <w:t>Прилог 9а</w:t>
      </w:r>
      <w:r w:rsidRPr="006B64CE">
        <w:rPr>
          <w:i/>
          <w:sz w:val="22"/>
          <w:szCs w:val="22"/>
          <w:lang w:val="ru-RU"/>
        </w:rPr>
        <w:t xml:space="preserve">: </w:t>
      </w:r>
      <w:r w:rsidR="00D80431">
        <w:rPr>
          <w:i/>
          <w:sz w:val="22"/>
          <w:szCs w:val="22"/>
          <w:lang w:val="sr-Cyrl-CS"/>
        </w:rPr>
        <w:t>Распон исплаћених и планираних зарада</w:t>
      </w:r>
    </w:p>
    <w:p w14:paraId="6761A2CE" w14:textId="77777777" w:rsidR="007F412C" w:rsidRDefault="007F412C" w:rsidP="007F412C">
      <w:pPr>
        <w:tabs>
          <w:tab w:val="left" w:pos="360"/>
        </w:tabs>
        <w:ind w:left="-540" w:right="360"/>
        <w:jc w:val="both"/>
        <w:rPr>
          <w:i/>
          <w:sz w:val="22"/>
          <w:szCs w:val="22"/>
          <w:lang w:val="sr-Cyrl-CS"/>
        </w:rPr>
      </w:pPr>
      <w:r>
        <w:rPr>
          <w:i/>
          <w:sz w:val="22"/>
          <w:szCs w:val="22"/>
          <w:lang w:val="sr-Cyrl-CS"/>
        </w:rPr>
        <w:t>Прилог 10</w:t>
      </w:r>
      <w:r w:rsidRPr="006B64CE">
        <w:rPr>
          <w:i/>
          <w:sz w:val="22"/>
          <w:szCs w:val="22"/>
          <w:lang w:val="ru-RU"/>
        </w:rPr>
        <w:t xml:space="preserve">: </w:t>
      </w:r>
      <w:r>
        <w:rPr>
          <w:i/>
          <w:sz w:val="22"/>
          <w:szCs w:val="22"/>
          <w:lang w:val="sr-Cyrl-CS"/>
        </w:rPr>
        <w:t>Накнада НО</w:t>
      </w:r>
    </w:p>
    <w:p w14:paraId="27AF9992" w14:textId="77777777" w:rsidR="00E2000F" w:rsidRDefault="007F412C" w:rsidP="007F412C">
      <w:pPr>
        <w:tabs>
          <w:tab w:val="left" w:pos="360"/>
        </w:tabs>
        <w:ind w:left="-540" w:right="360"/>
        <w:jc w:val="both"/>
        <w:rPr>
          <w:i/>
          <w:sz w:val="22"/>
          <w:szCs w:val="22"/>
          <w:lang w:val="sr-Cyrl-CS"/>
        </w:rPr>
      </w:pPr>
      <w:r>
        <w:rPr>
          <w:i/>
          <w:sz w:val="22"/>
          <w:szCs w:val="22"/>
          <w:lang w:val="sr-Cyrl-CS"/>
        </w:rPr>
        <w:t>Прилог 11: Накнада КЗР</w:t>
      </w:r>
    </w:p>
    <w:p w14:paraId="16A33CA0" w14:textId="77777777" w:rsidR="007F412C" w:rsidRPr="00D346F4" w:rsidRDefault="007F412C" w:rsidP="00EC4218">
      <w:pPr>
        <w:tabs>
          <w:tab w:val="left" w:pos="360"/>
        </w:tabs>
        <w:ind w:right="360"/>
        <w:jc w:val="both"/>
        <w:rPr>
          <w:i/>
          <w:sz w:val="22"/>
          <w:szCs w:val="22"/>
          <w:lang w:val="sr-Cyrl-CS"/>
        </w:rPr>
      </w:pPr>
    </w:p>
    <w:tbl>
      <w:tblPr>
        <w:tblW w:w="909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0"/>
      </w:tblGrid>
      <w:tr w:rsidR="003C5289" w14:paraId="709C0EE2" w14:textId="77777777" w:rsidTr="00CD2E88">
        <w:tblPrEx>
          <w:tblCellMar>
            <w:top w:w="0" w:type="dxa"/>
            <w:bottom w:w="0" w:type="dxa"/>
          </w:tblCellMar>
        </w:tblPrEx>
        <w:trPr>
          <w:trHeight w:val="420"/>
        </w:trPr>
        <w:tc>
          <w:tcPr>
            <w:tcW w:w="9090" w:type="dxa"/>
            <w:shd w:val="clear" w:color="auto" w:fill="C6D9F1"/>
          </w:tcPr>
          <w:p w14:paraId="0F597DA6" w14:textId="77777777" w:rsidR="003C5289" w:rsidRPr="005969D1" w:rsidRDefault="003C5289" w:rsidP="003C5289">
            <w:pPr>
              <w:tabs>
                <w:tab w:val="left" w:pos="-540"/>
              </w:tabs>
              <w:ind w:left="105"/>
              <w:rPr>
                <w:b/>
                <w:sz w:val="22"/>
                <w:szCs w:val="22"/>
                <w:lang w:val="sr-Cyrl-CS"/>
              </w:rPr>
            </w:pPr>
            <w:r>
              <w:rPr>
                <w:b/>
                <w:sz w:val="22"/>
                <w:szCs w:val="22"/>
                <w:lang w:val="sr-Cyrl-CS"/>
              </w:rPr>
              <w:t>7</w:t>
            </w:r>
            <w:r w:rsidRPr="00EF1F71">
              <w:rPr>
                <w:b/>
                <w:sz w:val="22"/>
                <w:szCs w:val="22"/>
                <w:lang w:val="sr-Cyrl-CS"/>
              </w:rPr>
              <w:t xml:space="preserve">.  </w:t>
            </w:r>
            <w:r>
              <w:rPr>
                <w:b/>
                <w:sz w:val="22"/>
                <w:szCs w:val="22"/>
                <w:lang w:val="sr-Cyrl-CS"/>
              </w:rPr>
              <w:t xml:space="preserve">КРЕДИТНА </w:t>
            </w:r>
            <w:r w:rsidRPr="006B64CE">
              <w:rPr>
                <w:b/>
                <w:sz w:val="22"/>
                <w:szCs w:val="22"/>
                <w:lang w:val="ru-RU"/>
              </w:rPr>
              <w:t>ЗАДУЖЕНОСТ</w:t>
            </w:r>
          </w:p>
          <w:p w14:paraId="773613A1" w14:textId="77777777" w:rsidR="003C5289" w:rsidRDefault="003C5289" w:rsidP="003C5289">
            <w:pPr>
              <w:ind w:left="105"/>
              <w:rPr>
                <w:b/>
                <w:sz w:val="22"/>
                <w:szCs w:val="22"/>
                <w:lang w:val="sr-Cyrl-CS"/>
              </w:rPr>
            </w:pPr>
          </w:p>
        </w:tc>
      </w:tr>
    </w:tbl>
    <w:p w14:paraId="2DF3D6A2" w14:textId="77777777" w:rsidR="003C5289" w:rsidRDefault="003C5289" w:rsidP="003C5289">
      <w:pPr>
        <w:ind w:hanging="630"/>
        <w:rPr>
          <w:sz w:val="22"/>
          <w:szCs w:val="22"/>
          <w:lang w:val="sr-Cyrl-CS"/>
        </w:rPr>
      </w:pPr>
    </w:p>
    <w:p w14:paraId="7E7DD94B" w14:textId="77777777" w:rsidR="00957889" w:rsidRDefault="003C5289" w:rsidP="003C5289">
      <w:pPr>
        <w:ind w:hanging="540"/>
        <w:rPr>
          <w:sz w:val="22"/>
          <w:szCs w:val="22"/>
          <w:lang w:val="sr-Cyrl-CS"/>
        </w:rPr>
      </w:pPr>
      <w:r w:rsidRPr="00EF1F71">
        <w:rPr>
          <w:sz w:val="22"/>
          <w:szCs w:val="22"/>
          <w:lang w:val="sr-Cyrl-CS"/>
        </w:rPr>
        <w:t>Предузеће није кредитно задужено</w:t>
      </w:r>
      <w:r>
        <w:rPr>
          <w:sz w:val="22"/>
          <w:szCs w:val="22"/>
          <w:lang w:val="sr-Cyrl-CS"/>
        </w:rPr>
        <w:t>, нити је планирано кредитно задуживање у 202</w:t>
      </w:r>
      <w:r w:rsidR="00BD29AD">
        <w:rPr>
          <w:sz w:val="22"/>
          <w:szCs w:val="22"/>
          <w:lang w:val="sr-Cyrl-CS"/>
        </w:rPr>
        <w:t>1</w:t>
      </w:r>
      <w:r>
        <w:rPr>
          <w:sz w:val="22"/>
          <w:szCs w:val="22"/>
          <w:lang w:val="sr-Cyrl-CS"/>
        </w:rPr>
        <w:t>. години.</w:t>
      </w:r>
    </w:p>
    <w:p w14:paraId="3D060749" w14:textId="77777777" w:rsidR="003C5289" w:rsidRDefault="003C5289" w:rsidP="00A93BEF">
      <w:pPr>
        <w:tabs>
          <w:tab w:val="left" w:pos="360"/>
        </w:tabs>
        <w:ind w:left="-540"/>
        <w:jc w:val="both"/>
        <w:rPr>
          <w:i/>
          <w:sz w:val="22"/>
          <w:szCs w:val="22"/>
          <w:lang w:val="sr-Cyrl-CS"/>
        </w:rPr>
      </w:pPr>
    </w:p>
    <w:p w14:paraId="2B524ADF" w14:textId="77777777" w:rsidR="004F43D8" w:rsidRDefault="00A93BEF" w:rsidP="003C5289">
      <w:pPr>
        <w:tabs>
          <w:tab w:val="left" w:pos="-540"/>
        </w:tabs>
        <w:ind w:left="-540"/>
        <w:jc w:val="both"/>
        <w:rPr>
          <w:i/>
          <w:sz w:val="22"/>
          <w:szCs w:val="22"/>
          <w:lang w:val="sr-Cyrl-CS"/>
        </w:rPr>
      </w:pPr>
      <w:r>
        <w:rPr>
          <w:i/>
          <w:sz w:val="22"/>
          <w:szCs w:val="22"/>
          <w:lang w:val="sr-Cyrl-CS"/>
        </w:rPr>
        <w:t>Прилог 12</w:t>
      </w:r>
      <w:r w:rsidR="004F43D8" w:rsidRPr="00B13E48">
        <w:rPr>
          <w:i/>
          <w:sz w:val="22"/>
          <w:szCs w:val="22"/>
          <w:lang w:val="sr-Cyrl-CS"/>
        </w:rPr>
        <w:t xml:space="preserve">: </w:t>
      </w:r>
      <w:r w:rsidR="005F58BD">
        <w:rPr>
          <w:i/>
          <w:sz w:val="22"/>
          <w:szCs w:val="22"/>
          <w:lang w:val="sr-Cyrl-CS"/>
        </w:rPr>
        <w:t>Кредитна задуженост и планирано</w:t>
      </w:r>
      <w:r w:rsidR="007E2C3B">
        <w:rPr>
          <w:i/>
          <w:sz w:val="22"/>
          <w:szCs w:val="22"/>
          <w:lang w:val="sr-Cyrl-CS"/>
        </w:rPr>
        <w:t xml:space="preserve"> </w:t>
      </w:r>
      <w:r w:rsidR="00623D62">
        <w:rPr>
          <w:i/>
          <w:sz w:val="22"/>
          <w:szCs w:val="22"/>
          <w:lang w:val="sr-Cyrl-CS"/>
        </w:rPr>
        <w:t>кредитно задуживање у 20</w:t>
      </w:r>
      <w:r w:rsidR="00E949DE">
        <w:rPr>
          <w:i/>
          <w:sz w:val="22"/>
          <w:szCs w:val="22"/>
          <w:lang w:val="sr-Cyrl-CS"/>
        </w:rPr>
        <w:t>2</w:t>
      </w:r>
      <w:r w:rsidR="00BD29AD">
        <w:rPr>
          <w:i/>
          <w:sz w:val="22"/>
          <w:szCs w:val="22"/>
          <w:lang w:val="sr-Cyrl-CS"/>
        </w:rPr>
        <w:t>1</w:t>
      </w:r>
      <w:r w:rsidR="005F58BD">
        <w:rPr>
          <w:i/>
          <w:sz w:val="22"/>
          <w:szCs w:val="22"/>
          <w:lang w:val="sr-Cyrl-CS"/>
        </w:rPr>
        <w:t>. години</w:t>
      </w:r>
    </w:p>
    <w:p w14:paraId="0F0F0E34" w14:textId="77777777" w:rsidR="00C2523F" w:rsidRPr="00B13E48" w:rsidRDefault="00C2523F" w:rsidP="00536430">
      <w:pPr>
        <w:tabs>
          <w:tab w:val="left" w:pos="360"/>
        </w:tabs>
        <w:ind w:right="360"/>
        <w:jc w:val="both"/>
        <w:rPr>
          <w:i/>
          <w:sz w:val="22"/>
          <w:szCs w:val="22"/>
          <w:lang w:val="sr-Cyrl-CS"/>
        </w:rPr>
      </w:pPr>
    </w:p>
    <w:tbl>
      <w:tblPr>
        <w:tblW w:w="9105"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05"/>
      </w:tblGrid>
      <w:tr w:rsidR="003C5289" w14:paraId="786E3B25" w14:textId="77777777" w:rsidTr="00CD2E88">
        <w:tblPrEx>
          <w:tblCellMar>
            <w:top w:w="0" w:type="dxa"/>
            <w:bottom w:w="0" w:type="dxa"/>
          </w:tblCellMar>
        </w:tblPrEx>
        <w:trPr>
          <w:trHeight w:val="360"/>
        </w:trPr>
        <w:tc>
          <w:tcPr>
            <w:tcW w:w="9105" w:type="dxa"/>
            <w:shd w:val="clear" w:color="auto" w:fill="C6D9F1"/>
          </w:tcPr>
          <w:p w14:paraId="4FA0956A" w14:textId="77777777" w:rsidR="003C5289" w:rsidRDefault="003C5289" w:rsidP="003C5289">
            <w:pPr>
              <w:ind w:left="-540" w:right="-1080" w:firstLine="717"/>
              <w:rPr>
                <w:b/>
                <w:sz w:val="22"/>
                <w:szCs w:val="22"/>
                <w:lang w:val="sr-Cyrl-CS"/>
              </w:rPr>
            </w:pPr>
            <w:r>
              <w:rPr>
                <w:b/>
                <w:sz w:val="22"/>
                <w:szCs w:val="22"/>
                <w:lang w:val="sr-Cyrl-CS"/>
              </w:rPr>
              <w:t xml:space="preserve">8. </w:t>
            </w:r>
            <w:r w:rsidRPr="006B64CE">
              <w:rPr>
                <w:b/>
                <w:sz w:val="22"/>
                <w:szCs w:val="22"/>
                <w:lang w:val="ru-RU"/>
              </w:rPr>
              <w:t xml:space="preserve">ПЛАНИРАНЕ </w:t>
            </w:r>
            <w:r>
              <w:rPr>
                <w:b/>
                <w:sz w:val="22"/>
                <w:szCs w:val="22"/>
                <w:lang w:val="sr-Cyrl-CS"/>
              </w:rPr>
              <w:t xml:space="preserve">НАБАВКЕ </w:t>
            </w:r>
          </w:p>
          <w:p w14:paraId="5E90EA02" w14:textId="77777777" w:rsidR="003C5289" w:rsidRDefault="003C5289" w:rsidP="00677C25">
            <w:pPr>
              <w:ind w:right="-1080"/>
              <w:rPr>
                <w:b/>
                <w:sz w:val="22"/>
                <w:szCs w:val="22"/>
                <w:lang w:val="sr-Cyrl-CS"/>
              </w:rPr>
            </w:pPr>
          </w:p>
        </w:tc>
      </w:tr>
    </w:tbl>
    <w:p w14:paraId="37DFF447" w14:textId="77777777" w:rsidR="00D346F4" w:rsidRPr="00B818E2" w:rsidRDefault="00D346F4" w:rsidP="00B818E2">
      <w:pPr>
        <w:ind w:right="-1080"/>
        <w:rPr>
          <w:b/>
          <w:sz w:val="22"/>
          <w:szCs w:val="22"/>
          <w:lang w:val="sr-Cyrl-CS"/>
        </w:rPr>
      </w:pPr>
    </w:p>
    <w:p w14:paraId="25AB08C2" w14:textId="77777777" w:rsidR="00DB6896" w:rsidRPr="00B863F1" w:rsidRDefault="00B863F1" w:rsidP="00C95CE9">
      <w:pPr>
        <w:ind w:left="-540"/>
        <w:jc w:val="both"/>
        <w:rPr>
          <w:sz w:val="22"/>
          <w:szCs w:val="22"/>
          <w:lang w:val="sr-Cyrl-CS"/>
        </w:rPr>
      </w:pPr>
      <w:r>
        <w:rPr>
          <w:sz w:val="22"/>
          <w:szCs w:val="22"/>
          <w:lang w:val="sr-Cyrl-CS"/>
        </w:rPr>
        <w:t xml:space="preserve">План набавки </w:t>
      </w:r>
      <w:r w:rsidR="00623D62">
        <w:rPr>
          <w:sz w:val="22"/>
          <w:szCs w:val="22"/>
          <w:lang w:val="sr-Cyrl-CS"/>
        </w:rPr>
        <w:t>за 20</w:t>
      </w:r>
      <w:r w:rsidR="00DB6896">
        <w:rPr>
          <w:sz w:val="22"/>
          <w:szCs w:val="22"/>
          <w:lang w:val="sr-Cyrl-CS"/>
        </w:rPr>
        <w:t>2</w:t>
      </w:r>
      <w:r w:rsidR="00D80431">
        <w:rPr>
          <w:sz w:val="22"/>
          <w:szCs w:val="22"/>
          <w:lang w:val="sr-Cyrl-CS"/>
        </w:rPr>
        <w:t>1</w:t>
      </w:r>
      <w:r>
        <w:rPr>
          <w:sz w:val="22"/>
          <w:szCs w:val="22"/>
          <w:lang w:val="sr-Cyrl-CS"/>
        </w:rPr>
        <w:t xml:space="preserve">. годину сачињен је у складу са </w:t>
      </w:r>
      <w:r w:rsidR="00BF3D4F">
        <w:rPr>
          <w:sz w:val="22"/>
          <w:szCs w:val="22"/>
          <w:lang w:val="sr-Cyrl-CS"/>
        </w:rPr>
        <w:t>Законом о јавним набавкама (</w:t>
      </w:r>
      <w:r>
        <w:rPr>
          <w:sz w:val="22"/>
          <w:szCs w:val="22"/>
          <w:lang w:val="sr-Cyrl-CS"/>
        </w:rPr>
        <w:t xml:space="preserve">,,Сл. гласник РС“, број </w:t>
      </w:r>
      <w:r w:rsidR="003C31AC">
        <w:rPr>
          <w:sz w:val="22"/>
          <w:szCs w:val="22"/>
          <w:lang w:val="ru-RU"/>
        </w:rPr>
        <w:t>9/2019</w:t>
      </w:r>
      <w:r w:rsidR="00DB6896">
        <w:rPr>
          <w:sz w:val="22"/>
          <w:szCs w:val="22"/>
          <w:lang w:val="sr-Cyrl-CS"/>
        </w:rPr>
        <w:t>), Финансијском планом ЈКП ,,Водовод“ за 202</w:t>
      </w:r>
      <w:r w:rsidR="003C31AC">
        <w:rPr>
          <w:sz w:val="22"/>
          <w:szCs w:val="22"/>
          <w:lang w:val="sr-Cyrl-CS"/>
        </w:rPr>
        <w:t>1</w:t>
      </w:r>
      <w:r w:rsidR="00DB6896">
        <w:rPr>
          <w:sz w:val="22"/>
          <w:szCs w:val="22"/>
          <w:lang w:val="sr-Cyrl-CS"/>
        </w:rPr>
        <w:t>. годину из  овог Програма пословања ЈКП ,,Водовод“ и  Програмом коришћења субвенција за 202</w:t>
      </w:r>
      <w:r w:rsidR="003C31AC">
        <w:rPr>
          <w:sz w:val="22"/>
          <w:szCs w:val="22"/>
          <w:lang w:val="sr-Cyrl-CS"/>
        </w:rPr>
        <w:t xml:space="preserve">1. годину, </w:t>
      </w:r>
      <w:r w:rsidR="003C31AC">
        <w:rPr>
          <w:sz w:val="22"/>
          <w:szCs w:val="22"/>
          <w:lang w:val="sr-Cyrl-RS"/>
        </w:rPr>
        <w:t>који је Надзорни одбор усвојио дана 11. децембра 2020. године</w:t>
      </w:r>
      <w:r w:rsidR="003C31AC" w:rsidRPr="00B13DA0">
        <w:rPr>
          <w:sz w:val="22"/>
          <w:szCs w:val="22"/>
          <w:lang w:val="sr-Cyrl-CS"/>
        </w:rPr>
        <w:t xml:space="preserve"> </w:t>
      </w:r>
      <w:r w:rsidR="003C31AC">
        <w:rPr>
          <w:sz w:val="22"/>
          <w:szCs w:val="22"/>
          <w:lang w:val="sr-Cyrl-CS"/>
        </w:rPr>
        <w:t>и на који је Скупштина општине Смедеревска Паланка Решењем број 352-66/2020-02/2 од 18. децембра 2020. године дала сагласност (,,Међуопштински службени лист општина Велика Плана и Смедеревска Паланка, број 44/2020).</w:t>
      </w:r>
    </w:p>
    <w:p w14:paraId="2D7BC076" w14:textId="77777777" w:rsidR="00C95CE9" w:rsidRPr="00B863F1" w:rsidRDefault="00DB6896" w:rsidP="00C95CE9">
      <w:pPr>
        <w:ind w:left="-540"/>
        <w:jc w:val="both"/>
        <w:rPr>
          <w:sz w:val="22"/>
          <w:szCs w:val="22"/>
          <w:lang w:val="sr-Cyrl-CS"/>
        </w:rPr>
      </w:pPr>
      <w:r w:rsidRPr="001F08B5">
        <w:rPr>
          <w:sz w:val="22"/>
          <w:szCs w:val="22"/>
          <w:lang w:val="sr-Cyrl-CS"/>
        </w:rPr>
        <w:t>П</w:t>
      </w:r>
      <w:r>
        <w:rPr>
          <w:sz w:val="22"/>
          <w:szCs w:val="22"/>
          <w:lang w:val="sr-Cyrl-CS"/>
        </w:rPr>
        <w:t xml:space="preserve">риликом израде Плана набавки узете су у обзир најнеопходније потребе за набавком добара, услуга и радова свих организационих целина Предузећа у оквиру расположивих финансијских средстава </w:t>
      </w:r>
      <w:r w:rsidR="00C95CE9">
        <w:rPr>
          <w:sz w:val="22"/>
          <w:szCs w:val="22"/>
          <w:lang w:val="sr-Cyrl-CS"/>
        </w:rPr>
        <w:t>која су утврђена у ово</w:t>
      </w:r>
      <w:r>
        <w:rPr>
          <w:sz w:val="22"/>
          <w:szCs w:val="22"/>
          <w:lang w:val="sr-Cyrl-CS"/>
        </w:rPr>
        <w:t>м Програм</w:t>
      </w:r>
      <w:r w:rsidR="00C95CE9">
        <w:rPr>
          <w:sz w:val="22"/>
          <w:szCs w:val="22"/>
          <w:lang w:val="sr-Cyrl-CS"/>
        </w:rPr>
        <w:t>у</w:t>
      </w:r>
      <w:r>
        <w:rPr>
          <w:sz w:val="22"/>
          <w:szCs w:val="22"/>
          <w:lang w:val="sr-Cyrl-CS"/>
        </w:rPr>
        <w:t xml:space="preserve"> пословања</w:t>
      </w:r>
      <w:r w:rsidR="00C95CE9">
        <w:rPr>
          <w:sz w:val="22"/>
          <w:szCs w:val="22"/>
          <w:lang w:val="sr-Cyrl-CS"/>
        </w:rPr>
        <w:t xml:space="preserve"> и </w:t>
      </w:r>
      <w:r w:rsidR="003C31AC">
        <w:rPr>
          <w:sz w:val="22"/>
          <w:szCs w:val="22"/>
          <w:lang w:val="sr-Cyrl-CS"/>
        </w:rPr>
        <w:t xml:space="preserve">одобреном </w:t>
      </w:r>
      <w:r w:rsidR="00C95CE9">
        <w:rPr>
          <w:sz w:val="22"/>
          <w:szCs w:val="22"/>
          <w:lang w:val="sr-Cyrl-CS"/>
        </w:rPr>
        <w:t xml:space="preserve"> Програму коришћења субвенција за 202</w:t>
      </w:r>
      <w:r w:rsidR="003C31AC">
        <w:rPr>
          <w:sz w:val="22"/>
          <w:szCs w:val="22"/>
          <w:lang w:val="sr-Cyrl-CS"/>
        </w:rPr>
        <w:t>1</w:t>
      </w:r>
      <w:r w:rsidR="00C95CE9">
        <w:rPr>
          <w:sz w:val="22"/>
          <w:szCs w:val="22"/>
          <w:lang w:val="sr-Cyrl-CS"/>
        </w:rPr>
        <w:t>. годину.</w:t>
      </w:r>
    </w:p>
    <w:p w14:paraId="7F933B5E" w14:textId="77777777" w:rsidR="00DB6896" w:rsidRDefault="00C95CE9" w:rsidP="00DB6896">
      <w:pPr>
        <w:ind w:left="-540"/>
        <w:jc w:val="both"/>
        <w:rPr>
          <w:sz w:val="22"/>
          <w:szCs w:val="22"/>
        </w:rPr>
      </w:pPr>
      <w:r>
        <w:rPr>
          <w:sz w:val="22"/>
          <w:szCs w:val="22"/>
          <w:lang w:val="sr-Cyrl-CS"/>
        </w:rPr>
        <w:t xml:space="preserve">Планиране набавке се </w:t>
      </w:r>
      <w:r w:rsidR="00DB6896">
        <w:rPr>
          <w:sz w:val="22"/>
          <w:szCs w:val="22"/>
          <w:lang w:val="sr-Cyrl-CS"/>
        </w:rPr>
        <w:t>финансирају</w:t>
      </w:r>
      <w:r>
        <w:rPr>
          <w:sz w:val="22"/>
          <w:szCs w:val="22"/>
          <w:lang w:val="sr-Cyrl-CS"/>
        </w:rPr>
        <w:t xml:space="preserve"> сопственим средствима Предузећа </w:t>
      </w:r>
      <w:r w:rsidR="00DB6896">
        <w:rPr>
          <w:sz w:val="22"/>
          <w:szCs w:val="22"/>
          <w:lang w:val="sr-Cyrl-CS"/>
        </w:rPr>
        <w:t xml:space="preserve"> </w:t>
      </w:r>
      <w:r w:rsidR="00835210">
        <w:rPr>
          <w:sz w:val="22"/>
          <w:szCs w:val="22"/>
          <w:lang w:val="sr-Cyrl-CS"/>
        </w:rPr>
        <w:t>и</w:t>
      </w:r>
      <w:r w:rsidR="00DB6896">
        <w:rPr>
          <w:sz w:val="22"/>
          <w:szCs w:val="22"/>
          <w:lang w:val="sr-Cyrl-CS"/>
        </w:rPr>
        <w:t xml:space="preserve"> средствима субвенција из буџета Општине Смедеревска Паланка за 20</w:t>
      </w:r>
      <w:r w:rsidR="00835210">
        <w:rPr>
          <w:sz w:val="22"/>
          <w:szCs w:val="22"/>
          <w:lang w:val="sr-Cyrl-CS"/>
        </w:rPr>
        <w:t>2</w:t>
      </w:r>
      <w:r w:rsidR="003C31AC">
        <w:rPr>
          <w:sz w:val="22"/>
          <w:szCs w:val="22"/>
          <w:lang w:val="sr-Cyrl-CS"/>
        </w:rPr>
        <w:t>1</w:t>
      </w:r>
      <w:r w:rsidR="00DB6896">
        <w:rPr>
          <w:sz w:val="22"/>
          <w:szCs w:val="22"/>
          <w:lang w:val="sr-Cyrl-CS"/>
        </w:rPr>
        <w:t>. годину.</w:t>
      </w:r>
    </w:p>
    <w:p w14:paraId="4E597072" w14:textId="77777777" w:rsidR="00CA025F" w:rsidRDefault="00CA025F" w:rsidP="00DB6896">
      <w:pPr>
        <w:ind w:left="-540"/>
        <w:jc w:val="both"/>
        <w:rPr>
          <w:sz w:val="22"/>
          <w:szCs w:val="22"/>
        </w:rPr>
      </w:pPr>
    </w:p>
    <w:p w14:paraId="583BA373" w14:textId="77777777" w:rsidR="00D95477" w:rsidRDefault="003C31AC" w:rsidP="004F2D0E">
      <w:pPr>
        <w:ind w:left="-540" w:right="-90"/>
        <w:jc w:val="both"/>
        <w:outlineLvl w:val="0"/>
        <w:rPr>
          <w:sz w:val="22"/>
          <w:szCs w:val="22"/>
          <w:lang w:val="sr-Cyrl-CS"/>
        </w:rPr>
      </w:pPr>
      <w:r>
        <w:rPr>
          <w:sz w:val="22"/>
          <w:szCs w:val="22"/>
          <w:lang w:val="sr-Cyrl-CS"/>
        </w:rPr>
        <w:t xml:space="preserve"> У</w:t>
      </w:r>
      <w:r w:rsidR="00DB6896">
        <w:rPr>
          <w:sz w:val="22"/>
          <w:szCs w:val="22"/>
          <w:lang w:val="sr-Cyrl-CS"/>
        </w:rPr>
        <w:t>купна средства за набавку добара, услуга и радова у 20</w:t>
      </w:r>
      <w:r w:rsidR="00835210">
        <w:rPr>
          <w:sz w:val="22"/>
          <w:szCs w:val="22"/>
          <w:lang w:val="sr-Cyrl-CS"/>
        </w:rPr>
        <w:t>2</w:t>
      </w:r>
      <w:r w:rsidR="00043466">
        <w:rPr>
          <w:sz w:val="22"/>
          <w:szCs w:val="22"/>
          <w:lang w:val="sr-Cyrl-CS"/>
        </w:rPr>
        <w:t>1</w:t>
      </w:r>
      <w:r w:rsidR="00DB6896">
        <w:rPr>
          <w:sz w:val="22"/>
          <w:szCs w:val="22"/>
          <w:lang w:val="sr-Cyrl-CS"/>
        </w:rPr>
        <w:t xml:space="preserve">. години (јавне набавке на које се примењује  ЗЈН и набавке на које се Закон не примењује) планирана су у износу од </w:t>
      </w:r>
      <w:r w:rsidR="00043466">
        <w:rPr>
          <w:sz w:val="22"/>
          <w:szCs w:val="22"/>
          <w:lang w:val="sr-Cyrl-CS"/>
        </w:rPr>
        <w:t xml:space="preserve"> укупно </w:t>
      </w:r>
      <w:r w:rsidR="00145C22">
        <w:rPr>
          <w:b/>
          <w:sz w:val="22"/>
          <w:szCs w:val="22"/>
          <w:lang w:val="sr-Cyrl-CS"/>
        </w:rPr>
        <w:t>96.860.000</w:t>
      </w:r>
      <w:r w:rsidR="00043466">
        <w:rPr>
          <w:b/>
          <w:sz w:val="22"/>
          <w:szCs w:val="22"/>
          <w:lang w:val="sr-Cyrl-CS"/>
        </w:rPr>
        <w:t>,00</w:t>
      </w:r>
      <w:r w:rsidR="00D814A5" w:rsidRPr="0071265B">
        <w:rPr>
          <w:b/>
          <w:sz w:val="22"/>
          <w:szCs w:val="22"/>
          <w:lang w:val="sr-Cyrl-CS"/>
        </w:rPr>
        <w:t xml:space="preserve"> динара</w:t>
      </w:r>
      <w:r w:rsidR="00DB6896">
        <w:rPr>
          <w:sz w:val="22"/>
          <w:szCs w:val="22"/>
          <w:lang w:val="sr-Cyrl-CS"/>
        </w:rPr>
        <w:t>, и то:</w:t>
      </w:r>
    </w:p>
    <w:p w14:paraId="02FA4B0C" w14:textId="77777777" w:rsidR="00DF23FA" w:rsidRDefault="00DF23FA" w:rsidP="00DF23FA">
      <w:pPr>
        <w:ind w:left="-540"/>
        <w:jc w:val="both"/>
        <w:rPr>
          <w:sz w:val="22"/>
          <w:szCs w:val="22"/>
          <w:lang w:val="sr-Cyrl-CS"/>
        </w:rPr>
      </w:pPr>
      <w:r>
        <w:rPr>
          <w:sz w:val="22"/>
          <w:szCs w:val="22"/>
          <w:lang w:val="sr-Cyrl-CS"/>
        </w:rPr>
        <w:t>- за  набавк</w:t>
      </w:r>
      <w:r w:rsidR="00C82B09">
        <w:rPr>
          <w:sz w:val="22"/>
          <w:szCs w:val="22"/>
          <w:lang w:val="sr-Cyrl-CS"/>
        </w:rPr>
        <w:t>у</w:t>
      </w:r>
      <w:r>
        <w:rPr>
          <w:sz w:val="22"/>
          <w:szCs w:val="22"/>
          <w:lang w:val="sr-Cyrl-CS"/>
        </w:rPr>
        <w:t xml:space="preserve"> добара,  укупно 43.450.000,00 динара, од чега 32.950.000,00 динара из сопствених прихода и 10.500.000,00 динара из буџетских субвенција;</w:t>
      </w:r>
    </w:p>
    <w:p w14:paraId="571DBDC9" w14:textId="77777777" w:rsidR="00DF23FA" w:rsidRDefault="00DF23FA" w:rsidP="00DF23FA">
      <w:pPr>
        <w:ind w:left="-540"/>
        <w:jc w:val="both"/>
        <w:rPr>
          <w:sz w:val="22"/>
          <w:szCs w:val="22"/>
          <w:lang w:val="sr-Cyrl-CS"/>
        </w:rPr>
      </w:pPr>
      <w:r>
        <w:rPr>
          <w:sz w:val="22"/>
          <w:szCs w:val="22"/>
          <w:lang w:val="sr-Cyrl-CS"/>
        </w:rPr>
        <w:t>- за  набавк</w:t>
      </w:r>
      <w:r w:rsidR="00C82B09">
        <w:rPr>
          <w:sz w:val="22"/>
          <w:szCs w:val="22"/>
          <w:lang w:val="sr-Cyrl-CS"/>
        </w:rPr>
        <w:t>у</w:t>
      </w:r>
      <w:r>
        <w:rPr>
          <w:sz w:val="22"/>
          <w:szCs w:val="22"/>
          <w:lang w:val="sr-Cyrl-CS"/>
        </w:rPr>
        <w:t xml:space="preserve"> услуга, укупно  </w:t>
      </w:r>
      <w:r>
        <w:rPr>
          <w:sz w:val="22"/>
          <w:szCs w:val="22"/>
          <w:lang w:val="ru-RU"/>
        </w:rPr>
        <w:t xml:space="preserve">13.910.000,00 </w:t>
      </w:r>
      <w:r>
        <w:rPr>
          <w:sz w:val="22"/>
          <w:szCs w:val="22"/>
          <w:lang w:val="sr-Cyrl-CS"/>
        </w:rPr>
        <w:t xml:space="preserve">динара, од чега </w:t>
      </w:r>
      <w:r w:rsidR="00B564E1">
        <w:rPr>
          <w:sz w:val="22"/>
          <w:szCs w:val="22"/>
          <w:lang w:val="ru-RU"/>
        </w:rPr>
        <w:t xml:space="preserve">8.010.000,00  </w:t>
      </w:r>
      <w:r>
        <w:rPr>
          <w:sz w:val="22"/>
          <w:szCs w:val="22"/>
          <w:lang w:val="sr-Cyrl-CS"/>
        </w:rPr>
        <w:t xml:space="preserve">динара из сопствених прихода и </w:t>
      </w:r>
      <w:r w:rsidR="00B564E1">
        <w:rPr>
          <w:sz w:val="22"/>
          <w:szCs w:val="22"/>
          <w:lang w:val="sr-Cyrl-CS"/>
        </w:rPr>
        <w:t xml:space="preserve">5.900.000,00 </w:t>
      </w:r>
      <w:r>
        <w:rPr>
          <w:sz w:val="22"/>
          <w:szCs w:val="22"/>
          <w:lang w:val="sr-Cyrl-CS"/>
        </w:rPr>
        <w:t>динара из буџетских субвенција, и</w:t>
      </w:r>
    </w:p>
    <w:p w14:paraId="2B06AB3B" w14:textId="77777777" w:rsidR="00DF23FA" w:rsidRPr="00043466" w:rsidRDefault="00DF23FA" w:rsidP="00DF23FA">
      <w:pPr>
        <w:ind w:left="-540" w:right="-90"/>
        <w:jc w:val="both"/>
        <w:outlineLvl w:val="0"/>
        <w:rPr>
          <w:b/>
          <w:sz w:val="22"/>
          <w:szCs w:val="22"/>
          <w:lang w:val="sr-Cyrl-CS"/>
        </w:rPr>
      </w:pPr>
      <w:r>
        <w:rPr>
          <w:sz w:val="22"/>
          <w:szCs w:val="22"/>
          <w:lang w:val="sr-Cyrl-CS"/>
        </w:rPr>
        <w:t>-  за набавк</w:t>
      </w:r>
      <w:r w:rsidR="00C82B09">
        <w:rPr>
          <w:sz w:val="22"/>
          <w:szCs w:val="22"/>
          <w:lang w:val="sr-Cyrl-CS"/>
        </w:rPr>
        <w:t>у</w:t>
      </w:r>
      <w:r>
        <w:rPr>
          <w:sz w:val="22"/>
          <w:szCs w:val="22"/>
          <w:lang w:val="sr-Cyrl-CS"/>
        </w:rPr>
        <w:t xml:space="preserve"> радова, укупно </w:t>
      </w:r>
      <w:r w:rsidR="00B564E1">
        <w:rPr>
          <w:sz w:val="22"/>
          <w:szCs w:val="22"/>
          <w:lang w:val="ru-RU"/>
        </w:rPr>
        <w:t>39.500</w:t>
      </w:r>
      <w:r>
        <w:rPr>
          <w:sz w:val="22"/>
          <w:szCs w:val="22"/>
          <w:lang w:val="ru-RU"/>
        </w:rPr>
        <w:t xml:space="preserve">.000,00 </w:t>
      </w:r>
      <w:r>
        <w:rPr>
          <w:sz w:val="22"/>
          <w:szCs w:val="22"/>
          <w:lang w:val="sr-Cyrl-CS"/>
        </w:rPr>
        <w:t>динара, у целини из буџетских субвенција</w:t>
      </w:r>
      <w:r w:rsidR="00B564E1">
        <w:rPr>
          <w:sz w:val="22"/>
          <w:szCs w:val="22"/>
          <w:lang w:val="sr-Cyrl-CS"/>
        </w:rPr>
        <w:t>.</w:t>
      </w:r>
    </w:p>
    <w:p w14:paraId="39E3AD6F" w14:textId="77777777" w:rsidR="00DB6896" w:rsidRPr="006B64CE" w:rsidRDefault="00DB6896" w:rsidP="00DB6896">
      <w:pPr>
        <w:ind w:left="-540"/>
        <w:jc w:val="both"/>
        <w:rPr>
          <w:sz w:val="22"/>
          <w:szCs w:val="22"/>
          <w:lang w:val="ru-RU"/>
        </w:rPr>
      </w:pPr>
    </w:p>
    <w:p w14:paraId="6E813B3C" w14:textId="77777777" w:rsidR="00B125AD" w:rsidRDefault="001B0737" w:rsidP="004F2D0E">
      <w:pPr>
        <w:ind w:left="-540"/>
        <w:jc w:val="both"/>
        <w:rPr>
          <w:sz w:val="22"/>
          <w:szCs w:val="22"/>
          <w:lang w:val="sr-Cyrl-CS"/>
        </w:rPr>
      </w:pPr>
      <w:r>
        <w:rPr>
          <w:sz w:val="22"/>
          <w:szCs w:val="22"/>
          <w:lang w:val="sr-Cyrl-CS"/>
        </w:rPr>
        <w:t xml:space="preserve">За јавне набавке у складу са праговима који су утврђени новим Законом о јавним набавкама </w:t>
      </w:r>
      <w:r w:rsidR="00DB6896" w:rsidRPr="002D090C">
        <w:rPr>
          <w:sz w:val="22"/>
          <w:szCs w:val="22"/>
          <w:lang w:val="sr-Cyrl-CS"/>
        </w:rPr>
        <w:t xml:space="preserve"> планирана  средства у укупном износу од </w:t>
      </w:r>
      <w:r w:rsidR="00835210">
        <w:rPr>
          <w:sz w:val="22"/>
          <w:szCs w:val="22"/>
          <w:lang w:val="sr-Cyrl-CS"/>
        </w:rPr>
        <w:t xml:space="preserve"> </w:t>
      </w:r>
      <w:r w:rsidR="00043466" w:rsidRPr="004B1CA2">
        <w:rPr>
          <w:b/>
          <w:i/>
          <w:sz w:val="22"/>
          <w:szCs w:val="22"/>
          <w:lang w:val="sr-Cyrl-CS"/>
        </w:rPr>
        <w:t>8</w:t>
      </w:r>
      <w:r w:rsidR="00DF23FA">
        <w:rPr>
          <w:b/>
          <w:i/>
          <w:sz w:val="22"/>
          <w:szCs w:val="22"/>
          <w:lang w:val="sr-Cyrl-CS"/>
        </w:rPr>
        <w:t>7</w:t>
      </w:r>
      <w:r w:rsidR="00043466" w:rsidRPr="004B1CA2">
        <w:rPr>
          <w:b/>
          <w:i/>
          <w:sz w:val="22"/>
          <w:szCs w:val="22"/>
          <w:lang w:val="sr-Cyrl-CS"/>
        </w:rPr>
        <w:t>.200.000</w:t>
      </w:r>
      <w:r w:rsidR="00721D66" w:rsidRPr="004B1CA2">
        <w:rPr>
          <w:b/>
          <w:i/>
          <w:sz w:val="22"/>
          <w:szCs w:val="22"/>
          <w:lang w:val="sr-Cyrl-CS"/>
        </w:rPr>
        <w:t>,00</w:t>
      </w:r>
      <w:r w:rsidR="00835210" w:rsidRPr="004B1CA2">
        <w:rPr>
          <w:b/>
          <w:i/>
          <w:sz w:val="22"/>
          <w:szCs w:val="22"/>
          <w:lang w:val="sr-Cyrl-CS"/>
        </w:rPr>
        <w:t xml:space="preserve"> </w:t>
      </w:r>
      <w:r w:rsidR="00DB6896" w:rsidRPr="004B1CA2">
        <w:rPr>
          <w:b/>
          <w:i/>
          <w:sz w:val="22"/>
          <w:szCs w:val="22"/>
          <w:lang w:val="sr-Cyrl-CS"/>
        </w:rPr>
        <w:t>динара</w:t>
      </w:r>
      <w:r w:rsidR="00DB6896">
        <w:rPr>
          <w:sz w:val="22"/>
          <w:szCs w:val="22"/>
          <w:lang w:val="sr-Cyrl-CS"/>
        </w:rPr>
        <w:t>, и то:</w:t>
      </w:r>
    </w:p>
    <w:p w14:paraId="6ECA6AAD" w14:textId="77777777" w:rsidR="00DB6896" w:rsidRDefault="00DB6896" w:rsidP="00DB6896">
      <w:pPr>
        <w:ind w:left="-540"/>
        <w:jc w:val="both"/>
        <w:rPr>
          <w:sz w:val="22"/>
          <w:szCs w:val="22"/>
          <w:lang w:val="sr-Cyrl-CS"/>
        </w:rPr>
      </w:pPr>
      <w:r>
        <w:rPr>
          <w:sz w:val="22"/>
          <w:szCs w:val="22"/>
          <w:lang w:val="sr-Cyrl-CS"/>
        </w:rPr>
        <w:t>- за  јавне набавке добара,  укупно</w:t>
      </w:r>
      <w:r w:rsidR="00637083">
        <w:rPr>
          <w:sz w:val="22"/>
          <w:szCs w:val="22"/>
          <w:lang w:val="sr-Cyrl-CS"/>
        </w:rPr>
        <w:t xml:space="preserve"> </w:t>
      </w:r>
      <w:r w:rsidR="00043466">
        <w:rPr>
          <w:sz w:val="22"/>
          <w:szCs w:val="22"/>
          <w:lang w:val="sr-Cyrl-CS"/>
        </w:rPr>
        <w:t>39.700</w:t>
      </w:r>
      <w:r w:rsidR="00637083">
        <w:rPr>
          <w:sz w:val="22"/>
          <w:szCs w:val="22"/>
          <w:lang w:val="sr-Cyrl-CS"/>
        </w:rPr>
        <w:t>.000,00</w:t>
      </w:r>
      <w:r>
        <w:rPr>
          <w:sz w:val="22"/>
          <w:szCs w:val="22"/>
          <w:lang w:val="sr-Cyrl-CS"/>
        </w:rPr>
        <w:t xml:space="preserve"> динара, од чега </w:t>
      </w:r>
      <w:r w:rsidR="00043466">
        <w:rPr>
          <w:sz w:val="22"/>
          <w:szCs w:val="22"/>
          <w:lang w:val="sr-Cyrl-CS"/>
        </w:rPr>
        <w:t>30.600</w:t>
      </w:r>
      <w:r w:rsidR="001B0737">
        <w:rPr>
          <w:sz w:val="22"/>
          <w:szCs w:val="22"/>
          <w:lang w:val="sr-Cyrl-CS"/>
        </w:rPr>
        <w:t>.000</w:t>
      </w:r>
      <w:r w:rsidR="00637083">
        <w:rPr>
          <w:sz w:val="22"/>
          <w:szCs w:val="22"/>
          <w:lang w:val="sr-Cyrl-CS"/>
        </w:rPr>
        <w:t>,00</w:t>
      </w:r>
      <w:r>
        <w:rPr>
          <w:sz w:val="22"/>
          <w:szCs w:val="22"/>
          <w:lang w:val="sr-Cyrl-CS"/>
        </w:rPr>
        <w:t xml:space="preserve"> динара из сопствених прихода и </w:t>
      </w:r>
      <w:r w:rsidR="00043466">
        <w:rPr>
          <w:sz w:val="22"/>
          <w:szCs w:val="22"/>
          <w:lang w:val="sr-Cyrl-CS"/>
        </w:rPr>
        <w:t>9.100</w:t>
      </w:r>
      <w:r w:rsidR="001B0737">
        <w:rPr>
          <w:sz w:val="22"/>
          <w:szCs w:val="22"/>
          <w:lang w:val="sr-Cyrl-CS"/>
        </w:rPr>
        <w:t>.000</w:t>
      </w:r>
      <w:r w:rsidR="00637083">
        <w:rPr>
          <w:sz w:val="22"/>
          <w:szCs w:val="22"/>
          <w:lang w:val="sr-Cyrl-CS"/>
        </w:rPr>
        <w:t>,00</w:t>
      </w:r>
      <w:r>
        <w:rPr>
          <w:sz w:val="22"/>
          <w:szCs w:val="22"/>
          <w:lang w:val="sr-Cyrl-CS"/>
        </w:rPr>
        <w:t xml:space="preserve"> динара из буџетских субвенција;</w:t>
      </w:r>
    </w:p>
    <w:p w14:paraId="666B4EAE" w14:textId="77777777" w:rsidR="00DB6896" w:rsidRDefault="00DB6896" w:rsidP="00DB6896">
      <w:pPr>
        <w:ind w:left="-540"/>
        <w:jc w:val="both"/>
        <w:rPr>
          <w:sz w:val="22"/>
          <w:szCs w:val="22"/>
          <w:lang w:val="sr-Cyrl-CS"/>
        </w:rPr>
      </w:pPr>
      <w:r>
        <w:rPr>
          <w:sz w:val="22"/>
          <w:szCs w:val="22"/>
          <w:lang w:val="sr-Cyrl-CS"/>
        </w:rPr>
        <w:t xml:space="preserve">- за јавне  набавке услуга, укупно  </w:t>
      </w:r>
      <w:r w:rsidR="00043466">
        <w:rPr>
          <w:sz w:val="22"/>
          <w:szCs w:val="22"/>
          <w:lang w:val="ru-RU"/>
        </w:rPr>
        <w:t>1</w:t>
      </w:r>
      <w:r w:rsidR="00DF23FA">
        <w:rPr>
          <w:sz w:val="22"/>
          <w:szCs w:val="22"/>
          <w:lang w:val="ru-RU"/>
        </w:rPr>
        <w:t>0</w:t>
      </w:r>
      <w:r w:rsidR="00043466">
        <w:rPr>
          <w:sz w:val="22"/>
          <w:szCs w:val="22"/>
          <w:lang w:val="ru-RU"/>
        </w:rPr>
        <w:t>.900</w:t>
      </w:r>
      <w:r w:rsidR="00637083">
        <w:rPr>
          <w:sz w:val="22"/>
          <w:szCs w:val="22"/>
          <w:lang w:val="ru-RU"/>
        </w:rPr>
        <w:t>.000,00</w:t>
      </w:r>
      <w:r>
        <w:rPr>
          <w:sz w:val="22"/>
          <w:szCs w:val="22"/>
          <w:lang w:val="ru-RU"/>
        </w:rPr>
        <w:t xml:space="preserve"> </w:t>
      </w:r>
      <w:r>
        <w:rPr>
          <w:sz w:val="22"/>
          <w:szCs w:val="22"/>
          <w:lang w:val="sr-Cyrl-CS"/>
        </w:rPr>
        <w:t xml:space="preserve">динара, од чега </w:t>
      </w:r>
      <w:r w:rsidR="00DF23FA">
        <w:rPr>
          <w:sz w:val="22"/>
          <w:szCs w:val="22"/>
          <w:lang w:val="sr-Cyrl-CS"/>
        </w:rPr>
        <w:t>5</w:t>
      </w:r>
      <w:r w:rsidR="00043466">
        <w:rPr>
          <w:sz w:val="22"/>
          <w:szCs w:val="22"/>
          <w:lang w:val="sr-Cyrl-CS"/>
        </w:rPr>
        <w:t>.800.000,00</w:t>
      </w:r>
      <w:r w:rsidR="00835210">
        <w:rPr>
          <w:sz w:val="22"/>
          <w:szCs w:val="22"/>
          <w:lang w:val="sr-Cyrl-CS"/>
        </w:rPr>
        <w:t xml:space="preserve"> </w:t>
      </w:r>
      <w:r>
        <w:rPr>
          <w:sz w:val="22"/>
          <w:szCs w:val="22"/>
          <w:lang w:val="sr-Cyrl-CS"/>
        </w:rPr>
        <w:t xml:space="preserve">динара из сопствених прихода и </w:t>
      </w:r>
      <w:r w:rsidR="00043466">
        <w:rPr>
          <w:sz w:val="22"/>
          <w:szCs w:val="22"/>
          <w:lang w:val="ru-RU"/>
        </w:rPr>
        <w:t>5</w:t>
      </w:r>
      <w:r w:rsidR="001B0737">
        <w:rPr>
          <w:sz w:val="22"/>
          <w:szCs w:val="22"/>
          <w:lang w:val="ru-RU"/>
        </w:rPr>
        <w:t>.1</w:t>
      </w:r>
      <w:r w:rsidR="00637083">
        <w:rPr>
          <w:sz w:val="22"/>
          <w:szCs w:val="22"/>
          <w:lang w:val="ru-RU"/>
        </w:rPr>
        <w:t>00.000,00</w:t>
      </w:r>
      <w:r>
        <w:rPr>
          <w:sz w:val="22"/>
          <w:szCs w:val="22"/>
          <w:lang w:val="ru-RU"/>
        </w:rPr>
        <w:t xml:space="preserve">  </w:t>
      </w:r>
      <w:r>
        <w:rPr>
          <w:sz w:val="22"/>
          <w:szCs w:val="22"/>
          <w:lang w:val="sr-Cyrl-CS"/>
        </w:rPr>
        <w:t>динара из буџетских субвенција, и</w:t>
      </w:r>
    </w:p>
    <w:p w14:paraId="3DB64F57" w14:textId="77777777" w:rsidR="00DB6896" w:rsidRDefault="00DB6896" w:rsidP="00EC4218">
      <w:pPr>
        <w:ind w:left="-540"/>
        <w:jc w:val="both"/>
        <w:rPr>
          <w:sz w:val="22"/>
          <w:szCs w:val="22"/>
          <w:lang w:val="sr-Cyrl-CS"/>
        </w:rPr>
      </w:pPr>
      <w:r>
        <w:rPr>
          <w:sz w:val="22"/>
          <w:szCs w:val="22"/>
          <w:lang w:val="sr-Cyrl-CS"/>
        </w:rPr>
        <w:t xml:space="preserve">-  за  јавне набавке радова, укупно </w:t>
      </w:r>
      <w:r w:rsidR="00043466">
        <w:rPr>
          <w:sz w:val="22"/>
          <w:szCs w:val="22"/>
          <w:lang w:val="ru-RU"/>
        </w:rPr>
        <w:t>36.600.000</w:t>
      </w:r>
      <w:r w:rsidR="00637083">
        <w:rPr>
          <w:sz w:val="22"/>
          <w:szCs w:val="22"/>
          <w:lang w:val="ru-RU"/>
        </w:rPr>
        <w:t>,00</w:t>
      </w:r>
      <w:r>
        <w:rPr>
          <w:sz w:val="22"/>
          <w:szCs w:val="22"/>
          <w:lang w:val="ru-RU"/>
        </w:rPr>
        <w:t xml:space="preserve"> </w:t>
      </w:r>
      <w:r>
        <w:rPr>
          <w:sz w:val="22"/>
          <w:szCs w:val="22"/>
          <w:lang w:val="sr-Cyrl-CS"/>
        </w:rPr>
        <w:t>динара, у целини из буџетских субвенција.</w:t>
      </w:r>
    </w:p>
    <w:p w14:paraId="160E8630" w14:textId="77777777" w:rsidR="00043466" w:rsidRDefault="00043466" w:rsidP="00EC4218">
      <w:pPr>
        <w:ind w:left="-540"/>
        <w:jc w:val="both"/>
        <w:rPr>
          <w:sz w:val="22"/>
          <w:szCs w:val="22"/>
          <w:lang w:val="sr-Cyrl-CS"/>
        </w:rPr>
      </w:pPr>
    </w:p>
    <w:p w14:paraId="463EA126" w14:textId="77777777" w:rsidR="00835210" w:rsidRDefault="00DB6896" w:rsidP="00264EB2">
      <w:pPr>
        <w:ind w:left="-540"/>
        <w:jc w:val="both"/>
        <w:rPr>
          <w:sz w:val="22"/>
          <w:szCs w:val="22"/>
          <w:lang w:val="sr-Cyrl-CS"/>
        </w:rPr>
      </w:pPr>
      <w:r w:rsidRPr="00C0403C">
        <w:rPr>
          <w:sz w:val="22"/>
          <w:szCs w:val="22"/>
          <w:lang w:val="sr-Cyrl-CS"/>
        </w:rPr>
        <w:t>За набавке на које се Закон не примењује</w:t>
      </w:r>
      <w:r w:rsidR="00B564E1">
        <w:rPr>
          <w:sz w:val="22"/>
          <w:szCs w:val="22"/>
          <w:lang w:val="sr-Cyrl-CS"/>
        </w:rPr>
        <w:t>, јер су испод прагова који су утврђени у члану 27. Закона о јавним набавкама (,,Службени гласник РС“, број 91/2019)</w:t>
      </w:r>
      <w:r w:rsidRPr="00C0403C">
        <w:rPr>
          <w:sz w:val="22"/>
          <w:szCs w:val="22"/>
          <w:lang w:val="sr-Cyrl-CS"/>
        </w:rPr>
        <w:t xml:space="preserve"> планирана  су средства у укупном износу од </w:t>
      </w:r>
      <w:r w:rsidRPr="00C0403C">
        <w:rPr>
          <w:sz w:val="22"/>
          <w:szCs w:val="22"/>
          <w:lang w:val="ru-RU"/>
        </w:rPr>
        <w:t xml:space="preserve"> </w:t>
      </w:r>
      <w:r w:rsidR="00DF23FA">
        <w:rPr>
          <w:b/>
          <w:i/>
          <w:sz w:val="22"/>
          <w:szCs w:val="22"/>
          <w:lang w:val="ru-RU"/>
        </w:rPr>
        <w:t>9</w:t>
      </w:r>
      <w:r w:rsidR="00145C22">
        <w:rPr>
          <w:b/>
          <w:i/>
          <w:sz w:val="22"/>
          <w:szCs w:val="22"/>
          <w:lang w:val="ru-RU"/>
        </w:rPr>
        <w:t>.660.000</w:t>
      </w:r>
      <w:r w:rsidR="00637083" w:rsidRPr="004B1CA2">
        <w:rPr>
          <w:b/>
          <w:i/>
          <w:sz w:val="22"/>
          <w:szCs w:val="22"/>
          <w:lang w:val="ru-RU"/>
        </w:rPr>
        <w:t>,00</w:t>
      </w:r>
      <w:r w:rsidR="00835210" w:rsidRPr="004B1CA2">
        <w:rPr>
          <w:b/>
          <w:i/>
          <w:sz w:val="22"/>
          <w:szCs w:val="22"/>
          <w:lang w:val="ru-RU"/>
        </w:rPr>
        <w:t xml:space="preserve"> </w:t>
      </w:r>
      <w:r w:rsidRPr="004B1CA2">
        <w:rPr>
          <w:b/>
          <w:i/>
          <w:sz w:val="22"/>
          <w:szCs w:val="22"/>
          <w:lang w:val="ru-RU"/>
        </w:rPr>
        <w:t xml:space="preserve"> </w:t>
      </w:r>
      <w:r w:rsidR="003C081E" w:rsidRPr="004B1CA2">
        <w:rPr>
          <w:b/>
          <w:i/>
          <w:sz w:val="22"/>
          <w:szCs w:val="22"/>
          <w:lang w:val="sr-Cyrl-CS"/>
        </w:rPr>
        <w:t>динара</w:t>
      </w:r>
      <w:r w:rsidR="003C081E">
        <w:rPr>
          <w:sz w:val="22"/>
          <w:szCs w:val="22"/>
          <w:lang w:val="sr-Cyrl-CS"/>
        </w:rPr>
        <w:t>, од</w:t>
      </w:r>
      <w:r w:rsidR="00145C22">
        <w:rPr>
          <w:sz w:val="22"/>
          <w:szCs w:val="22"/>
          <w:lang w:val="sr-Cyrl-CS"/>
        </w:rPr>
        <w:t xml:space="preserve"> </w:t>
      </w:r>
      <w:r w:rsidR="003C081E">
        <w:rPr>
          <w:sz w:val="22"/>
          <w:szCs w:val="22"/>
          <w:lang w:val="sr-Cyrl-CS"/>
        </w:rPr>
        <w:t xml:space="preserve"> чега </w:t>
      </w:r>
      <w:r w:rsidR="00DF23FA">
        <w:rPr>
          <w:sz w:val="22"/>
          <w:szCs w:val="22"/>
          <w:lang w:val="sr-Cyrl-CS"/>
        </w:rPr>
        <w:t>4</w:t>
      </w:r>
      <w:r w:rsidR="00145C22">
        <w:rPr>
          <w:sz w:val="22"/>
          <w:szCs w:val="22"/>
          <w:lang w:val="sr-Cyrl-CS"/>
        </w:rPr>
        <w:t>.560.000</w:t>
      </w:r>
      <w:r w:rsidR="003C081E">
        <w:rPr>
          <w:sz w:val="22"/>
          <w:szCs w:val="22"/>
          <w:lang w:val="sr-Cyrl-CS"/>
        </w:rPr>
        <w:t xml:space="preserve">,00 динара из сопствених прихода и </w:t>
      </w:r>
      <w:r w:rsidR="004B1CA2">
        <w:rPr>
          <w:sz w:val="22"/>
          <w:szCs w:val="22"/>
          <w:lang w:val="ru-RU"/>
        </w:rPr>
        <w:t>5.1</w:t>
      </w:r>
      <w:r w:rsidR="00043466">
        <w:rPr>
          <w:sz w:val="22"/>
          <w:szCs w:val="22"/>
          <w:lang w:val="ru-RU"/>
        </w:rPr>
        <w:t>00</w:t>
      </w:r>
      <w:r w:rsidR="003C081E">
        <w:rPr>
          <w:sz w:val="22"/>
          <w:szCs w:val="22"/>
          <w:lang w:val="ru-RU"/>
        </w:rPr>
        <w:t xml:space="preserve">.000,00  </w:t>
      </w:r>
      <w:r w:rsidR="003C081E">
        <w:rPr>
          <w:sz w:val="22"/>
          <w:szCs w:val="22"/>
          <w:lang w:val="sr-Cyrl-CS"/>
        </w:rPr>
        <w:t>динара из буџетских субвенција</w:t>
      </w:r>
      <w:r w:rsidR="00B564E1">
        <w:rPr>
          <w:sz w:val="22"/>
          <w:szCs w:val="22"/>
          <w:lang w:val="sr-Cyrl-CS"/>
        </w:rPr>
        <w:t>, и то:</w:t>
      </w:r>
    </w:p>
    <w:p w14:paraId="6BB9141B" w14:textId="77777777" w:rsidR="00C82B09" w:rsidRDefault="00C82B09" w:rsidP="00264EB2">
      <w:pPr>
        <w:ind w:left="-540"/>
        <w:jc w:val="both"/>
        <w:rPr>
          <w:sz w:val="22"/>
          <w:szCs w:val="22"/>
          <w:lang w:val="sr-Cyrl-CS"/>
        </w:rPr>
      </w:pPr>
    </w:p>
    <w:p w14:paraId="36453FD4" w14:textId="77777777" w:rsidR="00C82B09" w:rsidRDefault="00C82B09" w:rsidP="00C82B09">
      <w:pPr>
        <w:ind w:left="-540"/>
        <w:jc w:val="both"/>
        <w:rPr>
          <w:sz w:val="22"/>
          <w:szCs w:val="22"/>
          <w:lang w:val="sr-Cyrl-CS"/>
        </w:rPr>
      </w:pPr>
      <w:r>
        <w:rPr>
          <w:sz w:val="22"/>
          <w:szCs w:val="22"/>
          <w:lang w:val="sr-Cyrl-CS"/>
        </w:rPr>
        <w:t>- за  набавку добара,  укупно 3.750.000,00 динара, од чега 2.350.000,00 динара из сопствених прихода и 1.400.000,00 динара из буџетских субвенција;</w:t>
      </w:r>
    </w:p>
    <w:p w14:paraId="19AE70C6" w14:textId="77777777" w:rsidR="00C82B09" w:rsidRDefault="00C82B09" w:rsidP="00C82B09">
      <w:pPr>
        <w:ind w:left="-540"/>
        <w:jc w:val="both"/>
        <w:rPr>
          <w:sz w:val="22"/>
          <w:szCs w:val="22"/>
          <w:lang w:val="sr-Cyrl-CS"/>
        </w:rPr>
      </w:pPr>
      <w:r>
        <w:rPr>
          <w:sz w:val="22"/>
          <w:szCs w:val="22"/>
          <w:lang w:val="sr-Cyrl-CS"/>
        </w:rPr>
        <w:t xml:space="preserve">- за  набавку услуга, укупно  </w:t>
      </w:r>
      <w:r>
        <w:rPr>
          <w:sz w:val="22"/>
          <w:szCs w:val="22"/>
          <w:lang w:val="ru-RU"/>
        </w:rPr>
        <w:t xml:space="preserve">3.010.000,00 </w:t>
      </w:r>
      <w:r>
        <w:rPr>
          <w:sz w:val="22"/>
          <w:szCs w:val="22"/>
          <w:lang w:val="sr-Cyrl-CS"/>
        </w:rPr>
        <w:t xml:space="preserve">динара, од чега </w:t>
      </w:r>
      <w:r>
        <w:rPr>
          <w:sz w:val="22"/>
          <w:szCs w:val="22"/>
          <w:lang w:val="ru-RU"/>
        </w:rPr>
        <w:t xml:space="preserve">2.210.000,00  </w:t>
      </w:r>
      <w:r>
        <w:rPr>
          <w:sz w:val="22"/>
          <w:szCs w:val="22"/>
          <w:lang w:val="sr-Cyrl-CS"/>
        </w:rPr>
        <w:t>динара из сопствених прихода и 800.000,00 динара из буџетских субвенција, и</w:t>
      </w:r>
    </w:p>
    <w:p w14:paraId="54291DB7" w14:textId="77777777" w:rsidR="00C82B09" w:rsidRDefault="00C82B09" w:rsidP="00C82B09">
      <w:pPr>
        <w:ind w:left="-540"/>
        <w:jc w:val="both"/>
        <w:rPr>
          <w:sz w:val="22"/>
          <w:szCs w:val="22"/>
          <w:lang w:val="sr-Cyrl-CS"/>
        </w:rPr>
      </w:pPr>
      <w:r>
        <w:rPr>
          <w:sz w:val="22"/>
          <w:szCs w:val="22"/>
          <w:lang w:val="sr-Cyrl-CS"/>
        </w:rPr>
        <w:t xml:space="preserve">-  за набавку радова, укупно </w:t>
      </w:r>
      <w:r>
        <w:rPr>
          <w:sz w:val="22"/>
          <w:szCs w:val="22"/>
          <w:lang w:val="ru-RU"/>
        </w:rPr>
        <w:t xml:space="preserve">2.900.000,00 </w:t>
      </w:r>
      <w:r>
        <w:rPr>
          <w:sz w:val="22"/>
          <w:szCs w:val="22"/>
          <w:lang w:val="sr-Cyrl-CS"/>
        </w:rPr>
        <w:t>динара, у целини из буџетских субвенција</w:t>
      </w:r>
    </w:p>
    <w:p w14:paraId="4865E1C0" w14:textId="77777777" w:rsidR="00A30A30" w:rsidRPr="003E7352" w:rsidRDefault="00A30A30" w:rsidP="00601381">
      <w:pPr>
        <w:jc w:val="both"/>
        <w:rPr>
          <w:sz w:val="22"/>
          <w:szCs w:val="22"/>
          <w:lang w:val="sr-Cyrl-CS"/>
        </w:rPr>
      </w:pPr>
    </w:p>
    <w:p w14:paraId="07926EA7" w14:textId="77777777" w:rsidR="00B605CF" w:rsidRPr="00B818E2" w:rsidRDefault="00DB6896" w:rsidP="004F2D0E">
      <w:pPr>
        <w:ind w:left="-540"/>
        <w:jc w:val="both"/>
        <w:rPr>
          <w:i/>
          <w:sz w:val="22"/>
          <w:szCs w:val="22"/>
          <w:lang w:val="sr-Cyrl-CS"/>
        </w:rPr>
      </w:pPr>
      <w:r w:rsidRPr="00EF1F71">
        <w:rPr>
          <w:i/>
          <w:sz w:val="22"/>
          <w:szCs w:val="22"/>
          <w:lang w:val="sr-Cyrl-CS"/>
        </w:rPr>
        <w:t>Прилог</w:t>
      </w:r>
      <w:r>
        <w:rPr>
          <w:i/>
          <w:sz w:val="22"/>
          <w:szCs w:val="22"/>
          <w:lang w:val="sr-Cyrl-CS"/>
        </w:rPr>
        <w:t xml:space="preserve"> 13</w:t>
      </w:r>
      <w:r w:rsidRPr="00EF1F71">
        <w:rPr>
          <w:i/>
          <w:sz w:val="22"/>
          <w:szCs w:val="22"/>
          <w:lang w:val="sr-Cyrl-CS"/>
        </w:rPr>
        <w:t>:Планирана финансијска средства за набавку добара,</w:t>
      </w:r>
      <w:r>
        <w:rPr>
          <w:i/>
          <w:sz w:val="22"/>
          <w:szCs w:val="22"/>
          <w:lang w:val="sr-Cyrl-CS"/>
        </w:rPr>
        <w:t xml:space="preserve"> услуга и  радова</w:t>
      </w:r>
    </w:p>
    <w:tbl>
      <w:tblPr>
        <w:tblW w:w="0" w:type="auto"/>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2"/>
      </w:tblGrid>
      <w:tr w:rsidR="003C5289" w14:paraId="53AB836A" w14:textId="77777777" w:rsidTr="00CD2E88">
        <w:tblPrEx>
          <w:tblCellMar>
            <w:top w:w="0" w:type="dxa"/>
            <w:bottom w:w="0" w:type="dxa"/>
          </w:tblCellMar>
        </w:tblPrEx>
        <w:trPr>
          <w:trHeight w:val="585"/>
        </w:trPr>
        <w:tc>
          <w:tcPr>
            <w:tcW w:w="9120" w:type="dxa"/>
            <w:shd w:val="clear" w:color="auto" w:fill="C6D9F1"/>
          </w:tcPr>
          <w:p w14:paraId="17AB9F5D" w14:textId="77777777" w:rsidR="003C5289" w:rsidRDefault="003C5289" w:rsidP="003C5289">
            <w:pPr>
              <w:ind w:left="60" w:right="-1080"/>
              <w:rPr>
                <w:b/>
                <w:sz w:val="22"/>
                <w:szCs w:val="22"/>
                <w:lang w:val="sr-Cyrl-CS"/>
              </w:rPr>
            </w:pPr>
            <w:r>
              <w:rPr>
                <w:b/>
                <w:sz w:val="22"/>
                <w:szCs w:val="22"/>
                <w:lang w:val="sr-Cyrl-CS"/>
              </w:rPr>
              <w:t>9.  ПЛАН ИНВЕСТИЦИЈА</w:t>
            </w:r>
          </w:p>
          <w:p w14:paraId="2E0D6A15" w14:textId="77777777" w:rsidR="003C5289" w:rsidRDefault="003C5289" w:rsidP="003C5289">
            <w:pPr>
              <w:ind w:left="60" w:right="-1080"/>
              <w:rPr>
                <w:b/>
                <w:sz w:val="22"/>
                <w:szCs w:val="22"/>
                <w:lang w:val="sr-Cyrl-CS"/>
              </w:rPr>
            </w:pPr>
          </w:p>
        </w:tc>
      </w:tr>
    </w:tbl>
    <w:p w14:paraId="75DD66E6" w14:textId="77777777" w:rsidR="00F45F63" w:rsidRDefault="00F45F63" w:rsidP="0000773E">
      <w:pPr>
        <w:ind w:left="-540"/>
        <w:rPr>
          <w:b/>
          <w:i/>
          <w:sz w:val="22"/>
          <w:szCs w:val="22"/>
          <w:lang w:val="sr-Cyrl-CS"/>
        </w:rPr>
      </w:pPr>
    </w:p>
    <w:p w14:paraId="49C18D40" w14:textId="77777777" w:rsidR="004C5F5B" w:rsidRPr="00F45F63" w:rsidRDefault="004C5F5B" w:rsidP="0000773E">
      <w:pPr>
        <w:ind w:left="-540"/>
        <w:rPr>
          <w:b/>
          <w:i/>
          <w:sz w:val="22"/>
          <w:szCs w:val="22"/>
          <w:lang w:val="sr-Cyrl-CS"/>
        </w:rPr>
      </w:pPr>
      <w:r w:rsidRPr="00F45F63">
        <w:rPr>
          <w:b/>
          <w:i/>
          <w:sz w:val="22"/>
          <w:szCs w:val="22"/>
          <w:lang w:val="sr-Cyrl-CS"/>
        </w:rPr>
        <w:t xml:space="preserve">9.1. </w:t>
      </w:r>
      <w:r w:rsidR="00F45F63" w:rsidRPr="00F45F63">
        <w:rPr>
          <w:b/>
          <w:i/>
          <w:sz w:val="22"/>
          <w:szCs w:val="22"/>
          <w:lang w:val="sr-Cyrl-CS"/>
        </w:rPr>
        <w:t>КАПИТАЛНА ОДНОСНО ДУГОРОЧНА ИНВЕСТИЦИОНА УЛАГАЊА</w:t>
      </w:r>
    </w:p>
    <w:p w14:paraId="2154A84B" w14:textId="77777777" w:rsidR="00447805" w:rsidRDefault="003623A2" w:rsidP="00E1706A">
      <w:pPr>
        <w:ind w:left="-540"/>
        <w:jc w:val="both"/>
        <w:rPr>
          <w:sz w:val="22"/>
          <w:szCs w:val="22"/>
          <w:lang w:val="sr-Cyrl-CS"/>
        </w:rPr>
      </w:pPr>
      <w:r w:rsidRPr="003F4A64">
        <w:rPr>
          <w:sz w:val="22"/>
          <w:szCs w:val="22"/>
          <w:lang w:val="sr-Cyrl-CS"/>
        </w:rPr>
        <w:t>Капитална односно дугорочна</w:t>
      </w:r>
      <w:r w:rsidR="004C5F5B">
        <w:rPr>
          <w:sz w:val="22"/>
          <w:szCs w:val="22"/>
          <w:lang w:val="sr-Cyrl-CS"/>
        </w:rPr>
        <w:t xml:space="preserve"> инвестициона</w:t>
      </w:r>
      <w:r w:rsidRPr="003F4A64">
        <w:rPr>
          <w:sz w:val="22"/>
          <w:szCs w:val="22"/>
          <w:lang w:val="sr-Cyrl-CS"/>
        </w:rPr>
        <w:t xml:space="preserve"> улагања нису планирана</w:t>
      </w:r>
      <w:r w:rsidR="00875235">
        <w:rPr>
          <w:sz w:val="22"/>
          <w:szCs w:val="22"/>
          <w:lang w:val="sr-Cyrl-CS"/>
        </w:rPr>
        <w:t xml:space="preserve"> као ни</w:t>
      </w:r>
      <w:r w:rsidR="00B863F1">
        <w:rPr>
          <w:sz w:val="22"/>
          <w:szCs w:val="22"/>
          <w:lang w:val="sr-Cyrl-CS"/>
        </w:rPr>
        <w:t xml:space="preserve"> </w:t>
      </w:r>
      <w:r w:rsidR="00B605CF">
        <w:rPr>
          <w:sz w:val="22"/>
          <w:szCs w:val="22"/>
          <w:lang w:val="sr-Cyrl-CS"/>
        </w:rPr>
        <w:t>претходних  година</w:t>
      </w:r>
      <w:r w:rsidR="00875235">
        <w:rPr>
          <w:sz w:val="22"/>
          <w:szCs w:val="22"/>
          <w:lang w:val="sr-Cyrl-CS"/>
        </w:rPr>
        <w:t>.</w:t>
      </w:r>
    </w:p>
    <w:p w14:paraId="47C90922" w14:textId="77777777" w:rsidR="00601381" w:rsidRPr="00E1706A" w:rsidRDefault="00601381" w:rsidP="00E1706A">
      <w:pPr>
        <w:ind w:left="-540"/>
        <w:jc w:val="both"/>
        <w:rPr>
          <w:sz w:val="22"/>
          <w:szCs w:val="22"/>
          <w:lang w:val="sr-Cyrl-CS"/>
        </w:rPr>
      </w:pPr>
    </w:p>
    <w:p w14:paraId="0670268F" w14:textId="77777777" w:rsidR="000D6644" w:rsidRPr="00F45F63" w:rsidRDefault="004C5F5B" w:rsidP="00536430">
      <w:pPr>
        <w:ind w:left="-540"/>
        <w:jc w:val="both"/>
        <w:outlineLvl w:val="0"/>
        <w:rPr>
          <w:b/>
          <w:i/>
          <w:sz w:val="22"/>
          <w:szCs w:val="22"/>
          <w:lang w:val="sr-Cyrl-CS"/>
        </w:rPr>
      </w:pPr>
      <w:r w:rsidRPr="00F45F63">
        <w:rPr>
          <w:b/>
          <w:i/>
          <w:sz w:val="22"/>
          <w:szCs w:val="22"/>
          <w:lang w:val="sr-Cyrl-CS"/>
        </w:rPr>
        <w:t>9</w:t>
      </w:r>
      <w:r w:rsidR="00951025" w:rsidRPr="00F45F63">
        <w:rPr>
          <w:b/>
          <w:i/>
          <w:sz w:val="22"/>
          <w:szCs w:val="22"/>
          <w:lang w:val="sr-Cyrl-CS"/>
        </w:rPr>
        <w:t>.2.</w:t>
      </w:r>
      <w:r w:rsidR="00F45F63" w:rsidRPr="00F45F63">
        <w:rPr>
          <w:b/>
          <w:i/>
          <w:sz w:val="22"/>
          <w:szCs w:val="22"/>
          <w:lang w:val="sr-Cyrl-CS"/>
        </w:rPr>
        <w:t>ПЛАН ИНВЕСТИЦИОНИХ УЛАГАЊА У 202</w:t>
      </w:r>
      <w:r w:rsidR="00043466">
        <w:rPr>
          <w:b/>
          <w:i/>
          <w:sz w:val="22"/>
          <w:szCs w:val="22"/>
          <w:lang w:val="sr-Cyrl-CS"/>
        </w:rPr>
        <w:t>1</w:t>
      </w:r>
      <w:r w:rsidR="00F45F63" w:rsidRPr="00F45F63">
        <w:rPr>
          <w:b/>
          <w:i/>
          <w:sz w:val="22"/>
          <w:szCs w:val="22"/>
          <w:lang w:val="sr-Cyrl-CS"/>
        </w:rPr>
        <w:t>. ГОДИНИ – ИЗВОР ФИНАНСИРАЊА: БУЏЕТ ОПШТИНЕ ЗА 202</w:t>
      </w:r>
      <w:r w:rsidR="00043466">
        <w:rPr>
          <w:b/>
          <w:i/>
          <w:sz w:val="22"/>
          <w:szCs w:val="22"/>
          <w:lang w:val="sr-Cyrl-CS"/>
        </w:rPr>
        <w:t>1</w:t>
      </w:r>
      <w:r w:rsidR="00F45F63" w:rsidRPr="00F45F63">
        <w:rPr>
          <w:b/>
          <w:i/>
          <w:sz w:val="22"/>
          <w:szCs w:val="22"/>
          <w:lang w:val="sr-Cyrl-CS"/>
        </w:rPr>
        <w:t xml:space="preserve">. ГОДИНУ </w:t>
      </w:r>
      <w:r w:rsidR="00951025" w:rsidRPr="00F45F63">
        <w:rPr>
          <w:b/>
          <w:i/>
          <w:sz w:val="22"/>
          <w:szCs w:val="22"/>
          <w:lang w:val="sr-Cyrl-CS"/>
        </w:rPr>
        <w:t xml:space="preserve"> </w:t>
      </w:r>
    </w:p>
    <w:p w14:paraId="17840130" w14:textId="77777777" w:rsidR="00F45F63" w:rsidRDefault="00F45F63" w:rsidP="00536430">
      <w:pPr>
        <w:ind w:left="-540"/>
        <w:jc w:val="both"/>
        <w:outlineLvl w:val="0"/>
        <w:rPr>
          <w:b/>
          <w:sz w:val="22"/>
          <w:szCs w:val="22"/>
          <w:u w:val="single"/>
          <w:lang w:val="sr-Cyrl-CS"/>
        </w:rPr>
      </w:pPr>
    </w:p>
    <w:p w14:paraId="3E2E3B9F" w14:textId="77777777" w:rsidR="00835210" w:rsidRPr="007279C2" w:rsidRDefault="00835210" w:rsidP="007A036A">
      <w:pPr>
        <w:ind w:left="-540"/>
        <w:outlineLvl w:val="0"/>
        <w:rPr>
          <w:b/>
          <w:sz w:val="22"/>
          <w:szCs w:val="22"/>
          <w:lang w:val="sr-Cyrl-CS"/>
        </w:rPr>
      </w:pPr>
      <w:r w:rsidRPr="007279C2">
        <w:rPr>
          <w:b/>
          <w:sz w:val="22"/>
          <w:szCs w:val="22"/>
          <w:lang w:val="sr-Cyrl-CS"/>
        </w:rPr>
        <w:t xml:space="preserve">1) Исплата </w:t>
      </w:r>
      <w:r w:rsidR="00264EB2" w:rsidRPr="007279C2">
        <w:rPr>
          <w:b/>
          <w:sz w:val="22"/>
          <w:szCs w:val="22"/>
          <w:lang w:val="sr-Cyrl-CS"/>
        </w:rPr>
        <w:t xml:space="preserve">обавеза </w:t>
      </w:r>
      <w:r w:rsidRPr="007279C2">
        <w:rPr>
          <w:b/>
          <w:sz w:val="22"/>
          <w:szCs w:val="22"/>
          <w:lang w:val="sr-Cyrl-CS"/>
        </w:rPr>
        <w:t xml:space="preserve"> из претходног периода ................................</w:t>
      </w:r>
      <w:r w:rsidR="00043466">
        <w:rPr>
          <w:b/>
          <w:sz w:val="22"/>
          <w:szCs w:val="22"/>
          <w:lang w:val="sr-Cyrl-CS"/>
        </w:rPr>
        <w:t>................</w:t>
      </w:r>
      <w:r w:rsidR="007A036A" w:rsidRPr="007279C2">
        <w:rPr>
          <w:b/>
          <w:sz w:val="22"/>
          <w:szCs w:val="22"/>
          <w:lang w:val="sr-Cyrl-CS"/>
        </w:rPr>
        <w:t xml:space="preserve">  </w:t>
      </w:r>
      <w:r w:rsidR="00043466">
        <w:rPr>
          <w:b/>
          <w:sz w:val="22"/>
          <w:szCs w:val="22"/>
          <w:lang w:val="sr-Cyrl-CS"/>
        </w:rPr>
        <w:t xml:space="preserve">10.000.000,00 </w:t>
      </w:r>
      <w:r w:rsidRPr="007279C2">
        <w:rPr>
          <w:b/>
          <w:sz w:val="22"/>
          <w:szCs w:val="22"/>
          <w:lang w:val="sr-Cyrl-CS"/>
        </w:rPr>
        <w:t>динара</w:t>
      </w:r>
    </w:p>
    <w:p w14:paraId="0EB20A8C" w14:textId="77777777" w:rsidR="00030D86" w:rsidRDefault="00D8246C" w:rsidP="00A30A30">
      <w:pPr>
        <w:ind w:left="-540"/>
        <w:jc w:val="both"/>
        <w:outlineLvl w:val="0"/>
        <w:rPr>
          <w:sz w:val="22"/>
          <w:szCs w:val="22"/>
          <w:lang w:val="sr-Cyrl-CS"/>
        </w:rPr>
      </w:pPr>
      <w:r w:rsidRPr="007279C2">
        <w:rPr>
          <w:sz w:val="22"/>
          <w:szCs w:val="22"/>
          <w:lang w:val="sr-Cyrl-CS"/>
        </w:rPr>
        <w:t xml:space="preserve">Средства у износу од </w:t>
      </w:r>
      <w:r w:rsidR="00043466">
        <w:rPr>
          <w:sz w:val="22"/>
          <w:szCs w:val="22"/>
          <w:lang w:val="sr-Cyrl-RS"/>
        </w:rPr>
        <w:t>10.000</w:t>
      </w:r>
      <w:r w:rsidR="0050777D">
        <w:rPr>
          <w:sz w:val="22"/>
          <w:szCs w:val="22"/>
          <w:lang w:val="sr-Cyrl-CS"/>
        </w:rPr>
        <w:t>.</w:t>
      </w:r>
      <w:r w:rsidR="00F22261" w:rsidRPr="007279C2">
        <w:rPr>
          <w:sz w:val="22"/>
          <w:szCs w:val="22"/>
          <w:lang w:val="sr-Cyrl-CS"/>
        </w:rPr>
        <w:t xml:space="preserve">000,00 </w:t>
      </w:r>
      <w:r w:rsidRPr="007279C2">
        <w:rPr>
          <w:sz w:val="22"/>
          <w:szCs w:val="22"/>
          <w:lang w:val="sr-Cyrl-CS"/>
        </w:rPr>
        <w:t>динара намењена су за</w:t>
      </w:r>
      <w:r w:rsidR="00030D86">
        <w:rPr>
          <w:sz w:val="22"/>
          <w:szCs w:val="22"/>
          <w:lang w:val="sr-Cyrl-CS"/>
        </w:rPr>
        <w:t xml:space="preserve"> исплату  преузетих а неизмирених обавеза, и то:</w:t>
      </w:r>
      <w:r w:rsidRPr="007279C2">
        <w:rPr>
          <w:sz w:val="22"/>
          <w:szCs w:val="22"/>
          <w:lang w:val="sr-Cyrl-CS"/>
        </w:rPr>
        <w:t xml:space="preserve"> </w:t>
      </w:r>
    </w:p>
    <w:p w14:paraId="5F4B50C8" w14:textId="77777777" w:rsidR="00A85A50" w:rsidRDefault="00A85A50" w:rsidP="00424762">
      <w:pPr>
        <w:numPr>
          <w:ilvl w:val="0"/>
          <w:numId w:val="14"/>
        </w:numPr>
        <w:jc w:val="both"/>
        <w:outlineLvl w:val="0"/>
        <w:rPr>
          <w:sz w:val="22"/>
          <w:szCs w:val="22"/>
          <w:lang w:val="sr-Cyrl-CS"/>
        </w:rPr>
      </w:pPr>
      <w:r w:rsidRPr="00A85A50">
        <w:rPr>
          <w:sz w:val="22"/>
          <w:szCs w:val="22"/>
          <w:lang w:val="sr-Cyrl-CS"/>
        </w:rPr>
        <w:t>8.5</w:t>
      </w:r>
      <w:r w:rsidR="00030D86" w:rsidRPr="00A85A50">
        <w:rPr>
          <w:sz w:val="22"/>
          <w:szCs w:val="22"/>
          <w:lang w:val="sr-Cyrl-CS"/>
        </w:rPr>
        <w:t xml:space="preserve">00.000,00 динара </w:t>
      </w:r>
      <w:r w:rsidRPr="00A85A50">
        <w:rPr>
          <w:sz w:val="22"/>
          <w:szCs w:val="22"/>
          <w:lang w:val="sr-Cyrl-CS"/>
        </w:rPr>
        <w:t xml:space="preserve">за измирење обавеза за изведене радове Предузећу ,,Нискоградња“ </w:t>
      </w:r>
      <w:r>
        <w:rPr>
          <w:sz w:val="22"/>
          <w:szCs w:val="22"/>
          <w:lang w:val="sr-Cyrl-CS"/>
        </w:rPr>
        <w:t>из Смедеревске Паланке</w:t>
      </w:r>
    </w:p>
    <w:p w14:paraId="67670423" w14:textId="77777777" w:rsidR="003F4B56" w:rsidRDefault="00D8246C" w:rsidP="00424762">
      <w:pPr>
        <w:numPr>
          <w:ilvl w:val="0"/>
          <w:numId w:val="14"/>
        </w:numPr>
        <w:jc w:val="both"/>
        <w:outlineLvl w:val="0"/>
        <w:rPr>
          <w:sz w:val="22"/>
          <w:szCs w:val="22"/>
          <w:lang w:val="sr-Cyrl-CS"/>
        </w:rPr>
      </w:pPr>
      <w:r w:rsidRPr="00A85A50">
        <w:rPr>
          <w:sz w:val="22"/>
          <w:szCs w:val="22"/>
          <w:lang w:val="sr-Cyrl-CS"/>
        </w:rPr>
        <w:t xml:space="preserve"> </w:t>
      </w:r>
      <w:r w:rsidR="00A85A50">
        <w:rPr>
          <w:sz w:val="22"/>
          <w:szCs w:val="22"/>
          <w:lang w:val="sr-Cyrl-CS"/>
        </w:rPr>
        <w:t>1.500.000,00</w:t>
      </w:r>
      <w:r w:rsidR="003F4B56" w:rsidRPr="00A85A50">
        <w:rPr>
          <w:sz w:val="22"/>
          <w:szCs w:val="22"/>
          <w:lang w:val="sr-Cyrl-CS"/>
        </w:rPr>
        <w:t xml:space="preserve"> динара по Уговору о </w:t>
      </w:r>
      <w:r w:rsidR="00A85A50">
        <w:rPr>
          <w:sz w:val="22"/>
          <w:szCs w:val="22"/>
          <w:lang w:val="sr-Cyrl-CS"/>
        </w:rPr>
        <w:t xml:space="preserve">купопродаји специјалног возила за одгушивање канализационих водова </w:t>
      </w:r>
      <w:r w:rsidR="002877F6" w:rsidRPr="00A85A50">
        <w:rPr>
          <w:sz w:val="22"/>
          <w:szCs w:val="22"/>
          <w:lang w:val="sr-Cyrl-CS"/>
        </w:rPr>
        <w:t xml:space="preserve">(службени број  </w:t>
      </w:r>
      <w:r w:rsidR="00A85A50">
        <w:rPr>
          <w:sz w:val="22"/>
          <w:szCs w:val="22"/>
          <w:lang w:val="sr-Cyrl-CS"/>
        </w:rPr>
        <w:t>2058</w:t>
      </w:r>
      <w:r w:rsidR="002877F6" w:rsidRPr="00A85A50">
        <w:rPr>
          <w:sz w:val="22"/>
          <w:szCs w:val="22"/>
          <w:lang w:val="sr-Cyrl-CS"/>
        </w:rPr>
        <w:t xml:space="preserve"> од </w:t>
      </w:r>
      <w:r w:rsidR="00A85A50">
        <w:rPr>
          <w:sz w:val="22"/>
          <w:szCs w:val="22"/>
          <w:lang w:val="sr-Cyrl-CS"/>
        </w:rPr>
        <w:t>26.05.</w:t>
      </w:r>
      <w:r w:rsidR="002877F6" w:rsidRPr="00A85A50">
        <w:rPr>
          <w:sz w:val="22"/>
          <w:szCs w:val="22"/>
          <w:lang w:val="sr-Cyrl-CS"/>
        </w:rPr>
        <w:t xml:space="preserve"> 20</w:t>
      </w:r>
      <w:r w:rsidR="00A85A50">
        <w:rPr>
          <w:sz w:val="22"/>
          <w:szCs w:val="22"/>
          <w:lang w:val="sr-Cyrl-CS"/>
        </w:rPr>
        <w:t>20</w:t>
      </w:r>
      <w:r w:rsidR="002877F6" w:rsidRPr="00A85A50">
        <w:rPr>
          <w:sz w:val="22"/>
          <w:szCs w:val="22"/>
          <w:lang w:val="sr-Cyrl-CS"/>
        </w:rPr>
        <w:t xml:space="preserve">), који је закључен  са </w:t>
      </w:r>
      <w:r w:rsidR="009049B6">
        <w:rPr>
          <w:sz w:val="22"/>
          <w:szCs w:val="22"/>
          <w:lang w:val="sr-Cyrl-CS"/>
        </w:rPr>
        <w:t xml:space="preserve">Предузећем за трговину, спољнотрговински промет и услуге </w:t>
      </w:r>
      <w:r w:rsidR="009049B6">
        <w:rPr>
          <w:sz w:val="22"/>
          <w:szCs w:val="22"/>
        </w:rPr>
        <w:t>,,Korekt Company</w:t>
      </w:r>
      <w:r w:rsidR="009049B6">
        <w:rPr>
          <w:sz w:val="22"/>
          <w:szCs w:val="22"/>
          <w:lang w:val="sr-Cyrl-RS"/>
        </w:rPr>
        <w:t>“ д.о.о из Београда, у својству продавца, и</w:t>
      </w:r>
    </w:p>
    <w:p w14:paraId="761699BD" w14:textId="77777777" w:rsidR="00A85A50" w:rsidRPr="00A85A50" w:rsidRDefault="00A85A50" w:rsidP="00424762">
      <w:pPr>
        <w:numPr>
          <w:ilvl w:val="0"/>
          <w:numId w:val="14"/>
        </w:numPr>
        <w:jc w:val="both"/>
        <w:outlineLvl w:val="0"/>
        <w:rPr>
          <w:sz w:val="22"/>
          <w:szCs w:val="22"/>
          <w:lang w:val="sr-Cyrl-CS"/>
        </w:rPr>
      </w:pPr>
      <w:r>
        <w:rPr>
          <w:sz w:val="22"/>
          <w:szCs w:val="22"/>
          <w:lang w:val="sr-Cyrl-CS"/>
        </w:rPr>
        <w:t xml:space="preserve">  500.000,00 динара Јавно комуналном предузећу ,,Милош Митровић“ из Смедеревске Паланке, по рачунима за изведене радове на одгушивању градске канализацион</w:t>
      </w:r>
      <w:r w:rsidR="009049B6">
        <w:rPr>
          <w:sz w:val="22"/>
          <w:szCs w:val="22"/>
          <w:lang w:val="sr-Cyrl-CS"/>
        </w:rPr>
        <w:t>их водова.</w:t>
      </w:r>
    </w:p>
    <w:p w14:paraId="5C14DE7F" w14:textId="77777777" w:rsidR="003C5289" w:rsidRDefault="003C5289" w:rsidP="00F22261">
      <w:pPr>
        <w:jc w:val="both"/>
        <w:outlineLvl w:val="0"/>
        <w:rPr>
          <w:b/>
          <w:i/>
          <w:sz w:val="22"/>
          <w:szCs w:val="22"/>
          <w:lang w:val="sr-Cyrl-CS"/>
        </w:rPr>
      </w:pPr>
    </w:p>
    <w:p w14:paraId="27A88B46" w14:textId="77777777" w:rsidR="00DB624F" w:rsidRDefault="007279C2" w:rsidP="00DB624F">
      <w:pPr>
        <w:ind w:left="-540"/>
        <w:jc w:val="both"/>
        <w:outlineLvl w:val="0"/>
        <w:rPr>
          <w:b/>
          <w:sz w:val="22"/>
          <w:szCs w:val="22"/>
          <w:lang w:val="sr-Cyrl-CS"/>
        </w:rPr>
      </w:pPr>
      <w:r>
        <w:rPr>
          <w:b/>
          <w:sz w:val="22"/>
          <w:szCs w:val="22"/>
          <w:lang w:val="sr-Cyrl-CS"/>
        </w:rPr>
        <w:t>2</w:t>
      </w:r>
      <w:r w:rsidR="00DB624F" w:rsidRPr="00EF1F71">
        <w:rPr>
          <w:b/>
          <w:sz w:val="22"/>
          <w:szCs w:val="22"/>
          <w:lang w:val="sr-Cyrl-CS"/>
        </w:rPr>
        <w:t>)</w:t>
      </w:r>
      <w:r w:rsidR="00DB624F" w:rsidRPr="00EF1F71">
        <w:rPr>
          <w:b/>
          <w:sz w:val="22"/>
          <w:szCs w:val="22"/>
          <w:lang w:val="sr-Latn-CS"/>
        </w:rPr>
        <w:t xml:space="preserve"> Израда и </w:t>
      </w:r>
      <w:r w:rsidR="00DB624F">
        <w:rPr>
          <w:b/>
          <w:sz w:val="22"/>
          <w:szCs w:val="22"/>
          <w:lang w:val="sr-Cyrl-CS"/>
        </w:rPr>
        <w:t xml:space="preserve"> опремање </w:t>
      </w:r>
      <w:r w:rsidR="009049B6">
        <w:rPr>
          <w:b/>
          <w:sz w:val="22"/>
          <w:szCs w:val="22"/>
          <w:lang w:val="sr-Cyrl-CS"/>
        </w:rPr>
        <w:t>2</w:t>
      </w:r>
      <w:r w:rsidR="00DB624F">
        <w:rPr>
          <w:b/>
          <w:sz w:val="22"/>
          <w:szCs w:val="22"/>
          <w:lang w:val="sr-Cyrl-CS"/>
        </w:rPr>
        <w:t xml:space="preserve"> (</w:t>
      </w:r>
      <w:r w:rsidR="009049B6">
        <w:rPr>
          <w:b/>
          <w:sz w:val="22"/>
          <w:szCs w:val="22"/>
          <w:lang w:val="sr-Cyrl-CS"/>
        </w:rPr>
        <w:t>два</w:t>
      </w:r>
      <w:r w:rsidR="00DB624F">
        <w:rPr>
          <w:b/>
          <w:sz w:val="22"/>
          <w:szCs w:val="22"/>
          <w:lang w:val="sr-Cyrl-CS"/>
        </w:rPr>
        <w:t xml:space="preserve">) </w:t>
      </w:r>
      <w:r w:rsidR="00DB624F" w:rsidRPr="00EF1F71">
        <w:rPr>
          <w:b/>
          <w:sz w:val="22"/>
          <w:szCs w:val="22"/>
          <w:lang w:val="sr-Latn-CS"/>
        </w:rPr>
        <w:t xml:space="preserve">бунара </w:t>
      </w:r>
      <w:r w:rsidR="00201CCA">
        <w:rPr>
          <w:b/>
          <w:sz w:val="22"/>
          <w:szCs w:val="22"/>
          <w:lang w:val="sr-Latn-CS"/>
        </w:rPr>
        <w:t xml:space="preserve"> </w:t>
      </w:r>
      <w:r w:rsidR="00201CCA">
        <w:rPr>
          <w:b/>
          <w:sz w:val="22"/>
          <w:szCs w:val="22"/>
          <w:lang w:val="sr-Cyrl-RS"/>
        </w:rPr>
        <w:t xml:space="preserve">и </w:t>
      </w:r>
      <w:r w:rsidR="009049B6">
        <w:rPr>
          <w:b/>
          <w:sz w:val="22"/>
          <w:szCs w:val="22"/>
          <w:lang w:val="sr-Cyrl-RS"/>
        </w:rPr>
        <w:t>2</w:t>
      </w:r>
      <w:r w:rsidR="00D846FA">
        <w:rPr>
          <w:b/>
          <w:sz w:val="22"/>
          <w:szCs w:val="22"/>
        </w:rPr>
        <w:t xml:space="preserve"> </w:t>
      </w:r>
      <w:r w:rsidR="00D846FA">
        <w:rPr>
          <w:b/>
          <w:sz w:val="22"/>
          <w:szCs w:val="22"/>
          <w:lang w:val="sr-Cyrl-RS"/>
        </w:rPr>
        <w:t>(</w:t>
      </w:r>
      <w:r w:rsidR="009049B6">
        <w:rPr>
          <w:b/>
          <w:sz w:val="22"/>
          <w:szCs w:val="22"/>
          <w:lang w:val="sr-Cyrl-RS"/>
        </w:rPr>
        <w:t>две</w:t>
      </w:r>
      <w:r w:rsidR="00201CCA">
        <w:rPr>
          <w:b/>
          <w:sz w:val="22"/>
          <w:szCs w:val="22"/>
          <w:lang w:val="sr-Cyrl-RS"/>
        </w:rPr>
        <w:t>) истражн</w:t>
      </w:r>
      <w:r w:rsidR="00D846FA">
        <w:rPr>
          <w:b/>
          <w:sz w:val="22"/>
          <w:szCs w:val="22"/>
          <w:lang w:val="sr-Cyrl-RS"/>
        </w:rPr>
        <w:t>е</w:t>
      </w:r>
      <w:r w:rsidR="00201CCA">
        <w:rPr>
          <w:b/>
          <w:sz w:val="22"/>
          <w:szCs w:val="22"/>
          <w:lang w:val="sr-Cyrl-RS"/>
        </w:rPr>
        <w:t xml:space="preserve"> бушотина </w:t>
      </w:r>
      <w:r w:rsidR="00DB624F" w:rsidRPr="00EF1F71">
        <w:rPr>
          <w:b/>
          <w:sz w:val="22"/>
          <w:szCs w:val="22"/>
          <w:lang w:val="sr-Latn-CS"/>
        </w:rPr>
        <w:t xml:space="preserve">на </w:t>
      </w:r>
      <w:r w:rsidR="00DB624F">
        <w:rPr>
          <w:b/>
          <w:sz w:val="22"/>
          <w:szCs w:val="22"/>
          <w:lang w:val="sr-Cyrl-CS"/>
        </w:rPr>
        <w:t xml:space="preserve"> извориштима у Смедеревској Паланци</w:t>
      </w:r>
    </w:p>
    <w:p w14:paraId="07F3CDCE" w14:textId="77777777" w:rsidR="00DB624F" w:rsidRDefault="00DB624F" w:rsidP="00DB624F">
      <w:pPr>
        <w:ind w:left="-540"/>
        <w:jc w:val="both"/>
        <w:outlineLvl w:val="0"/>
        <w:rPr>
          <w:sz w:val="22"/>
          <w:szCs w:val="22"/>
          <w:lang w:val="sr-Cyrl-CS"/>
        </w:rPr>
      </w:pPr>
      <w:r w:rsidRPr="00E60BBC">
        <w:rPr>
          <w:sz w:val="22"/>
          <w:szCs w:val="22"/>
          <w:lang w:val="sr-Cyrl-CS"/>
        </w:rPr>
        <w:t>Неопходност наведене инвестиције условљена је потребом да се за предстојећи период обезбеде додатне количине воде чиме би се постигло да ЈКП ,,Водовод“ и у летњем периоду може да снабдева потрошаче само са својих изворишта. Тиме би се омогућио одржив раст и ширење мреже и према осталим сеоским срединама</w:t>
      </w:r>
      <w:r>
        <w:rPr>
          <w:sz w:val="22"/>
          <w:szCs w:val="22"/>
          <w:lang w:val="sr-Cyrl-CS"/>
        </w:rPr>
        <w:t>.</w:t>
      </w:r>
    </w:p>
    <w:p w14:paraId="2F2B155A" w14:textId="77777777" w:rsidR="00DB624F" w:rsidRDefault="009049B6" w:rsidP="00DB624F">
      <w:pPr>
        <w:tabs>
          <w:tab w:val="left" w:pos="9360"/>
        </w:tabs>
        <w:ind w:left="-540"/>
        <w:outlineLvl w:val="0"/>
        <w:rPr>
          <w:b/>
          <w:sz w:val="22"/>
          <w:szCs w:val="22"/>
          <w:lang w:val="sr-Cyrl-CS"/>
        </w:rPr>
      </w:pPr>
      <w:r>
        <w:rPr>
          <w:b/>
          <w:i/>
          <w:sz w:val="22"/>
          <w:szCs w:val="22"/>
          <w:lang w:val="sr-Cyrl-RS"/>
        </w:rPr>
        <w:t>Процењена</w:t>
      </w:r>
      <w:r w:rsidR="00601381">
        <w:rPr>
          <w:b/>
          <w:i/>
          <w:sz w:val="22"/>
          <w:szCs w:val="22"/>
          <w:lang w:val="sr-Cyrl-RS"/>
        </w:rPr>
        <w:t xml:space="preserve"> </w:t>
      </w:r>
      <w:r w:rsidR="00DC407C">
        <w:rPr>
          <w:b/>
          <w:i/>
          <w:sz w:val="22"/>
          <w:szCs w:val="22"/>
          <w:lang w:val="sr-Cyrl-RS"/>
        </w:rPr>
        <w:t xml:space="preserve"> в</w:t>
      </w:r>
      <w:r w:rsidR="00DB624F" w:rsidRPr="00F76615">
        <w:rPr>
          <w:b/>
          <w:i/>
          <w:sz w:val="22"/>
          <w:szCs w:val="22"/>
          <w:lang w:val="sr-Latn-CS"/>
        </w:rPr>
        <w:t>редност:</w:t>
      </w:r>
      <w:r w:rsidR="00DB624F" w:rsidRPr="00F76615">
        <w:rPr>
          <w:b/>
          <w:i/>
          <w:sz w:val="22"/>
          <w:szCs w:val="22"/>
          <w:lang w:val="sr-Cyrl-CS"/>
        </w:rPr>
        <w:t xml:space="preserve"> </w:t>
      </w:r>
      <w:r>
        <w:rPr>
          <w:b/>
          <w:sz w:val="22"/>
          <w:szCs w:val="22"/>
          <w:lang w:val="sr-Cyrl-RS"/>
        </w:rPr>
        <w:t>15.000</w:t>
      </w:r>
      <w:r w:rsidR="00601381">
        <w:rPr>
          <w:b/>
          <w:sz w:val="22"/>
          <w:szCs w:val="22"/>
          <w:lang w:val="sr-Cyrl-RS"/>
        </w:rPr>
        <w:t>.000</w:t>
      </w:r>
      <w:r w:rsidR="00DB624F" w:rsidRPr="0080754B">
        <w:rPr>
          <w:b/>
          <w:sz w:val="22"/>
          <w:szCs w:val="22"/>
          <w:lang w:val="sr-Latn-CS"/>
        </w:rPr>
        <w:t>,00 динара</w:t>
      </w:r>
      <w:r w:rsidR="00DB624F" w:rsidRPr="0080754B">
        <w:rPr>
          <w:b/>
          <w:sz w:val="22"/>
          <w:szCs w:val="22"/>
          <w:lang w:val="sr-Cyrl-CS"/>
        </w:rPr>
        <w:t xml:space="preserve"> </w:t>
      </w:r>
    </w:p>
    <w:p w14:paraId="22DEFC68" w14:textId="77777777" w:rsidR="009049B6" w:rsidRDefault="009049B6" w:rsidP="00DB624F">
      <w:pPr>
        <w:tabs>
          <w:tab w:val="left" w:pos="9360"/>
        </w:tabs>
        <w:ind w:left="-540"/>
        <w:outlineLvl w:val="0"/>
        <w:rPr>
          <w:b/>
          <w:i/>
          <w:sz w:val="22"/>
          <w:szCs w:val="22"/>
          <w:lang w:val="sr-Cyrl-RS"/>
        </w:rPr>
      </w:pPr>
      <w:r>
        <w:rPr>
          <w:b/>
          <w:i/>
          <w:sz w:val="22"/>
          <w:szCs w:val="22"/>
          <w:lang w:val="sr-Cyrl-RS"/>
        </w:rPr>
        <w:t xml:space="preserve"> </w:t>
      </w:r>
    </w:p>
    <w:p w14:paraId="5F85EC09" w14:textId="77777777" w:rsidR="002923F9" w:rsidRPr="00EF1F71" w:rsidRDefault="009049B6" w:rsidP="002923F9">
      <w:pPr>
        <w:ind w:left="-540" w:right="-947"/>
        <w:outlineLvl w:val="0"/>
        <w:rPr>
          <w:b/>
          <w:sz w:val="22"/>
          <w:szCs w:val="22"/>
          <w:lang w:val="sr-Cyrl-CS"/>
        </w:rPr>
      </w:pPr>
      <w:r w:rsidRPr="009049B6">
        <w:rPr>
          <w:b/>
          <w:sz w:val="22"/>
          <w:szCs w:val="22"/>
          <w:lang w:val="sr-Cyrl-RS"/>
        </w:rPr>
        <w:t>3) Ревитализација бунара</w:t>
      </w:r>
      <w:r w:rsidR="002923F9">
        <w:rPr>
          <w:b/>
          <w:sz w:val="22"/>
          <w:szCs w:val="22"/>
          <w:lang w:val="sr-Cyrl-RS"/>
        </w:rPr>
        <w:t xml:space="preserve"> </w:t>
      </w:r>
      <w:r w:rsidR="002923F9">
        <w:rPr>
          <w:b/>
          <w:sz w:val="22"/>
          <w:szCs w:val="22"/>
          <w:lang w:val="sr-Cyrl-CS"/>
        </w:rPr>
        <w:t xml:space="preserve">на градским извориштима </w:t>
      </w:r>
    </w:p>
    <w:p w14:paraId="2FBCEF56" w14:textId="77777777" w:rsidR="009049B6" w:rsidRPr="002923F9" w:rsidRDefault="002923F9" w:rsidP="002923F9">
      <w:pPr>
        <w:ind w:left="-540"/>
        <w:jc w:val="both"/>
        <w:rPr>
          <w:sz w:val="22"/>
          <w:szCs w:val="22"/>
          <w:lang w:val="sr-Cyrl-CS"/>
        </w:rPr>
      </w:pPr>
      <w:r w:rsidRPr="00EF1F71">
        <w:rPr>
          <w:sz w:val="22"/>
          <w:szCs w:val="22"/>
          <w:lang w:val="sr-Cyrl-CS"/>
        </w:rPr>
        <w:t>Неопходност наведене инвестиције условљена је старошћу већ изграђених бунара и њиховом смањеном издашношћу.Искусто из ранијих година упућује на закључак да је регенерација економичан и ефикасан начин за обезбеђивање додатних количина воде. Током експлоатације код сваког бунара долази до процеса ,,старења'' чије се последице у великој  мери могу отклонити регенерацијом бунара, тако да се наведеним методом постижу два циља, и то повећање издашности третираних бунара и продужетак века експлоатације.</w:t>
      </w:r>
    </w:p>
    <w:p w14:paraId="7E367674" w14:textId="77777777" w:rsidR="003C0D8F" w:rsidRPr="00677C25" w:rsidRDefault="003C0D8F" w:rsidP="003C0D8F">
      <w:pPr>
        <w:ind w:left="-540"/>
        <w:jc w:val="both"/>
        <w:rPr>
          <w:b/>
          <w:sz w:val="22"/>
          <w:szCs w:val="22"/>
          <w:lang w:val="sr-Cyrl-CS"/>
        </w:rPr>
      </w:pPr>
      <w:r w:rsidRPr="00B95E9B">
        <w:rPr>
          <w:b/>
          <w:i/>
          <w:sz w:val="22"/>
          <w:szCs w:val="22"/>
          <w:lang w:val="sr-Cyrl-CS"/>
        </w:rPr>
        <w:t>Процењена вредност:</w:t>
      </w:r>
      <w:r>
        <w:rPr>
          <w:b/>
          <w:sz w:val="22"/>
          <w:szCs w:val="22"/>
          <w:lang w:val="sr-Cyrl-CS"/>
        </w:rPr>
        <w:t xml:space="preserve"> 800</w:t>
      </w:r>
      <w:r w:rsidRPr="00677C25">
        <w:rPr>
          <w:b/>
          <w:sz w:val="22"/>
          <w:szCs w:val="22"/>
          <w:lang w:val="sr-Cyrl-CS"/>
        </w:rPr>
        <w:t xml:space="preserve">.000,00 динара </w:t>
      </w:r>
    </w:p>
    <w:p w14:paraId="0A6B3389" w14:textId="77777777" w:rsidR="009049B6" w:rsidRPr="009049B6" w:rsidRDefault="009049B6" w:rsidP="003C0D8F">
      <w:pPr>
        <w:tabs>
          <w:tab w:val="left" w:pos="9360"/>
        </w:tabs>
        <w:outlineLvl w:val="0"/>
        <w:rPr>
          <w:b/>
          <w:sz w:val="22"/>
          <w:szCs w:val="22"/>
          <w:lang w:val="sr-Cyrl-CS"/>
        </w:rPr>
      </w:pPr>
    </w:p>
    <w:p w14:paraId="4DA4B7C1" w14:textId="77777777" w:rsidR="0080754B" w:rsidRPr="00687259" w:rsidRDefault="009049B6" w:rsidP="00201CCA">
      <w:pPr>
        <w:ind w:left="-540"/>
        <w:jc w:val="both"/>
        <w:rPr>
          <w:b/>
          <w:sz w:val="22"/>
          <w:szCs w:val="22"/>
          <w:lang w:val="sr-Cyrl-CS"/>
        </w:rPr>
      </w:pPr>
      <w:r>
        <w:rPr>
          <w:b/>
          <w:sz w:val="22"/>
          <w:szCs w:val="22"/>
          <w:lang w:val="sr-Cyrl-CS"/>
        </w:rPr>
        <w:t>4</w:t>
      </w:r>
      <w:r w:rsidR="0080754B">
        <w:rPr>
          <w:b/>
          <w:sz w:val="22"/>
          <w:szCs w:val="22"/>
          <w:lang w:val="sr-Cyrl-CS"/>
        </w:rPr>
        <w:t xml:space="preserve">) </w:t>
      </w:r>
      <w:r w:rsidR="0080754B" w:rsidRPr="00EF1F71">
        <w:rPr>
          <w:b/>
          <w:sz w:val="22"/>
          <w:szCs w:val="22"/>
          <w:lang w:val="sr-Latn-CS"/>
        </w:rPr>
        <w:t xml:space="preserve">Санација </w:t>
      </w:r>
      <w:r w:rsidR="0080754B">
        <w:rPr>
          <w:b/>
          <w:sz w:val="22"/>
          <w:szCs w:val="22"/>
          <w:lang w:val="sr-Cyrl-CS"/>
        </w:rPr>
        <w:t xml:space="preserve">крова над новим постројењем за прераду воде </w:t>
      </w:r>
    </w:p>
    <w:p w14:paraId="432A4EAA" w14:textId="77777777" w:rsidR="0080754B" w:rsidRDefault="0080754B" w:rsidP="0080754B">
      <w:pPr>
        <w:ind w:left="-540"/>
        <w:jc w:val="both"/>
        <w:rPr>
          <w:sz w:val="22"/>
          <w:szCs w:val="22"/>
          <w:lang w:val="sr-Cyrl-CS"/>
        </w:rPr>
      </w:pPr>
      <w:r>
        <w:rPr>
          <w:sz w:val="22"/>
          <w:szCs w:val="22"/>
          <w:lang w:val="sr-Latn-CS"/>
        </w:rPr>
        <w:t>С обзиром да се ради о виталн</w:t>
      </w:r>
      <w:r>
        <w:rPr>
          <w:sz w:val="22"/>
          <w:szCs w:val="22"/>
          <w:lang w:val="sr-Cyrl-CS"/>
        </w:rPr>
        <w:t>ом</w:t>
      </w:r>
      <w:r>
        <w:rPr>
          <w:sz w:val="22"/>
          <w:szCs w:val="22"/>
          <w:lang w:val="sr-Latn-CS"/>
        </w:rPr>
        <w:t xml:space="preserve"> објект</w:t>
      </w:r>
      <w:r>
        <w:rPr>
          <w:sz w:val="22"/>
          <w:szCs w:val="22"/>
          <w:lang w:val="sr-Cyrl-CS"/>
        </w:rPr>
        <w:t>у</w:t>
      </w:r>
      <w:r w:rsidRPr="00EF1F71">
        <w:rPr>
          <w:sz w:val="22"/>
          <w:szCs w:val="22"/>
          <w:lang w:val="sr-Latn-CS"/>
        </w:rPr>
        <w:t xml:space="preserve"> водоснабдевања то би се</w:t>
      </w:r>
      <w:r w:rsidRPr="00EF1F71">
        <w:rPr>
          <w:sz w:val="22"/>
          <w:szCs w:val="22"/>
          <w:lang w:val="sr-Cyrl-CS"/>
        </w:rPr>
        <w:t xml:space="preserve"> </w:t>
      </w:r>
      <w:r w:rsidRPr="00EF1F71">
        <w:rPr>
          <w:sz w:val="22"/>
          <w:szCs w:val="22"/>
          <w:lang w:val="sr-Latn-CS"/>
        </w:rPr>
        <w:t xml:space="preserve">реализацијом наведене инвестиције спречило даље пропадање, као и угрожавање </w:t>
      </w:r>
      <w:r>
        <w:rPr>
          <w:sz w:val="22"/>
          <w:szCs w:val="22"/>
          <w:lang w:val="sr-Cyrl-CS"/>
        </w:rPr>
        <w:t xml:space="preserve">здравствене безбедности </w:t>
      </w:r>
      <w:r w:rsidRPr="00EF1F71">
        <w:rPr>
          <w:sz w:val="22"/>
          <w:szCs w:val="22"/>
          <w:lang w:val="sr-Latn-CS"/>
        </w:rPr>
        <w:t>производње воде</w:t>
      </w:r>
      <w:r>
        <w:rPr>
          <w:sz w:val="22"/>
          <w:szCs w:val="22"/>
          <w:lang w:val="sr-Cyrl-CS"/>
        </w:rPr>
        <w:t>.</w:t>
      </w:r>
    </w:p>
    <w:p w14:paraId="4918AAA5" w14:textId="77777777" w:rsidR="0080754B" w:rsidRPr="0080754B" w:rsidRDefault="0080754B" w:rsidP="0080754B">
      <w:pPr>
        <w:tabs>
          <w:tab w:val="left" w:pos="9360"/>
        </w:tabs>
        <w:ind w:left="-540"/>
        <w:outlineLvl w:val="0"/>
        <w:rPr>
          <w:b/>
          <w:sz w:val="22"/>
          <w:szCs w:val="22"/>
          <w:lang w:val="sr-Cyrl-CS"/>
        </w:rPr>
      </w:pPr>
      <w:r w:rsidRPr="00DC407C">
        <w:rPr>
          <w:b/>
          <w:i/>
          <w:sz w:val="22"/>
          <w:szCs w:val="22"/>
          <w:lang w:val="sr-Cyrl-CS"/>
        </w:rPr>
        <w:t>Процењена вредност:</w:t>
      </w:r>
      <w:r>
        <w:rPr>
          <w:b/>
          <w:sz w:val="22"/>
          <w:szCs w:val="22"/>
          <w:lang w:val="sr-Cyrl-CS"/>
        </w:rPr>
        <w:t xml:space="preserve"> </w:t>
      </w:r>
      <w:r w:rsidR="00601381">
        <w:rPr>
          <w:b/>
          <w:sz w:val="22"/>
          <w:szCs w:val="22"/>
          <w:lang w:val="sr-Cyrl-RS"/>
        </w:rPr>
        <w:t>1</w:t>
      </w:r>
      <w:r w:rsidRPr="0080754B">
        <w:rPr>
          <w:b/>
          <w:sz w:val="22"/>
          <w:szCs w:val="22"/>
          <w:lang w:val="sr-Cyrl-RS"/>
        </w:rPr>
        <w:t>00</w:t>
      </w:r>
      <w:r w:rsidRPr="0080754B">
        <w:rPr>
          <w:b/>
          <w:sz w:val="22"/>
          <w:szCs w:val="22"/>
          <w:lang w:val="sr-Cyrl-CS"/>
        </w:rPr>
        <w:t>.000</w:t>
      </w:r>
      <w:r w:rsidRPr="0080754B">
        <w:rPr>
          <w:b/>
          <w:sz w:val="22"/>
          <w:szCs w:val="22"/>
          <w:lang w:val="sr-Latn-CS"/>
        </w:rPr>
        <w:t>,00 динара</w:t>
      </w:r>
      <w:r w:rsidRPr="0080754B">
        <w:rPr>
          <w:b/>
          <w:sz w:val="22"/>
          <w:szCs w:val="22"/>
          <w:lang w:val="sr-Cyrl-CS"/>
        </w:rPr>
        <w:t xml:space="preserve"> без ПДВ-а</w:t>
      </w:r>
    </w:p>
    <w:p w14:paraId="52576271" w14:textId="77777777" w:rsidR="003C0D8F" w:rsidRDefault="003C0D8F" w:rsidP="00835210">
      <w:pPr>
        <w:ind w:left="-540"/>
        <w:rPr>
          <w:b/>
          <w:i/>
          <w:sz w:val="22"/>
          <w:szCs w:val="22"/>
          <w:lang w:val="sr-Cyrl-CS"/>
        </w:rPr>
      </w:pPr>
    </w:p>
    <w:p w14:paraId="7D687578" w14:textId="77777777" w:rsidR="00835210" w:rsidRPr="00EF1F71" w:rsidRDefault="00C554D9" w:rsidP="00835210">
      <w:pPr>
        <w:ind w:left="-540"/>
        <w:rPr>
          <w:b/>
          <w:sz w:val="22"/>
          <w:szCs w:val="22"/>
          <w:lang w:val="sr-Cyrl-CS"/>
        </w:rPr>
      </w:pPr>
      <w:r>
        <w:rPr>
          <w:b/>
          <w:sz w:val="22"/>
          <w:szCs w:val="22"/>
          <w:lang w:val="sr-Cyrl-CS"/>
        </w:rPr>
        <w:t>5</w:t>
      </w:r>
      <w:r w:rsidR="00835210">
        <w:rPr>
          <w:b/>
          <w:sz w:val="22"/>
          <w:szCs w:val="22"/>
          <w:lang w:val="sr-Cyrl-CS"/>
        </w:rPr>
        <w:t>)</w:t>
      </w:r>
      <w:r w:rsidR="00835210" w:rsidRPr="00677C25">
        <w:rPr>
          <w:b/>
          <w:sz w:val="22"/>
          <w:szCs w:val="22"/>
          <w:lang w:val="sr-Cyrl-CS"/>
        </w:rPr>
        <w:t xml:space="preserve"> </w:t>
      </w:r>
      <w:r w:rsidR="00835210" w:rsidRPr="00EF1F71">
        <w:rPr>
          <w:b/>
          <w:sz w:val="22"/>
          <w:szCs w:val="22"/>
          <w:lang w:val="sr-Latn-CS"/>
        </w:rPr>
        <w:t>Набавака</w:t>
      </w:r>
      <w:r w:rsidR="00835210" w:rsidRPr="00EF1F71">
        <w:rPr>
          <w:b/>
          <w:sz w:val="22"/>
          <w:szCs w:val="22"/>
          <w:lang w:val="sr-Cyrl-CS"/>
        </w:rPr>
        <w:t xml:space="preserve"> </w:t>
      </w:r>
      <w:r w:rsidR="00DB624F">
        <w:rPr>
          <w:b/>
          <w:sz w:val="22"/>
          <w:szCs w:val="22"/>
          <w:lang w:val="sr-Cyrl-CS"/>
        </w:rPr>
        <w:t>бунарских</w:t>
      </w:r>
      <w:r w:rsidR="00835210" w:rsidRPr="00EF1F71">
        <w:rPr>
          <w:b/>
          <w:sz w:val="22"/>
          <w:szCs w:val="22"/>
          <w:lang w:val="sr-Latn-CS"/>
        </w:rPr>
        <w:t xml:space="preserve"> </w:t>
      </w:r>
      <w:r w:rsidR="00601381">
        <w:rPr>
          <w:b/>
          <w:sz w:val="22"/>
          <w:szCs w:val="22"/>
          <w:lang w:val="sr-Cyrl-RS"/>
        </w:rPr>
        <w:t xml:space="preserve"> </w:t>
      </w:r>
      <w:r w:rsidR="00835210" w:rsidRPr="00EF1F71">
        <w:rPr>
          <w:b/>
          <w:sz w:val="22"/>
          <w:szCs w:val="22"/>
          <w:lang w:val="sr-Latn-CS"/>
        </w:rPr>
        <w:t>пумп</w:t>
      </w:r>
      <w:r w:rsidR="00835210" w:rsidRPr="00EF1F71">
        <w:rPr>
          <w:b/>
          <w:sz w:val="22"/>
          <w:szCs w:val="22"/>
          <w:lang w:val="sr-Cyrl-CS"/>
        </w:rPr>
        <w:t>и</w:t>
      </w:r>
      <w:r w:rsidR="00DB624F">
        <w:rPr>
          <w:b/>
          <w:sz w:val="22"/>
          <w:szCs w:val="22"/>
          <w:lang w:val="sr-Cyrl-CS"/>
        </w:rPr>
        <w:t xml:space="preserve"> са електромотором </w:t>
      </w:r>
    </w:p>
    <w:p w14:paraId="2B6F766E" w14:textId="77777777" w:rsidR="00835210" w:rsidRPr="00EF1F71" w:rsidRDefault="00835210" w:rsidP="00835210">
      <w:pPr>
        <w:tabs>
          <w:tab w:val="left" w:pos="-540"/>
        </w:tabs>
        <w:ind w:left="-540" w:right="-1080" w:hanging="180"/>
        <w:rPr>
          <w:sz w:val="22"/>
          <w:szCs w:val="22"/>
          <w:lang w:val="sr-Cyrl-CS"/>
        </w:rPr>
      </w:pPr>
      <w:r w:rsidRPr="00EF1F71">
        <w:rPr>
          <w:sz w:val="22"/>
          <w:szCs w:val="22"/>
          <w:lang w:val="sr-Latn-CS"/>
        </w:rPr>
        <w:t xml:space="preserve">   У </w:t>
      </w:r>
      <w:r>
        <w:rPr>
          <w:sz w:val="22"/>
          <w:szCs w:val="22"/>
          <w:lang w:val="sr-Cyrl-CS"/>
        </w:rPr>
        <w:t>20</w:t>
      </w:r>
      <w:r w:rsidR="00BF3D4F">
        <w:rPr>
          <w:sz w:val="22"/>
          <w:szCs w:val="22"/>
        </w:rPr>
        <w:t>2</w:t>
      </w:r>
      <w:r w:rsidR="003C0D8F">
        <w:rPr>
          <w:sz w:val="22"/>
          <w:szCs w:val="22"/>
          <w:lang w:val="sr-Cyrl-RS"/>
        </w:rPr>
        <w:t>1</w:t>
      </w:r>
      <w:r w:rsidRPr="00EF1F71">
        <w:rPr>
          <w:sz w:val="22"/>
          <w:szCs w:val="22"/>
          <w:lang w:val="sr-Cyrl-CS"/>
        </w:rPr>
        <w:t xml:space="preserve"> години</w:t>
      </w:r>
      <w:r w:rsidRPr="00EF1F71">
        <w:rPr>
          <w:sz w:val="22"/>
          <w:szCs w:val="22"/>
          <w:lang w:val="sr-Latn-CS"/>
        </w:rPr>
        <w:t xml:space="preserve"> неопходна је набавка </w:t>
      </w:r>
      <w:r w:rsidRPr="00EF1F71">
        <w:rPr>
          <w:sz w:val="22"/>
          <w:szCs w:val="22"/>
          <w:lang w:val="sr-Cyrl-CS"/>
        </w:rPr>
        <w:t>нових</w:t>
      </w:r>
      <w:r w:rsidRPr="00EF1F71">
        <w:rPr>
          <w:sz w:val="22"/>
          <w:szCs w:val="22"/>
          <w:lang w:val="sr-Latn-CS"/>
        </w:rPr>
        <w:t xml:space="preserve"> утопн</w:t>
      </w:r>
      <w:r w:rsidRPr="00EF1F71">
        <w:rPr>
          <w:sz w:val="22"/>
          <w:szCs w:val="22"/>
          <w:lang w:val="sr-Cyrl-CS"/>
        </w:rPr>
        <w:t xml:space="preserve">их </w:t>
      </w:r>
      <w:r w:rsidR="00DB624F">
        <w:rPr>
          <w:sz w:val="22"/>
          <w:szCs w:val="22"/>
          <w:lang w:val="sr-Cyrl-CS"/>
        </w:rPr>
        <w:t xml:space="preserve">бунарских </w:t>
      </w:r>
      <w:r w:rsidRPr="00EF1F71">
        <w:rPr>
          <w:sz w:val="22"/>
          <w:szCs w:val="22"/>
          <w:lang w:val="sr-Latn-CS"/>
        </w:rPr>
        <w:t>пумп</w:t>
      </w:r>
      <w:r w:rsidRPr="00EF1F71">
        <w:rPr>
          <w:sz w:val="22"/>
          <w:szCs w:val="22"/>
          <w:lang w:val="sr-Cyrl-CS"/>
        </w:rPr>
        <w:t>и.</w:t>
      </w:r>
      <w:r w:rsidRPr="00EF1F71">
        <w:rPr>
          <w:sz w:val="22"/>
          <w:szCs w:val="22"/>
          <w:lang w:val="sr-Latn-CS"/>
        </w:rPr>
        <w:t xml:space="preserve"> </w:t>
      </w:r>
    </w:p>
    <w:p w14:paraId="6E1F1AEC" w14:textId="77777777" w:rsidR="00835210" w:rsidRDefault="00835210" w:rsidP="00835210">
      <w:pPr>
        <w:ind w:left="-540"/>
        <w:jc w:val="both"/>
        <w:rPr>
          <w:sz w:val="22"/>
          <w:szCs w:val="22"/>
          <w:lang w:val="sr-Cyrl-CS"/>
        </w:rPr>
      </w:pPr>
      <w:r w:rsidRPr="00EF1F71">
        <w:rPr>
          <w:sz w:val="22"/>
          <w:szCs w:val="22"/>
          <w:lang w:val="sr-Cyrl-CS"/>
        </w:rPr>
        <w:t xml:space="preserve">Набавком нових утопних пумпи предупредили би се застоји </w:t>
      </w:r>
      <w:r>
        <w:rPr>
          <w:sz w:val="22"/>
          <w:szCs w:val="22"/>
          <w:lang w:val="sr-Cyrl-CS"/>
        </w:rPr>
        <w:t xml:space="preserve">и празан ход у раду </w:t>
      </w:r>
      <w:r w:rsidRPr="00EF1F71">
        <w:rPr>
          <w:sz w:val="22"/>
          <w:szCs w:val="22"/>
          <w:lang w:val="sr-Cyrl-CS"/>
        </w:rPr>
        <w:t xml:space="preserve">експлоатационих бунара </w:t>
      </w:r>
      <w:r>
        <w:rPr>
          <w:sz w:val="22"/>
          <w:szCs w:val="22"/>
          <w:lang w:val="sr-Cyrl-CS"/>
        </w:rPr>
        <w:t xml:space="preserve">на извориштима у Смедеревској Паланци </w:t>
      </w:r>
      <w:r w:rsidRPr="00EF1F71">
        <w:rPr>
          <w:sz w:val="22"/>
          <w:szCs w:val="22"/>
          <w:lang w:val="sr-Cyrl-CS"/>
        </w:rPr>
        <w:t>што би у многоме допринело стабилизацији система водоснабдевања</w:t>
      </w:r>
      <w:r w:rsidR="008E7709">
        <w:rPr>
          <w:sz w:val="22"/>
          <w:szCs w:val="22"/>
          <w:lang w:val="sr-Cyrl-CS"/>
        </w:rPr>
        <w:t xml:space="preserve"> и повећању погонске спремности система</w:t>
      </w:r>
      <w:r w:rsidRPr="00EF1F71">
        <w:rPr>
          <w:sz w:val="22"/>
          <w:szCs w:val="22"/>
          <w:lang w:val="sr-Cyrl-CS"/>
        </w:rPr>
        <w:t>.</w:t>
      </w:r>
    </w:p>
    <w:p w14:paraId="3A58BC15" w14:textId="77777777" w:rsidR="00835210" w:rsidRPr="00677C25" w:rsidRDefault="00835210" w:rsidP="00835210">
      <w:pPr>
        <w:ind w:left="-540"/>
        <w:jc w:val="both"/>
        <w:rPr>
          <w:b/>
          <w:sz w:val="22"/>
          <w:szCs w:val="22"/>
          <w:lang w:val="sr-Cyrl-CS"/>
        </w:rPr>
      </w:pPr>
      <w:r w:rsidRPr="00B95E9B">
        <w:rPr>
          <w:b/>
          <w:i/>
          <w:sz w:val="22"/>
          <w:szCs w:val="22"/>
          <w:lang w:val="sr-Cyrl-CS"/>
        </w:rPr>
        <w:t>Процењена вредност:</w:t>
      </w:r>
      <w:r>
        <w:rPr>
          <w:b/>
          <w:sz w:val="22"/>
          <w:szCs w:val="22"/>
          <w:lang w:val="sr-Cyrl-CS"/>
        </w:rPr>
        <w:t xml:space="preserve"> </w:t>
      </w:r>
      <w:r w:rsidR="00601381">
        <w:rPr>
          <w:b/>
          <w:sz w:val="22"/>
          <w:szCs w:val="22"/>
          <w:lang w:val="sr-Cyrl-CS"/>
        </w:rPr>
        <w:t>1.</w:t>
      </w:r>
      <w:r w:rsidR="003C0D8F">
        <w:rPr>
          <w:b/>
          <w:sz w:val="22"/>
          <w:szCs w:val="22"/>
          <w:lang w:val="sr-Cyrl-CS"/>
        </w:rPr>
        <w:t>000</w:t>
      </w:r>
      <w:r w:rsidRPr="00677C25">
        <w:rPr>
          <w:b/>
          <w:sz w:val="22"/>
          <w:szCs w:val="22"/>
          <w:lang w:val="sr-Cyrl-CS"/>
        </w:rPr>
        <w:t xml:space="preserve">.000,00 динара </w:t>
      </w:r>
    </w:p>
    <w:p w14:paraId="79343E47" w14:textId="77777777" w:rsidR="003C0D8F" w:rsidRDefault="003C0D8F" w:rsidP="00856FB4">
      <w:pPr>
        <w:ind w:left="-540"/>
        <w:rPr>
          <w:b/>
          <w:i/>
          <w:sz w:val="22"/>
          <w:szCs w:val="22"/>
          <w:lang w:val="sr-Cyrl-RS"/>
        </w:rPr>
      </w:pPr>
    </w:p>
    <w:p w14:paraId="64462306" w14:textId="77777777" w:rsidR="00856FB4" w:rsidRDefault="00C554D9" w:rsidP="00856FB4">
      <w:pPr>
        <w:ind w:left="-540"/>
        <w:rPr>
          <w:b/>
          <w:sz w:val="22"/>
          <w:szCs w:val="22"/>
          <w:lang w:val="sr-Cyrl-CS"/>
        </w:rPr>
      </w:pPr>
      <w:r>
        <w:rPr>
          <w:b/>
          <w:sz w:val="22"/>
          <w:szCs w:val="22"/>
          <w:lang w:val="sr-Cyrl-CS"/>
        </w:rPr>
        <w:t>6</w:t>
      </w:r>
      <w:r w:rsidR="00856FB4">
        <w:rPr>
          <w:b/>
          <w:sz w:val="22"/>
          <w:szCs w:val="22"/>
          <w:lang w:val="sr-Cyrl-CS"/>
        </w:rPr>
        <w:t>) Израда Елабората о санитарној заштити изворишта у Смедеревској Паланци</w:t>
      </w:r>
    </w:p>
    <w:p w14:paraId="71BA997C" w14:textId="77777777" w:rsidR="00856FB4" w:rsidRDefault="00856FB4" w:rsidP="00856FB4">
      <w:pPr>
        <w:ind w:left="-540"/>
        <w:jc w:val="both"/>
        <w:rPr>
          <w:sz w:val="22"/>
          <w:szCs w:val="22"/>
          <w:lang w:val="sr-Cyrl-CS"/>
        </w:rPr>
      </w:pPr>
      <w:r w:rsidRPr="00A6281E">
        <w:rPr>
          <w:sz w:val="22"/>
          <w:szCs w:val="22"/>
          <w:lang w:val="sr-Cyrl-CS"/>
        </w:rPr>
        <w:t xml:space="preserve">Израда наведеног Елабората је неопходна ради </w:t>
      </w:r>
      <w:r>
        <w:rPr>
          <w:sz w:val="22"/>
          <w:szCs w:val="22"/>
          <w:lang w:val="sr-Cyrl-CS"/>
        </w:rPr>
        <w:t xml:space="preserve"> исходовања Решења надлежног министарства о утврђивању зона санитарне заштите изворишта у Смедревској Паланци: ,,Рудине“, ,,Сингер“ и ,,Булине воде“ и </w:t>
      </w:r>
      <w:r w:rsidRPr="00A6281E">
        <w:rPr>
          <w:sz w:val="22"/>
          <w:szCs w:val="22"/>
          <w:lang w:val="sr-Cyrl-CS"/>
        </w:rPr>
        <w:t xml:space="preserve">прибављања водне дозволе за </w:t>
      </w:r>
      <w:r>
        <w:rPr>
          <w:sz w:val="22"/>
          <w:szCs w:val="22"/>
          <w:lang w:val="sr-Cyrl-CS"/>
        </w:rPr>
        <w:t>постојеће водне објекте</w:t>
      </w:r>
    </w:p>
    <w:p w14:paraId="1E9F1100" w14:textId="77777777" w:rsidR="00856FB4" w:rsidRDefault="00856FB4" w:rsidP="00856FB4">
      <w:pPr>
        <w:ind w:left="-540"/>
        <w:jc w:val="both"/>
        <w:rPr>
          <w:b/>
          <w:sz w:val="22"/>
          <w:szCs w:val="22"/>
          <w:lang w:val="sr-Cyrl-CS"/>
        </w:rPr>
      </w:pPr>
      <w:r w:rsidRPr="00B95E9B">
        <w:rPr>
          <w:b/>
          <w:i/>
          <w:sz w:val="22"/>
          <w:szCs w:val="22"/>
          <w:lang w:val="sr-Latn-CS"/>
        </w:rPr>
        <w:t>Процењена вредност:</w:t>
      </w:r>
      <w:r>
        <w:rPr>
          <w:b/>
          <w:sz w:val="22"/>
          <w:szCs w:val="22"/>
          <w:lang w:val="sr-Cyrl-CS"/>
        </w:rPr>
        <w:t xml:space="preserve"> 1.000</w:t>
      </w:r>
      <w:r w:rsidRPr="003F4A64">
        <w:rPr>
          <w:b/>
          <w:sz w:val="22"/>
          <w:szCs w:val="22"/>
          <w:lang w:val="sr-Cyrl-CS"/>
        </w:rPr>
        <w:t>.000</w:t>
      </w:r>
      <w:r>
        <w:rPr>
          <w:b/>
          <w:sz w:val="22"/>
          <w:szCs w:val="22"/>
          <w:lang w:val="sr-Latn-CS"/>
        </w:rPr>
        <w:t>,00 динара</w:t>
      </w:r>
    </w:p>
    <w:p w14:paraId="575BF6A7" w14:textId="77777777" w:rsidR="00E1706A" w:rsidRDefault="00E1706A" w:rsidP="008B2D96">
      <w:pPr>
        <w:jc w:val="both"/>
        <w:outlineLvl w:val="0"/>
        <w:rPr>
          <w:b/>
          <w:sz w:val="22"/>
          <w:szCs w:val="22"/>
          <w:lang w:val="sr-Cyrl-CS"/>
        </w:rPr>
      </w:pPr>
    </w:p>
    <w:p w14:paraId="7E1253B5" w14:textId="77777777" w:rsidR="00E1706A" w:rsidRDefault="00C554D9" w:rsidP="00F22261">
      <w:pPr>
        <w:ind w:left="-567"/>
        <w:jc w:val="both"/>
        <w:outlineLvl w:val="0"/>
        <w:rPr>
          <w:b/>
          <w:sz w:val="22"/>
          <w:szCs w:val="22"/>
          <w:lang w:val="sr-Cyrl-CS"/>
        </w:rPr>
      </w:pPr>
      <w:r>
        <w:rPr>
          <w:b/>
          <w:sz w:val="22"/>
          <w:szCs w:val="22"/>
          <w:lang w:val="sr-Cyrl-CS"/>
        </w:rPr>
        <w:t>7</w:t>
      </w:r>
      <w:r w:rsidR="00E1706A">
        <w:rPr>
          <w:b/>
          <w:sz w:val="22"/>
          <w:szCs w:val="22"/>
          <w:lang w:val="sr-Cyrl-CS"/>
        </w:rPr>
        <w:t xml:space="preserve">) </w:t>
      </w:r>
      <w:r w:rsidR="003C0D8F">
        <w:rPr>
          <w:b/>
          <w:sz w:val="22"/>
          <w:szCs w:val="22"/>
          <w:lang w:val="sr-Cyrl-CS"/>
        </w:rPr>
        <w:t>Израда кишног колектора у улици Војводе Степе</w:t>
      </w:r>
    </w:p>
    <w:p w14:paraId="20224E4D" w14:textId="77777777" w:rsidR="003C0D8F" w:rsidRDefault="003C0D8F" w:rsidP="003C0D8F">
      <w:pPr>
        <w:ind w:left="-540"/>
        <w:jc w:val="both"/>
        <w:rPr>
          <w:b/>
          <w:sz w:val="22"/>
          <w:szCs w:val="22"/>
          <w:lang w:val="sr-Cyrl-RS"/>
        </w:rPr>
      </w:pPr>
      <w:r w:rsidRPr="00B95E9B">
        <w:rPr>
          <w:b/>
          <w:i/>
          <w:sz w:val="22"/>
          <w:szCs w:val="22"/>
          <w:lang w:val="sr-Latn-CS"/>
        </w:rPr>
        <w:t>Процењена вредност:</w:t>
      </w:r>
      <w:r>
        <w:rPr>
          <w:b/>
          <w:sz w:val="22"/>
          <w:szCs w:val="22"/>
          <w:lang w:val="sr-Cyrl-CS"/>
        </w:rPr>
        <w:t xml:space="preserve"> 3.600</w:t>
      </w:r>
      <w:r w:rsidRPr="003F4A64">
        <w:rPr>
          <w:b/>
          <w:sz w:val="22"/>
          <w:szCs w:val="22"/>
          <w:lang w:val="sr-Cyrl-CS"/>
        </w:rPr>
        <w:t>.000</w:t>
      </w:r>
      <w:r>
        <w:rPr>
          <w:b/>
          <w:sz w:val="22"/>
          <w:szCs w:val="22"/>
          <w:lang w:val="sr-Latn-CS"/>
        </w:rPr>
        <w:t>,00 динара</w:t>
      </w:r>
    </w:p>
    <w:p w14:paraId="5F22AA13" w14:textId="77777777" w:rsidR="003C0D8F" w:rsidRDefault="003C0D8F" w:rsidP="003C0D8F">
      <w:pPr>
        <w:ind w:left="-540"/>
        <w:jc w:val="both"/>
        <w:rPr>
          <w:b/>
          <w:sz w:val="22"/>
          <w:szCs w:val="22"/>
          <w:lang w:val="sr-Cyrl-RS"/>
        </w:rPr>
      </w:pPr>
    </w:p>
    <w:p w14:paraId="4FE38D64" w14:textId="77777777" w:rsidR="003C0D8F" w:rsidRPr="003C0D8F" w:rsidRDefault="003C0D8F" w:rsidP="00C554D9">
      <w:pPr>
        <w:numPr>
          <w:ilvl w:val="0"/>
          <w:numId w:val="20"/>
        </w:numPr>
        <w:jc w:val="both"/>
        <w:rPr>
          <w:b/>
          <w:sz w:val="22"/>
          <w:szCs w:val="22"/>
          <w:lang w:val="sr-Cyrl-RS"/>
        </w:rPr>
      </w:pPr>
      <w:r>
        <w:rPr>
          <w:b/>
          <w:sz w:val="22"/>
          <w:szCs w:val="22"/>
          <w:lang w:val="sr-Cyrl-CS"/>
        </w:rPr>
        <w:t>Израда фекалног колектора од улице Вука Караџића до улице Јевтићеве</w:t>
      </w:r>
    </w:p>
    <w:p w14:paraId="67B42425" w14:textId="77777777" w:rsidR="003C0D8F" w:rsidRDefault="003C0D8F" w:rsidP="003C0D8F">
      <w:pPr>
        <w:ind w:left="-180" w:hanging="360"/>
        <w:jc w:val="both"/>
        <w:rPr>
          <w:b/>
          <w:sz w:val="22"/>
          <w:szCs w:val="22"/>
          <w:lang w:val="sr-Cyrl-RS"/>
        </w:rPr>
      </w:pPr>
      <w:r w:rsidRPr="00B95E9B">
        <w:rPr>
          <w:b/>
          <w:i/>
          <w:sz w:val="22"/>
          <w:szCs w:val="22"/>
          <w:lang w:val="sr-Latn-CS"/>
        </w:rPr>
        <w:t>Процењена вредност:</w:t>
      </w:r>
      <w:r>
        <w:rPr>
          <w:b/>
          <w:sz w:val="22"/>
          <w:szCs w:val="22"/>
          <w:lang w:val="sr-Cyrl-CS"/>
        </w:rPr>
        <w:t xml:space="preserve"> 18.000</w:t>
      </w:r>
      <w:r w:rsidRPr="003F4A64">
        <w:rPr>
          <w:b/>
          <w:sz w:val="22"/>
          <w:szCs w:val="22"/>
          <w:lang w:val="sr-Cyrl-CS"/>
        </w:rPr>
        <w:t>.000</w:t>
      </w:r>
      <w:r>
        <w:rPr>
          <w:b/>
          <w:sz w:val="22"/>
          <w:szCs w:val="22"/>
          <w:lang w:val="sr-Latn-CS"/>
        </w:rPr>
        <w:t>,00 динара</w:t>
      </w:r>
    </w:p>
    <w:p w14:paraId="04DB9216" w14:textId="77777777" w:rsidR="00A6281E" w:rsidRDefault="00A6281E" w:rsidP="00856FB4">
      <w:pPr>
        <w:rPr>
          <w:sz w:val="22"/>
          <w:szCs w:val="22"/>
          <w:lang w:val="sr-Cyrl-RS"/>
        </w:rPr>
      </w:pPr>
    </w:p>
    <w:p w14:paraId="76800605" w14:textId="77777777" w:rsidR="00A6281E" w:rsidRDefault="00C554D9" w:rsidP="00A6281E">
      <w:pPr>
        <w:ind w:left="-540"/>
        <w:rPr>
          <w:b/>
          <w:sz w:val="22"/>
          <w:szCs w:val="22"/>
          <w:lang w:val="sr-Cyrl-CS"/>
        </w:rPr>
      </w:pPr>
      <w:r>
        <w:rPr>
          <w:b/>
          <w:sz w:val="22"/>
          <w:szCs w:val="22"/>
          <w:lang w:val="sr-Cyrl-RS"/>
        </w:rPr>
        <w:t>9</w:t>
      </w:r>
      <w:r w:rsidR="00A6281E" w:rsidRPr="00A6281E">
        <w:rPr>
          <w:b/>
          <w:sz w:val="22"/>
          <w:szCs w:val="22"/>
          <w:lang w:val="sr-Cyrl-RS"/>
        </w:rPr>
        <w:t>)</w:t>
      </w:r>
      <w:r w:rsidR="00856FB4">
        <w:rPr>
          <w:b/>
          <w:sz w:val="22"/>
          <w:szCs w:val="22"/>
          <w:lang w:val="sr-Cyrl-RS"/>
        </w:rPr>
        <w:t xml:space="preserve"> </w:t>
      </w:r>
      <w:r w:rsidR="003C0D8F">
        <w:rPr>
          <w:b/>
          <w:sz w:val="22"/>
          <w:szCs w:val="22"/>
          <w:lang w:val="sr-Cyrl-RS"/>
        </w:rPr>
        <w:t>Израда унутрашњих гасних инсталација у пословном објекту – Управна зграда</w:t>
      </w:r>
      <w:r w:rsidR="00A6281E" w:rsidRPr="00A6281E">
        <w:rPr>
          <w:b/>
          <w:sz w:val="22"/>
          <w:szCs w:val="22"/>
          <w:lang w:val="sr-Cyrl-CS"/>
        </w:rPr>
        <w:t xml:space="preserve"> </w:t>
      </w:r>
    </w:p>
    <w:p w14:paraId="2873D837" w14:textId="77777777" w:rsidR="00A6281E" w:rsidRDefault="00A6281E" w:rsidP="00A6281E">
      <w:pPr>
        <w:ind w:left="-540"/>
        <w:jc w:val="both"/>
        <w:rPr>
          <w:b/>
          <w:sz w:val="22"/>
          <w:szCs w:val="22"/>
          <w:lang w:val="sr-Cyrl-RS"/>
        </w:rPr>
      </w:pPr>
      <w:r w:rsidRPr="00B95E9B">
        <w:rPr>
          <w:b/>
          <w:i/>
          <w:sz w:val="22"/>
          <w:szCs w:val="22"/>
          <w:lang w:val="sr-Latn-CS"/>
        </w:rPr>
        <w:t>Процењена вредност:</w:t>
      </w:r>
      <w:r>
        <w:rPr>
          <w:b/>
          <w:sz w:val="22"/>
          <w:szCs w:val="22"/>
          <w:lang w:val="sr-Cyrl-CS"/>
        </w:rPr>
        <w:t xml:space="preserve"> </w:t>
      </w:r>
      <w:r w:rsidR="003C0D8F">
        <w:rPr>
          <w:b/>
          <w:sz w:val="22"/>
          <w:szCs w:val="22"/>
          <w:lang w:val="sr-Cyrl-CS"/>
        </w:rPr>
        <w:t>1.5</w:t>
      </w:r>
      <w:r w:rsidR="0080754B">
        <w:rPr>
          <w:b/>
          <w:sz w:val="22"/>
          <w:szCs w:val="22"/>
          <w:lang w:val="sr-Cyrl-CS"/>
        </w:rPr>
        <w:t>00</w:t>
      </w:r>
      <w:r w:rsidRPr="003F4A64">
        <w:rPr>
          <w:b/>
          <w:sz w:val="22"/>
          <w:szCs w:val="22"/>
          <w:lang w:val="sr-Cyrl-CS"/>
        </w:rPr>
        <w:t>.000</w:t>
      </w:r>
      <w:r>
        <w:rPr>
          <w:b/>
          <w:sz w:val="22"/>
          <w:szCs w:val="22"/>
          <w:lang w:val="sr-Latn-CS"/>
        </w:rPr>
        <w:t>,00 динара</w:t>
      </w:r>
      <w:r w:rsidR="00281217">
        <w:rPr>
          <w:b/>
          <w:sz w:val="22"/>
          <w:szCs w:val="22"/>
          <w:lang w:val="sr-Cyrl-RS"/>
        </w:rPr>
        <w:t xml:space="preserve"> </w:t>
      </w:r>
    </w:p>
    <w:p w14:paraId="7F3A8D1E" w14:textId="77777777" w:rsidR="00281217" w:rsidRPr="00281217" w:rsidRDefault="00281217" w:rsidP="00A6281E">
      <w:pPr>
        <w:ind w:left="-540"/>
        <w:jc w:val="both"/>
        <w:rPr>
          <w:sz w:val="22"/>
          <w:szCs w:val="22"/>
          <w:lang w:val="sr-Cyrl-RS"/>
        </w:rPr>
      </w:pPr>
      <w:r w:rsidRPr="00281217">
        <w:rPr>
          <w:i/>
          <w:sz w:val="22"/>
          <w:szCs w:val="22"/>
          <w:lang w:val="sr-Cyrl-RS"/>
        </w:rPr>
        <w:t>Напомена:</w:t>
      </w:r>
      <w:r w:rsidRPr="00281217">
        <w:rPr>
          <w:sz w:val="22"/>
          <w:szCs w:val="22"/>
          <w:lang w:val="sr-Cyrl-RS"/>
        </w:rPr>
        <w:t xml:space="preserve"> Укупна вредност инвестиције износи 1.988.750,00 динара</w:t>
      </w:r>
      <w:r>
        <w:rPr>
          <w:sz w:val="22"/>
          <w:szCs w:val="22"/>
          <w:lang w:val="sr-Cyrl-RS"/>
        </w:rPr>
        <w:t>. Разлика до пуне врености, односно 488.750,00 динара плаћен</w:t>
      </w:r>
      <w:r w:rsidR="00B06481">
        <w:rPr>
          <w:sz w:val="22"/>
          <w:szCs w:val="22"/>
          <w:lang w:val="sr-Cyrl-RS"/>
        </w:rPr>
        <w:t>а</w:t>
      </w:r>
      <w:r>
        <w:rPr>
          <w:sz w:val="22"/>
          <w:szCs w:val="22"/>
          <w:lang w:val="sr-Cyrl-RS"/>
        </w:rPr>
        <w:t xml:space="preserve"> из средстава ЈКП ,,Водовод“ у 2020. години</w:t>
      </w:r>
    </w:p>
    <w:p w14:paraId="0444C19F" w14:textId="77777777" w:rsidR="00F22261" w:rsidRDefault="00F22261" w:rsidP="00F22261">
      <w:pPr>
        <w:ind w:left="-540"/>
        <w:jc w:val="both"/>
        <w:rPr>
          <w:b/>
          <w:sz w:val="22"/>
          <w:szCs w:val="22"/>
          <w:lang w:val="sr-Cyrl-RS"/>
        </w:rPr>
      </w:pPr>
    </w:p>
    <w:p w14:paraId="5CC49ED7" w14:textId="77777777" w:rsidR="00A6281E" w:rsidRPr="00A6281E" w:rsidRDefault="00C554D9" w:rsidP="00F22261">
      <w:pPr>
        <w:ind w:left="-540"/>
        <w:jc w:val="both"/>
        <w:rPr>
          <w:b/>
          <w:sz w:val="22"/>
          <w:szCs w:val="22"/>
          <w:lang w:val="sr-Cyrl-RS"/>
        </w:rPr>
      </w:pPr>
      <w:r>
        <w:rPr>
          <w:b/>
          <w:sz w:val="22"/>
          <w:szCs w:val="22"/>
          <w:lang w:val="sr-Cyrl-RS"/>
        </w:rPr>
        <w:t>10</w:t>
      </w:r>
      <w:r w:rsidR="00A6281E" w:rsidRPr="00A6281E">
        <w:rPr>
          <w:b/>
          <w:sz w:val="22"/>
          <w:szCs w:val="22"/>
          <w:lang w:val="sr-Cyrl-RS"/>
        </w:rPr>
        <w:t>)</w:t>
      </w:r>
      <w:r w:rsidR="00856FB4">
        <w:rPr>
          <w:b/>
          <w:sz w:val="22"/>
          <w:szCs w:val="22"/>
          <w:lang w:val="sr-Cyrl-RS"/>
        </w:rPr>
        <w:t xml:space="preserve"> </w:t>
      </w:r>
      <w:r w:rsidR="002923F9">
        <w:rPr>
          <w:b/>
          <w:sz w:val="22"/>
          <w:szCs w:val="22"/>
          <w:lang w:val="sr-Cyrl-RS"/>
        </w:rPr>
        <w:t>Набавка грађевинске машине</w:t>
      </w:r>
    </w:p>
    <w:p w14:paraId="7E0E9324" w14:textId="77777777" w:rsidR="00A6281E" w:rsidRDefault="002923F9" w:rsidP="00A6281E">
      <w:pPr>
        <w:ind w:left="-540"/>
        <w:jc w:val="both"/>
        <w:rPr>
          <w:b/>
          <w:sz w:val="22"/>
          <w:szCs w:val="22"/>
          <w:lang w:val="sr-Cyrl-RS"/>
        </w:rPr>
      </w:pPr>
      <w:r w:rsidRPr="00B95E9B">
        <w:rPr>
          <w:b/>
          <w:i/>
          <w:sz w:val="22"/>
          <w:szCs w:val="22"/>
          <w:lang w:val="sr-Latn-CS"/>
        </w:rPr>
        <w:t>Процењена</w:t>
      </w:r>
      <w:r>
        <w:rPr>
          <w:b/>
          <w:i/>
          <w:sz w:val="22"/>
          <w:szCs w:val="22"/>
          <w:lang w:val="sr-Cyrl-RS"/>
        </w:rPr>
        <w:t xml:space="preserve"> в</w:t>
      </w:r>
      <w:r w:rsidR="00A6281E" w:rsidRPr="00B95E9B">
        <w:rPr>
          <w:b/>
          <w:i/>
          <w:sz w:val="22"/>
          <w:szCs w:val="22"/>
          <w:lang w:val="sr-Latn-CS"/>
        </w:rPr>
        <w:t>редност:</w:t>
      </w:r>
      <w:r w:rsidR="00A6281E">
        <w:rPr>
          <w:b/>
          <w:sz w:val="22"/>
          <w:szCs w:val="22"/>
          <w:lang w:val="sr-Cyrl-CS"/>
        </w:rPr>
        <w:t xml:space="preserve"> </w:t>
      </w:r>
      <w:r w:rsidR="00EC4218">
        <w:rPr>
          <w:b/>
          <w:sz w:val="22"/>
          <w:szCs w:val="22"/>
          <w:lang w:val="sr-Cyrl-CS"/>
        </w:rPr>
        <w:t>5</w:t>
      </w:r>
      <w:r w:rsidR="00A6281E">
        <w:rPr>
          <w:b/>
          <w:sz w:val="22"/>
          <w:szCs w:val="22"/>
          <w:lang w:val="sr-Cyrl-CS"/>
        </w:rPr>
        <w:t>00</w:t>
      </w:r>
      <w:r w:rsidR="00A6281E" w:rsidRPr="003F4A64">
        <w:rPr>
          <w:b/>
          <w:sz w:val="22"/>
          <w:szCs w:val="22"/>
          <w:lang w:val="sr-Cyrl-CS"/>
        </w:rPr>
        <w:t>.000</w:t>
      </w:r>
      <w:r w:rsidR="00A6281E">
        <w:rPr>
          <w:b/>
          <w:sz w:val="22"/>
          <w:szCs w:val="22"/>
          <w:lang w:val="sr-Latn-CS"/>
        </w:rPr>
        <w:t>,00 динара</w:t>
      </w:r>
    </w:p>
    <w:p w14:paraId="102FC1A5" w14:textId="77777777" w:rsidR="00EC4218" w:rsidRDefault="00EC4218" w:rsidP="00EC4218">
      <w:pPr>
        <w:ind w:left="-567"/>
        <w:jc w:val="both"/>
        <w:outlineLvl w:val="0"/>
        <w:rPr>
          <w:b/>
          <w:i/>
          <w:sz w:val="22"/>
          <w:szCs w:val="22"/>
          <w:lang w:val="sr-Cyrl-CS"/>
        </w:rPr>
      </w:pPr>
    </w:p>
    <w:p w14:paraId="13248A45" w14:textId="77777777" w:rsidR="002923F9" w:rsidRPr="002923F9" w:rsidRDefault="002923F9" w:rsidP="00EC4218">
      <w:pPr>
        <w:ind w:left="-567"/>
        <w:jc w:val="both"/>
        <w:outlineLvl w:val="0"/>
        <w:rPr>
          <w:b/>
          <w:sz w:val="22"/>
          <w:szCs w:val="22"/>
          <w:lang w:val="sr-Cyrl-CS"/>
        </w:rPr>
      </w:pPr>
      <w:r>
        <w:rPr>
          <w:b/>
          <w:sz w:val="22"/>
          <w:szCs w:val="22"/>
          <w:lang w:val="sr-Cyrl-CS"/>
        </w:rPr>
        <w:t>1</w:t>
      </w:r>
      <w:r w:rsidR="00C554D9">
        <w:rPr>
          <w:b/>
          <w:sz w:val="22"/>
          <w:szCs w:val="22"/>
          <w:lang w:val="sr-Cyrl-CS"/>
        </w:rPr>
        <w:t>1</w:t>
      </w:r>
      <w:r>
        <w:rPr>
          <w:b/>
          <w:sz w:val="22"/>
          <w:szCs w:val="22"/>
          <w:lang w:val="sr-Cyrl-CS"/>
        </w:rPr>
        <w:t xml:space="preserve">) </w:t>
      </w:r>
      <w:r w:rsidRPr="002923F9">
        <w:rPr>
          <w:b/>
          <w:sz w:val="22"/>
          <w:szCs w:val="22"/>
          <w:lang w:val="sr-Cyrl-CS"/>
        </w:rPr>
        <w:t xml:space="preserve"> Геодетско снимање канализационих линија</w:t>
      </w:r>
    </w:p>
    <w:p w14:paraId="7BD93CCC" w14:textId="77777777" w:rsidR="002923F9" w:rsidRDefault="002923F9" w:rsidP="002923F9">
      <w:pPr>
        <w:ind w:left="-540"/>
        <w:jc w:val="both"/>
        <w:rPr>
          <w:b/>
          <w:sz w:val="22"/>
          <w:szCs w:val="22"/>
          <w:lang w:val="sr-Cyrl-RS"/>
        </w:rPr>
      </w:pPr>
      <w:r w:rsidRPr="00B95E9B">
        <w:rPr>
          <w:b/>
          <w:i/>
          <w:sz w:val="22"/>
          <w:szCs w:val="22"/>
          <w:lang w:val="sr-Latn-CS"/>
        </w:rPr>
        <w:t>Процењена</w:t>
      </w:r>
      <w:r>
        <w:rPr>
          <w:b/>
          <w:i/>
          <w:sz w:val="22"/>
          <w:szCs w:val="22"/>
          <w:lang w:val="sr-Cyrl-RS"/>
        </w:rPr>
        <w:t xml:space="preserve"> в</w:t>
      </w:r>
      <w:r w:rsidRPr="00B95E9B">
        <w:rPr>
          <w:b/>
          <w:i/>
          <w:sz w:val="22"/>
          <w:szCs w:val="22"/>
          <w:lang w:val="sr-Latn-CS"/>
        </w:rPr>
        <w:t>редност:</w:t>
      </w:r>
      <w:r>
        <w:rPr>
          <w:b/>
          <w:sz w:val="22"/>
          <w:szCs w:val="22"/>
          <w:lang w:val="sr-Cyrl-CS"/>
        </w:rPr>
        <w:t xml:space="preserve"> 200</w:t>
      </w:r>
      <w:r w:rsidRPr="003F4A64">
        <w:rPr>
          <w:b/>
          <w:sz w:val="22"/>
          <w:szCs w:val="22"/>
          <w:lang w:val="sr-Cyrl-CS"/>
        </w:rPr>
        <w:t>.000</w:t>
      </w:r>
      <w:r>
        <w:rPr>
          <w:b/>
          <w:sz w:val="22"/>
          <w:szCs w:val="22"/>
          <w:lang w:val="sr-Latn-CS"/>
        </w:rPr>
        <w:t>,00 динара</w:t>
      </w:r>
    </w:p>
    <w:p w14:paraId="57FE661A" w14:textId="77777777" w:rsidR="002923F9" w:rsidRDefault="002923F9" w:rsidP="002923F9">
      <w:pPr>
        <w:ind w:left="-540"/>
        <w:jc w:val="both"/>
        <w:rPr>
          <w:b/>
          <w:i/>
          <w:sz w:val="22"/>
          <w:szCs w:val="22"/>
          <w:lang w:val="sr-Cyrl-RS"/>
        </w:rPr>
      </w:pPr>
    </w:p>
    <w:p w14:paraId="559FE75C" w14:textId="77777777" w:rsidR="002923F9" w:rsidRPr="002923F9" w:rsidRDefault="002923F9" w:rsidP="002923F9">
      <w:pPr>
        <w:ind w:left="-540"/>
        <w:jc w:val="both"/>
        <w:rPr>
          <w:b/>
          <w:sz w:val="22"/>
          <w:szCs w:val="22"/>
          <w:lang w:val="sr-Cyrl-RS"/>
        </w:rPr>
      </w:pPr>
      <w:r w:rsidRPr="002923F9">
        <w:rPr>
          <w:b/>
          <w:sz w:val="22"/>
          <w:szCs w:val="22"/>
          <w:lang w:val="sr-Cyrl-RS"/>
        </w:rPr>
        <w:t>1</w:t>
      </w:r>
      <w:r w:rsidR="00C554D9">
        <w:rPr>
          <w:b/>
          <w:sz w:val="22"/>
          <w:szCs w:val="22"/>
          <w:lang w:val="sr-Cyrl-RS"/>
        </w:rPr>
        <w:t>2</w:t>
      </w:r>
      <w:r w:rsidRPr="002923F9">
        <w:rPr>
          <w:b/>
          <w:sz w:val="22"/>
          <w:szCs w:val="22"/>
          <w:lang w:val="sr-Cyrl-RS"/>
        </w:rPr>
        <w:t>) Израда пројектне документације система канализационе инфраструктуре</w:t>
      </w:r>
    </w:p>
    <w:p w14:paraId="727B8E2F" w14:textId="77777777" w:rsidR="002923F9" w:rsidRDefault="002923F9" w:rsidP="002923F9">
      <w:pPr>
        <w:ind w:left="-540"/>
        <w:jc w:val="both"/>
        <w:rPr>
          <w:b/>
          <w:sz w:val="22"/>
          <w:szCs w:val="22"/>
          <w:lang w:val="sr-Cyrl-RS"/>
        </w:rPr>
      </w:pPr>
      <w:r w:rsidRPr="00B95E9B">
        <w:rPr>
          <w:b/>
          <w:i/>
          <w:sz w:val="22"/>
          <w:szCs w:val="22"/>
          <w:lang w:val="sr-Latn-CS"/>
        </w:rPr>
        <w:t>Процењена</w:t>
      </w:r>
      <w:r>
        <w:rPr>
          <w:b/>
          <w:i/>
          <w:sz w:val="22"/>
          <w:szCs w:val="22"/>
          <w:lang w:val="sr-Cyrl-RS"/>
        </w:rPr>
        <w:t xml:space="preserve"> в</w:t>
      </w:r>
      <w:r w:rsidRPr="00B95E9B">
        <w:rPr>
          <w:b/>
          <w:i/>
          <w:sz w:val="22"/>
          <w:szCs w:val="22"/>
          <w:lang w:val="sr-Latn-CS"/>
        </w:rPr>
        <w:t>редност:</w:t>
      </w:r>
      <w:r>
        <w:rPr>
          <w:b/>
          <w:sz w:val="22"/>
          <w:szCs w:val="22"/>
          <w:lang w:val="sr-Cyrl-CS"/>
        </w:rPr>
        <w:t xml:space="preserve"> 100</w:t>
      </w:r>
      <w:r w:rsidRPr="003F4A64">
        <w:rPr>
          <w:b/>
          <w:sz w:val="22"/>
          <w:szCs w:val="22"/>
          <w:lang w:val="sr-Cyrl-CS"/>
        </w:rPr>
        <w:t>.000</w:t>
      </w:r>
      <w:r>
        <w:rPr>
          <w:b/>
          <w:sz w:val="22"/>
          <w:szCs w:val="22"/>
          <w:lang w:val="sr-Latn-CS"/>
        </w:rPr>
        <w:t>,00 динара</w:t>
      </w:r>
    </w:p>
    <w:p w14:paraId="090A9225" w14:textId="77777777" w:rsidR="002923F9" w:rsidRDefault="002923F9" w:rsidP="002923F9">
      <w:pPr>
        <w:ind w:left="-540"/>
        <w:jc w:val="both"/>
        <w:rPr>
          <w:b/>
          <w:sz w:val="22"/>
          <w:szCs w:val="22"/>
          <w:lang w:val="sr-Cyrl-RS"/>
        </w:rPr>
      </w:pPr>
    </w:p>
    <w:p w14:paraId="75954CA9" w14:textId="77777777" w:rsidR="002923F9" w:rsidRDefault="002923F9" w:rsidP="002923F9">
      <w:pPr>
        <w:ind w:left="-540"/>
        <w:jc w:val="both"/>
        <w:rPr>
          <w:b/>
          <w:sz w:val="22"/>
          <w:szCs w:val="22"/>
          <w:lang w:val="sr-Cyrl-RS"/>
        </w:rPr>
      </w:pPr>
      <w:r>
        <w:rPr>
          <w:b/>
          <w:sz w:val="22"/>
          <w:szCs w:val="22"/>
          <w:lang w:val="sr-Cyrl-RS"/>
        </w:rPr>
        <w:t>1</w:t>
      </w:r>
      <w:r w:rsidR="00C554D9">
        <w:rPr>
          <w:b/>
          <w:sz w:val="22"/>
          <w:szCs w:val="22"/>
          <w:lang w:val="sr-Cyrl-RS"/>
        </w:rPr>
        <w:t>3</w:t>
      </w:r>
      <w:r>
        <w:rPr>
          <w:b/>
          <w:sz w:val="22"/>
          <w:szCs w:val="22"/>
          <w:lang w:val="sr-Cyrl-RS"/>
        </w:rPr>
        <w:t>) Израда СКАД система</w:t>
      </w:r>
    </w:p>
    <w:p w14:paraId="7BAAEA93" w14:textId="77777777" w:rsidR="002923F9" w:rsidRDefault="002923F9" w:rsidP="002923F9">
      <w:pPr>
        <w:ind w:left="-540"/>
        <w:jc w:val="both"/>
        <w:rPr>
          <w:b/>
          <w:sz w:val="22"/>
          <w:szCs w:val="22"/>
          <w:lang w:val="sr-Cyrl-RS"/>
        </w:rPr>
      </w:pPr>
      <w:r w:rsidRPr="00B95E9B">
        <w:rPr>
          <w:b/>
          <w:i/>
          <w:sz w:val="22"/>
          <w:szCs w:val="22"/>
          <w:lang w:val="sr-Latn-CS"/>
        </w:rPr>
        <w:t>Процењена</w:t>
      </w:r>
      <w:r>
        <w:rPr>
          <w:b/>
          <w:i/>
          <w:sz w:val="22"/>
          <w:szCs w:val="22"/>
          <w:lang w:val="sr-Cyrl-RS"/>
        </w:rPr>
        <w:t xml:space="preserve"> в</w:t>
      </w:r>
      <w:r w:rsidRPr="00B95E9B">
        <w:rPr>
          <w:b/>
          <w:i/>
          <w:sz w:val="22"/>
          <w:szCs w:val="22"/>
          <w:lang w:val="sr-Latn-CS"/>
        </w:rPr>
        <w:t>редност:</w:t>
      </w:r>
      <w:r>
        <w:rPr>
          <w:b/>
          <w:sz w:val="22"/>
          <w:szCs w:val="22"/>
          <w:lang w:val="sr-Cyrl-CS"/>
        </w:rPr>
        <w:t xml:space="preserve"> 500</w:t>
      </w:r>
      <w:r w:rsidRPr="003F4A64">
        <w:rPr>
          <w:b/>
          <w:sz w:val="22"/>
          <w:szCs w:val="22"/>
          <w:lang w:val="sr-Cyrl-CS"/>
        </w:rPr>
        <w:t>.000</w:t>
      </w:r>
      <w:r>
        <w:rPr>
          <w:b/>
          <w:sz w:val="22"/>
          <w:szCs w:val="22"/>
          <w:lang w:val="sr-Latn-CS"/>
        </w:rPr>
        <w:t>,00 динара</w:t>
      </w:r>
    </w:p>
    <w:p w14:paraId="66F5FAEB" w14:textId="77777777" w:rsidR="002923F9" w:rsidRPr="002923F9" w:rsidRDefault="002923F9" w:rsidP="002923F9">
      <w:pPr>
        <w:ind w:left="-540"/>
        <w:jc w:val="both"/>
        <w:rPr>
          <w:b/>
          <w:sz w:val="22"/>
          <w:szCs w:val="22"/>
          <w:lang w:val="sr-Cyrl-RS"/>
        </w:rPr>
      </w:pPr>
    </w:p>
    <w:p w14:paraId="05A7EA68" w14:textId="77777777" w:rsidR="002923F9" w:rsidRDefault="002923F9" w:rsidP="00EC4218">
      <w:pPr>
        <w:ind w:left="-567"/>
        <w:jc w:val="both"/>
        <w:outlineLvl w:val="0"/>
        <w:rPr>
          <w:b/>
          <w:sz w:val="22"/>
          <w:szCs w:val="22"/>
          <w:lang w:val="sr-Cyrl-CS"/>
        </w:rPr>
      </w:pPr>
    </w:p>
    <w:p w14:paraId="15D853E0" w14:textId="77777777" w:rsidR="00835210" w:rsidRDefault="00835210" w:rsidP="00835210">
      <w:pPr>
        <w:tabs>
          <w:tab w:val="left" w:pos="9360"/>
        </w:tabs>
        <w:ind w:left="-540"/>
        <w:outlineLvl w:val="0"/>
        <w:rPr>
          <w:b/>
          <w:sz w:val="22"/>
          <w:szCs w:val="22"/>
          <w:lang w:val="sr-Cyrl-CS"/>
        </w:rPr>
      </w:pPr>
      <w:r>
        <w:rPr>
          <w:b/>
          <w:sz w:val="22"/>
          <w:szCs w:val="22"/>
          <w:lang w:val="sr-Cyrl-CS"/>
        </w:rPr>
        <w:t xml:space="preserve">УКУПНО СПЕЦИФИКАЦИЈА 9.2.  </w:t>
      </w:r>
      <w:r w:rsidRPr="003F4A64">
        <w:rPr>
          <w:b/>
          <w:sz w:val="22"/>
          <w:szCs w:val="22"/>
          <w:lang w:val="sr-Cyrl-CS"/>
        </w:rPr>
        <w:t>...................................</w:t>
      </w:r>
      <w:r w:rsidR="00F22261">
        <w:rPr>
          <w:b/>
          <w:sz w:val="22"/>
          <w:szCs w:val="22"/>
          <w:lang w:val="sr-Cyrl-CS"/>
        </w:rPr>
        <w:t xml:space="preserve">.....................     </w:t>
      </w:r>
      <w:r w:rsidR="002923F9">
        <w:rPr>
          <w:b/>
          <w:sz w:val="22"/>
          <w:szCs w:val="22"/>
          <w:lang w:val="sr-Cyrl-CS"/>
        </w:rPr>
        <w:t>52.300.000</w:t>
      </w:r>
      <w:r w:rsidR="00EC4218">
        <w:rPr>
          <w:b/>
          <w:sz w:val="22"/>
          <w:szCs w:val="22"/>
          <w:lang w:val="sr-Cyrl-CS"/>
        </w:rPr>
        <w:t>,00</w:t>
      </w:r>
      <w:r w:rsidR="00856FB4">
        <w:rPr>
          <w:b/>
          <w:sz w:val="22"/>
          <w:szCs w:val="22"/>
          <w:lang w:val="sr-Cyrl-CS"/>
        </w:rPr>
        <w:t xml:space="preserve"> </w:t>
      </w:r>
      <w:r w:rsidRPr="003F4A64">
        <w:rPr>
          <w:b/>
          <w:sz w:val="22"/>
          <w:szCs w:val="22"/>
          <w:lang w:val="sr-Cyrl-CS"/>
        </w:rPr>
        <w:t>динара</w:t>
      </w:r>
    </w:p>
    <w:p w14:paraId="271685C7" w14:textId="77777777" w:rsidR="00E17EF3" w:rsidRDefault="00E17EF3" w:rsidP="00617A86">
      <w:pPr>
        <w:tabs>
          <w:tab w:val="left" w:pos="9360"/>
        </w:tabs>
        <w:outlineLvl w:val="0"/>
        <w:rPr>
          <w:b/>
          <w:sz w:val="22"/>
          <w:szCs w:val="22"/>
          <w:lang w:val="sr-Cyrl-CS"/>
        </w:rPr>
      </w:pPr>
    </w:p>
    <w:p w14:paraId="2616EF1F" w14:textId="77777777" w:rsidR="00E17EF3" w:rsidRDefault="00E17EF3" w:rsidP="00E17EF3">
      <w:pPr>
        <w:tabs>
          <w:tab w:val="left" w:pos="9360"/>
        </w:tabs>
        <w:ind w:left="-540"/>
        <w:jc w:val="both"/>
        <w:rPr>
          <w:b/>
          <w:sz w:val="22"/>
          <w:szCs w:val="22"/>
          <w:lang w:val="sr-Cyrl-CS"/>
        </w:rPr>
      </w:pPr>
      <w:r w:rsidRPr="00EF1F71">
        <w:rPr>
          <w:b/>
          <w:sz w:val="22"/>
          <w:szCs w:val="22"/>
          <w:lang w:val="sr-Cyrl-CS"/>
        </w:rPr>
        <w:t>Због блокаде рачуна која непрекидно траје почев од 22. ј</w:t>
      </w:r>
      <w:r>
        <w:rPr>
          <w:b/>
          <w:sz w:val="22"/>
          <w:szCs w:val="22"/>
          <w:lang w:val="sr-Cyrl-CS"/>
        </w:rPr>
        <w:t xml:space="preserve">ула 2014. године нису планиране </w:t>
      </w:r>
      <w:r w:rsidRPr="00EF1F71">
        <w:rPr>
          <w:b/>
          <w:sz w:val="22"/>
          <w:szCs w:val="22"/>
          <w:lang w:val="sr-Cyrl-CS"/>
        </w:rPr>
        <w:t>инвестиције  које би биле финансиране сопственим средствима ЈКП ,,Водовод“ .</w:t>
      </w:r>
    </w:p>
    <w:p w14:paraId="58E04B35" w14:textId="77777777" w:rsidR="004F2D0E" w:rsidRDefault="004F2D0E" w:rsidP="00E17EF3">
      <w:pPr>
        <w:tabs>
          <w:tab w:val="left" w:pos="9360"/>
        </w:tabs>
        <w:ind w:left="-540"/>
        <w:jc w:val="both"/>
        <w:rPr>
          <w:b/>
          <w:sz w:val="22"/>
          <w:szCs w:val="22"/>
          <w:lang w:val="sr-Cyrl-CS"/>
        </w:rPr>
      </w:pPr>
    </w:p>
    <w:p w14:paraId="2FB20D04" w14:textId="77777777" w:rsidR="004F2D0E" w:rsidRDefault="004F2D0E" w:rsidP="00E17EF3">
      <w:pPr>
        <w:tabs>
          <w:tab w:val="left" w:pos="9360"/>
        </w:tabs>
        <w:ind w:left="-540"/>
        <w:jc w:val="both"/>
        <w:rPr>
          <w:b/>
          <w:sz w:val="22"/>
          <w:szCs w:val="22"/>
          <w:lang w:val="sr-Cyrl-CS"/>
        </w:rPr>
      </w:pPr>
    </w:p>
    <w:p w14:paraId="5CAA2758" w14:textId="77777777" w:rsidR="007F412C" w:rsidRPr="00E17EF3" w:rsidRDefault="007F412C" w:rsidP="000D55CE">
      <w:pPr>
        <w:jc w:val="both"/>
        <w:rPr>
          <w:sz w:val="22"/>
          <w:szCs w:val="22"/>
          <w:lang w:val="sr-Cyrl-RS"/>
        </w:rPr>
      </w:pPr>
    </w:p>
    <w:p w14:paraId="06B45375" w14:textId="77777777" w:rsidR="007F412C" w:rsidRPr="00EF1F71" w:rsidRDefault="007F412C" w:rsidP="00E17EF3">
      <w:pPr>
        <w:tabs>
          <w:tab w:val="left" w:pos="9360"/>
        </w:tabs>
        <w:ind w:left="-540"/>
        <w:jc w:val="both"/>
        <w:rPr>
          <w:sz w:val="22"/>
          <w:szCs w:val="22"/>
          <w:lang w:val="sr-Cyrl-CS"/>
        </w:rPr>
      </w:pPr>
    </w:p>
    <w:p w14:paraId="4EF265FA" w14:textId="77777777" w:rsidR="00C80B33" w:rsidRPr="00D95477" w:rsidRDefault="00C80B33" w:rsidP="00C80B33">
      <w:pPr>
        <w:tabs>
          <w:tab w:val="left" w:pos="2445"/>
        </w:tabs>
        <w:jc w:val="both"/>
        <w:outlineLvl w:val="0"/>
        <w:rPr>
          <w:sz w:val="22"/>
          <w:szCs w:val="22"/>
          <w:lang w:val="sr-Cyrl-RS"/>
        </w:rPr>
      </w:pPr>
    </w:p>
    <w:p w14:paraId="443F03AF" w14:textId="77777777" w:rsidR="00C80B33" w:rsidRPr="00C80B33" w:rsidRDefault="00C80B33" w:rsidP="00C80B33">
      <w:pPr>
        <w:tabs>
          <w:tab w:val="left" w:pos="2445"/>
        </w:tabs>
        <w:jc w:val="both"/>
        <w:outlineLvl w:val="0"/>
        <w:rPr>
          <w:sz w:val="22"/>
          <w:szCs w:val="22"/>
        </w:rPr>
      </w:pPr>
    </w:p>
    <w:p w14:paraId="407D1E93" w14:textId="77777777" w:rsidR="004B1CA2" w:rsidRDefault="004B1CA2" w:rsidP="003C081E">
      <w:pPr>
        <w:jc w:val="both"/>
        <w:outlineLvl w:val="0"/>
        <w:rPr>
          <w:sz w:val="22"/>
          <w:szCs w:val="22"/>
          <w:lang w:val="sr-Cyrl-CS"/>
        </w:rPr>
      </w:pPr>
    </w:p>
    <w:p w14:paraId="1B0ACA9E" w14:textId="77777777" w:rsidR="006B4772" w:rsidRDefault="00447805" w:rsidP="00637083">
      <w:pPr>
        <w:ind w:left="-540"/>
        <w:rPr>
          <w:i/>
          <w:sz w:val="22"/>
          <w:szCs w:val="22"/>
          <w:lang w:val="sr-Cyrl-CS"/>
        </w:rPr>
      </w:pPr>
      <w:r w:rsidRPr="00EF1F71">
        <w:rPr>
          <w:i/>
          <w:sz w:val="22"/>
          <w:szCs w:val="22"/>
          <w:lang w:val="sr-Cyrl-CS"/>
        </w:rPr>
        <w:t>Прилог</w:t>
      </w:r>
      <w:r>
        <w:rPr>
          <w:i/>
          <w:sz w:val="22"/>
          <w:szCs w:val="22"/>
          <w:lang w:val="sr-Cyrl-CS"/>
        </w:rPr>
        <w:t xml:space="preserve"> 14:</w:t>
      </w:r>
      <w:r w:rsidRPr="006B64CE">
        <w:rPr>
          <w:sz w:val="22"/>
          <w:szCs w:val="22"/>
          <w:lang w:val="ru-RU"/>
        </w:rPr>
        <w:t xml:space="preserve"> </w:t>
      </w:r>
      <w:r>
        <w:rPr>
          <w:i/>
          <w:sz w:val="22"/>
          <w:szCs w:val="22"/>
          <w:lang w:val="sr-Cyrl-CS"/>
        </w:rPr>
        <w:t>План инвестиционих улагања</w:t>
      </w:r>
    </w:p>
    <w:p w14:paraId="080BC161" w14:textId="77777777" w:rsidR="006B4772" w:rsidRDefault="006B4772" w:rsidP="00D8246C">
      <w:pPr>
        <w:jc w:val="both"/>
        <w:outlineLvl w:val="0"/>
        <w:rPr>
          <w:sz w:val="22"/>
          <w:szCs w:val="22"/>
          <w:lang w:val="sr-Cyrl-RS"/>
        </w:rPr>
      </w:pPr>
    </w:p>
    <w:p w14:paraId="46065FA2" w14:textId="77777777" w:rsidR="00DF7D0A" w:rsidRDefault="00DF7D0A" w:rsidP="00E17EF3">
      <w:pPr>
        <w:jc w:val="both"/>
        <w:rPr>
          <w:color w:val="FF0000"/>
          <w:sz w:val="22"/>
          <w:szCs w:val="22"/>
          <w:lang w:val="sr-Cyrl-CS"/>
        </w:rPr>
      </w:pPr>
    </w:p>
    <w:tbl>
      <w:tblPr>
        <w:tblW w:w="0" w:type="auto"/>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87"/>
      </w:tblGrid>
      <w:tr w:rsidR="003C5289" w14:paraId="34C5B432" w14:textId="77777777" w:rsidTr="00CD2E88">
        <w:tblPrEx>
          <w:tblCellMar>
            <w:top w:w="0" w:type="dxa"/>
            <w:bottom w:w="0" w:type="dxa"/>
          </w:tblCellMar>
        </w:tblPrEx>
        <w:trPr>
          <w:trHeight w:val="300"/>
        </w:trPr>
        <w:tc>
          <w:tcPr>
            <w:tcW w:w="9105" w:type="dxa"/>
            <w:shd w:val="clear" w:color="auto" w:fill="C6D9F1"/>
          </w:tcPr>
          <w:p w14:paraId="7D8FA8EF" w14:textId="77777777" w:rsidR="003C5289" w:rsidRDefault="003C5289" w:rsidP="003C5289">
            <w:pPr>
              <w:ind w:left="-540" w:firstLine="807"/>
              <w:jc w:val="both"/>
              <w:rPr>
                <w:b/>
                <w:sz w:val="22"/>
                <w:szCs w:val="22"/>
                <w:lang w:val="sr-Cyrl-CS"/>
              </w:rPr>
            </w:pPr>
            <w:r w:rsidRPr="005032D9">
              <w:rPr>
                <w:b/>
                <w:sz w:val="22"/>
                <w:szCs w:val="22"/>
                <w:lang w:val="sr-Cyrl-CS"/>
              </w:rPr>
              <w:t>10. КРИТЕРИЈУМИ ЗА КОРИШЋЕЊЕ СРЕДСТВА ЗА ПОСЕБНЕ НАМЕНЕ</w:t>
            </w:r>
          </w:p>
          <w:p w14:paraId="0B50C5EC" w14:textId="77777777" w:rsidR="003C5289" w:rsidRDefault="003C5289" w:rsidP="00951025">
            <w:pPr>
              <w:jc w:val="both"/>
              <w:rPr>
                <w:b/>
                <w:sz w:val="22"/>
                <w:szCs w:val="22"/>
                <w:lang w:val="sr-Cyrl-CS"/>
              </w:rPr>
            </w:pPr>
          </w:p>
        </w:tc>
      </w:tr>
    </w:tbl>
    <w:p w14:paraId="1F9EA441" w14:textId="77777777" w:rsidR="003C5289" w:rsidRDefault="003C5289" w:rsidP="00DF2200">
      <w:pPr>
        <w:ind w:left="-540"/>
        <w:jc w:val="both"/>
        <w:rPr>
          <w:sz w:val="22"/>
          <w:szCs w:val="22"/>
          <w:lang w:val="sr-Cyrl-CS"/>
        </w:rPr>
      </w:pPr>
    </w:p>
    <w:p w14:paraId="24100D09" w14:textId="77777777" w:rsidR="00987621" w:rsidRDefault="00987621" w:rsidP="00DF2200">
      <w:pPr>
        <w:ind w:left="-540"/>
        <w:jc w:val="both"/>
        <w:rPr>
          <w:sz w:val="22"/>
          <w:szCs w:val="22"/>
          <w:lang w:val="sr-Cyrl-CS"/>
        </w:rPr>
      </w:pPr>
    </w:p>
    <w:p w14:paraId="16D0C752" w14:textId="77777777" w:rsidR="00557F11" w:rsidRDefault="005032D9" w:rsidP="00DF2200">
      <w:pPr>
        <w:ind w:left="-540"/>
        <w:jc w:val="both"/>
        <w:rPr>
          <w:sz w:val="22"/>
          <w:szCs w:val="22"/>
          <w:lang w:val="sr-Cyrl-CS"/>
        </w:rPr>
      </w:pPr>
      <w:r>
        <w:rPr>
          <w:sz w:val="22"/>
          <w:szCs w:val="22"/>
          <w:lang w:val="sr-Cyrl-CS"/>
        </w:rPr>
        <w:t xml:space="preserve">Средства за посебне  планирана су </w:t>
      </w:r>
      <w:r w:rsidR="00DF2200">
        <w:rPr>
          <w:sz w:val="22"/>
          <w:szCs w:val="22"/>
          <w:lang w:val="sr-Cyrl-CS"/>
        </w:rPr>
        <w:t xml:space="preserve">на </w:t>
      </w:r>
      <w:r w:rsidR="00557F11">
        <w:rPr>
          <w:sz w:val="22"/>
          <w:szCs w:val="22"/>
          <w:lang w:val="sr-Cyrl-CS"/>
        </w:rPr>
        <w:t>следећи</w:t>
      </w:r>
      <w:r w:rsidR="00DF2200">
        <w:rPr>
          <w:sz w:val="22"/>
          <w:szCs w:val="22"/>
          <w:lang w:val="sr-Cyrl-CS"/>
        </w:rPr>
        <w:t xml:space="preserve"> начин</w:t>
      </w:r>
      <w:r w:rsidR="00557F11">
        <w:rPr>
          <w:sz w:val="22"/>
          <w:szCs w:val="22"/>
          <w:lang w:val="sr-Cyrl-CS"/>
        </w:rPr>
        <w:t>:</w:t>
      </w:r>
    </w:p>
    <w:p w14:paraId="627B5F57" w14:textId="77777777" w:rsidR="00987621" w:rsidRDefault="00987621" w:rsidP="00DF2200">
      <w:pPr>
        <w:ind w:left="-540"/>
        <w:jc w:val="both"/>
        <w:rPr>
          <w:sz w:val="22"/>
          <w:szCs w:val="22"/>
          <w:lang w:val="sr-Cyrl-CS"/>
        </w:rPr>
      </w:pPr>
    </w:p>
    <w:p w14:paraId="3205828B" w14:textId="77777777" w:rsidR="00987621" w:rsidRDefault="00987621" w:rsidP="00DF2200">
      <w:pPr>
        <w:ind w:left="-540"/>
        <w:jc w:val="both"/>
        <w:rPr>
          <w:sz w:val="22"/>
          <w:szCs w:val="22"/>
          <w:lang w:val="sr-Cyrl-CS"/>
        </w:rPr>
      </w:pPr>
    </w:p>
    <w:p w14:paraId="186DE497" w14:textId="77777777" w:rsidR="003653A4" w:rsidRDefault="003653A4" w:rsidP="00310C89">
      <w:pPr>
        <w:jc w:val="both"/>
        <w:rPr>
          <w:sz w:val="22"/>
          <w:szCs w:val="22"/>
          <w:lang w:val="sr-Cyrl-CS"/>
        </w:rPr>
      </w:pPr>
    </w:p>
    <w:p w14:paraId="4AE74361" w14:textId="77777777" w:rsidR="00E17EF3" w:rsidRDefault="00DF2200" w:rsidP="00E17EF3">
      <w:pPr>
        <w:numPr>
          <w:ilvl w:val="1"/>
          <w:numId w:val="3"/>
        </w:numPr>
        <w:tabs>
          <w:tab w:val="clear" w:pos="540"/>
          <w:tab w:val="num" w:pos="-540"/>
        </w:tabs>
        <w:ind w:left="0" w:hanging="540"/>
        <w:jc w:val="both"/>
        <w:rPr>
          <w:sz w:val="22"/>
          <w:szCs w:val="22"/>
          <w:lang w:val="sr-Cyrl-CS"/>
        </w:rPr>
      </w:pPr>
      <w:r w:rsidRPr="002E3A30">
        <w:rPr>
          <w:sz w:val="22"/>
          <w:szCs w:val="22"/>
          <w:lang w:val="sr-Cyrl-CS"/>
        </w:rPr>
        <w:t>средства</w:t>
      </w:r>
      <w:r w:rsidR="00557F11" w:rsidRPr="002E3A30">
        <w:rPr>
          <w:sz w:val="22"/>
          <w:szCs w:val="22"/>
          <w:lang w:val="sr-Cyrl-CS"/>
        </w:rPr>
        <w:t xml:space="preserve"> за  рекламу и пропаганду</w:t>
      </w:r>
      <w:r w:rsidR="00B57172" w:rsidRPr="002E3A30">
        <w:rPr>
          <w:sz w:val="22"/>
          <w:szCs w:val="22"/>
          <w:lang w:val="sr-Cyrl-CS"/>
        </w:rPr>
        <w:t xml:space="preserve">, </w:t>
      </w:r>
      <w:r w:rsidRPr="002E3A30">
        <w:rPr>
          <w:sz w:val="22"/>
          <w:szCs w:val="22"/>
          <w:lang w:val="sr-Cyrl-CS"/>
        </w:rPr>
        <w:t>спонзорство, донације, хуманитарне активности и  спортске активности нису планирана</w:t>
      </w:r>
      <w:r w:rsidR="00557F11" w:rsidRPr="002E3A30">
        <w:rPr>
          <w:sz w:val="22"/>
          <w:szCs w:val="22"/>
          <w:lang w:val="sr-Cyrl-CS"/>
        </w:rPr>
        <w:t>,</w:t>
      </w:r>
      <w:r w:rsidR="004B4F0A" w:rsidRPr="002E3A30">
        <w:rPr>
          <w:sz w:val="22"/>
          <w:szCs w:val="22"/>
          <w:lang w:val="sr-Cyrl-CS"/>
        </w:rPr>
        <w:t xml:space="preserve">  јер </w:t>
      </w:r>
      <w:r w:rsidRPr="002E3A30">
        <w:rPr>
          <w:sz w:val="22"/>
          <w:szCs w:val="22"/>
          <w:lang w:val="sr-Cyrl-CS"/>
        </w:rPr>
        <w:t xml:space="preserve">Предузеће, због блокаде рачуна </w:t>
      </w:r>
      <w:r w:rsidR="004B4F0A" w:rsidRPr="002E3A30">
        <w:rPr>
          <w:sz w:val="22"/>
          <w:szCs w:val="22"/>
          <w:lang w:val="sr-Cyrl-CS"/>
        </w:rPr>
        <w:t xml:space="preserve">користи </w:t>
      </w:r>
      <w:r w:rsidRPr="002E3A30">
        <w:rPr>
          <w:sz w:val="22"/>
          <w:szCs w:val="22"/>
          <w:lang w:val="sr-Cyrl-CS"/>
        </w:rPr>
        <w:t xml:space="preserve"> с</w:t>
      </w:r>
      <w:r w:rsidR="004B4F0A" w:rsidRPr="002E3A30">
        <w:rPr>
          <w:sz w:val="22"/>
          <w:szCs w:val="22"/>
          <w:lang w:val="sr-Cyrl-CS"/>
        </w:rPr>
        <w:t>редства</w:t>
      </w:r>
      <w:r w:rsidRPr="002E3A30">
        <w:rPr>
          <w:sz w:val="22"/>
          <w:szCs w:val="22"/>
          <w:lang w:val="sr-Cyrl-CS"/>
        </w:rPr>
        <w:t xml:space="preserve"> из буџета </w:t>
      </w:r>
      <w:r w:rsidR="004B4F0A" w:rsidRPr="002E3A30">
        <w:rPr>
          <w:sz w:val="22"/>
          <w:szCs w:val="22"/>
          <w:lang w:val="sr-Cyrl-CS"/>
        </w:rPr>
        <w:t>Општине Смедеревска Паланка за финансирање текућег пословања</w:t>
      </w:r>
      <w:r w:rsidR="002E3A30">
        <w:rPr>
          <w:sz w:val="22"/>
          <w:szCs w:val="22"/>
          <w:lang w:val="sr-Cyrl-CS"/>
        </w:rPr>
        <w:t>;</w:t>
      </w:r>
    </w:p>
    <w:p w14:paraId="2510C7DE" w14:textId="77777777" w:rsidR="002E3A30" w:rsidRPr="002E3A30" w:rsidRDefault="002E3A30" w:rsidP="002E3A30">
      <w:pPr>
        <w:jc w:val="both"/>
        <w:rPr>
          <w:sz w:val="22"/>
          <w:szCs w:val="22"/>
          <w:lang w:val="sr-Cyrl-CS"/>
        </w:rPr>
      </w:pPr>
    </w:p>
    <w:p w14:paraId="0FD04B25" w14:textId="77777777" w:rsidR="00310C89" w:rsidRDefault="00310C89" w:rsidP="00424762">
      <w:pPr>
        <w:numPr>
          <w:ilvl w:val="1"/>
          <w:numId w:val="3"/>
        </w:numPr>
        <w:tabs>
          <w:tab w:val="clear" w:pos="540"/>
          <w:tab w:val="num" w:pos="0"/>
        </w:tabs>
        <w:ind w:left="0" w:hanging="540"/>
        <w:jc w:val="both"/>
        <w:rPr>
          <w:sz w:val="22"/>
          <w:szCs w:val="22"/>
          <w:lang w:val="sr-Cyrl-CS"/>
        </w:rPr>
      </w:pPr>
      <w:r>
        <w:rPr>
          <w:sz w:val="22"/>
          <w:szCs w:val="22"/>
          <w:lang w:val="sr-Cyrl-CS"/>
        </w:rPr>
        <w:t xml:space="preserve">средства за репрезентацију и остала средства планирана су </w:t>
      </w:r>
      <w:r w:rsidR="00126472">
        <w:rPr>
          <w:sz w:val="22"/>
          <w:szCs w:val="22"/>
          <w:lang w:val="sr-Cyrl-CS"/>
        </w:rPr>
        <w:t>на следећи начин:</w:t>
      </w:r>
    </w:p>
    <w:p w14:paraId="44DF8676" w14:textId="77777777" w:rsidR="00987621" w:rsidRDefault="00987621" w:rsidP="00987621">
      <w:pPr>
        <w:jc w:val="both"/>
        <w:rPr>
          <w:sz w:val="22"/>
          <w:szCs w:val="22"/>
          <w:lang w:val="sr-Cyrl-CS"/>
        </w:rPr>
      </w:pPr>
    </w:p>
    <w:p w14:paraId="4E36234D" w14:textId="77777777" w:rsidR="00310C89" w:rsidRDefault="00310C89" w:rsidP="008E7709">
      <w:pPr>
        <w:jc w:val="both"/>
        <w:rPr>
          <w:sz w:val="22"/>
          <w:szCs w:val="22"/>
          <w:lang w:val="sr-Cyrl-CS"/>
        </w:rPr>
      </w:pPr>
      <w:r>
        <w:rPr>
          <w:sz w:val="22"/>
          <w:szCs w:val="22"/>
          <w:lang w:val="sr-Cyrl-CS"/>
        </w:rPr>
        <w:t>- средства з</w:t>
      </w:r>
      <w:r w:rsidR="00883C2B">
        <w:rPr>
          <w:sz w:val="22"/>
          <w:szCs w:val="22"/>
          <w:lang w:val="sr-Cyrl-CS"/>
        </w:rPr>
        <w:t>а репрезентацију  у износу од 20</w:t>
      </w:r>
      <w:r>
        <w:rPr>
          <w:sz w:val="22"/>
          <w:szCs w:val="22"/>
          <w:lang w:val="sr-Cyrl-CS"/>
        </w:rPr>
        <w:t>0.000,00 динара, укупно на годишњем нивоу, односно</w:t>
      </w:r>
      <w:r w:rsidR="00883C2B">
        <w:rPr>
          <w:sz w:val="22"/>
          <w:szCs w:val="22"/>
          <w:lang w:val="sr-Cyrl-CS"/>
        </w:rPr>
        <w:t xml:space="preserve"> </w:t>
      </w:r>
      <w:r>
        <w:rPr>
          <w:sz w:val="22"/>
          <w:szCs w:val="22"/>
          <w:lang w:val="sr-Cyrl-CS"/>
        </w:rPr>
        <w:t>50</w:t>
      </w:r>
      <w:r w:rsidR="00883C2B">
        <w:rPr>
          <w:sz w:val="22"/>
          <w:szCs w:val="22"/>
          <w:lang w:val="sr-Cyrl-CS"/>
        </w:rPr>
        <w:t>.00</w:t>
      </w:r>
      <w:r>
        <w:rPr>
          <w:sz w:val="22"/>
          <w:szCs w:val="22"/>
          <w:lang w:val="sr-Cyrl-CS"/>
        </w:rPr>
        <w:t xml:space="preserve">0,00 динара по кварталу, </w:t>
      </w:r>
      <w:r w:rsidR="00883C2B">
        <w:rPr>
          <w:sz w:val="22"/>
          <w:szCs w:val="22"/>
          <w:lang w:val="sr-Cyrl-CS"/>
        </w:rPr>
        <w:t xml:space="preserve">што је за </w:t>
      </w:r>
      <w:r w:rsidR="00987621">
        <w:rPr>
          <w:sz w:val="22"/>
          <w:szCs w:val="22"/>
          <w:lang w:val="sr-Cyrl-CS"/>
        </w:rPr>
        <w:t>50.</w:t>
      </w:r>
      <w:r w:rsidR="00126472">
        <w:rPr>
          <w:sz w:val="22"/>
          <w:szCs w:val="22"/>
          <w:lang w:val="sr-Cyrl-CS"/>
        </w:rPr>
        <w:t>000,00 динара</w:t>
      </w:r>
      <w:r w:rsidR="00A539F9">
        <w:rPr>
          <w:sz w:val="22"/>
          <w:szCs w:val="22"/>
          <w:lang w:val="sr-Cyrl-CS"/>
        </w:rPr>
        <w:t>,</w:t>
      </w:r>
      <w:r w:rsidR="00126472">
        <w:rPr>
          <w:sz w:val="22"/>
          <w:szCs w:val="22"/>
          <w:lang w:val="sr-Cyrl-CS"/>
        </w:rPr>
        <w:t xml:space="preserve">  </w:t>
      </w:r>
      <w:r w:rsidR="00C80B33">
        <w:rPr>
          <w:sz w:val="22"/>
          <w:szCs w:val="22"/>
          <w:lang w:val="sr-Cyrl-CS"/>
        </w:rPr>
        <w:t>ко</w:t>
      </w:r>
      <w:r w:rsidR="00C80B33">
        <w:rPr>
          <w:sz w:val="22"/>
          <w:szCs w:val="22"/>
          <w:lang w:val="sr-Cyrl-RS"/>
        </w:rPr>
        <w:t>лико</w:t>
      </w:r>
      <w:r w:rsidR="00126472">
        <w:rPr>
          <w:sz w:val="22"/>
          <w:szCs w:val="22"/>
          <w:lang w:val="sr-Cyrl-CS"/>
        </w:rPr>
        <w:t xml:space="preserve"> је за ове намене планиран</w:t>
      </w:r>
      <w:r w:rsidR="00A539F9">
        <w:rPr>
          <w:sz w:val="22"/>
          <w:szCs w:val="22"/>
          <w:lang w:val="sr-Cyrl-CS"/>
        </w:rPr>
        <w:t>о</w:t>
      </w:r>
      <w:r w:rsidR="00126472">
        <w:rPr>
          <w:sz w:val="22"/>
          <w:szCs w:val="22"/>
          <w:lang w:val="sr-Cyrl-CS"/>
        </w:rPr>
        <w:t xml:space="preserve"> </w:t>
      </w:r>
      <w:r w:rsidR="00C80B33">
        <w:rPr>
          <w:sz w:val="22"/>
          <w:szCs w:val="22"/>
          <w:lang w:val="sr-Cyrl-CS"/>
        </w:rPr>
        <w:t>и у</w:t>
      </w:r>
      <w:r w:rsidR="00126472">
        <w:rPr>
          <w:sz w:val="22"/>
          <w:szCs w:val="22"/>
          <w:lang w:val="sr-Cyrl-CS"/>
        </w:rPr>
        <w:t xml:space="preserve"> 20</w:t>
      </w:r>
      <w:r w:rsidR="004B1CA2">
        <w:rPr>
          <w:sz w:val="22"/>
          <w:szCs w:val="22"/>
          <w:lang w:val="sr-Cyrl-CS"/>
        </w:rPr>
        <w:t>20</w:t>
      </w:r>
      <w:r w:rsidR="00126472">
        <w:rPr>
          <w:sz w:val="22"/>
          <w:szCs w:val="22"/>
          <w:lang w:val="sr-Cyrl-CS"/>
        </w:rPr>
        <w:t>. години;</w:t>
      </w:r>
    </w:p>
    <w:p w14:paraId="0DF510ED" w14:textId="77777777" w:rsidR="00987621" w:rsidRDefault="00987621" w:rsidP="008E7709">
      <w:pPr>
        <w:jc w:val="both"/>
        <w:rPr>
          <w:sz w:val="22"/>
          <w:szCs w:val="22"/>
          <w:lang w:val="sr-Cyrl-CS"/>
        </w:rPr>
      </w:pPr>
    </w:p>
    <w:p w14:paraId="0D97004F" w14:textId="77777777" w:rsidR="00310C89" w:rsidRDefault="00310C89" w:rsidP="008E7709">
      <w:pPr>
        <w:jc w:val="both"/>
        <w:rPr>
          <w:sz w:val="22"/>
          <w:szCs w:val="22"/>
          <w:lang w:val="sr-Cyrl-CS"/>
        </w:rPr>
      </w:pPr>
      <w:r>
        <w:rPr>
          <w:sz w:val="22"/>
          <w:szCs w:val="22"/>
          <w:lang w:val="sr-Cyrl-CS"/>
        </w:rPr>
        <w:t>-</w:t>
      </w:r>
      <w:r w:rsidRPr="004A263B">
        <w:rPr>
          <w:sz w:val="22"/>
          <w:szCs w:val="22"/>
          <w:lang w:val="sr-Cyrl-CS"/>
        </w:rPr>
        <w:t xml:space="preserve"> </w:t>
      </w:r>
      <w:r>
        <w:rPr>
          <w:sz w:val="22"/>
          <w:szCs w:val="22"/>
          <w:lang w:val="sr-Cyrl-CS"/>
        </w:rPr>
        <w:t>остала ср</w:t>
      </w:r>
      <w:r w:rsidR="00B06481">
        <w:rPr>
          <w:sz w:val="22"/>
          <w:szCs w:val="22"/>
          <w:lang w:val="sr-Cyrl-CS"/>
        </w:rPr>
        <w:t>едства у износу од 7</w:t>
      </w:r>
      <w:r>
        <w:rPr>
          <w:sz w:val="22"/>
          <w:szCs w:val="22"/>
          <w:lang w:val="sr-Cyrl-CS"/>
        </w:rPr>
        <w:t xml:space="preserve">00.000,00 динара, укупно на годишњем нивоу, односно </w:t>
      </w:r>
      <w:r w:rsidR="00B06481">
        <w:rPr>
          <w:sz w:val="22"/>
          <w:szCs w:val="22"/>
          <w:lang w:val="sr-Cyrl-CS"/>
        </w:rPr>
        <w:t>1</w:t>
      </w:r>
      <w:r>
        <w:rPr>
          <w:sz w:val="22"/>
          <w:szCs w:val="22"/>
          <w:lang w:val="sr-Cyrl-CS"/>
        </w:rPr>
        <w:t>75.000,00 динара по кварталу</w:t>
      </w:r>
      <w:r w:rsidR="00B06481">
        <w:rPr>
          <w:sz w:val="22"/>
          <w:szCs w:val="22"/>
          <w:lang w:val="sr-Cyrl-CS"/>
        </w:rPr>
        <w:t>.</w:t>
      </w:r>
      <w:r w:rsidR="00883C2B">
        <w:rPr>
          <w:sz w:val="22"/>
          <w:szCs w:val="22"/>
          <w:lang w:val="sr-Cyrl-CS"/>
        </w:rPr>
        <w:t>.</w:t>
      </w:r>
    </w:p>
    <w:p w14:paraId="74F3909E" w14:textId="77777777" w:rsidR="00310C89" w:rsidRDefault="00310C89" w:rsidP="00310C89">
      <w:pPr>
        <w:ind w:left="540"/>
        <w:jc w:val="both"/>
        <w:rPr>
          <w:sz w:val="22"/>
          <w:szCs w:val="22"/>
          <w:lang w:val="sr-Cyrl-CS"/>
        </w:rPr>
      </w:pPr>
    </w:p>
    <w:p w14:paraId="3EFFE6E6" w14:textId="77777777" w:rsidR="003C5289" w:rsidRPr="003C5289" w:rsidRDefault="003C5289" w:rsidP="003C5289">
      <w:pPr>
        <w:ind w:left="540"/>
        <w:jc w:val="both"/>
        <w:rPr>
          <w:sz w:val="22"/>
          <w:szCs w:val="22"/>
          <w:lang w:val="sr-Cyrl-CS"/>
        </w:rPr>
      </w:pPr>
    </w:p>
    <w:p w14:paraId="7A49D5CD" w14:textId="77777777" w:rsidR="00A6281E" w:rsidRPr="00A6281E" w:rsidRDefault="00A6281E" w:rsidP="00A6281E">
      <w:pPr>
        <w:jc w:val="both"/>
        <w:rPr>
          <w:sz w:val="22"/>
          <w:szCs w:val="22"/>
          <w:lang w:val="sr-Cyrl-CS"/>
        </w:rPr>
      </w:pPr>
    </w:p>
    <w:p w14:paraId="7D9C07EA" w14:textId="77777777" w:rsidR="00392719" w:rsidRPr="00C84FFE" w:rsidRDefault="005032D9" w:rsidP="004A263B">
      <w:pPr>
        <w:ind w:left="-540"/>
        <w:jc w:val="both"/>
        <w:rPr>
          <w:i/>
          <w:sz w:val="22"/>
          <w:szCs w:val="22"/>
          <w:lang w:val="sr-Cyrl-CS"/>
        </w:rPr>
      </w:pPr>
      <w:r w:rsidRPr="005032D9">
        <w:rPr>
          <w:i/>
          <w:sz w:val="22"/>
          <w:szCs w:val="22"/>
          <w:lang w:val="sr-Cyrl-CS"/>
        </w:rPr>
        <w:t>Прилог 15:</w:t>
      </w:r>
      <w:r>
        <w:rPr>
          <w:sz w:val="22"/>
          <w:szCs w:val="22"/>
          <w:lang w:val="sr-Cyrl-CS"/>
        </w:rPr>
        <w:t xml:space="preserve"> </w:t>
      </w:r>
      <w:r w:rsidRPr="00EF1F71">
        <w:rPr>
          <w:i/>
          <w:sz w:val="22"/>
          <w:szCs w:val="22"/>
          <w:lang w:val="sr-Cyrl-CS"/>
        </w:rPr>
        <w:t xml:space="preserve"> </w:t>
      </w:r>
      <w:r w:rsidR="00837FBF">
        <w:rPr>
          <w:i/>
          <w:sz w:val="22"/>
          <w:szCs w:val="22"/>
          <w:lang w:val="sr-Cyrl-CS"/>
        </w:rPr>
        <w:t>Средства за посебне нам</w:t>
      </w:r>
      <w:r w:rsidR="00C84FFE">
        <w:rPr>
          <w:i/>
          <w:sz w:val="22"/>
          <w:szCs w:val="22"/>
          <w:lang w:val="sr-Cyrl-CS"/>
        </w:rPr>
        <w:t>ене</w:t>
      </w:r>
    </w:p>
    <w:p w14:paraId="65E89251" w14:textId="77777777" w:rsidR="006579D7" w:rsidRDefault="00411E06" w:rsidP="00C81B4C">
      <w:pPr>
        <w:tabs>
          <w:tab w:val="left" w:pos="-540"/>
          <w:tab w:val="left" w:pos="540"/>
          <w:tab w:val="left" w:pos="5940"/>
        </w:tabs>
        <w:ind w:left="-540"/>
        <w:rPr>
          <w:lang w:val="sr-Cyrl-CS"/>
        </w:rPr>
      </w:pPr>
      <w:r>
        <w:rPr>
          <w:lang w:val="sr-Cyrl-CS"/>
        </w:rPr>
        <w:t xml:space="preserve">                            </w:t>
      </w:r>
      <w:r w:rsidR="00C84FFE">
        <w:rPr>
          <w:lang w:val="sr-Cyrl-CS"/>
        </w:rPr>
        <w:t xml:space="preserve">       </w:t>
      </w:r>
    </w:p>
    <w:p w14:paraId="26422670" w14:textId="77777777" w:rsidR="003C5289" w:rsidRDefault="003C5289" w:rsidP="00C81B4C">
      <w:pPr>
        <w:tabs>
          <w:tab w:val="left" w:pos="-540"/>
          <w:tab w:val="left" w:pos="540"/>
          <w:tab w:val="left" w:pos="5940"/>
        </w:tabs>
        <w:ind w:left="-540"/>
        <w:rPr>
          <w:lang w:val="sr-Cyrl-CS"/>
        </w:rPr>
      </w:pPr>
    </w:p>
    <w:p w14:paraId="52C95793" w14:textId="77777777" w:rsidR="003C5289" w:rsidRDefault="003C5289" w:rsidP="00C81B4C">
      <w:pPr>
        <w:tabs>
          <w:tab w:val="left" w:pos="-540"/>
          <w:tab w:val="left" w:pos="540"/>
          <w:tab w:val="left" w:pos="5940"/>
        </w:tabs>
        <w:ind w:left="-540"/>
        <w:rPr>
          <w:lang w:val="sr-Cyrl-CS"/>
        </w:rPr>
      </w:pPr>
    </w:p>
    <w:p w14:paraId="113187C9" w14:textId="77777777" w:rsidR="003C5289" w:rsidRDefault="003C5289" w:rsidP="00C81B4C">
      <w:pPr>
        <w:tabs>
          <w:tab w:val="left" w:pos="-540"/>
          <w:tab w:val="left" w:pos="540"/>
          <w:tab w:val="left" w:pos="5940"/>
        </w:tabs>
        <w:ind w:left="-540"/>
        <w:rPr>
          <w:lang w:val="sr-Cyrl-CS"/>
        </w:rPr>
      </w:pPr>
    </w:p>
    <w:p w14:paraId="3432D448" w14:textId="77777777" w:rsidR="003C5289" w:rsidRDefault="003C5289" w:rsidP="00C81B4C">
      <w:pPr>
        <w:tabs>
          <w:tab w:val="left" w:pos="-540"/>
          <w:tab w:val="left" w:pos="540"/>
          <w:tab w:val="left" w:pos="5940"/>
        </w:tabs>
        <w:ind w:left="-540"/>
        <w:rPr>
          <w:lang w:val="sr-Cyrl-CS"/>
        </w:rPr>
      </w:pPr>
    </w:p>
    <w:p w14:paraId="1D0692B8" w14:textId="77777777" w:rsidR="003C5289" w:rsidRDefault="003C5289" w:rsidP="00C81B4C">
      <w:pPr>
        <w:tabs>
          <w:tab w:val="left" w:pos="-540"/>
          <w:tab w:val="left" w:pos="540"/>
          <w:tab w:val="left" w:pos="5940"/>
        </w:tabs>
        <w:ind w:left="-540"/>
        <w:rPr>
          <w:lang w:val="sr-Cyrl-CS"/>
        </w:rPr>
      </w:pPr>
    </w:p>
    <w:p w14:paraId="2037580A" w14:textId="77777777" w:rsidR="003C5289" w:rsidRDefault="003C5289" w:rsidP="00C81B4C">
      <w:pPr>
        <w:tabs>
          <w:tab w:val="left" w:pos="-540"/>
          <w:tab w:val="left" w:pos="540"/>
          <w:tab w:val="left" w:pos="5940"/>
        </w:tabs>
        <w:ind w:left="-540"/>
        <w:rPr>
          <w:lang w:val="sr-Cyrl-CS"/>
        </w:rPr>
      </w:pPr>
    </w:p>
    <w:p w14:paraId="06393E25" w14:textId="77777777" w:rsidR="003C5289" w:rsidRDefault="003C5289" w:rsidP="00C81B4C">
      <w:pPr>
        <w:tabs>
          <w:tab w:val="left" w:pos="-540"/>
          <w:tab w:val="left" w:pos="540"/>
          <w:tab w:val="left" w:pos="5940"/>
        </w:tabs>
        <w:ind w:left="-540"/>
        <w:rPr>
          <w:lang w:val="sr-Cyrl-CS"/>
        </w:rPr>
      </w:pPr>
    </w:p>
    <w:p w14:paraId="5D11C1FE" w14:textId="77777777" w:rsidR="003C5289" w:rsidRDefault="003C5289" w:rsidP="00C81B4C">
      <w:pPr>
        <w:tabs>
          <w:tab w:val="left" w:pos="-540"/>
          <w:tab w:val="left" w:pos="540"/>
          <w:tab w:val="left" w:pos="5940"/>
        </w:tabs>
        <w:ind w:left="-540"/>
        <w:rPr>
          <w:lang w:val="sr-Cyrl-CS"/>
        </w:rPr>
      </w:pPr>
    </w:p>
    <w:p w14:paraId="0D4C2217" w14:textId="77777777" w:rsidR="003C5289" w:rsidRDefault="003C5289" w:rsidP="00C81B4C">
      <w:pPr>
        <w:tabs>
          <w:tab w:val="left" w:pos="-540"/>
          <w:tab w:val="left" w:pos="540"/>
          <w:tab w:val="left" w:pos="5940"/>
        </w:tabs>
        <w:ind w:left="-540"/>
        <w:rPr>
          <w:lang w:val="sr-Cyrl-CS"/>
        </w:rPr>
      </w:pPr>
    </w:p>
    <w:p w14:paraId="3CC486A6" w14:textId="77777777" w:rsidR="003C5289" w:rsidRDefault="003C5289" w:rsidP="00C81B4C">
      <w:pPr>
        <w:tabs>
          <w:tab w:val="left" w:pos="-540"/>
          <w:tab w:val="left" w:pos="540"/>
          <w:tab w:val="left" w:pos="5940"/>
        </w:tabs>
        <w:ind w:left="-540"/>
        <w:rPr>
          <w:lang w:val="sr-Cyrl-CS"/>
        </w:rPr>
      </w:pPr>
    </w:p>
    <w:p w14:paraId="5A6E7448" w14:textId="77777777" w:rsidR="003C5289" w:rsidRDefault="003C5289" w:rsidP="00C81B4C">
      <w:pPr>
        <w:tabs>
          <w:tab w:val="left" w:pos="-540"/>
          <w:tab w:val="left" w:pos="540"/>
          <w:tab w:val="left" w:pos="5940"/>
        </w:tabs>
        <w:ind w:left="-540"/>
        <w:rPr>
          <w:lang w:val="sr-Cyrl-CS"/>
        </w:rPr>
      </w:pPr>
    </w:p>
    <w:p w14:paraId="5A6FD029" w14:textId="77777777" w:rsidR="003C5289" w:rsidRDefault="003C5289" w:rsidP="00C81B4C">
      <w:pPr>
        <w:tabs>
          <w:tab w:val="left" w:pos="-540"/>
          <w:tab w:val="left" w:pos="540"/>
          <w:tab w:val="left" w:pos="5940"/>
        </w:tabs>
        <w:ind w:left="-540"/>
        <w:rPr>
          <w:lang w:val="sr-Cyrl-CS"/>
        </w:rPr>
      </w:pPr>
    </w:p>
    <w:p w14:paraId="0E91A537" w14:textId="77777777" w:rsidR="003C5289" w:rsidRDefault="003C5289" w:rsidP="00C81B4C">
      <w:pPr>
        <w:tabs>
          <w:tab w:val="left" w:pos="-540"/>
          <w:tab w:val="left" w:pos="540"/>
          <w:tab w:val="left" w:pos="5940"/>
        </w:tabs>
        <w:ind w:left="-540"/>
        <w:rPr>
          <w:lang w:val="sr-Cyrl-CS"/>
        </w:rPr>
      </w:pPr>
    </w:p>
    <w:p w14:paraId="047BED2D" w14:textId="77777777" w:rsidR="003C5289" w:rsidRDefault="003C5289" w:rsidP="00C81B4C">
      <w:pPr>
        <w:tabs>
          <w:tab w:val="left" w:pos="-540"/>
          <w:tab w:val="left" w:pos="540"/>
          <w:tab w:val="left" w:pos="5940"/>
        </w:tabs>
        <w:ind w:left="-540"/>
        <w:rPr>
          <w:lang w:val="sr-Cyrl-CS"/>
        </w:rPr>
      </w:pPr>
    </w:p>
    <w:p w14:paraId="214681AF" w14:textId="77777777" w:rsidR="003C5289" w:rsidRDefault="003C5289" w:rsidP="00C81B4C">
      <w:pPr>
        <w:tabs>
          <w:tab w:val="left" w:pos="-540"/>
          <w:tab w:val="left" w:pos="540"/>
          <w:tab w:val="left" w:pos="5940"/>
        </w:tabs>
        <w:ind w:left="-540"/>
        <w:rPr>
          <w:lang w:val="sr-Cyrl-CS"/>
        </w:rPr>
      </w:pPr>
    </w:p>
    <w:p w14:paraId="28E9E21B" w14:textId="77777777" w:rsidR="003C5289" w:rsidRDefault="003C5289" w:rsidP="00C81B4C">
      <w:pPr>
        <w:tabs>
          <w:tab w:val="left" w:pos="-540"/>
          <w:tab w:val="left" w:pos="540"/>
          <w:tab w:val="left" w:pos="5940"/>
        </w:tabs>
        <w:ind w:left="-540"/>
        <w:rPr>
          <w:lang w:val="sr-Cyrl-CS"/>
        </w:rPr>
      </w:pPr>
    </w:p>
    <w:p w14:paraId="2F93DCE2" w14:textId="77777777" w:rsidR="003C5289" w:rsidRDefault="003C5289" w:rsidP="00C81B4C">
      <w:pPr>
        <w:tabs>
          <w:tab w:val="left" w:pos="-540"/>
          <w:tab w:val="left" w:pos="540"/>
          <w:tab w:val="left" w:pos="5940"/>
        </w:tabs>
        <w:ind w:left="-540"/>
        <w:rPr>
          <w:lang w:val="sr-Cyrl-CS"/>
        </w:rPr>
      </w:pPr>
    </w:p>
    <w:p w14:paraId="568D90FC" w14:textId="77777777" w:rsidR="003C5289" w:rsidRDefault="003C5289" w:rsidP="00C81B4C">
      <w:pPr>
        <w:tabs>
          <w:tab w:val="left" w:pos="-540"/>
          <w:tab w:val="left" w:pos="540"/>
          <w:tab w:val="left" w:pos="5940"/>
        </w:tabs>
        <w:ind w:left="-540"/>
        <w:rPr>
          <w:lang w:val="sr-Cyrl-CS"/>
        </w:rPr>
      </w:pPr>
    </w:p>
    <w:p w14:paraId="0FFFE6F2" w14:textId="77777777" w:rsidR="003C5289" w:rsidRDefault="003C5289" w:rsidP="00C81B4C">
      <w:pPr>
        <w:tabs>
          <w:tab w:val="left" w:pos="-540"/>
          <w:tab w:val="left" w:pos="540"/>
          <w:tab w:val="left" w:pos="5940"/>
        </w:tabs>
        <w:ind w:left="-540"/>
        <w:rPr>
          <w:lang w:val="sr-Cyrl-CS"/>
        </w:rPr>
      </w:pPr>
    </w:p>
    <w:p w14:paraId="674B8BC2" w14:textId="77777777" w:rsidR="003C5289" w:rsidRDefault="003C5289" w:rsidP="00D8246C">
      <w:pPr>
        <w:tabs>
          <w:tab w:val="left" w:pos="-540"/>
          <w:tab w:val="left" w:pos="540"/>
          <w:tab w:val="left" w:pos="5940"/>
        </w:tabs>
        <w:rPr>
          <w:lang w:val="sr-Cyrl-CS"/>
        </w:rPr>
      </w:pPr>
    </w:p>
    <w:p w14:paraId="583D7402" w14:textId="77777777" w:rsidR="0080462B" w:rsidRDefault="0080462B" w:rsidP="00D8246C">
      <w:pPr>
        <w:tabs>
          <w:tab w:val="left" w:pos="-540"/>
          <w:tab w:val="left" w:pos="540"/>
          <w:tab w:val="left" w:pos="5940"/>
        </w:tabs>
        <w:rPr>
          <w:lang w:val="sr-Cyrl-CS"/>
        </w:rPr>
      </w:pPr>
    </w:p>
    <w:p w14:paraId="48984518" w14:textId="77777777" w:rsidR="003C081E" w:rsidRDefault="003C081E" w:rsidP="00D8246C">
      <w:pPr>
        <w:tabs>
          <w:tab w:val="left" w:pos="-540"/>
          <w:tab w:val="left" w:pos="540"/>
          <w:tab w:val="left" w:pos="5940"/>
        </w:tabs>
        <w:rPr>
          <w:lang w:val="sr-Cyrl-CS"/>
        </w:rPr>
      </w:pPr>
    </w:p>
    <w:p w14:paraId="149F97CB" w14:textId="77777777" w:rsidR="00A36BCE" w:rsidRPr="00C81B4C" w:rsidRDefault="00A36BCE" w:rsidP="00D8246C">
      <w:pPr>
        <w:tabs>
          <w:tab w:val="left" w:pos="-540"/>
          <w:tab w:val="left" w:pos="540"/>
          <w:tab w:val="left" w:pos="5940"/>
        </w:tabs>
        <w:rPr>
          <w:lang w:val="sr-Cyrl-CS"/>
        </w:rPr>
      </w:pPr>
    </w:p>
    <w:tbl>
      <w:tblPr>
        <w:tblW w:w="0" w:type="auto"/>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7200"/>
      </w:tblGrid>
      <w:tr w:rsidR="003C5289" w14:paraId="796C1C23" w14:textId="77777777" w:rsidTr="00CD2E88">
        <w:tblPrEx>
          <w:tblCellMar>
            <w:top w:w="0" w:type="dxa"/>
            <w:bottom w:w="0" w:type="dxa"/>
          </w:tblCellMar>
        </w:tblPrEx>
        <w:trPr>
          <w:trHeight w:val="600"/>
        </w:trPr>
        <w:tc>
          <w:tcPr>
            <w:tcW w:w="8730" w:type="dxa"/>
            <w:gridSpan w:val="2"/>
            <w:shd w:val="clear" w:color="auto" w:fill="C6D9F1"/>
          </w:tcPr>
          <w:p w14:paraId="498EF3B4" w14:textId="77777777" w:rsidR="003C5289" w:rsidRPr="008A3CDF" w:rsidRDefault="003C5289" w:rsidP="00424762">
            <w:pPr>
              <w:numPr>
                <w:ilvl w:val="0"/>
                <w:numId w:val="1"/>
              </w:numPr>
              <w:tabs>
                <w:tab w:val="left" w:pos="-540"/>
              </w:tabs>
              <w:ind w:left="2955"/>
              <w:rPr>
                <w:b/>
                <w:lang w:val="sr-Cyrl-CS"/>
              </w:rPr>
            </w:pPr>
            <w:r w:rsidRPr="006579D7">
              <w:rPr>
                <w:b/>
                <w:lang w:val="sr-Cyrl-CS"/>
              </w:rPr>
              <w:t>П Р И Л О З И</w:t>
            </w:r>
            <w:r>
              <w:rPr>
                <w:b/>
                <w:lang w:val="sr-Cyrl-CS"/>
              </w:rPr>
              <w:t xml:space="preserve">   1-15</w:t>
            </w:r>
          </w:p>
          <w:p w14:paraId="0C2819A2" w14:textId="77777777" w:rsidR="003C5289" w:rsidRDefault="003C5289" w:rsidP="003C5289">
            <w:pPr>
              <w:tabs>
                <w:tab w:val="left" w:pos="-540"/>
              </w:tabs>
              <w:ind w:left="315"/>
              <w:rPr>
                <w:b/>
                <w:lang w:val="sr-Cyrl-CS"/>
              </w:rPr>
            </w:pPr>
          </w:p>
        </w:tc>
      </w:tr>
      <w:tr w:rsidR="00FF690E" w14:paraId="677B9AC8" w14:textId="77777777" w:rsidTr="003C5289">
        <w:tblPrEx>
          <w:tblCellMar>
            <w:top w:w="0" w:type="dxa"/>
            <w:bottom w:w="0" w:type="dxa"/>
          </w:tblCellMar>
        </w:tblPrEx>
        <w:trPr>
          <w:trHeight w:val="450"/>
        </w:trPr>
        <w:tc>
          <w:tcPr>
            <w:tcW w:w="1530" w:type="dxa"/>
          </w:tcPr>
          <w:p w14:paraId="43806513" w14:textId="77777777" w:rsidR="00FF690E" w:rsidRDefault="00FF690E" w:rsidP="00FF690E">
            <w:pPr>
              <w:tabs>
                <w:tab w:val="left" w:pos="-540"/>
              </w:tabs>
              <w:ind w:left="12"/>
              <w:rPr>
                <w:b/>
                <w:lang w:val="sr-Cyrl-CS"/>
              </w:rPr>
            </w:pPr>
            <w:r>
              <w:rPr>
                <w:i/>
                <w:sz w:val="22"/>
                <w:szCs w:val="22"/>
                <w:lang w:val="sr-Cyrl-CS"/>
              </w:rPr>
              <w:t>Прилог 1.</w:t>
            </w:r>
          </w:p>
        </w:tc>
        <w:tc>
          <w:tcPr>
            <w:tcW w:w="7200" w:type="dxa"/>
          </w:tcPr>
          <w:p w14:paraId="2FB25535" w14:textId="77777777" w:rsidR="00FF690E" w:rsidRPr="00FF690E" w:rsidRDefault="00FF690E" w:rsidP="00FF690E">
            <w:pPr>
              <w:ind w:right="-1080" w:firstLine="12"/>
              <w:rPr>
                <w:i/>
                <w:sz w:val="22"/>
                <w:szCs w:val="22"/>
                <w:lang w:val="sr-Cyrl-CS"/>
              </w:rPr>
            </w:pPr>
            <w:r>
              <w:rPr>
                <w:i/>
                <w:sz w:val="22"/>
                <w:szCs w:val="22"/>
                <w:lang w:val="sr-Cyrl-CS"/>
              </w:rPr>
              <w:t>Биланс стања на дан 31.12.2019</w:t>
            </w:r>
            <w:r w:rsidRPr="00170E04">
              <w:rPr>
                <w:i/>
                <w:sz w:val="22"/>
                <w:szCs w:val="22"/>
                <w:lang w:val="sr-Cyrl-CS"/>
              </w:rPr>
              <w:t>. године –</w:t>
            </w:r>
            <w:r>
              <w:rPr>
                <w:i/>
                <w:sz w:val="22"/>
                <w:szCs w:val="22"/>
                <w:lang w:val="sr-Cyrl-CS"/>
              </w:rPr>
              <w:t xml:space="preserve"> план и</w:t>
            </w:r>
            <w:r w:rsidRPr="00170E04">
              <w:rPr>
                <w:i/>
                <w:sz w:val="22"/>
                <w:szCs w:val="22"/>
                <w:lang w:val="sr-Cyrl-CS"/>
              </w:rPr>
              <w:t xml:space="preserve"> процена</w:t>
            </w:r>
          </w:p>
        </w:tc>
      </w:tr>
      <w:tr w:rsidR="00FF690E" w14:paraId="77F5F93A" w14:textId="77777777" w:rsidTr="003C5289">
        <w:tblPrEx>
          <w:tblCellMar>
            <w:top w:w="0" w:type="dxa"/>
            <w:bottom w:w="0" w:type="dxa"/>
          </w:tblCellMar>
        </w:tblPrEx>
        <w:trPr>
          <w:trHeight w:val="450"/>
        </w:trPr>
        <w:tc>
          <w:tcPr>
            <w:tcW w:w="1530" w:type="dxa"/>
          </w:tcPr>
          <w:p w14:paraId="0BEDE445" w14:textId="77777777" w:rsidR="00FF690E" w:rsidRDefault="00FF690E" w:rsidP="00FF690E">
            <w:pPr>
              <w:tabs>
                <w:tab w:val="left" w:pos="-540"/>
              </w:tabs>
              <w:ind w:left="12"/>
              <w:rPr>
                <w:i/>
                <w:sz w:val="22"/>
                <w:szCs w:val="22"/>
                <w:lang w:val="sr-Cyrl-CS"/>
              </w:rPr>
            </w:pPr>
            <w:r>
              <w:rPr>
                <w:i/>
                <w:sz w:val="22"/>
                <w:szCs w:val="22"/>
                <w:lang w:val="sr-Cyrl-CS"/>
              </w:rPr>
              <w:t>Прилог 1а</w:t>
            </w:r>
          </w:p>
        </w:tc>
        <w:tc>
          <w:tcPr>
            <w:tcW w:w="7200" w:type="dxa"/>
          </w:tcPr>
          <w:p w14:paraId="405AD6FA" w14:textId="77777777" w:rsidR="00FF690E" w:rsidRDefault="00FF690E" w:rsidP="00FF690E">
            <w:pPr>
              <w:ind w:right="-1080" w:firstLine="12"/>
              <w:rPr>
                <w:i/>
                <w:sz w:val="22"/>
                <w:szCs w:val="22"/>
                <w:lang w:val="sr-Cyrl-CS"/>
              </w:rPr>
            </w:pPr>
            <w:r w:rsidRPr="00170E04">
              <w:rPr>
                <w:i/>
                <w:sz w:val="22"/>
                <w:szCs w:val="22"/>
                <w:lang w:val="sr-Cyrl-CS"/>
              </w:rPr>
              <w:t>Биланс ус</w:t>
            </w:r>
            <w:r>
              <w:rPr>
                <w:i/>
                <w:sz w:val="22"/>
                <w:szCs w:val="22"/>
                <w:lang w:val="sr-Cyrl-CS"/>
              </w:rPr>
              <w:t xml:space="preserve">пеха у периоду 01.01.-31.12.2019. године – план и </w:t>
            </w:r>
            <w:r w:rsidRPr="00170E04">
              <w:rPr>
                <w:i/>
                <w:sz w:val="22"/>
                <w:szCs w:val="22"/>
                <w:lang w:val="sr-Cyrl-CS"/>
              </w:rPr>
              <w:t xml:space="preserve"> процена</w:t>
            </w:r>
          </w:p>
        </w:tc>
      </w:tr>
      <w:tr w:rsidR="00FF690E" w14:paraId="3B78F2E9" w14:textId="77777777" w:rsidTr="003C5289">
        <w:tblPrEx>
          <w:tblCellMar>
            <w:top w:w="0" w:type="dxa"/>
            <w:bottom w:w="0" w:type="dxa"/>
          </w:tblCellMar>
        </w:tblPrEx>
        <w:trPr>
          <w:trHeight w:val="450"/>
        </w:trPr>
        <w:tc>
          <w:tcPr>
            <w:tcW w:w="1530" w:type="dxa"/>
          </w:tcPr>
          <w:p w14:paraId="3267200E" w14:textId="77777777" w:rsidR="00FF690E" w:rsidRDefault="00FF690E" w:rsidP="00FF690E">
            <w:pPr>
              <w:tabs>
                <w:tab w:val="left" w:pos="-540"/>
              </w:tabs>
              <w:ind w:left="12"/>
              <w:rPr>
                <w:i/>
                <w:sz w:val="22"/>
                <w:szCs w:val="22"/>
                <w:lang w:val="sr-Cyrl-CS"/>
              </w:rPr>
            </w:pPr>
            <w:r>
              <w:rPr>
                <w:i/>
                <w:sz w:val="22"/>
                <w:szCs w:val="22"/>
                <w:lang w:val="sr-Cyrl-CS"/>
              </w:rPr>
              <w:t>Прилог 1б</w:t>
            </w:r>
          </w:p>
        </w:tc>
        <w:tc>
          <w:tcPr>
            <w:tcW w:w="7200" w:type="dxa"/>
          </w:tcPr>
          <w:p w14:paraId="394587D6" w14:textId="77777777" w:rsidR="00FF690E" w:rsidRPr="00170E04" w:rsidRDefault="00FF690E" w:rsidP="00FF690E">
            <w:pPr>
              <w:ind w:left="12"/>
              <w:rPr>
                <w:i/>
                <w:sz w:val="22"/>
                <w:szCs w:val="22"/>
                <w:lang w:val="sr-Cyrl-CS"/>
              </w:rPr>
            </w:pPr>
            <w:r w:rsidRPr="00170E04">
              <w:rPr>
                <w:i/>
                <w:sz w:val="22"/>
                <w:szCs w:val="22"/>
                <w:lang w:val="sr-Cyrl-CS"/>
              </w:rPr>
              <w:t>Извештај о токовима гото</w:t>
            </w:r>
            <w:r w:rsidR="00013D2D">
              <w:rPr>
                <w:i/>
                <w:sz w:val="22"/>
                <w:szCs w:val="22"/>
                <w:lang w:val="sr-Cyrl-CS"/>
              </w:rPr>
              <w:t>вине у периоду 01.01.-31.12.2019</w:t>
            </w:r>
            <w:r>
              <w:rPr>
                <w:i/>
                <w:sz w:val="22"/>
                <w:szCs w:val="22"/>
                <w:lang w:val="sr-Cyrl-CS"/>
              </w:rPr>
              <w:t xml:space="preserve">. године – план и </w:t>
            </w:r>
            <w:r w:rsidRPr="00170E04">
              <w:rPr>
                <w:i/>
                <w:sz w:val="22"/>
                <w:szCs w:val="22"/>
                <w:lang w:val="sr-Cyrl-CS"/>
              </w:rPr>
              <w:t xml:space="preserve"> процена</w:t>
            </w:r>
          </w:p>
        </w:tc>
      </w:tr>
      <w:tr w:rsidR="00013D2D" w14:paraId="17621A94" w14:textId="77777777" w:rsidTr="003C5289">
        <w:tblPrEx>
          <w:tblCellMar>
            <w:top w:w="0" w:type="dxa"/>
            <w:bottom w:w="0" w:type="dxa"/>
          </w:tblCellMar>
        </w:tblPrEx>
        <w:trPr>
          <w:trHeight w:val="450"/>
        </w:trPr>
        <w:tc>
          <w:tcPr>
            <w:tcW w:w="1530" w:type="dxa"/>
          </w:tcPr>
          <w:p w14:paraId="2A0BAA24" w14:textId="77777777" w:rsidR="00013D2D" w:rsidRDefault="00013D2D" w:rsidP="00FF690E">
            <w:pPr>
              <w:tabs>
                <w:tab w:val="left" w:pos="-540"/>
              </w:tabs>
              <w:ind w:left="12"/>
              <w:rPr>
                <w:i/>
                <w:sz w:val="22"/>
                <w:szCs w:val="22"/>
                <w:lang w:val="sr-Cyrl-CS"/>
              </w:rPr>
            </w:pPr>
            <w:r>
              <w:rPr>
                <w:i/>
                <w:sz w:val="22"/>
                <w:szCs w:val="22"/>
                <w:lang w:val="sr-Cyrl-CS"/>
              </w:rPr>
              <w:t xml:space="preserve">Прилог 2.   </w:t>
            </w:r>
          </w:p>
        </w:tc>
        <w:tc>
          <w:tcPr>
            <w:tcW w:w="7200" w:type="dxa"/>
          </w:tcPr>
          <w:p w14:paraId="1C8AE439" w14:textId="77777777" w:rsidR="00013D2D" w:rsidRPr="00170E04" w:rsidRDefault="00013D2D" w:rsidP="00FF690E">
            <w:pPr>
              <w:ind w:left="12"/>
              <w:rPr>
                <w:i/>
                <w:sz w:val="22"/>
                <w:szCs w:val="22"/>
                <w:lang w:val="sr-Cyrl-CS"/>
              </w:rPr>
            </w:pPr>
            <w:r>
              <w:rPr>
                <w:i/>
                <w:sz w:val="22"/>
                <w:szCs w:val="22"/>
                <w:lang w:val="sr-Cyrl-CS"/>
              </w:rPr>
              <w:t>Приказ планираних и реализованих индикатора пословања</w:t>
            </w:r>
          </w:p>
        </w:tc>
      </w:tr>
      <w:tr w:rsidR="00013D2D" w14:paraId="0B6C653B" w14:textId="77777777" w:rsidTr="003C5289">
        <w:tblPrEx>
          <w:tblCellMar>
            <w:top w:w="0" w:type="dxa"/>
            <w:bottom w:w="0" w:type="dxa"/>
          </w:tblCellMar>
        </w:tblPrEx>
        <w:trPr>
          <w:trHeight w:val="450"/>
        </w:trPr>
        <w:tc>
          <w:tcPr>
            <w:tcW w:w="1530" w:type="dxa"/>
          </w:tcPr>
          <w:p w14:paraId="29A25843" w14:textId="77777777" w:rsidR="00013D2D" w:rsidRDefault="00013D2D" w:rsidP="004B0726">
            <w:pPr>
              <w:tabs>
                <w:tab w:val="left" w:pos="-540"/>
              </w:tabs>
              <w:ind w:left="12"/>
              <w:rPr>
                <w:b/>
                <w:lang w:val="sr-Cyrl-CS"/>
              </w:rPr>
            </w:pPr>
            <w:r>
              <w:rPr>
                <w:i/>
                <w:sz w:val="22"/>
                <w:szCs w:val="22"/>
                <w:lang w:val="sr-Cyrl-CS"/>
              </w:rPr>
              <w:t>Прилог 3.</w:t>
            </w:r>
          </w:p>
        </w:tc>
        <w:tc>
          <w:tcPr>
            <w:tcW w:w="7200" w:type="dxa"/>
          </w:tcPr>
          <w:p w14:paraId="5420DA88" w14:textId="77777777" w:rsidR="00013D2D" w:rsidRPr="00FF690E" w:rsidRDefault="00013D2D" w:rsidP="00013D2D">
            <w:pPr>
              <w:ind w:right="-1080" w:firstLine="12"/>
              <w:rPr>
                <w:i/>
                <w:sz w:val="22"/>
                <w:szCs w:val="22"/>
                <w:lang w:val="sr-Cyrl-CS"/>
              </w:rPr>
            </w:pPr>
            <w:r>
              <w:rPr>
                <w:i/>
                <w:sz w:val="22"/>
                <w:szCs w:val="22"/>
                <w:lang w:val="sr-Cyrl-CS"/>
              </w:rPr>
              <w:t>Биланс стања на дан 31.12.2020</w:t>
            </w:r>
            <w:r w:rsidRPr="00170E04">
              <w:rPr>
                <w:i/>
                <w:sz w:val="22"/>
                <w:szCs w:val="22"/>
                <w:lang w:val="sr-Cyrl-CS"/>
              </w:rPr>
              <w:t>. године –</w:t>
            </w:r>
            <w:r>
              <w:rPr>
                <w:i/>
                <w:sz w:val="22"/>
                <w:szCs w:val="22"/>
                <w:lang w:val="sr-Cyrl-CS"/>
              </w:rPr>
              <w:t xml:space="preserve"> план </w:t>
            </w:r>
          </w:p>
        </w:tc>
      </w:tr>
      <w:tr w:rsidR="00013D2D" w14:paraId="62AC1022" w14:textId="77777777" w:rsidTr="003C5289">
        <w:tblPrEx>
          <w:tblCellMar>
            <w:top w:w="0" w:type="dxa"/>
            <w:bottom w:w="0" w:type="dxa"/>
          </w:tblCellMar>
        </w:tblPrEx>
        <w:trPr>
          <w:trHeight w:val="450"/>
        </w:trPr>
        <w:tc>
          <w:tcPr>
            <w:tcW w:w="1530" w:type="dxa"/>
          </w:tcPr>
          <w:p w14:paraId="58744965" w14:textId="77777777" w:rsidR="00013D2D" w:rsidRDefault="00013D2D" w:rsidP="004B0726">
            <w:pPr>
              <w:tabs>
                <w:tab w:val="left" w:pos="-540"/>
              </w:tabs>
              <w:ind w:left="12"/>
              <w:rPr>
                <w:i/>
                <w:sz w:val="22"/>
                <w:szCs w:val="22"/>
                <w:lang w:val="sr-Cyrl-CS"/>
              </w:rPr>
            </w:pPr>
            <w:r>
              <w:rPr>
                <w:i/>
                <w:sz w:val="22"/>
                <w:szCs w:val="22"/>
                <w:lang w:val="sr-Cyrl-CS"/>
              </w:rPr>
              <w:t>Прилог 3а</w:t>
            </w:r>
          </w:p>
        </w:tc>
        <w:tc>
          <w:tcPr>
            <w:tcW w:w="7200" w:type="dxa"/>
          </w:tcPr>
          <w:p w14:paraId="0030940B" w14:textId="77777777" w:rsidR="00013D2D" w:rsidRDefault="00013D2D" w:rsidP="00013D2D">
            <w:pPr>
              <w:ind w:right="-1080" w:firstLine="12"/>
              <w:rPr>
                <w:i/>
                <w:sz w:val="22"/>
                <w:szCs w:val="22"/>
                <w:lang w:val="sr-Cyrl-CS"/>
              </w:rPr>
            </w:pPr>
            <w:r w:rsidRPr="00170E04">
              <w:rPr>
                <w:i/>
                <w:sz w:val="22"/>
                <w:szCs w:val="22"/>
                <w:lang w:val="sr-Cyrl-CS"/>
              </w:rPr>
              <w:t>Биланс ус</w:t>
            </w:r>
            <w:r>
              <w:rPr>
                <w:i/>
                <w:sz w:val="22"/>
                <w:szCs w:val="22"/>
                <w:lang w:val="sr-Cyrl-CS"/>
              </w:rPr>
              <w:t xml:space="preserve">пеха у периоду 01.01.-31.12.2020. године – план </w:t>
            </w:r>
          </w:p>
        </w:tc>
      </w:tr>
      <w:tr w:rsidR="00013D2D" w14:paraId="68637A1D" w14:textId="77777777" w:rsidTr="003C5289">
        <w:tblPrEx>
          <w:tblCellMar>
            <w:top w:w="0" w:type="dxa"/>
            <w:bottom w:w="0" w:type="dxa"/>
          </w:tblCellMar>
        </w:tblPrEx>
        <w:trPr>
          <w:trHeight w:val="450"/>
        </w:trPr>
        <w:tc>
          <w:tcPr>
            <w:tcW w:w="1530" w:type="dxa"/>
          </w:tcPr>
          <w:p w14:paraId="7DF3D3A6" w14:textId="77777777" w:rsidR="00013D2D" w:rsidRDefault="00013D2D" w:rsidP="004B0726">
            <w:pPr>
              <w:tabs>
                <w:tab w:val="left" w:pos="-540"/>
              </w:tabs>
              <w:ind w:left="12"/>
              <w:rPr>
                <w:i/>
                <w:sz w:val="22"/>
                <w:szCs w:val="22"/>
                <w:lang w:val="sr-Cyrl-CS"/>
              </w:rPr>
            </w:pPr>
            <w:r>
              <w:rPr>
                <w:i/>
                <w:sz w:val="22"/>
                <w:szCs w:val="22"/>
                <w:lang w:val="sr-Cyrl-CS"/>
              </w:rPr>
              <w:t>Прилог 3б</w:t>
            </w:r>
          </w:p>
        </w:tc>
        <w:tc>
          <w:tcPr>
            <w:tcW w:w="7200" w:type="dxa"/>
          </w:tcPr>
          <w:p w14:paraId="0E0B73BB" w14:textId="77777777" w:rsidR="00013D2D" w:rsidRPr="00170E04" w:rsidRDefault="00013D2D" w:rsidP="00013D2D">
            <w:pPr>
              <w:ind w:left="12"/>
              <w:rPr>
                <w:i/>
                <w:sz w:val="22"/>
                <w:szCs w:val="22"/>
                <w:lang w:val="sr-Cyrl-CS"/>
              </w:rPr>
            </w:pPr>
            <w:r w:rsidRPr="00170E04">
              <w:rPr>
                <w:i/>
                <w:sz w:val="22"/>
                <w:szCs w:val="22"/>
                <w:lang w:val="sr-Cyrl-CS"/>
              </w:rPr>
              <w:t>Извештај о токовима гото</w:t>
            </w:r>
            <w:r>
              <w:rPr>
                <w:i/>
                <w:sz w:val="22"/>
                <w:szCs w:val="22"/>
                <w:lang w:val="sr-Cyrl-CS"/>
              </w:rPr>
              <w:t xml:space="preserve">вине у периоду 01.01.-31.12.2020. године – план </w:t>
            </w:r>
          </w:p>
        </w:tc>
      </w:tr>
      <w:tr w:rsidR="00013D2D" w14:paraId="49F1749E" w14:textId="77777777" w:rsidTr="003C5289">
        <w:tblPrEx>
          <w:tblCellMar>
            <w:top w:w="0" w:type="dxa"/>
            <w:bottom w:w="0" w:type="dxa"/>
          </w:tblCellMar>
        </w:tblPrEx>
        <w:trPr>
          <w:trHeight w:val="450"/>
        </w:trPr>
        <w:tc>
          <w:tcPr>
            <w:tcW w:w="1530" w:type="dxa"/>
          </w:tcPr>
          <w:p w14:paraId="4B5098AE" w14:textId="77777777" w:rsidR="00013D2D" w:rsidRDefault="00013D2D" w:rsidP="004B0726">
            <w:pPr>
              <w:tabs>
                <w:tab w:val="left" w:pos="-540"/>
              </w:tabs>
              <w:ind w:left="12"/>
              <w:rPr>
                <w:i/>
                <w:sz w:val="22"/>
                <w:szCs w:val="22"/>
                <w:lang w:val="sr-Cyrl-CS"/>
              </w:rPr>
            </w:pPr>
            <w:r>
              <w:rPr>
                <w:i/>
                <w:sz w:val="22"/>
                <w:szCs w:val="22"/>
                <w:lang w:val="sr-Cyrl-CS"/>
              </w:rPr>
              <w:t>Прилог 4.</w:t>
            </w:r>
          </w:p>
        </w:tc>
        <w:tc>
          <w:tcPr>
            <w:tcW w:w="7200" w:type="dxa"/>
          </w:tcPr>
          <w:p w14:paraId="6DFE257F" w14:textId="77777777" w:rsidR="00013D2D" w:rsidRPr="00170E04" w:rsidRDefault="00013D2D" w:rsidP="00013D2D">
            <w:pPr>
              <w:ind w:left="12"/>
              <w:rPr>
                <w:i/>
                <w:sz w:val="22"/>
                <w:szCs w:val="22"/>
                <w:lang w:val="sr-Cyrl-CS"/>
              </w:rPr>
            </w:pPr>
            <w:r w:rsidRPr="006C1A12">
              <w:rPr>
                <w:i/>
                <w:sz w:val="22"/>
                <w:szCs w:val="22"/>
                <w:lang w:val="sr-Cyrl-CS"/>
              </w:rPr>
              <w:t xml:space="preserve">Субвенције </w:t>
            </w:r>
            <w:r>
              <w:rPr>
                <w:i/>
                <w:sz w:val="22"/>
                <w:szCs w:val="22"/>
                <w:lang w:val="sr-Cyrl-CS"/>
              </w:rPr>
              <w:t>и остали приходи из буџета</w:t>
            </w:r>
          </w:p>
        </w:tc>
      </w:tr>
      <w:tr w:rsidR="00013D2D" w14:paraId="359DD587" w14:textId="77777777" w:rsidTr="003C5289">
        <w:tblPrEx>
          <w:tblCellMar>
            <w:top w:w="0" w:type="dxa"/>
            <w:bottom w:w="0" w:type="dxa"/>
          </w:tblCellMar>
        </w:tblPrEx>
        <w:trPr>
          <w:trHeight w:val="450"/>
        </w:trPr>
        <w:tc>
          <w:tcPr>
            <w:tcW w:w="1530" w:type="dxa"/>
          </w:tcPr>
          <w:p w14:paraId="4F13B86D" w14:textId="77777777" w:rsidR="00013D2D" w:rsidRDefault="00013D2D" w:rsidP="004B0726">
            <w:pPr>
              <w:tabs>
                <w:tab w:val="left" w:pos="-540"/>
              </w:tabs>
              <w:ind w:left="12"/>
              <w:rPr>
                <w:i/>
                <w:sz w:val="22"/>
                <w:szCs w:val="22"/>
                <w:lang w:val="sr-Cyrl-CS"/>
              </w:rPr>
            </w:pPr>
            <w:r>
              <w:rPr>
                <w:i/>
                <w:sz w:val="22"/>
                <w:szCs w:val="22"/>
                <w:lang w:val="sr-Cyrl-CS"/>
              </w:rPr>
              <w:t>Прилог 5.</w:t>
            </w:r>
          </w:p>
        </w:tc>
        <w:tc>
          <w:tcPr>
            <w:tcW w:w="7200" w:type="dxa"/>
          </w:tcPr>
          <w:p w14:paraId="4296FE12" w14:textId="77777777" w:rsidR="00013D2D" w:rsidRPr="00170E04" w:rsidRDefault="00013D2D" w:rsidP="00013D2D">
            <w:pPr>
              <w:ind w:left="12"/>
              <w:rPr>
                <w:i/>
                <w:sz w:val="22"/>
                <w:szCs w:val="22"/>
                <w:lang w:val="sr-Cyrl-CS"/>
              </w:rPr>
            </w:pPr>
            <w:r w:rsidRPr="00B13E48">
              <w:rPr>
                <w:i/>
                <w:sz w:val="22"/>
                <w:szCs w:val="22"/>
                <w:lang w:val="sr-Cyrl-CS"/>
              </w:rPr>
              <w:t>Трошкови запослених</w:t>
            </w:r>
          </w:p>
        </w:tc>
      </w:tr>
      <w:tr w:rsidR="00013D2D" w14:paraId="2B164804" w14:textId="77777777" w:rsidTr="003C5289">
        <w:tblPrEx>
          <w:tblCellMar>
            <w:top w:w="0" w:type="dxa"/>
            <w:bottom w:w="0" w:type="dxa"/>
          </w:tblCellMar>
        </w:tblPrEx>
        <w:trPr>
          <w:trHeight w:val="450"/>
        </w:trPr>
        <w:tc>
          <w:tcPr>
            <w:tcW w:w="1530" w:type="dxa"/>
          </w:tcPr>
          <w:p w14:paraId="03155F7C" w14:textId="77777777" w:rsidR="00013D2D" w:rsidRDefault="00013D2D" w:rsidP="004B0726">
            <w:pPr>
              <w:tabs>
                <w:tab w:val="left" w:pos="-540"/>
              </w:tabs>
              <w:ind w:left="12"/>
              <w:rPr>
                <w:i/>
                <w:sz w:val="22"/>
                <w:szCs w:val="22"/>
                <w:lang w:val="sr-Cyrl-CS"/>
              </w:rPr>
            </w:pPr>
            <w:r>
              <w:rPr>
                <w:i/>
                <w:sz w:val="22"/>
                <w:szCs w:val="22"/>
                <w:lang w:val="sr-Cyrl-CS"/>
              </w:rPr>
              <w:t>Прилог 6.</w:t>
            </w:r>
          </w:p>
        </w:tc>
        <w:tc>
          <w:tcPr>
            <w:tcW w:w="7200" w:type="dxa"/>
          </w:tcPr>
          <w:p w14:paraId="65FCB771" w14:textId="77777777" w:rsidR="00013D2D" w:rsidRPr="00170E04" w:rsidRDefault="00013D2D" w:rsidP="00013D2D">
            <w:pPr>
              <w:ind w:left="12"/>
              <w:rPr>
                <w:i/>
                <w:sz w:val="22"/>
                <w:szCs w:val="22"/>
                <w:lang w:val="sr-Cyrl-CS"/>
              </w:rPr>
            </w:pPr>
            <w:r>
              <w:rPr>
                <w:i/>
                <w:sz w:val="22"/>
                <w:szCs w:val="22"/>
                <w:lang w:val="sr-Cyrl-CS"/>
              </w:rPr>
              <w:t>Структура запослених по секторима/организационим јединицама</w:t>
            </w:r>
            <w:r w:rsidR="00790759">
              <w:rPr>
                <w:i/>
                <w:sz w:val="22"/>
                <w:szCs w:val="22"/>
                <w:lang w:val="sr-Cyrl-CS"/>
              </w:rPr>
              <w:t xml:space="preserve"> на дан 31.12.2019</w:t>
            </w:r>
            <w:r w:rsidR="00790759" w:rsidRPr="00170E04">
              <w:rPr>
                <w:i/>
                <w:sz w:val="22"/>
                <w:szCs w:val="22"/>
                <w:lang w:val="sr-Cyrl-CS"/>
              </w:rPr>
              <w:t>. године</w:t>
            </w:r>
          </w:p>
        </w:tc>
      </w:tr>
      <w:tr w:rsidR="00013D2D" w14:paraId="2B68E6A4" w14:textId="77777777" w:rsidTr="003C5289">
        <w:tblPrEx>
          <w:tblCellMar>
            <w:top w:w="0" w:type="dxa"/>
            <w:bottom w:w="0" w:type="dxa"/>
          </w:tblCellMar>
        </w:tblPrEx>
        <w:trPr>
          <w:trHeight w:val="450"/>
        </w:trPr>
        <w:tc>
          <w:tcPr>
            <w:tcW w:w="1530" w:type="dxa"/>
          </w:tcPr>
          <w:p w14:paraId="10D58365" w14:textId="77777777" w:rsidR="00013D2D" w:rsidRDefault="00013D2D" w:rsidP="004B0726">
            <w:pPr>
              <w:tabs>
                <w:tab w:val="left" w:pos="-540"/>
              </w:tabs>
              <w:ind w:left="12"/>
              <w:rPr>
                <w:i/>
                <w:sz w:val="22"/>
                <w:szCs w:val="22"/>
                <w:lang w:val="sr-Cyrl-CS"/>
              </w:rPr>
            </w:pPr>
            <w:r>
              <w:rPr>
                <w:i/>
                <w:sz w:val="22"/>
                <w:szCs w:val="22"/>
                <w:lang w:val="sr-Cyrl-CS"/>
              </w:rPr>
              <w:t>Прилог 7.</w:t>
            </w:r>
          </w:p>
        </w:tc>
        <w:tc>
          <w:tcPr>
            <w:tcW w:w="7200" w:type="dxa"/>
          </w:tcPr>
          <w:p w14:paraId="6A1E672C" w14:textId="77777777" w:rsidR="00013D2D" w:rsidRPr="00170E04" w:rsidRDefault="00013D2D" w:rsidP="00013D2D">
            <w:pPr>
              <w:ind w:left="12"/>
              <w:rPr>
                <w:i/>
                <w:sz w:val="22"/>
                <w:szCs w:val="22"/>
                <w:lang w:val="sr-Cyrl-CS"/>
              </w:rPr>
            </w:pPr>
            <w:r>
              <w:rPr>
                <w:i/>
                <w:sz w:val="22"/>
                <w:szCs w:val="22"/>
                <w:lang w:val="sr-Cyrl-CS"/>
              </w:rPr>
              <w:t>Планирана</w:t>
            </w:r>
            <w:r w:rsidRPr="00B13E48">
              <w:rPr>
                <w:i/>
                <w:sz w:val="22"/>
                <w:szCs w:val="22"/>
                <w:lang w:val="sr-Cyrl-CS"/>
              </w:rPr>
              <w:t xml:space="preserve"> </w:t>
            </w:r>
            <w:r>
              <w:rPr>
                <w:i/>
                <w:sz w:val="22"/>
                <w:szCs w:val="22"/>
                <w:lang w:val="sr-Cyrl-CS"/>
              </w:rPr>
              <w:t>с</w:t>
            </w:r>
            <w:r w:rsidRPr="00B13E48">
              <w:rPr>
                <w:i/>
                <w:sz w:val="22"/>
                <w:szCs w:val="22"/>
                <w:lang w:val="sr-Cyrl-CS"/>
              </w:rPr>
              <w:t>труктура запослених</w:t>
            </w:r>
          </w:p>
        </w:tc>
      </w:tr>
      <w:tr w:rsidR="00013D2D" w14:paraId="31B46E49" w14:textId="77777777" w:rsidTr="003C5289">
        <w:tblPrEx>
          <w:tblCellMar>
            <w:top w:w="0" w:type="dxa"/>
            <w:bottom w:w="0" w:type="dxa"/>
          </w:tblCellMar>
        </w:tblPrEx>
        <w:trPr>
          <w:trHeight w:val="450"/>
        </w:trPr>
        <w:tc>
          <w:tcPr>
            <w:tcW w:w="1530" w:type="dxa"/>
          </w:tcPr>
          <w:p w14:paraId="7264EB61" w14:textId="77777777" w:rsidR="00013D2D" w:rsidRDefault="00013D2D" w:rsidP="004B0726">
            <w:pPr>
              <w:tabs>
                <w:tab w:val="left" w:pos="-540"/>
              </w:tabs>
              <w:ind w:left="12"/>
              <w:rPr>
                <w:i/>
                <w:sz w:val="22"/>
                <w:szCs w:val="22"/>
                <w:lang w:val="sr-Cyrl-CS"/>
              </w:rPr>
            </w:pPr>
            <w:r>
              <w:rPr>
                <w:i/>
                <w:sz w:val="22"/>
                <w:szCs w:val="22"/>
                <w:lang w:val="sr-Cyrl-CS"/>
              </w:rPr>
              <w:t>Прилог 8.</w:t>
            </w:r>
          </w:p>
        </w:tc>
        <w:tc>
          <w:tcPr>
            <w:tcW w:w="7200" w:type="dxa"/>
          </w:tcPr>
          <w:p w14:paraId="24A6E538" w14:textId="77777777" w:rsidR="00013D2D" w:rsidRPr="00170E04" w:rsidRDefault="00013D2D" w:rsidP="00310C89">
            <w:pPr>
              <w:tabs>
                <w:tab w:val="left" w:pos="360"/>
              </w:tabs>
              <w:ind w:left="-540" w:firstLine="552"/>
              <w:rPr>
                <w:i/>
                <w:sz w:val="22"/>
                <w:szCs w:val="22"/>
                <w:lang w:val="sr-Cyrl-CS"/>
              </w:rPr>
            </w:pPr>
            <w:r w:rsidRPr="00B13E48">
              <w:rPr>
                <w:i/>
                <w:sz w:val="22"/>
                <w:szCs w:val="22"/>
                <w:lang w:val="sr-Cyrl-CS"/>
              </w:rPr>
              <w:t>Динамика запошљавања</w:t>
            </w:r>
            <w:r>
              <w:rPr>
                <w:i/>
                <w:sz w:val="22"/>
                <w:szCs w:val="22"/>
                <w:lang w:val="sr-Cyrl-CS"/>
              </w:rPr>
              <w:t>-план</w:t>
            </w:r>
            <w:r w:rsidRPr="00B13E48">
              <w:rPr>
                <w:i/>
                <w:sz w:val="22"/>
                <w:szCs w:val="22"/>
                <w:lang w:val="sr-Cyrl-CS"/>
              </w:rPr>
              <w:t xml:space="preserve"> </w:t>
            </w:r>
          </w:p>
        </w:tc>
      </w:tr>
      <w:tr w:rsidR="00013D2D" w14:paraId="75B95D28" w14:textId="77777777" w:rsidTr="003C5289">
        <w:tblPrEx>
          <w:tblCellMar>
            <w:top w:w="0" w:type="dxa"/>
            <w:bottom w:w="0" w:type="dxa"/>
          </w:tblCellMar>
        </w:tblPrEx>
        <w:trPr>
          <w:trHeight w:val="450"/>
        </w:trPr>
        <w:tc>
          <w:tcPr>
            <w:tcW w:w="1530" w:type="dxa"/>
          </w:tcPr>
          <w:p w14:paraId="71F7B14C" w14:textId="77777777" w:rsidR="00013D2D" w:rsidRDefault="00013D2D" w:rsidP="004B0726">
            <w:pPr>
              <w:tabs>
                <w:tab w:val="left" w:pos="-540"/>
              </w:tabs>
              <w:ind w:left="12"/>
              <w:rPr>
                <w:i/>
                <w:sz w:val="22"/>
                <w:szCs w:val="22"/>
                <w:lang w:val="sr-Cyrl-CS"/>
              </w:rPr>
            </w:pPr>
            <w:r>
              <w:rPr>
                <w:i/>
                <w:sz w:val="22"/>
                <w:szCs w:val="22"/>
                <w:lang w:val="sr-Cyrl-CS"/>
              </w:rPr>
              <w:t>Прилог 9.</w:t>
            </w:r>
          </w:p>
        </w:tc>
        <w:tc>
          <w:tcPr>
            <w:tcW w:w="7200" w:type="dxa"/>
          </w:tcPr>
          <w:p w14:paraId="46599517" w14:textId="77777777" w:rsidR="00013D2D" w:rsidRPr="00310C89" w:rsidRDefault="00013D2D" w:rsidP="00310C89">
            <w:pPr>
              <w:tabs>
                <w:tab w:val="left" w:pos="360"/>
              </w:tabs>
              <w:ind w:left="-540" w:right="360" w:firstLine="552"/>
              <w:rPr>
                <w:i/>
                <w:sz w:val="22"/>
                <w:szCs w:val="22"/>
                <w:lang w:val="ru-RU"/>
              </w:rPr>
            </w:pPr>
            <w:r>
              <w:rPr>
                <w:i/>
                <w:sz w:val="22"/>
                <w:szCs w:val="22"/>
                <w:lang w:val="sr-Cyrl-CS"/>
              </w:rPr>
              <w:t>Зараде</w:t>
            </w:r>
          </w:p>
        </w:tc>
      </w:tr>
      <w:tr w:rsidR="00013D2D" w14:paraId="16866230" w14:textId="77777777" w:rsidTr="003C5289">
        <w:tblPrEx>
          <w:tblCellMar>
            <w:top w:w="0" w:type="dxa"/>
            <w:bottom w:w="0" w:type="dxa"/>
          </w:tblCellMar>
        </w:tblPrEx>
        <w:trPr>
          <w:trHeight w:val="450"/>
        </w:trPr>
        <w:tc>
          <w:tcPr>
            <w:tcW w:w="1530" w:type="dxa"/>
          </w:tcPr>
          <w:p w14:paraId="6337C483" w14:textId="77777777" w:rsidR="00013D2D" w:rsidRDefault="00013D2D" w:rsidP="004B0726">
            <w:pPr>
              <w:tabs>
                <w:tab w:val="left" w:pos="-540"/>
              </w:tabs>
              <w:ind w:left="12"/>
              <w:rPr>
                <w:i/>
                <w:sz w:val="22"/>
                <w:szCs w:val="22"/>
                <w:lang w:val="sr-Cyrl-CS"/>
              </w:rPr>
            </w:pPr>
            <w:r>
              <w:rPr>
                <w:i/>
                <w:sz w:val="22"/>
                <w:szCs w:val="22"/>
                <w:lang w:val="sr-Cyrl-CS"/>
              </w:rPr>
              <w:t>Прилог 9а</w:t>
            </w:r>
          </w:p>
        </w:tc>
        <w:tc>
          <w:tcPr>
            <w:tcW w:w="7200" w:type="dxa"/>
          </w:tcPr>
          <w:p w14:paraId="6D7AAE87" w14:textId="77777777" w:rsidR="00013D2D" w:rsidRPr="00B13E48" w:rsidRDefault="004B1CA2" w:rsidP="00790759">
            <w:pPr>
              <w:tabs>
                <w:tab w:val="left" w:pos="360"/>
              </w:tabs>
              <w:ind w:left="-540" w:firstLine="552"/>
              <w:rPr>
                <w:i/>
                <w:sz w:val="22"/>
                <w:szCs w:val="22"/>
                <w:lang w:val="sr-Cyrl-CS"/>
              </w:rPr>
            </w:pPr>
            <w:r>
              <w:rPr>
                <w:i/>
                <w:sz w:val="22"/>
                <w:szCs w:val="22"/>
                <w:lang w:val="sr-Cyrl-CS"/>
              </w:rPr>
              <w:t>Разлика исплаћених и планираних зарада</w:t>
            </w:r>
          </w:p>
        </w:tc>
      </w:tr>
      <w:tr w:rsidR="00013D2D" w14:paraId="5FD584DB" w14:textId="77777777" w:rsidTr="003C5289">
        <w:tblPrEx>
          <w:tblCellMar>
            <w:top w:w="0" w:type="dxa"/>
            <w:bottom w:w="0" w:type="dxa"/>
          </w:tblCellMar>
        </w:tblPrEx>
        <w:trPr>
          <w:trHeight w:val="450"/>
        </w:trPr>
        <w:tc>
          <w:tcPr>
            <w:tcW w:w="1530" w:type="dxa"/>
          </w:tcPr>
          <w:p w14:paraId="3C7189B4" w14:textId="77777777" w:rsidR="00013D2D" w:rsidRDefault="00013D2D" w:rsidP="004B0726">
            <w:pPr>
              <w:tabs>
                <w:tab w:val="left" w:pos="-540"/>
              </w:tabs>
              <w:ind w:left="12"/>
              <w:rPr>
                <w:i/>
                <w:sz w:val="22"/>
                <w:szCs w:val="22"/>
                <w:lang w:val="sr-Cyrl-CS"/>
              </w:rPr>
            </w:pPr>
            <w:r>
              <w:rPr>
                <w:i/>
                <w:sz w:val="22"/>
                <w:szCs w:val="22"/>
                <w:lang w:val="sr-Cyrl-CS"/>
              </w:rPr>
              <w:t>Прилог 9б</w:t>
            </w:r>
          </w:p>
        </w:tc>
        <w:tc>
          <w:tcPr>
            <w:tcW w:w="7200" w:type="dxa"/>
          </w:tcPr>
          <w:p w14:paraId="6ABC960E" w14:textId="77777777" w:rsidR="00013D2D" w:rsidRPr="00B13E48" w:rsidRDefault="008A3CDF" w:rsidP="00013D2D">
            <w:pPr>
              <w:tabs>
                <w:tab w:val="left" w:pos="360"/>
              </w:tabs>
              <w:ind w:left="-540" w:right="360" w:firstLine="540"/>
              <w:rPr>
                <w:i/>
                <w:sz w:val="22"/>
                <w:szCs w:val="22"/>
                <w:lang w:val="sr-Cyrl-CS"/>
              </w:rPr>
            </w:pPr>
            <w:r>
              <w:rPr>
                <w:i/>
                <w:sz w:val="22"/>
                <w:szCs w:val="22"/>
                <w:lang w:val="sr-Cyrl-CS"/>
              </w:rPr>
              <w:t>Распон планираних и исплаћених зарада</w:t>
            </w:r>
          </w:p>
        </w:tc>
      </w:tr>
      <w:tr w:rsidR="00013D2D" w14:paraId="1233EE2B" w14:textId="77777777" w:rsidTr="003C5289">
        <w:tblPrEx>
          <w:tblCellMar>
            <w:top w:w="0" w:type="dxa"/>
            <w:bottom w:w="0" w:type="dxa"/>
          </w:tblCellMar>
        </w:tblPrEx>
        <w:trPr>
          <w:trHeight w:val="450"/>
        </w:trPr>
        <w:tc>
          <w:tcPr>
            <w:tcW w:w="1530" w:type="dxa"/>
          </w:tcPr>
          <w:p w14:paraId="1D56A35F" w14:textId="77777777" w:rsidR="00013D2D" w:rsidRDefault="00013D2D" w:rsidP="004B0726">
            <w:pPr>
              <w:tabs>
                <w:tab w:val="left" w:pos="-540"/>
              </w:tabs>
              <w:ind w:left="12"/>
              <w:rPr>
                <w:i/>
                <w:sz w:val="22"/>
                <w:szCs w:val="22"/>
                <w:lang w:val="sr-Cyrl-CS"/>
              </w:rPr>
            </w:pPr>
            <w:r>
              <w:rPr>
                <w:i/>
                <w:sz w:val="22"/>
                <w:szCs w:val="22"/>
                <w:lang w:val="sr-Cyrl-CS"/>
              </w:rPr>
              <w:t>Прилог 10.</w:t>
            </w:r>
          </w:p>
        </w:tc>
        <w:tc>
          <w:tcPr>
            <w:tcW w:w="7200" w:type="dxa"/>
          </w:tcPr>
          <w:p w14:paraId="1FC636E0" w14:textId="77777777" w:rsidR="00013D2D" w:rsidRPr="00B13E48" w:rsidRDefault="00013D2D" w:rsidP="00310C89">
            <w:pPr>
              <w:tabs>
                <w:tab w:val="left" w:pos="360"/>
              </w:tabs>
              <w:ind w:left="-540" w:right="360" w:firstLine="540"/>
              <w:rPr>
                <w:i/>
                <w:sz w:val="22"/>
                <w:szCs w:val="22"/>
                <w:lang w:val="sr-Cyrl-CS"/>
              </w:rPr>
            </w:pPr>
            <w:r>
              <w:rPr>
                <w:i/>
                <w:sz w:val="22"/>
                <w:szCs w:val="22"/>
                <w:lang w:val="sr-Cyrl-CS"/>
              </w:rPr>
              <w:t>Накнада НО</w:t>
            </w:r>
          </w:p>
        </w:tc>
      </w:tr>
      <w:tr w:rsidR="00013D2D" w14:paraId="5E1C4879" w14:textId="77777777" w:rsidTr="003C5289">
        <w:tblPrEx>
          <w:tblCellMar>
            <w:top w:w="0" w:type="dxa"/>
            <w:bottom w:w="0" w:type="dxa"/>
          </w:tblCellMar>
        </w:tblPrEx>
        <w:trPr>
          <w:trHeight w:val="450"/>
        </w:trPr>
        <w:tc>
          <w:tcPr>
            <w:tcW w:w="1530" w:type="dxa"/>
          </w:tcPr>
          <w:p w14:paraId="6D44A356" w14:textId="77777777" w:rsidR="00013D2D" w:rsidRDefault="00013D2D" w:rsidP="004B0726">
            <w:pPr>
              <w:tabs>
                <w:tab w:val="left" w:pos="-540"/>
              </w:tabs>
              <w:ind w:left="12"/>
              <w:rPr>
                <w:i/>
                <w:sz w:val="22"/>
                <w:szCs w:val="22"/>
                <w:lang w:val="sr-Cyrl-CS"/>
              </w:rPr>
            </w:pPr>
            <w:r>
              <w:rPr>
                <w:i/>
                <w:sz w:val="22"/>
                <w:szCs w:val="22"/>
                <w:lang w:val="sr-Cyrl-CS"/>
              </w:rPr>
              <w:t>Прилог 11.</w:t>
            </w:r>
          </w:p>
        </w:tc>
        <w:tc>
          <w:tcPr>
            <w:tcW w:w="7200" w:type="dxa"/>
          </w:tcPr>
          <w:p w14:paraId="7D3B1186" w14:textId="77777777" w:rsidR="00013D2D" w:rsidRPr="00B13E48" w:rsidRDefault="00013D2D" w:rsidP="00310C89">
            <w:pPr>
              <w:tabs>
                <w:tab w:val="left" w:pos="360"/>
              </w:tabs>
              <w:ind w:left="-540" w:right="360" w:firstLine="552"/>
              <w:rPr>
                <w:i/>
                <w:sz w:val="22"/>
                <w:szCs w:val="22"/>
                <w:lang w:val="sr-Cyrl-CS"/>
              </w:rPr>
            </w:pPr>
            <w:r>
              <w:rPr>
                <w:i/>
                <w:sz w:val="22"/>
                <w:szCs w:val="22"/>
                <w:lang w:val="sr-Cyrl-CS"/>
              </w:rPr>
              <w:t>Накнада КЗР</w:t>
            </w:r>
          </w:p>
        </w:tc>
      </w:tr>
      <w:tr w:rsidR="00013D2D" w14:paraId="35FB10E6" w14:textId="77777777" w:rsidTr="003C5289">
        <w:tblPrEx>
          <w:tblCellMar>
            <w:top w:w="0" w:type="dxa"/>
            <w:bottom w:w="0" w:type="dxa"/>
          </w:tblCellMar>
        </w:tblPrEx>
        <w:trPr>
          <w:trHeight w:val="450"/>
        </w:trPr>
        <w:tc>
          <w:tcPr>
            <w:tcW w:w="1530" w:type="dxa"/>
          </w:tcPr>
          <w:p w14:paraId="7E154177" w14:textId="77777777" w:rsidR="00013D2D" w:rsidRDefault="00013D2D" w:rsidP="004B0726">
            <w:pPr>
              <w:tabs>
                <w:tab w:val="left" w:pos="-540"/>
              </w:tabs>
              <w:ind w:left="12"/>
              <w:rPr>
                <w:i/>
                <w:sz w:val="22"/>
                <w:szCs w:val="22"/>
                <w:lang w:val="sr-Cyrl-CS"/>
              </w:rPr>
            </w:pPr>
            <w:r>
              <w:rPr>
                <w:i/>
                <w:sz w:val="22"/>
                <w:szCs w:val="22"/>
                <w:lang w:val="sr-Cyrl-CS"/>
              </w:rPr>
              <w:t>Прилог 12.</w:t>
            </w:r>
          </w:p>
        </w:tc>
        <w:tc>
          <w:tcPr>
            <w:tcW w:w="7200" w:type="dxa"/>
          </w:tcPr>
          <w:p w14:paraId="107D6792" w14:textId="77777777" w:rsidR="00013D2D" w:rsidRPr="00B13E48" w:rsidRDefault="00013D2D" w:rsidP="00013D2D">
            <w:pPr>
              <w:tabs>
                <w:tab w:val="left" w:pos="360"/>
              </w:tabs>
              <w:ind w:firstLine="12"/>
              <w:rPr>
                <w:i/>
                <w:sz w:val="22"/>
                <w:szCs w:val="22"/>
                <w:lang w:val="sr-Cyrl-CS"/>
              </w:rPr>
            </w:pPr>
            <w:r>
              <w:rPr>
                <w:i/>
                <w:sz w:val="22"/>
                <w:szCs w:val="22"/>
                <w:lang w:val="sr-Cyrl-CS"/>
              </w:rPr>
              <w:t>Кредитна задуженост и планирано кредитно задуживање у 2020. години</w:t>
            </w:r>
          </w:p>
        </w:tc>
      </w:tr>
      <w:tr w:rsidR="00013D2D" w14:paraId="42A8084C" w14:textId="77777777" w:rsidTr="003C5289">
        <w:tblPrEx>
          <w:tblCellMar>
            <w:top w:w="0" w:type="dxa"/>
            <w:bottom w:w="0" w:type="dxa"/>
          </w:tblCellMar>
        </w:tblPrEx>
        <w:trPr>
          <w:trHeight w:val="450"/>
        </w:trPr>
        <w:tc>
          <w:tcPr>
            <w:tcW w:w="1530" w:type="dxa"/>
          </w:tcPr>
          <w:p w14:paraId="7BC41E9E" w14:textId="77777777" w:rsidR="00013D2D" w:rsidRDefault="00013D2D" w:rsidP="004B0726">
            <w:pPr>
              <w:tabs>
                <w:tab w:val="left" w:pos="-540"/>
              </w:tabs>
              <w:ind w:left="12"/>
              <w:rPr>
                <w:i/>
                <w:sz w:val="22"/>
                <w:szCs w:val="22"/>
                <w:lang w:val="sr-Cyrl-CS"/>
              </w:rPr>
            </w:pPr>
            <w:r>
              <w:rPr>
                <w:i/>
                <w:sz w:val="22"/>
                <w:szCs w:val="22"/>
                <w:lang w:val="sr-Cyrl-CS"/>
              </w:rPr>
              <w:t>Прилог 13.</w:t>
            </w:r>
          </w:p>
        </w:tc>
        <w:tc>
          <w:tcPr>
            <w:tcW w:w="7200" w:type="dxa"/>
          </w:tcPr>
          <w:p w14:paraId="2DD79626" w14:textId="77777777" w:rsidR="00013D2D" w:rsidRPr="00B13E48" w:rsidRDefault="00013D2D" w:rsidP="00013D2D">
            <w:pPr>
              <w:tabs>
                <w:tab w:val="left" w:pos="360"/>
              </w:tabs>
              <w:ind w:left="-540" w:firstLine="552"/>
              <w:rPr>
                <w:i/>
                <w:sz w:val="22"/>
                <w:szCs w:val="22"/>
                <w:lang w:val="sr-Cyrl-CS"/>
              </w:rPr>
            </w:pPr>
            <w:r w:rsidRPr="00EF1F71">
              <w:rPr>
                <w:i/>
                <w:sz w:val="22"/>
                <w:szCs w:val="22"/>
                <w:lang w:val="sr-Cyrl-CS"/>
              </w:rPr>
              <w:t>Планирана финансијска средства за набавку добара,</w:t>
            </w:r>
            <w:r w:rsidR="00C25134">
              <w:rPr>
                <w:i/>
                <w:sz w:val="22"/>
                <w:szCs w:val="22"/>
                <w:lang w:val="sr-Cyrl-CS"/>
              </w:rPr>
              <w:t xml:space="preserve"> </w:t>
            </w:r>
            <w:r>
              <w:rPr>
                <w:i/>
                <w:sz w:val="22"/>
                <w:szCs w:val="22"/>
                <w:lang w:val="sr-Cyrl-CS"/>
              </w:rPr>
              <w:t>услуга и  радова</w:t>
            </w:r>
          </w:p>
        </w:tc>
      </w:tr>
      <w:tr w:rsidR="00013D2D" w14:paraId="5E9FB02C" w14:textId="77777777" w:rsidTr="003C5289">
        <w:tblPrEx>
          <w:tblCellMar>
            <w:top w:w="0" w:type="dxa"/>
            <w:bottom w:w="0" w:type="dxa"/>
          </w:tblCellMar>
        </w:tblPrEx>
        <w:trPr>
          <w:trHeight w:val="450"/>
        </w:trPr>
        <w:tc>
          <w:tcPr>
            <w:tcW w:w="1530" w:type="dxa"/>
          </w:tcPr>
          <w:p w14:paraId="435312F1" w14:textId="77777777" w:rsidR="00013D2D" w:rsidRDefault="00013D2D" w:rsidP="004B0726">
            <w:pPr>
              <w:tabs>
                <w:tab w:val="left" w:pos="-540"/>
              </w:tabs>
              <w:ind w:left="12"/>
              <w:rPr>
                <w:i/>
                <w:sz w:val="22"/>
                <w:szCs w:val="22"/>
                <w:lang w:val="sr-Cyrl-CS"/>
              </w:rPr>
            </w:pPr>
            <w:r>
              <w:rPr>
                <w:i/>
                <w:sz w:val="22"/>
                <w:szCs w:val="22"/>
                <w:lang w:val="sr-Cyrl-CS"/>
              </w:rPr>
              <w:t>Прилог 14.</w:t>
            </w:r>
          </w:p>
        </w:tc>
        <w:tc>
          <w:tcPr>
            <w:tcW w:w="7200" w:type="dxa"/>
          </w:tcPr>
          <w:p w14:paraId="650A7E64" w14:textId="77777777" w:rsidR="00013D2D" w:rsidRPr="00B13E48" w:rsidRDefault="00013D2D" w:rsidP="00013D2D">
            <w:pPr>
              <w:tabs>
                <w:tab w:val="left" w:pos="360"/>
              </w:tabs>
              <w:ind w:left="-540" w:firstLine="552"/>
              <w:rPr>
                <w:i/>
                <w:sz w:val="22"/>
                <w:szCs w:val="22"/>
                <w:lang w:val="sr-Cyrl-CS"/>
              </w:rPr>
            </w:pPr>
            <w:r>
              <w:rPr>
                <w:i/>
                <w:sz w:val="22"/>
                <w:szCs w:val="22"/>
                <w:lang w:val="sr-Cyrl-CS"/>
              </w:rPr>
              <w:t>План инвестиционих улагања</w:t>
            </w:r>
          </w:p>
        </w:tc>
      </w:tr>
      <w:tr w:rsidR="00013D2D" w14:paraId="0D558695" w14:textId="77777777" w:rsidTr="003C5289">
        <w:tblPrEx>
          <w:tblCellMar>
            <w:top w:w="0" w:type="dxa"/>
            <w:bottom w:w="0" w:type="dxa"/>
          </w:tblCellMar>
        </w:tblPrEx>
        <w:trPr>
          <w:trHeight w:val="450"/>
        </w:trPr>
        <w:tc>
          <w:tcPr>
            <w:tcW w:w="1530" w:type="dxa"/>
          </w:tcPr>
          <w:p w14:paraId="2F366CC4" w14:textId="77777777" w:rsidR="00013D2D" w:rsidRDefault="00013D2D" w:rsidP="004B0726">
            <w:pPr>
              <w:tabs>
                <w:tab w:val="left" w:pos="-540"/>
              </w:tabs>
              <w:ind w:left="12"/>
              <w:rPr>
                <w:i/>
                <w:sz w:val="22"/>
                <w:szCs w:val="22"/>
                <w:lang w:val="sr-Cyrl-CS"/>
              </w:rPr>
            </w:pPr>
            <w:r>
              <w:rPr>
                <w:i/>
                <w:sz w:val="22"/>
                <w:szCs w:val="22"/>
                <w:lang w:val="sr-Cyrl-CS"/>
              </w:rPr>
              <w:t>Прилог 15.</w:t>
            </w:r>
          </w:p>
        </w:tc>
        <w:tc>
          <w:tcPr>
            <w:tcW w:w="7200" w:type="dxa"/>
          </w:tcPr>
          <w:p w14:paraId="55F75A71" w14:textId="77777777" w:rsidR="00013D2D" w:rsidRPr="00B13E48" w:rsidRDefault="00013D2D" w:rsidP="00013D2D">
            <w:pPr>
              <w:tabs>
                <w:tab w:val="left" w:pos="360"/>
              </w:tabs>
              <w:ind w:left="-540" w:firstLine="552"/>
              <w:rPr>
                <w:i/>
                <w:sz w:val="22"/>
                <w:szCs w:val="22"/>
                <w:lang w:val="sr-Cyrl-CS"/>
              </w:rPr>
            </w:pPr>
            <w:r>
              <w:rPr>
                <w:i/>
                <w:sz w:val="22"/>
                <w:szCs w:val="22"/>
                <w:lang w:val="sr-Cyrl-CS"/>
              </w:rPr>
              <w:t>Средства за посебне намене</w:t>
            </w:r>
          </w:p>
        </w:tc>
      </w:tr>
      <w:tr w:rsidR="00013D2D" w14:paraId="5D47A1AF" w14:textId="77777777" w:rsidTr="003C5289">
        <w:tblPrEx>
          <w:tblCellMar>
            <w:top w:w="0" w:type="dxa"/>
            <w:bottom w:w="0" w:type="dxa"/>
          </w:tblCellMar>
        </w:tblPrEx>
        <w:trPr>
          <w:trHeight w:val="450"/>
        </w:trPr>
        <w:tc>
          <w:tcPr>
            <w:tcW w:w="1530" w:type="dxa"/>
          </w:tcPr>
          <w:p w14:paraId="2518BA54" w14:textId="77777777" w:rsidR="00013D2D" w:rsidRDefault="00013D2D" w:rsidP="004B0726">
            <w:pPr>
              <w:tabs>
                <w:tab w:val="left" w:pos="-540"/>
              </w:tabs>
              <w:ind w:left="12"/>
              <w:rPr>
                <w:i/>
                <w:sz w:val="22"/>
                <w:szCs w:val="22"/>
                <w:lang w:val="sr-Cyrl-CS"/>
              </w:rPr>
            </w:pPr>
          </w:p>
        </w:tc>
        <w:tc>
          <w:tcPr>
            <w:tcW w:w="7200" w:type="dxa"/>
          </w:tcPr>
          <w:p w14:paraId="40B0E4D5" w14:textId="77777777" w:rsidR="00013D2D" w:rsidRDefault="008A3CDF" w:rsidP="00310C89">
            <w:pPr>
              <w:jc w:val="both"/>
              <w:rPr>
                <w:i/>
                <w:sz w:val="22"/>
                <w:szCs w:val="22"/>
                <w:lang w:val="sr-Cyrl-CS"/>
              </w:rPr>
            </w:pPr>
            <w:r w:rsidRPr="00B462A6">
              <w:rPr>
                <w:i/>
                <w:sz w:val="22"/>
                <w:szCs w:val="22"/>
                <w:lang w:val="sr-Cyrl-CS"/>
              </w:rPr>
              <w:t>Одлука</w:t>
            </w:r>
            <w:r w:rsidR="00310C89">
              <w:rPr>
                <w:i/>
                <w:sz w:val="22"/>
                <w:szCs w:val="22"/>
                <w:lang w:val="sr-Cyrl-CS"/>
              </w:rPr>
              <w:t xml:space="preserve"> НО</w:t>
            </w:r>
            <w:r w:rsidRPr="00B462A6">
              <w:rPr>
                <w:i/>
                <w:sz w:val="22"/>
                <w:szCs w:val="22"/>
                <w:lang w:val="sr-Cyrl-CS"/>
              </w:rPr>
              <w:t xml:space="preserve"> </w:t>
            </w:r>
            <w:r w:rsidR="00310C89">
              <w:rPr>
                <w:i/>
                <w:sz w:val="22"/>
                <w:szCs w:val="22"/>
                <w:lang w:val="sr-Cyrl-CS"/>
              </w:rPr>
              <w:t>бр. 623 од 15.03.2019. године</w:t>
            </w:r>
            <w:r w:rsidR="00310C89" w:rsidRPr="00B462A6">
              <w:rPr>
                <w:i/>
                <w:sz w:val="22"/>
                <w:szCs w:val="22"/>
                <w:lang w:val="sr-Cyrl-CS"/>
              </w:rPr>
              <w:t xml:space="preserve"> </w:t>
            </w:r>
            <w:r w:rsidRPr="00B462A6">
              <w:rPr>
                <w:i/>
                <w:sz w:val="22"/>
                <w:szCs w:val="22"/>
                <w:lang w:val="sr-Cyrl-CS"/>
              </w:rPr>
              <w:t xml:space="preserve">о </w:t>
            </w:r>
            <w:r>
              <w:rPr>
                <w:i/>
                <w:sz w:val="22"/>
                <w:szCs w:val="22"/>
                <w:lang w:val="sr-Cyrl-CS"/>
              </w:rPr>
              <w:t xml:space="preserve">повећању </w:t>
            </w:r>
            <w:r w:rsidRPr="00B462A6">
              <w:rPr>
                <w:i/>
                <w:sz w:val="22"/>
                <w:szCs w:val="22"/>
                <w:lang w:val="sr-Cyrl-CS"/>
              </w:rPr>
              <w:t>цена  воде</w:t>
            </w:r>
            <w:r>
              <w:rPr>
                <w:i/>
                <w:sz w:val="22"/>
                <w:szCs w:val="22"/>
                <w:lang w:val="sr-Cyrl-CS"/>
              </w:rPr>
              <w:t>,</w:t>
            </w:r>
            <w:r w:rsidRPr="00B462A6">
              <w:rPr>
                <w:i/>
                <w:sz w:val="22"/>
                <w:szCs w:val="22"/>
                <w:lang w:val="sr-Cyrl-CS"/>
              </w:rPr>
              <w:t xml:space="preserve"> одвођења отпадних вода </w:t>
            </w:r>
            <w:r w:rsidR="00310C89">
              <w:rPr>
                <w:i/>
                <w:sz w:val="22"/>
                <w:szCs w:val="22"/>
                <w:lang w:val="sr-Cyrl-CS"/>
              </w:rPr>
              <w:t>и других услуга</w:t>
            </w:r>
            <w:r>
              <w:rPr>
                <w:i/>
                <w:sz w:val="22"/>
                <w:szCs w:val="22"/>
                <w:lang w:val="sr-Cyrl-CS"/>
              </w:rPr>
              <w:t>, у примени почев од 14.06.2019. године</w:t>
            </w:r>
          </w:p>
        </w:tc>
      </w:tr>
      <w:tr w:rsidR="00013D2D" w14:paraId="761E609B" w14:textId="77777777" w:rsidTr="003C5289">
        <w:tblPrEx>
          <w:tblCellMar>
            <w:top w:w="0" w:type="dxa"/>
            <w:bottom w:w="0" w:type="dxa"/>
          </w:tblCellMar>
        </w:tblPrEx>
        <w:trPr>
          <w:trHeight w:val="450"/>
        </w:trPr>
        <w:tc>
          <w:tcPr>
            <w:tcW w:w="1530" w:type="dxa"/>
          </w:tcPr>
          <w:p w14:paraId="20129C67" w14:textId="77777777" w:rsidR="00013D2D" w:rsidRDefault="00013D2D" w:rsidP="004B0726">
            <w:pPr>
              <w:tabs>
                <w:tab w:val="left" w:pos="-540"/>
              </w:tabs>
              <w:ind w:left="12"/>
              <w:rPr>
                <w:i/>
                <w:sz w:val="22"/>
                <w:szCs w:val="22"/>
                <w:lang w:val="sr-Cyrl-CS"/>
              </w:rPr>
            </w:pPr>
          </w:p>
        </w:tc>
        <w:tc>
          <w:tcPr>
            <w:tcW w:w="7200" w:type="dxa"/>
          </w:tcPr>
          <w:p w14:paraId="0506EF7E" w14:textId="77777777" w:rsidR="00013D2D" w:rsidRDefault="008A3CDF" w:rsidP="008A3CDF">
            <w:pPr>
              <w:tabs>
                <w:tab w:val="left" w:pos="360"/>
              </w:tabs>
              <w:ind w:firstLine="12"/>
              <w:rPr>
                <w:i/>
                <w:sz w:val="22"/>
                <w:szCs w:val="22"/>
                <w:lang w:val="sr-Cyrl-CS"/>
              </w:rPr>
            </w:pPr>
            <w:r w:rsidRPr="00B462A6">
              <w:rPr>
                <w:i/>
                <w:sz w:val="22"/>
                <w:szCs w:val="22"/>
                <w:lang w:val="sr-Cyrl-CS"/>
              </w:rPr>
              <w:t xml:space="preserve">Ценовник </w:t>
            </w:r>
            <w:r>
              <w:rPr>
                <w:i/>
                <w:sz w:val="22"/>
                <w:szCs w:val="22"/>
                <w:lang w:val="sr-Cyrl-CS"/>
              </w:rPr>
              <w:t>воде ,</w:t>
            </w:r>
            <w:r w:rsidRPr="00757615">
              <w:rPr>
                <w:i/>
                <w:sz w:val="22"/>
                <w:szCs w:val="22"/>
                <w:lang w:val="sr-Cyrl-CS"/>
              </w:rPr>
              <w:t xml:space="preserve"> </w:t>
            </w:r>
            <w:r w:rsidRPr="00B462A6">
              <w:rPr>
                <w:i/>
                <w:sz w:val="22"/>
                <w:szCs w:val="22"/>
                <w:lang w:val="sr-Cyrl-CS"/>
              </w:rPr>
              <w:t xml:space="preserve">отпадних вода </w:t>
            </w:r>
            <w:r>
              <w:rPr>
                <w:i/>
                <w:sz w:val="22"/>
                <w:szCs w:val="22"/>
                <w:lang w:val="sr-Cyrl-CS"/>
              </w:rPr>
              <w:t xml:space="preserve">и других </w:t>
            </w:r>
            <w:r w:rsidRPr="00B462A6">
              <w:rPr>
                <w:i/>
                <w:sz w:val="22"/>
                <w:szCs w:val="22"/>
                <w:lang w:val="sr-Cyrl-CS"/>
              </w:rPr>
              <w:t>услуга из делатности ЈКП ,,Водовод“</w:t>
            </w:r>
            <w:r>
              <w:rPr>
                <w:i/>
                <w:sz w:val="22"/>
                <w:szCs w:val="22"/>
                <w:lang w:val="sr-Cyrl-CS"/>
              </w:rPr>
              <w:t>,</w:t>
            </w:r>
            <w:r w:rsidRPr="00757615">
              <w:rPr>
                <w:i/>
                <w:sz w:val="22"/>
                <w:szCs w:val="22"/>
                <w:lang w:val="sr-Cyrl-CS"/>
              </w:rPr>
              <w:t xml:space="preserve"> </w:t>
            </w:r>
            <w:r>
              <w:rPr>
                <w:i/>
                <w:sz w:val="22"/>
                <w:szCs w:val="22"/>
                <w:lang w:val="sr-Cyrl-CS"/>
              </w:rPr>
              <w:t>у примени почев од 14.06.2019. године</w:t>
            </w:r>
          </w:p>
        </w:tc>
      </w:tr>
      <w:tr w:rsidR="00013D2D" w14:paraId="028F502C" w14:textId="77777777" w:rsidTr="003C5289">
        <w:tblPrEx>
          <w:tblCellMar>
            <w:top w:w="0" w:type="dxa"/>
            <w:bottom w:w="0" w:type="dxa"/>
          </w:tblCellMar>
        </w:tblPrEx>
        <w:trPr>
          <w:trHeight w:val="450"/>
        </w:trPr>
        <w:tc>
          <w:tcPr>
            <w:tcW w:w="1530" w:type="dxa"/>
          </w:tcPr>
          <w:p w14:paraId="066CFE1E" w14:textId="77777777" w:rsidR="00013D2D" w:rsidRDefault="00013D2D" w:rsidP="004B0726">
            <w:pPr>
              <w:tabs>
                <w:tab w:val="left" w:pos="-540"/>
              </w:tabs>
              <w:ind w:left="12"/>
              <w:rPr>
                <w:i/>
                <w:sz w:val="22"/>
                <w:szCs w:val="22"/>
                <w:lang w:val="sr-Cyrl-CS"/>
              </w:rPr>
            </w:pPr>
          </w:p>
        </w:tc>
        <w:tc>
          <w:tcPr>
            <w:tcW w:w="7200" w:type="dxa"/>
          </w:tcPr>
          <w:p w14:paraId="1E5D7647" w14:textId="77777777" w:rsidR="00013D2D" w:rsidRDefault="008A3CDF" w:rsidP="00310C89">
            <w:pPr>
              <w:ind w:left="12" w:hanging="12"/>
              <w:jc w:val="both"/>
              <w:rPr>
                <w:i/>
                <w:sz w:val="22"/>
                <w:szCs w:val="22"/>
                <w:lang w:val="sr-Cyrl-CS"/>
              </w:rPr>
            </w:pPr>
            <w:r>
              <w:rPr>
                <w:i/>
                <w:sz w:val="22"/>
                <w:szCs w:val="22"/>
                <w:lang w:val="sr-Cyrl-CS"/>
              </w:rPr>
              <w:t xml:space="preserve">Решење о давању сагласност на Одлуку </w:t>
            </w:r>
            <w:r w:rsidR="00310C89">
              <w:rPr>
                <w:i/>
                <w:sz w:val="22"/>
                <w:szCs w:val="22"/>
                <w:lang w:val="sr-Cyrl-CS"/>
              </w:rPr>
              <w:t>НО</w:t>
            </w:r>
            <w:r>
              <w:rPr>
                <w:i/>
                <w:sz w:val="22"/>
                <w:szCs w:val="22"/>
                <w:lang w:val="sr-Cyrl-CS"/>
              </w:rPr>
              <w:t xml:space="preserve"> </w:t>
            </w:r>
            <w:r w:rsidR="00310C89">
              <w:rPr>
                <w:i/>
                <w:sz w:val="22"/>
                <w:szCs w:val="22"/>
                <w:lang w:val="sr-Cyrl-CS"/>
              </w:rPr>
              <w:t>бр. 623 од 15.03.2019. године</w:t>
            </w:r>
            <w:r w:rsidR="00310C89" w:rsidRPr="00B462A6">
              <w:rPr>
                <w:i/>
                <w:sz w:val="22"/>
                <w:szCs w:val="22"/>
                <w:lang w:val="sr-Cyrl-CS"/>
              </w:rPr>
              <w:t xml:space="preserve"> </w:t>
            </w:r>
            <w:r w:rsidRPr="00B462A6">
              <w:rPr>
                <w:i/>
                <w:sz w:val="22"/>
                <w:szCs w:val="22"/>
                <w:lang w:val="sr-Cyrl-CS"/>
              </w:rPr>
              <w:t xml:space="preserve">о </w:t>
            </w:r>
            <w:r>
              <w:rPr>
                <w:i/>
                <w:sz w:val="22"/>
                <w:szCs w:val="22"/>
                <w:lang w:val="sr-Cyrl-CS"/>
              </w:rPr>
              <w:t xml:space="preserve">повећању </w:t>
            </w:r>
            <w:r w:rsidRPr="00B462A6">
              <w:rPr>
                <w:i/>
                <w:sz w:val="22"/>
                <w:szCs w:val="22"/>
                <w:lang w:val="sr-Cyrl-CS"/>
              </w:rPr>
              <w:t>цена  воде</w:t>
            </w:r>
            <w:r>
              <w:rPr>
                <w:i/>
                <w:sz w:val="22"/>
                <w:szCs w:val="22"/>
                <w:lang w:val="sr-Cyrl-CS"/>
              </w:rPr>
              <w:t>,</w:t>
            </w:r>
            <w:r w:rsidRPr="00B462A6">
              <w:rPr>
                <w:i/>
                <w:sz w:val="22"/>
                <w:szCs w:val="22"/>
                <w:lang w:val="sr-Cyrl-CS"/>
              </w:rPr>
              <w:t xml:space="preserve"> одвођења отпадних вода </w:t>
            </w:r>
            <w:r>
              <w:rPr>
                <w:i/>
                <w:sz w:val="22"/>
                <w:szCs w:val="22"/>
                <w:lang w:val="sr-Cyrl-CS"/>
              </w:rPr>
              <w:t>и других услуга</w:t>
            </w:r>
          </w:p>
        </w:tc>
      </w:tr>
      <w:tr w:rsidR="0053560A" w14:paraId="087ABDBF" w14:textId="77777777" w:rsidTr="003C5289">
        <w:tblPrEx>
          <w:tblCellMar>
            <w:top w:w="0" w:type="dxa"/>
            <w:bottom w:w="0" w:type="dxa"/>
          </w:tblCellMar>
        </w:tblPrEx>
        <w:trPr>
          <w:trHeight w:val="450"/>
        </w:trPr>
        <w:tc>
          <w:tcPr>
            <w:tcW w:w="1530" w:type="dxa"/>
          </w:tcPr>
          <w:p w14:paraId="4F035B4F" w14:textId="77777777" w:rsidR="0053560A" w:rsidRDefault="0053560A" w:rsidP="004B0726">
            <w:pPr>
              <w:tabs>
                <w:tab w:val="left" w:pos="-540"/>
              </w:tabs>
              <w:ind w:left="12"/>
              <w:rPr>
                <w:i/>
                <w:sz w:val="22"/>
                <w:szCs w:val="22"/>
                <w:lang w:val="sr-Cyrl-CS"/>
              </w:rPr>
            </w:pPr>
          </w:p>
        </w:tc>
        <w:tc>
          <w:tcPr>
            <w:tcW w:w="7200" w:type="dxa"/>
          </w:tcPr>
          <w:p w14:paraId="4ED2CFCD" w14:textId="77777777" w:rsidR="0053560A" w:rsidRDefault="0053560A" w:rsidP="00310C89">
            <w:pPr>
              <w:ind w:left="12" w:hanging="12"/>
              <w:jc w:val="both"/>
              <w:rPr>
                <w:i/>
                <w:sz w:val="22"/>
                <w:szCs w:val="22"/>
                <w:lang w:val="sr-Cyrl-CS"/>
              </w:rPr>
            </w:pPr>
            <w:r>
              <w:rPr>
                <w:i/>
                <w:sz w:val="22"/>
                <w:szCs w:val="22"/>
                <w:lang w:val="sr-Cyrl-CS"/>
              </w:rPr>
              <w:t>Одлука СО Смедеревска Паланка број 40-368/2019-02/2 од 4.12.2019.године о субвенционисању цена комуналних услуга</w:t>
            </w:r>
          </w:p>
        </w:tc>
      </w:tr>
      <w:tr w:rsidR="00897CA7" w14:paraId="7E8DF1AE" w14:textId="77777777" w:rsidTr="003C5289">
        <w:tblPrEx>
          <w:tblCellMar>
            <w:top w:w="0" w:type="dxa"/>
            <w:bottom w:w="0" w:type="dxa"/>
          </w:tblCellMar>
        </w:tblPrEx>
        <w:trPr>
          <w:trHeight w:val="450"/>
        </w:trPr>
        <w:tc>
          <w:tcPr>
            <w:tcW w:w="1530" w:type="dxa"/>
          </w:tcPr>
          <w:p w14:paraId="67CE0CCB" w14:textId="77777777" w:rsidR="00897CA7" w:rsidRDefault="00897CA7" w:rsidP="004B0726">
            <w:pPr>
              <w:tabs>
                <w:tab w:val="left" w:pos="-540"/>
              </w:tabs>
              <w:ind w:left="12"/>
              <w:rPr>
                <w:i/>
                <w:sz w:val="22"/>
                <w:szCs w:val="22"/>
                <w:lang w:val="sr-Cyrl-CS"/>
              </w:rPr>
            </w:pPr>
          </w:p>
        </w:tc>
        <w:tc>
          <w:tcPr>
            <w:tcW w:w="7200" w:type="dxa"/>
          </w:tcPr>
          <w:p w14:paraId="66CDC1BA" w14:textId="77777777" w:rsidR="00897CA7" w:rsidRDefault="00897CA7" w:rsidP="00C80B33">
            <w:pPr>
              <w:ind w:left="12" w:hanging="12"/>
              <w:jc w:val="both"/>
              <w:rPr>
                <w:i/>
                <w:sz w:val="22"/>
                <w:szCs w:val="22"/>
                <w:lang w:val="sr-Cyrl-CS"/>
              </w:rPr>
            </w:pPr>
            <w:r w:rsidRPr="00B74F94">
              <w:rPr>
                <w:i/>
                <w:sz w:val="22"/>
                <w:szCs w:val="22"/>
                <w:lang w:val="sr-Cyrl-CS"/>
              </w:rPr>
              <w:t xml:space="preserve">Одлука </w:t>
            </w:r>
            <w:r>
              <w:rPr>
                <w:i/>
                <w:sz w:val="22"/>
                <w:szCs w:val="22"/>
                <w:lang w:val="sr-Cyrl-CS"/>
              </w:rPr>
              <w:t xml:space="preserve">СО </w:t>
            </w:r>
            <w:r w:rsidRPr="00B74F94">
              <w:rPr>
                <w:i/>
                <w:sz w:val="22"/>
                <w:szCs w:val="22"/>
                <w:lang w:val="sr-Cyrl-CS"/>
              </w:rPr>
              <w:t>Смедеревска Паланка број 40-3</w:t>
            </w:r>
            <w:r>
              <w:rPr>
                <w:i/>
                <w:sz w:val="22"/>
                <w:szCs w:val="22"/>
                <w:lang w:val="sr-Cyrl-CS"/>
              </w:rPr>
              <w:t>81</w:t>
            </w:r>
            <w:r w:rsidRPr="00B74F94">
              <w:rPr>
                <w:i/>
                <w:sz w:val="22"/>
                <w:szCs w:val="22"/>
                <w:lang w:val="sr-Cyrl-CS"/>
              </w:rPr>
              <w:t xml:space="preserve">/2019-02/2 од </w:t>
            </w:r>
            <w:r>
              <w:rPr>
                <w:i/>
                <w:sz w:val="22"/>
                <w:szCs w:val="22"/>
                <w:lang w:val="sr-Cyrl-CS"/>
              </w:rPr>
              <w:t>18.12.</w:t>
            </w:r>
            <w:r w:rsidRPr="00B74F94">
              <w:rPr>
                <w:i/>
                <w:sz w:val="22"/>
                <w:szCs w:val="22"/>
                <w:lang w:val="sr-Cyrl-CS"/>
              </w:rPr>
              <w:t xml:space="preserve">2019. </w:t>
            </w:r>
            <w:r>
              <w:rPr>
                <w:i/>
                <w:sz w:val="22"/>
                <w:szCs w:val="22"/>
                <w:lang w:val="sr-Cyrl-CS"/>
              </w:rPr>
              <w:t>г</w:t>
            </w:r>
            <w:r w:rsidRPr="00B74F94">
              <w:rPr>
                <w:i/>
                <w:sz w:val="22"/>
                <w:szCs w:val="22"/>
                <w:lang w:val="sr-Cyrl-CS"/>
              </w:rPr>
              <w:t>одине</w:t>
            </w:r>
            <w:r>
              <w:rPr>
                <w:i/>
                <w:sz w:val="22"/>
                <w:szCs w:val="22"/>
                <w:lang w:val="sr-Cyrl-CS"/>
              </w:rPr>
              <w:t xml:space="preserve"> о измени Одлуке о </w:t>
            </w:r>
            <w:r w:rsidR="00C80B33">
              <w:rPr>
                <w:i/>
                <w:sz w:val="22"/>
                <w:szCs w:val="22"/>
                <w:lang w:val="sr-Cyrl-CS"/>
              </w:rPr>
              <w:t xml:space="preserve">субвенционисању </w:t>
            </w:r>
            <w:r>
              <w:rPr>
                <w:i/>
                <w:sz w:val="22"/>
                <w:szCs w:val="22"/>
                <w:lang w:val="sr-Cyrl-CS"/>
              </w:rPr>
              <w:t xml:space="preserve"> цена комуналних услуга</w:t>
            </w:r>
          </w:p>
        </w:tc>
      </w:tr>
    </w:tbl>
    <w:p w14:paraId="267D9CBE" w14:textId="77777777" w:rsidR="0016067D" w:rsidRPr="00F70A79" w:rsidRDefault="0016067D" w:rsidP="00BD5066">
      <w:pPr>
        <w:tabs>
          <w:tab w:val="left" w:pos="-540"/>
        </w:tabs>
        <w:rPr>
          <w:b/>
          <w:lang w:val="sr-Cyrl-CS"/>
        </w:rPr>
      </w:pPr>
    </w:p>
    <w:sectPr w:rsidR="0016067D" w:rsidRPr="00F70A79" w:rsidSect="00352B86">
      <w:footerReference w:type="default" r:id="rId9"/>
      <w:pgSz w:w="12240" w:h="15840"/>
      <w:pgMar w:top="810" w:right="1620" w:bottom="27" w:left="20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FA2042" w14:textId="77777777" w:rsidR="00337AD0" w:rsidRDefault="00337AD0">
      <w:r>
        <w:separator/>
      </w:r>
    </w:p>
  </w:endnote>
  <w:endnote w:type="continuationSeparator" w:id="0">
    <w:p w14:paraId="3F49238C" w14:textId="77777777" w:rsidR="00337AD0" w:rsidRDefault="00337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NewRoman">
    <w:altName w:val="Times New Roman"/>
    <w:panose1 w:val="020B0604020202020204"/>
    <w:charset w:val="CC"/>
    <w:family w:val="roman"/>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Roman">
    <w:panose1 w:val="00000500000000020000"/>
    <w:charset w:val="00"/>
    <w:family w:val="auto"/>
    <w:pitch w:val="variable"/>
    <w:sig w:usb0="E00002FF" w:usb1="5000205A" w:usb2="00000000" w:usb3="00000000" w:csb0="0000019F" w:csb1="00000000"/>
  </w:font>
  <w:font w:name="Times-BoldItalic">
    <w:panose1 w:val="00000800000000090000"/>
    <w:charset w:val="00"/>
    <w:family w:val="auto"/>
    <w:pitch w:val="variable"/>
    <w:sig w:usb0="E00002FF" w:usb1="5000205A" w:usb2="00000000" w:usb3="00000000" w:csb0="0000019F" w:csb1="00000000"/>
  </w:font>
  <w:font w:name="Times-Bold">
    <w:panose1 w:val="00000800000000020000"/>
    <w:charset w:val="00"/>
    <w:family w:val="auto"/>
    <w:pitch w:val="variable"/>
    <w:sig w:usb0="E00002FF" w:usb1="5000205A" w:usb2="00000000" w:usb3="00000000" w:csb0="0000019F" w:csb1="00000000"/>
  </w:font>
  <w:font w:name="TimesNewRomanPSMT">
    <w:altName w:val="Arial Unicode MS"/>
    <w:panose1 w:val="020B0604020202020204"/>
    <w:charset w:val="80"/>
    <w:family w:val="auto"/>
    <w:notTrueType/>
    <w:pitch w:val="default"/>
    <w:sig w:usb0="00000000" w:usb1="08070000" w:usb2="00000010" w:usb3="00000000" w:csb0="00020000" w:csb1="00000000"/>
  </w:font>
  <w:font w:name="Times-Italic">
    <w:altName w:val="Times New Roman"/>
    <w:panose1 w:val="00000500000000090000"/>
    <w:charset w:val="00"/>
    <w:family w:val="roman"/>
    <w:notTrueType/>
    <w:pitch w:val="default"/>
  </w:font>
  <w:font w:name="TT7Co00">
    <w:panose1 w:val="020B0604020202020204"/>
    <w:charset w:val="80"/>
    <w:family w:val="auto"/>
    <w:notTrueType/>
    <w:pitch w:val="default"/>
    <w:sig w:usb0="00000001" w:usb1="08070000" w:usb2="00000010" w:usb3="00000000" w:csb0="0002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40"/>
    </w:tblGrid>
    <w:tr w:rsidR="00AE6B1F" w14:paraId="389A12C5" w14:textId="77777777">
      <w:tblPrEx>
        <w:tblCellMar>
          <w:top w:w="0" w:type="dxa"/>
          <w:bottom w:w="0" w:type="dxa"/>
        </w:tblCellMar>
      </w:tblPrEx>
      <w:trPr>
        <w:trHeight w:val="360"/>
      </w:trPr>
      <w:tc>
        <w:tcPr>
          <w:tcW w:w="10440" w:type="dxa"/>
        </w:tcPr>
        <w:p w14:paraId="2145CF23" w14:textId="77777777" w:rsidR="00AE6B1F" w:rsidRPr="00F0243D" w:rsidRDefault="00AE6B1F" w:rsidP="00F0243D">
          <w:pPr>
            <w:pStyle w:val="Footer"/>
            <w:rPr>
              <w:b/>
              <w:i/>
              <w:lang w:val="sr-Cyrl-CS"/>
            </w:rPr>
          </w:pPr>
          <w:r w:rsidRPr="00F0243D">
            <w:rPr>
              <w:b/>
              <w:i/>
              <w:lang w:val="sr-Cyrl-CS"/>
            </w:rPr>
            <w:t>П</w:t>
          </w:r>
          <w:r>
            <w:rPr>
              <w:b/>
              <w:i/>
              <w:lang w:val="sr-Cyrl-CS"/>
            </w:rPr>
            <w:t>рограм пословања ЈКП ,,Водовод</w:t>
          </w:r>
          <w:r>
            <w:rPr>
              <w:b/>
              <w:lang w:val="bs-Cyrl-BA"/>
            </w:rPr>
            <w:t>“</w:t>
          </w:r>
          <w:r>
            <w:rPr>
              <w:b/>
              <w:lang w:val="sr-Cyrl-CS"/>
            </w:rPr>
            <w:t xml:space="preserve"> </w:t>
          </w:r>
          <w:r>
            <w:rPr>
              <w:b/>
              <w:i/>
              <w:lang w:val="sr-Cyrl-CS"/>
            </w:rPr>
            <w:t xml:space="preserve"> у Смедеревској Паланци за 20</w:t>
          </w:r>
          <w:r>
            <w:rPr>
              <w:b/>
              <w:i/>
            </w:rPr>
            <w:t>21</w:t>
          </w:r>
          <w:r>
            <w:rPr>
              <w:b/>
              <w:i/>
              <w:lang w:val="sr-Cyrl-CS"/>
            </w:rPr>
            <w:t xml:space="preserve">. годину                     </w:t>
          </w:r>
          <w:r w:rsidRPr="00F0243D">
            <w:rPr>
              <w:b/>
              <w:i/>
              <w:lang w:val="sr-Cyrl-CS"/>
            </w:rPr>
            <w:t xml:space="preserve"> </w:t>
          </w:r>
          <w:r w:rsidRPr="00F0243D">
            <w:rPr>
              <w:b/>
              <w:i/>
              <w:lang w:val="sr-Cyrl-CS"/>
            </w:rPr>
            <w:fldChar w:fldCharType="begin"/>
          </w:r>
          <w:r w:rsidRPr="00F0243D">
            <w:rPr>
              <w:b/>
              <w:i/>
              <w:lang w:val="sr-Cyrl-CS"/>
            </w:rPr>
            <w:instrText xml:space="preserve"> PAGE </w:instrText>
          </w:r>
          <w:r w:rsidRPr="00F0243D">
            <w:rPr>
              <w:b/>
              <w:i/>
              <w:lang w:val="sr-Cyrl-CS"/>
            </w:rPr>
            <w:fldChar w:fldCharType="separate"/>
          </w:r>
          <w:r w:rsidR="003319D3">
            <w:rPr>
              <w:b/>
              <w:i/>
              <w:noProof/>
              <w:lang w:val="sr-Cyrl-CS"/>
            </w:rPr>
            <w:t>1</w:t>
          </w:r>
          <w:r w:rsidRPr="00F0243D">
            <w:rPr>
              <w:b/>
              <w:i/>
              <w:lang w:val="sr-Cyrl-CS"/>
            </w:rPr>
            <w:fldChar w:fldCharType="end"/>
          </w:r>
          <w:r w:rsidRPr="00F0243D">
            <w:rPr>
              <w:b/>
              <w:i/>
              <w:lang w:val="sr-Cyrl-CS"/>
            </w:rPr>
            <w:t xml:space="preserve"> -</w:t>
          </w:r>
          <w:r>
            <w:rPr>
              <w:b/>
              <w:i/>
              <w:lang w:val="sr-Cyrl-CS"/>
            </w:rPr>
            <w:t>53</w:t>
          </w:r>
        </w:p>
        <w:p w14:paraId="0E283C32" w14:textId="77777777" w:rsidR="00AE6B1F" w:rsidRDefault="00AE6B1F">
          <w:pPr>
            <w:rPr>
              <w:lang w:val="sr-Cyrl-CS"/>
            </w:rPr>
          </w:pPr>
        </w:p>
      </w:tc>
    </w:tr>
  </w:tbl>
  <w:p w14:paraId="09CEE9C9" w14:textId="77777777" w:rsidR="00AE6B1F" w:rsidRPr="00322CFF" w:rsidRDefault="00AE6B1F">
    <w:pPr>
      <w:rPr>
        <w:lang w:val="sr-Cyrl-CS"/>
      </w:rPr>
    </w:pPr>
  </w:p>
  <w:p w14:paraId="61EB6BCE" w14:textId="77777777" w:rsidR="00AE6B1F" w:rsidRPr="00197E84" w:rsidRDefault="00AE6B1F">
    <w:pPr>
      <w:pStyle w:val="Footer"/>
      <w:rPr>
        <w:lang w:val="sr-Cyrl-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9824E" w14:textId="77777777" w:rsidR="00337AD0" w:rsidRDefault="00337AD0">
      <w:r>
        <w:separator/>
      </w:r>
    </w:p>
  </w:footnote>
  <w:footnote w:type="continuationSeparator" w:id="0">
    <w:p w14:paraId="5C14563D" w14:textId="77777777" w:rsidR="00337AD0" w:rsidRDefault="00337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3pt;height:11.3pt" o:bullet="t">
        <v:imagedata r:id="rId1" o:title="mso614C"/>
      </v:shape>
    </w:pict>
  </w:numPicBullet>
  <w:abstractNum w:abstractNumId="0" w15:restartNumberingAfterBreak="0">
    <w:nsid w:val="051B06DC"/>
    <w:multiLevelType w:val="multilevel"/>
    <w:tmpl w:val="D3B6A3C6"/>
    <w:lvl w:ilvl="0">
      <w:start w:val="1"/>
      <w:numFmt w:val="decimal"/>
      <w:lvlText w:val="%1."/>
      <w:lvlJc w:val="left"/>
      <w:pPr>
        <w:ind w:left="405" w:hanging="405"/>
      </w:pPr>
      <w:rPr>
        <w:rFonts w:hint="default"/>
      </w:rPr>
    </w:lvl>
    <w:lvl w:ilvl="1">
      <w:start w:val="1"/>
      <w:numFmt w:val="decimal"/>
      <w:lvlText w:val="%1.%2."/>
      <w:lvlJc w:val="left"/>
      <w:pPr>
        <w:ind w:left="-135" w:hanging="405"/>
      </w:pPr>
      <w:rPr>
        <w:rFonts w:hint="default"/>
        <w:b/>
        <w:i/>
      </w:rPr>
    </w:lvl>
    <w:lvl w:ilvl="2">
      <w:start w:val="1"/>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1" w15:restartNumberingAfterBreak="0">
    <w:nsid w:val="0FEC0A63"/>
    <w:multiLevelType w:val="hybridMultilevel"/>
    <w:tmpl w:val="2E5876A0"/>
    <w:lvl w:ilvl="0" w:tplc="D7A8DDB0">
      <w:start w:val="1"/>
      <w:numFmt w:val="bullet"/>
      <w:lvlText w:val=""/>
      <w:lvlJc w:val="left"/>
      <w:pPr>
        <w:ind w:left="-270" w:hanging="360"/>
      </w:pPr>
      <w:rPr>
        <w:rFonts w:ascii="Symbol" w:eastAsia="Times New Roman" w:hAnsi="Symbol" w:cs="Times New Roman"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 w15:restartNumberingAfterBreak="0">
    <w:nsid w:val="12916956"/>
    <w:multiLevelType w:val="hybridMultilevel"/>
    <w:tmpl w:val="2E667EF2"/>
    <w:lvl w:ilvl="0" w:tplc="A3D2615A">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 w15:restartNumberingAfterBreak="0">
    <w:nsid w:val="14F534F2"/>
    <w:multiLevelType w:val="hybridMultilevel"/>
    <w:tmpl w:val="BBDA2F30"/>
    <w:lvl w:ilvl="0" w:tplc="2836F3E8">
      <w:start w:val="11"/>
      <w:numFmt w:val="decimal"/>
      <w:lvlText w:val="%1."/>
      <w:lvlJc w:val="left"/>
      <w:pPr>
        <w:tabs>
          <w:tab w:val="num" w:pos="3270"/>
        </w:tabs>
        <w:ind w:left="3270" w:hanging="264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4" w15:restartNumberingAfterBreak="0">
    <w:nsid w:val="1A530876"/>
    <w:multiLevelType w:val="multilevel"/>
    <w:tmpl w:val="AC6A1414"/>
    <w:lvl w:ilvl="0">
      <w:start w:val="3"/>
      <w:numFmt w:val="decimal"/>
      <w:lvlText w:val="%1."/>
      <w:lvlJc w:val="left"/>
      <w:pPr>
        <w:ind w:left="375" w:hanging="375"/>
      </w:pPr>
      <w:rPr>
        <w:rFonts w:hint="default"/>
      </w:rPr>
    </w:lvl>
    <w:lvl w:ilvl="1">
      <w:start w:val="3"/>
      <w:numFmt w:val="decimal"/>
      <w:lvlText w:val="%1.%2)"/>
      <w:lvlJc w:val="left"/>
      <w:pPr>
        <w:ind w:left="-165" w:hanging="375"/>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5" w15:restartNumberingAfterBreak="0">
    <w:nsid w:val="1E5E3C68"/>
    <w:multiLevelType w:val="hybridMultilevel"/>
    <w:tmpl w:val="DEF02158"/>
    <w:lvl w:ilvl="0" w:tplc="6E563E7E">
      <w:start w:val="8"/>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6" w15:restartNumberingAfterBreak="0">
    <w:nsid w:val="1EE90E9D"/>
    <w:multiLevelType w:val="multilevel"/>
    <w:tmpl w:val="AC9AFC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9B4E64"/>
    <w:multiLevelType w:val="hybridMultilevel"/>
    <w:tmpl w:val="86D63448"/>
    <w:lvl w:ilvl="0" w:tplc="BCA21330">
      <w:start w:val="1"/>
      <w:numFmt w:val="decimal"/>
      <w:lvlText w:val="%1)"/>
      <w:lvlJc w:val="left"/>
      <w:pPr>
        <w:tabs>
          <w:tab w:val="num" w:pos="360"/>
        </w:tabs>
        <w:ind w:left="360" w:hanging="360"/>
      </w:pPr>
      <w:rPr>
        <w:rFonts w:hint="default"/>
      </w:rPr>
    </w:lvl>
    <w:lvl w:ilvl="1" w:tplc="08090019">
      <w:start w:val="1"/>
      <w:numFmt w:val="lowerLetter"/>
      <w:lvlText w:val="%2."/>
      <w:lvlJc w:val="left"/>
      <w:pPr>
        <w:tabs>
          <w:tab w:val="num" w:pos="540"/>
        </w:tabs>
        <w:ind w:left="540" w:hanging="360"/>
      </w:pPr>
    </w:lvl>
    <w:lvl w:ilvl="2" w:tplc="0809001B" w:tentative="1">
      <w:start w:val="1"/>
      <w:numFmt w:val="lowerRoman"/>
      <w:lvlText w:val="%3."/>
      <w:lvlJc w:val="right"/>
      <w:pPr>
        <w:tabs>
          <w:tab w:val="num" w:pos="1260"/>
        </w:tabs>
        <w:ind w:left="1260" w:hanging="180"/>
      </w:p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8" w15:restartNumberingAfterBreak="0">
    <w:nsid w:val="28C1255A"/>
    <w:multiLevelType w:val="hybridMultilevel"/>
    <w:tmpl w:val="D93EB932"/>
    <w:lvl w:ilvl="0" w:tplc="28026076">
      <w:start w:val="11"/>
      <w:numFmt w:val="decimal"/>
      <w:lvlText w:val="%1."/>
      <w:lvlJc w:val="left"/>
      <w:pPr>
        <w:tabs>
          <w:tab w:val="num" w:pos="-180"/>
        </w:tabs>
        <w:ind w:left="-180" w:hanging="360"/>
      </w:pPr>
      <w:rPr>
        <w:rFonts w:hint="default"/>
        <w:b/>
      </w:rPr>
    </w:lvl>
    <w:lvl w:ilvl="1" w:tplc="40E6317E">
      <w:start w:val="10"/>
      <w:numFmt w:val="bullet"/>
      <w:lvlText w:val="-"/>
      <w:lvlJc w:val="left"/>
      <w:pPr>
        <w:tabs>
          <w:tab w:val="num" w:pos="540"/>
        </w:tabs>
        <w:ind w:left="540" w:hanging="360"/>
      </w:pPr>
      <w:rPr>
        <w:rFonts w:ascii="Times New Roman" w:eastAsia="Times New Roman" w:hAnsi="Times New Roman" w:cs="Times New Roman" w:hint="default"/>
      </w:rPr>
    </w:lvl>
    <w:lvl w:ilvl="2" w:tplc="335A6A9A">
      <w:start w:val="5"/>
      <w:numFmt w:val="decimal"/>
      <w:lvlText w:val="%3)"/>
      <w:lvlJc w:val="left"/>
      <w:pPr>
        <w:tabs>
          <w:tab w:val="num" w:pos="1440"/>
        </w:tabs>
        <w:ind w:left="1440" w:hanging="360"/>
      </w:pPr>
      <w:rPr>
        <w:rFonts w:hint="default"/>
      </w:r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9" w15:restartNumberingAfterBreak="0">
    <w:nsid w:val="2A15211D"/>
    <w:multiLevelType w:val="multilevel"/>
    <w:tmpl w:val="AA46D8D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21174E"/>
    <w:multiLevelType w:val="hybridMultilevel"/>
    <w:tmpl w:val="26CA7EE2"/>
    <w:lvl w:ilvl="0" w:tplc="2FEAAEB0">
      <w:start w:val="3"/>
      <w:numFmt w:val="decimal"/>
      <w:lvlText w:val="%1)"/>
      <w:lvlJc w:val="left"/>
      <w:pPr>
        <w:ind w:left="-180" w:hanging="360"/>
      </w:pPr>
      <w:rPr>
        <w:rFonts w:hint="default"/>
        <w:b/>
        <w: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1" w15:restartNumberingAfterBreak="0">
    <w:nsid w:val="3112411A"/>
    <w:multiLevelType w:val="multilevel"/>
    <w:tmpl w:val="D0EEC46C"/>
    <w:lvl w:ilvl="0">
      <w:start w:val="3"/>
      <w:numFmt w:val="decimal"/>
      <w:lvlText w:val="%1."/>
      <w:lvlJc w:val="left"/>
      <w:pPr>
        <w:ind w:left="375" w:hanging="375"/>
      </w:pPr>
      <w:rPr>
        <w:rFonts w:eastAsia="Calibri" w:hint="default"/>
      </w:rPr>
    </w:lvl>
    <w:lvl w:ilvl="1">
      <w:start w:val="1"/>
      <w:numFmt w:val="decimal"/>
      <w:lvlText w:val="%1.%2)"/>
      <w:lvlJc w:val="left"/>
      <w:pPr>
        <w:ind w:left="-165" w:hanging="375"/>
      </w:pPr>
      <w:rPr>
        <w:rFonts w:eastAsia="Calibri" w:hint="default"/>
      </w:rPr>
    </w:lvl>
    <w:lvl w:ilvl="2">
      <w:start w:val="1"/>
      <w:numFmt w:val="decimal"/>
      <w:lvlText w:val="%1.%2)%3."/>
      <w:lvlJc w:val="left"/>
      <w:pPr>
        <w:ind w:left="-360" w:hanging="720"/>
      </w:pPr>
      <w:rPr>
        <w:rFonts w:eastAsia="Calibri" w:hint="default"/>
      </w:rPr>
    </w:lvl>
    <w:lvl w:ilvl="3">
      <w:start w:val="1"/>
      <w:numFmt w:val="decimal"/>
      <w:lvlText w:val="%1.%2)%3.%4."/>
      <w:lvlJc w:val="left"/>
      <w:pPr>
        <w:ind w:left="-90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620" w:hanging="1080"/>
      </w:pPr>
      <w:rPr>
        <w:rFonts w:eastAsia="Calibri" w:hint="default"/>
      </w:rPr>
    </w:lvl>
    <w:lvl w:ilvl="6">
      <w:start w:val="1"/>
      <w:numFmt w:val="decimal"/>
      <w:lvlText w:val="%1.%2)%3.%4.%5.%6.%7."/>
      <w:lvlJc w:val="left"/>
      <w:pPr>
        <w:ind w:left="-1800" w:hanging="1440"/>
      </w:pPr>
      <w:rPr>
        <w:rFonts w:eastAsia="Calibri" w:hint="default"/>
      </w:rPr>
    </w:lvl>
    <w:lvl w:ilvl="7">
      <w:start w:val="1"/>
      <w:numFmt w:val="decimal"/>
      <w:lvlText w:val="%1.%2)%3.%4.%5.%6.%7.%8."/>
      <w:lvlJc w:val="left"/>
      <w:pPr>
        <w:ind w:left="-2340" w:hanging="1440"/>
      </w:pPr>
      <w:rPr>
        <w:rFonts w:eastAsia="Calibri" w:hint="default"/>
      </w:rPr>
    </w:lvl>
    <w:lvl w:ilvl="8">
      <w:start w:val="1"/>
      <w:numFmt w:val="decimal"/>
      <w:lvlText w:val="%1.%2)%3.%4.%5.%6.%7.%8.%9."/>
      <w:lvlJc w:val="left"/>
      <w:pPr>
        <w:ind w:left="-2520" w:hanging="1800"/>
      </w:pPr>
      <w:rPr>
        <w:rFonts w:eastAsia="Calibri" w:hint="default"/>
      </w:rPr>
    </w:lvl>
  </w:abstractNum>
  <w:abstractNum w:abstractNumId="12" w15:restartNumberingAfterBreak="0">
    <w:nsid w:val="4F5E14F1"/>
    <w:multiLevelType w:val="hybridMultilevel"/>
    <w:tmpl w:val="7770A926"/>
    <w:lvl w:ilvl="0" w:tplc="D84466D6">
      <w:start w:val="1"/>
      <w:numFmt w:val="decimal"/>
      <w:lvlText w:val="%1)"/>
      <w:lvlJc w:val="left"/>
      <w:pPr>
        <w:ind w:left="-165" w:hanging="375"/>
      </w:pPr>
      <w:rPr>
        <w:rFonts w:hint="default"/>
        <w:b/>
        <w: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3" w15:restartNumberingAfterBreak="0">
    <w:nsid w:val="52222F39"/>
    <w:multiLevelType w:val="hybridMultilevel"/>
    <w:tmpl w:val="A5505806"/>
    <w:lvl w:ilvl="0" w:tplc="9CFABE0E">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4" w15:restartNumberingAfterBreak="0">
    <w:nsid w:val="57C03184"/>
    <w:multiLevelType w:val="hybridMultilevel"/>
    <w:tmpl w:val="15FA866A"/>
    <w:lvl w:ilvl="0" w:tplc="1A7EC786">
      <w:start w:val="1"/>
      <w:numFmt w:val="decimal"/>
      <w:lvlText w:val="%1)"/>
      <w:lvlJc w:val="left"/>
      <w:pPr>
        <w:ind w:left="-180" w:hanging="360"/>
      </w:pPr>
      <w:rPr>
        <w:rFonts w:hint="default"/>
        <w:b/>
      </w:r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5" w15:restartNumberingAfterBreak="0">
    <w:nsid w:val="5A537B04"/>
    <w:multiLevelType w:val="hybridMultilevel"/>
    <w:tmpl w:val="3C501F3C"/>
    <w:lvl w:ilvl="0" w:tplc="DBD059E0">
      <w:start w:val="1"/>
      <w:numFmt w:val="decimal"/>
      <w:lvlText w:val="%1)"/>
      <w:lvlJc w:val="left"/>
      <w:pPr>
        <w:ind w:left="-180" w:hanging="360"/>
      </w:pPr>
      <w:rPr>
        <w:rFonts w:ascii="TimesNewRoman" w:hAnsi="TimesNewRoman" w:hint="default"/>
        <w:color w:val="00000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6" w15:restartNumberingAfterBreak="0">
    <w:nsid w:val="5C3113B2"/>
    <w:multiLevelType w:val="hybridMultilevel"/>
    <w:tmpl w:val="5A68C9EE"/>
    <w:lvl w:ilvl="0" w:tplc="C472E19A">
      <w:start w:val="1"/>
      <w:numFmt w:val="decimal"/>
      <w:lvlText w:val="%1)"/>
      <w:lvlJc w:val="left"/>
      <w:pPr>
        <w:ind w:left="-180" w:hanging="360"/>
      </w:pPr>
      <w:rPr>
        <w:rFonts w:hint="default"/>
        <w:b/>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7" w15:restartNumberingAfterBreak="0">
    <w:nsid w:val="73960256"/>
    <w:multiLevelType w:val="hybridMultilevel"/>
    <w:tmpl w:val="508679BE"/>
    <w:lvl w:ilvl="0" w:tplc="E88610D6">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8" w15:restartNumberingAfterBreak="0">
    <w:nsid w:val="78D302CD"/>
    <w:multiLevelType w:val="hybridMultilevel"/>
    <w:tmpl w:val="AD18E1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BB7BE0"/>
    <w:multiLevelType w:val="multilevel"/>
    <w:tmpl w:val="0E90199C"/>
    <w:lvl w:ilvl="0">
      <w:start w:val="6"/>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340"/>
        </w:tabs>
        <w:ind w:left="-2340" w:hanging="1440"/>
      </w:pPr>
      <w:rPr>
        <w:rFonts w:hint="default"/>
      </w:rPr>
    </w:lvl>
    <w:lvl w:ilvl="8">
      <w:start w:val="1"/>
      <w:numFmt w:val="decimal"/>
      <w:lvlText w:val="%1.%2.%3.%4.%5.%6.%7.%8.%9."/>
      <w:lvlJc w:val="left"/>
      <w:pPr>
        <w:tabs>
          <w:tab w:val="num" w:pos="-2520"/>
        </w:tabs>
        <w:ind w:left="-2520" w:hanging="1800"/>
      </w:pPr>
      <w:rPr>
        <w:rFonts w:hint="default"/>
      </w:rPr>
    </w:lvl>
  </w:abstractNum>
  <w:num w:numId="1">
    <w:abstractNumId w:val="3"/>
  </w:num>
  <w:num w:numId="2">
    <w:abstractNumId w:val="8"/>
  </w:num>
  <w:num w:numId="3">
    <w:abstractNumId w:val="7"/>
  </w:num>
  <w:num w:numId="4">
    <w:abstractNumId w:val="19"/>
  </w:num>
  <w:num w:numId="5">
    <w:abstractNumId w:val="16"/>
  </w:num>
  <w:num w:numId="6">
    <w:abstractNumId w:val="0"/>
  </w:num>
  <w:num w:numId="7">
    <w:abstractNumId w:val="14"/>
  </w:num>
  <w:num w:numId="8">
    <w:abstractNumId w:val="15"/>
  </w:num>
  <w:num w:numId="9">
    <w:abstractNumId w:val="9"/>
  </w:num>
  <w:num w:numId="10">
    <w:abstractNumId w:val="18"/>
  </w:num>
  <w:num w:numId="11">
    <w:abstractNumId w:val="6"/>
  </w:num>
  <w:num w:numId="12">
    <w:abstractNumId w:val="10"/>
  </w:num>
  <w:num w:numId="13">
    <w:abstractNumId w:val="12"/>
  </w:num>
  <w:num w:numId="14">
    <w:abstractNumId w:val="1"/>
  </w:num>
  <w:num w:numId="15">
    <w:abstractNumId w:val="13"/>
  </w:num>
  <w:num w:numId="16">
    <w:abstractNumId w:val="17"/>
  </w:num>
  <w:num w:numId="17">
    <w:abstractNumId w:val="11"/>
  </w:num>
  <w:num w:numId="18">
    <w:abstractNumId w:val="4"/>
  </w:num>
  <w:num w:numId="19">
    <w:abstractNumId w:val="2"/>
  </w:num>
  <w:num w:numId="20">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FD"/>
    <w:rsid w:val="0000123B"/>
    <w:rsid w:val="00002839"/>
    <w:rsid w:val="00003377"/>
    <w:rsid w:val="0000354F"/>
    <w:rsid w:val="000040DE"/>
    <w:rsid w:val="00004BDE"/>
    <w:rsid w:val="00004D24"/>
    <w:rsid w:val="0000773E"/>
    <w:rsid w:val="0001168A"/>
    <w:rsid w:val="00013D2D"/>
    <w:rsid w:val="000140E9"/>
    <w:rsid w:val="00014D06"/>
    <w:rsid w:val="00015ED8"/>
    <w:rsid w:val="0001607E"/>
    <w:rsid w:val="000161B4"/>
    <w:rsid w:val="000167C5"/>
    <w:rsid w:val="00022DF7"/>
    <w:rsid w:val="0002435F"/>
    <w:rsid w:val="00025348"/>
    <w:rsid w:val="00025CD7"/>
    <w:rsid w:val="00026859"/>
    <w:rsid w:val="000269B2"/>
    <w:rsid w:val="00026A5B"/>
    <w:rsid w:val="00030D86"/>
    <w:rsid w:val="00032A85"/>
    <w:rsid w:val="000334B6"/>
    <w:rsid w:val="00034005"/>
    <w:rsid w:val="00034E1E"/>
    <w:rsid w:val="00034FC1"/>
    <w:rsid w:val="00036907"/>
    <w:rsid w:val="00036B83"/>
    <w:rsid w:val="00037B8C"/>
    <w:rsid w:val="00042B73"/>
    <w:rsid w:val="00042DCB"/>
    <w:rsid w:val="0004309A"/>
    <w:rsid w:val="00043424"/>
    <w:rsid w:val="00043466"/>
    <w:rsid w:val="00044809"/>
    <w:rsid w:val="0004496E"/>
    <w:rsid w:val="00044C5C"/>
    <w:rsid w:val="000466D7"/>
    <w:rsid w:val="00047D91"/>
    <w:rsid w:val="00050957"/>
    <w:rsid w:val="00052E15"/>
    <w:rsid w:val="000540C9"/>
    <w:rsid w:val="00054A6A"/>
    <w:rsid w:val="00055A66"/>
    <w:rsid w:val="00055DD5"/>
    <w:rsid w:val="000564AA"/>
    <w:rsid w:val="00056F25"/>
    <w:rsid w:val="000573E6"/>
    <w:rsid w:val="000628CD"/>
    <w:rsid w:val="00064092"/>
    <w:rsid w:val="00064B27"/>
    <w:rsid w:val="00066861"/>
    <w:rsid w:val="00066DD0"/>
    <w:rsid w:val="0006737E"/>
    <w:rsid w:val="00071ED8"/>
    <w:rsid w:val="00072569"/>
    <w:rsid w:val="0007551F"/>
    <w:rsid w:val="00075D93"/>
    <w:rsid w:val="000767C9"/>
    <w:rsid w:val="00076927"/>
    <w:rsid w:val="00077284"/>
    <w:rsid w:val="0008008B"/>
    <w:rsid w:val="000855EB"/>
    <w:rsid w:val="00090CE3"/>
    <w:rsid w:val="00090F8D"/>
    <w:rsid w:val="0009152B"/>
    <w:rsid w:val="00092099"/>
    <w:rsid w:val="00092E72"/>
    <w:rsid w:val="0009507B"/>
    <w:rsid w:val="0009546E"/>
    <w:rsid w:val="00095F7B"/>
    <w:rsid w:val="0009671D"/>
    <w:rsid w:val="000A0531"/>
    <w:rsid w:val="000A23D7"/>
    <w:rsid w:val="000A50CA"/>
    <w:rsid w:val="000A5308"/>
    <w:rsid w:val="000A72B1"/>
    <w:rsid w:val="000A7A5C"/>
    <w:rsid w:val="000B077F"/>
    <w:rsid w:val="000B0A14"/>
    <w:rsid w:val="000B0AC0"/>
    <w:rsid w:val="000B241A"/>
    <w:rsid w:val="000B24BC"/>
    <w:rsid w:val="000B4CEB"/>
    <w:rsid w:val="000B5876"/>
    <w:rsid w:val="000B5D2E"/>
    <w:rsid w:val="000B5FB0"/>
    <w:rsid w:val="000B6BB6"/>
    <w:rsid w:val="000B7625"/>
    <w:rsid w:val="000B7D70"/>
    <w:rsid w:val="000C0F90"/>
    <w:rsid w:val="000C1C58"/>
    <w:rsid w:val="000C3D9D"/>
    <w:rsid w:val="000C41EF"/>
    <w:rsid w:val="000C4634"/>
    <w:rsid w:val="000C48FA"/>
    <w:rsid w:val="000C4A41"/>
    <w:rsid w:val="000C6CDB"/>
    <w:rsid w:val="000C6D6A"/>
    <w:rsid w:val="000C6E2B"/>
    <w:rsid w:val="000D05E0"/>
    <w:rsid w:val="000D1257"/>
    <w:rsid w:val="000D2FC2"/>
    <w:rsid w:val="000D3045"/>
    <w:rsid w:val="000D384D"/>
    <w:rsid w:val="000D4218"/>
    <w:rsid w:val="000D55CE"/>
    <w:rsid w:val="000D6644"/>
    <w:rsid w:val="000D78EA"/>
    <w:rsid w:val="000E5676"/>
    <w:rsid w:val="000F02C8"/>
    <w:rsid w:val="000F0CB5"/>
    <w:rsid w:val="000F0D22"/>
    <w:rsid w:val="000F0F8E"/>
    <w:rsid w:val="000F1035"/>
    <w:rsid w:val="000F2745"/>
    <w:rsid w:val="000F3136"/>
    <w:rsid w:val="000F411D"/>
    <w:rsid w:val="000F4903"/>
    <w:rsid w:val="000F5A1B"/>
    <w:rsid w:val="000F5FAC"/>
    <w:rsid w:val="000F728A"/>
    <w:rsid w:val="0010276A"/>
    <w:rsid w:val="00102D3A"/>
    <w:rsid w:val="00104BC8"/>
    <w:rsid w:val="001079AE"/>
    <w:rsid w:val="00107C2B"/>
    <w:rsid w:val="00110237"/>
    <w:rsid w:val="00110542"/>
    <w:rsid w:val="001107EC"/>
    <w:rsid w:val="00111541"/>
    <w:rsid w:val="00111EEC"/>
    <w:rsid w:val="00111FBF"/>
    <w:rsid w:val="00113346"/>
    <w:rsid w:val="00114D1C"/>
    <w:rsid w:val="00115A70"/>
    <w:rsid w:val="00115C77"/>
    <w:rsid w:val="0011761F"/>
    <w:rsid w:val="001176BA"/>
    <w:rsid w:val="00117C39"/>
    <w:rsid w:val="001200E3"/>
    <w:rsid w:val="00121098"/>
    <w:rsid w:val="00121E6D"/>
    <w:rsid w:val="001225CF"/>
    <w:rsid w:val="0012269C"/>
    <w:rsid w:val="00122C8D"/>
    <w:rsid w:val="00122F4B"/>
    <w:rsid w:val="00124D44"/>
    <w:rsid w:val="00125565"/>
    <w:rsid w:val="001259C0"/>
    <w:rsid w:val="00126472"/>
    <w:rsid w:val="00126C04"/>
    <w:rsid w:val="0012708B"/>
    <w:rsid w:val="00130339"/>
    <w:rsid w:val="00130398"/>
    <w:rsid w:val="0013064F"/>
    <w:rsid w:val="00130C9F"/>
    <w:rsid w:val="00130EC0"/>
    <w:rsid w:val="00131B78"/>
    <w:rsid w:val="0013299B"/>
    <w:rsid w:val="001329CC"/>
    <w:rsid w:val="00132CCB"/>
    <w:rsid w:val="00133A87"/>
    <w:rsid w:val="00133E20"/>
    <w:rsid w:val="00134B74"/>
    <w:rsid w:val="001351D4"/>
    <w:rsid w:val="0013569A"/>
    <w:rsid w:val="00135E0B"/>
    <w:rsid w:val="00141160"/>
    <w:rsid w:val="001413EF"/>
    <w:rsid w:val="001417B3"/>
    <w:rsid w:val="00141F37"/>
    <w:rsid w:val="0014399C"/>
    <w:rsid w:val="00144EBF"/>
    <w:rsid w:val="00145C22"/>
    <w:rsid w:val="00146EE7"/>
    <w:rsid w:val="001528D6"/>
    <w:rsid w:val="0015308D"/>
    <w:rsid w:val="001531E4"/>
    <w:rsid w:val="001533C4"/>
    <w:rsid w:val="00153A88"/>
    <w:rsid w:val="0015441D"/>
    <w:rsid w:val="00155113"/>
    <w:rsid w:val="001567B9"/>
    <w:rsid w:val="001569E1"/>
    <w:rsid w:val="00156E88"/>
    <w:rsid w:val="00157172"/>
    <w:rsid w:val="00157A0D"/>
    <w:rsid w:val="00157E1C"/>
    <w:rsid w:val="00157FB7"/>
    <w:rsid w:val="001605FA"/>
    <w:rsid w:val="0016067D"/>
    <w:rsid w:val="00160E61"/>
    <w:rsid w:val="00162017"/>
    <w:rsid w:val="00162091"/>
    <w:rsid w:val="001634C9"/>
    <w:rsid w:val="00163AC9"/>
    <w:rsid w:val="001643FD"/>
    <w:rsid w:val="001660FA"/>
    <w:rsid w:val="00166827"/>
    <w:rsid w:val="001670AD"/>
    <w:rsid w:val="00167A07"/>
    <w:rsid w:val="00170418"/>
    <w:rsid w:val="00170E04"/>
    <w:rsid w:val="00172119"/>
    <w:rsid w:val="00175478"/>
    <w:rsid w:val="0017587A"/>
    <w:rsid w:val="001765FC"/>
    <w:rsid w:val="001771E5"/>
    <w:rsid w:val="00177BFF"/>
    <w:rsid w:val="00177CC1"/>
    <w:rsid w:val="00177D9F"/>
    <w:rsid w:val="001805A2"/>
    <w:rsid w:val="001821B6"/>
    <w:rsid w:val="00182593"/>
    <w:rsid w:val="00184BF4"/>
    <w:rsid w:val="00184D71"/>
    <w:rsid w:val="0018536A"/>
    <w:rsid w:val="00185ECD"/>
    <w:rsid w:val="001874AD"/>
    <w:rsid w:val="001879CB"/>
    <w:rsid w:val="0019128C"/>
    <w:rsid w:val="001919E7"/>
    <w:rsid w:val="00191AB0"/>
    <w:rsid w:val="001929A3"/>
    <w:rsid w:val="00193BBD"/>
    <w:rsid w:val="0019618D"/>
    <w:rsid w:val="001976BB"/>
    <w:rsid w:val="00197E84"/>
    <w:rsid w:val="001A0BC0"/>
    <w:rsid w:val="001A1049"/>
    <w:rsid w:val="001A11B0"/>
    <w:rsid w:val="001A325F"/>
    <w:rsid w:val="001A3B1A"/>
    <w:rsid w:val="001A3B45"/>
    <w:rsid w:val="001A5551"/>
    <w:rsid w:val="001A58B6"/>
    <w:rsid w:val="001A59B5"/>
    <w:rsid w:val="001A5D0D"/>
    <w:rsid w:val="001A658E"/>
    <w:rsid w:val="001A7568"/>
    <w:rsid w:val="001A7D4B"/>
    <w:rsid w:val="001B0737"/>
    <w:rsid w:val="001B0795"/>
    <w:rsid w:val="001B1525"/>
    <w:rsid w:val="001B2A9B"/>
    <w:rsid w:val="001B5BBA"/>
    <w:rsid w:val="001B6939"/>
    <w:rsid w:val="001B7ACC"/>
    <w:rsid w:val="001C1683"/>
    <w:rsid w:val="001C43A8"/>
    <w:rsid w:val="001D2890"/>
    <w:rsid w:val="001D3751"/>
    <w:rsid w:val="001D48E2"/>
    <w:rsid w:val="001D557A"/>
    <w:rsid w:val="001D55E3"/>
    <w:rsid w:val="001D5B13"/>
    <w:rsid w:val="001D6D98"/>
    <w:rsid w:val="001E3F1E"/>
    <w:rsid w:val="001E4765"/>
    <w:rsid w:val="001E4A54"/>
    <w:rsid w:val="001E7876"/>
    <w:rsid w:val="001E7A21"/>
    <w:rsid w:val="001F08B5"/>
    <w:rsid w:val="001F14AE"/>
    <w:rsid w:val="001F4B91"/>
    <w:rsid w:val="001F4BAB"/>
    <w:rsid w:val="001F4D5D"/>
    <w:rsid w:val="001F5F66"/>
    <w:rsid w:val="001F6C06"/>
    <w:rsid w:val="001F799C"/>
    <w:rsid w:val="00201170"/>
    <w:rsid w:val="00201CCA"/>
    <w:rsid w:val="00202AEA"/>
    <w:rsid w:val="0020333B"/>
    <w:rsid w:val="00204B0B"/>
    <w:rsid w:val="00205AA4"/>
    <w:rsid w:val="00205CF6"/>
    <w:rsid w:val="002076ED"/>
    <w:rsid w:val="00210CEA"/>
    <w:rsid w:val="0021164B"/>
    <w:rsid w:val="00211F97"/>
    <w:rsid w:val="00215597"/>
    <w:rsid w:val="00215A6D"/>
    <w:rsid w:val="0021634B"/>
    <w:rsid w:val="00217490"/>
    <w:rsid w:val="00220832"/>
    <w:rsid w:val="002212BC"/>
    <w:rsid w:val="00221800"/>
    <w:rsid w:val="00221DF3"/>
    <w:rsid w:val="00223FEE"/>
    <w:rsid w:val="00226A5F"/>
    <w:rsid w:val="002324DA"/>
    <w:rsid w:val="00232C1A"/>
    <w:rsid w:val="00233B9C"/>
    <w:rsid w:val="00233D70"/>
    <w:rsid w:val="002355CF"/>
    <w:rsid w:val="0023573B"/>
    <w:rsid w:val="002368AD"/>
    <w:rsid w:val="0023700A"/>
    <w:rsid w:val="00240056"/>
    <w:rsid w:val="00240182"/>
    <w:rsid w:val="0024071F"/>
    <w:rsid w:val="002412B2"/>
    <w:rsid w:val="00241B22"/>
    <w:rsid w:val="002428A5"/>
    <w:rsid w:val="002438D9"/>
    <w:rsid w:val="002456FD"/>
    <w:rsid w:val="00247BF3"/>
    <w:rsid w:val="00250580"/>
    <w:rsid w:val="00251071"/>
    <w:rsid w:val="00254D7B"/>
    <w:rsid w:val="00255364"/>
    <w:rsid w:val="002553A7"/>
    <w:rsid w:val="00255CDB"/>
    <w:rsid w:val="002579CB"/>
    <w:rsid w:val="00257BC4"/>
    <w:rsid w:val="00257DB6"/>
    <w:rsid w:val="00257F7E"/>
    <w:rsid w:val="00260EF2"/>
    <w:rsid w:val="002615B5"/>
    <w:rsid w:val="00261D9B"/>
    <w:rsid w:val="00263F79"/>
    <w:rsid w:val="00263FD5"/>
    <w:rsid w:val="002642A2"/>
    <w:rsid w:val="00264B27"/>
    <w:rsid w:val="00264EB2"/>
    <w:rsid w:val="002657FD"/>
    <w:rsid w:val="00265B08"/>
    <w:rsid w:val="00265B65"/>
    <w:rsid w:val="00266E96"/>
    <w:rsid w:val="00267140"/>
    <w:rsid w:val="002673D5"/>
    <w:rsid w:val="0026770A"/>
    <w:rsid w:val="002702C1"/>
    <w:rsid w:val="002710B1"/>
    <w:rsid w:val="00271310"/>
    <w:rsid w:val="00272238"/>
    <w:rsid w:val="00272656"/>
    <w:rsid w:val="002739B5"/>
    <w:rsid w:val="00273E3E"/>
    <w:rsid w:val="00274E9A"/>
    <w:rsid w:val="00275E26"/>
    <w:rsid w:val="002766C8"/>
    <w:rsid w:val="002769BB"/>
    <w:rsid w:val="002774C9"/>
    <w:rsid w:val="002776E1"/>
    <w:rsid w:val="00281217"/>
    <w:rsid w:val="0028149C"/>
    <w:rsid w:val="00283BE8"/>
    <w:rsid w:val="002847E9"/>
    <w:rsid w:val="00284B5D"/>
    <w:rsid w:val="0028547B"/>
    <w:rsid w:val="00285FDA"/>
    <w:rsid w:val="002861B4"/>
    <w:rsid w:val="00287244"/>
    <w:rsid w:val="002877F6"/>
    <w:rsid w:val="00290AE0"/>
    <w:rsid w:val="00291B7E"/>
    <w:rsid w:val="002923F9"/>
    <w:rsid w:val="00292A98"/>
    <w:rsid w:val="00293448"/>
    <w:rsid w:val="00293A8D"/>
    <w:rsid w:val="002940C9"/>
    <w:rsid w:val="00295429"/>
    <w:rsid w:val="002954E7"/>
    <w:rsid w:val="00296A73"/>
    <w:rsid w:val="00297B7C"/>
    <w:rsid w:val="002A2409"/>
    <w:rsid w:val="002A2951"/>
    <w:rsid w:val="002A5B6A"/>
    <w:rsid w:val="002A5EAA"/>
    <w:rsid w:val="002B1A2D"/>
    <w:rsid w:val="002B2005"/>
    <w:rsid w:val="002B2284"/>
    <w:rsid w:val="002B41A4"/>
    <w:rsid w:val="002B4200"/>
    <w:rsid w:val="002B4A36"/>
    <w:rsid w:val="002B4FA6"/>
    <w:rsid w:val="002B76B1"/>
    <w:rsid w:val="002C16D8"/>
    <w:rsid w:val="002C17A0"/>
    <w:rsid w:val="002C43F7"/>
    <w:rsid w:val="002C55E6"/>
    <w:rsid w:val="002C58F9"/>
    <w:rsid w:val="002C5A5E"/>
    <w:rsid w:val="002C5CF0"/>
    <w:rsid w:val="002C64F7"/>
    <w:rsid w:val="002C6FE9"/>
    <w:rsid w:val="002C77B5"/>
    <w:rsid w:val="002D0672"/>
    <w:rsid w:val="002D0F67"/>
    <w:rsid w:val="002D1272"/>
    <w:rsid w:val="002D13E0"/>
    <w:rsid w:val="002D18B5"/>
    <w:rsid w:val="002D2548"/>
    <w:rsid w:val="002D33DB"/>
    <w:rsid w:val="002D5111"/>
    <w:rsid w:val="002D55CA"/>
    <w:rsid w:val="002D6E5A"/>
    <w:rsid w:val="002D7D5D"/>
    <w:rsid w:val="002E045B"/>
    <w:rsid w:val="002E13C9"/>
    <w:rsid w:val="002E29CF"/>
    <w:rsid w:val="002E2FD1"/>
    <w:rsid w:val="002E3A30"/>
    <w:rsid w:val="002E5A15"/>
    <w:rsid w:val="002E6BA2"/>
    <w:rsid w:val="002F1DA1"/>
    <w:rsid w:val="002F220F"/>
    <w:rsid w:val="002F22A6"/>
    <w:rsid w:val="002F2E67"/>
    <w:rsid w:val="002F3989"/>
    <w:rsid w:val="002F4021"/>
    <w:rsid w:val="002F5887"/>
    <w:rsid w:val="002F62F6"/>
    <w:rsid w:val="002F7BFB"/>
    <w:rsid w:val="002F7C77"/>
    <w:rsid w:val="003008E8"/>
    <w:rsid w:val="003010BD"/>
    <w:rsid w:val="00301313"/>
    <w:rsid w:val="00301934"/>
    <w:rsid w:val="00301FA9"/>
    <w:rsid w:val="00305698"/>
    <w:rsid w:val="0030573A"/>
    <w:rsid w:val="00307DA2"/>
    <w:rsid w:val="003102B2"/>
    <w:rsid w:val="00310C89"/>
    <w:rsid w:val="00311102"/>
    <w:rsid w:val="00313F08"/>
    <w:rsid w:val="0031495B"/>
    <w:rsid w:val="00314B45"/>
    <w:rsid w:val="00314D0C"/>
    <w:rsid w:val="0031589C"/>
    <w:rsid w:val="003175D3"/>
    <w:rsid w:val="00317936"/>
    <w:rsid w:val="00317CD3"/>
    <w:rsid w:val="00317F48"/>
    <w:rsid w:val="00321575"/>
    <w:rsid w:val="003223F7"/>
    <w:rsid w:val="00322CFF"/>
    <w:rsid w:val="00322DE1"/>
    <w:rsid w:val="00323A73"/>
    <w:rsid w:val="00324450"/>
    <w:rsid w:val="00324CD5"/>
    <w:rsid w:val="003253AC"/>
    <w:rsid w:val="0032545C"/>
    <w:rsid w:val="003264D9"/>
    <w:rsid w:val="00326D89"/>
    <w:rsid w:val="0032727B"/>
    <w:rsid w:val="00327F9B"/>
    <w:rsid w:val="0033170E"/>
    <w:rsid w:val="003319D3"/>
    <w:rsid w:val="00332B44"/>
    <w:rsid w:val="00335771"/>
    <w:rsid w:val="0033640C"/>
    <w:rsid w:val="00337AD0"/>
    <w:rsid w:val="00341F5F"/>
    <w:rsid w:val="00342C87"/>
    <w:rsid w:val="00343562"/>
    <w:rsid w:val="00343ACC"/>
    <w:rsid w:val="0034475D"/>
    <w:rsid w:val="00345B54"/>
    <w:rsid w:val="00346125"/>
    <w:rsid w:val="003465BD"/>
    <w:rsid w:val="003467FC"/>
    <w:rsid w:val="003479C5"/>
    <w:rsid w:val="003504B4"/>
    <w:rsid w:val="00350A2A"/>
    <w:rsid w:val="00351BBA"/>
    <w:rsid w:val="00351F3A"/>
    <w:rsid w:val="00352B86"/>
    <w:rsid w:val="00352C13"/>
    <w:rsid w:val="003533B1"/>
    <w:rsid w:val="00354F29"/>
    <w:rsid w:val="00355BB0"/>
    <w:rsid w:val="003563DA"/>
    <w:rsid w:val="00357486"/>
    <w:rsid w:val="0035775E"/>
    <w:rsid w:val="00360099"/>
    <w:rsid w:val="00360143"/>
    <w:rsid w:val="00361DFF"/>
    <w:rsid w:val="003623A2"/>
    <w:rsid w:val="0036271E"/>
    <w:rsid w:val="00363134"/>
    <w:rsid w:val="003653A4"/>
    <w:rsid w:val="00366725"/>
    <w:rsid w:val="003674A1"/>
    <w:rsid w:val="00367769"/>
    <w:rsid w:val="00371137"/>
    <w:rsid w:val="00371D8B"/>
    <w:rsid w:val="003727D7"/>
    <w:rsid w:val="00372A9B"/>
    <w:rsid w:val="003730D7"/>
    <w:rsid w:val="00373581"/>
    <w:rsid w:val="003753AB"/>
    <w:rsid w:val="00380481"/>
    <w:rsid w:val="003809A9"/>
    <w:rsid w:val="00380E04"/>
    <w:rsid w:val="003818D1"/>
    <w:rsid w:val="00381CF4"/>
    <w:rsid w:val="00381E3B"/>
    <w:rsid w:val="00382B68"/>
    <w:rsid w:val="00384022"/>
    <w:rsid w:val="00385399"/>
    <w:rsid w:val="003865DD"/>
    <w:rsid w:val="00386BF8"/>
    <w:rsid w:val="003872B6"/>
    <w:rsid w:val="003875AE"/>
    <w:rsid w:val="0038774A"/>
    <w:rsid w:val="003902AC"/>
    <w:rsid w:val="0039076B"/>
    <w:rsid w:val="00390F81"/>
    <w:rsid w:val="00392719"/>
    <w:rsid w:val="003927B3"/>
    <w:rsid w:val="0039300C"/>
    <w:rsid w:val="003935F7"/>
    <w:rsid w:val="00393DB5"/>
    <w:rsid w:val="0039418C"/>
    <w:rsid w:val="003958E0"/>
    <w:rsid w:val="003A05B2"/>
    <w:rsid w:val="003A0D22"/>
    <w:rsid w:val="003A0DE0"/>
    <w:rsid w:val="003A190D"/>
    <w:rsid w:val="003A1A55"/>
    <w:rsid w:val="003A2081"/>
    <w:rsid w:val="003A25F0"/>
    <w:rsid w:val="003A44E6"/>
    <w:rsid w:val="003A47C1"/>
    <w:rsid w:val="003A5351"/>
    <w:rsid w:val="003A65AD"/>
    <w:rsid w:val="003A66AE"/>
    <w:rsid w:val="003B0B3A"/>
    <w:rsid w:val="003B2059"/>
    <w:rsid w:val="003B2CB5"/>
    <w:rsid w:val="003B38E5"/>
    <w:rsid w:val="003B42E3"/>
    <w:rsid w:val="003B475C"/>
    <w:rsid w:val="003B4ABA"/>
    <w:rsid w:val="003B50F5"/>
    <w:rsid w:val="003B62C6"/>
    <w:rsid w:val="003B6A99"/>
    <w:rsid w:val="003C0160"/>
    <w:rsid w:val="003C067D"/>
    <w:rsid w:val="003C081E"/>
    <w:rsid w:val="003C0D8F"/>
    <w:rsid w:val="003C12F6"/>
    <w:rsid w:val="003C2210"/>
    <w:rsid w:val="003C3121"/>
    <w:rsid w:val="003C31AC"/>
    <w:rsid w:val="003C5289"/>
    <w:rsid w:val="003C5EA0"/>
    <w:rsid w:val="003C75F7"/>
    <w:rsid w:val="003D2311"/>
    <w:rsid w:val="003D24A8"/>
    <w:rsid w:val="003D36C0"/>
    <w:rsid w:val="003D49A4"/>
    <w:rsid w:val="003D53F6"/>
    <w:rsid w:val="003D58B3"/>
    <w:rsid w:val="003D5A16"/>
    <w:rsid w:val="003E0718"/>
    <w:rsid w:val="003E17F5"/>
    <w:rsid w:val="003E20AD"/>
    <w:rsid w:val="003E3665"/>
    <w:rsid w:val="003E4A15"/>
    <w:rsid w:val="003E55F8"/>
    <w:rsid w:val="003E5CE2"/>
    <w:rsid w:val="003E7294"/>
    <w:rsid w:val="003E7B17"/>
    <w:rsid w:val="003F07B6"/>
    <w:rsid w:val="003F3307"/>
    <w:rsid w:val="003F33C5"/>
    <w:rsid w:val="003F3EB4"/>
    <w:rsid w:val="003F4A64"/>
    <w:rsid w:val="003F4B56"/>
    <w:rsid w:val="003F5392"/>
    <w:rsid w:val="003F6197"/>
    <w:rsid w:val="003F63C1"/>
    <w:rsid w:val="003F6F68"/>
    <w:rsid w:val="003F74C0"/>
    <w:rsid w:val="00400285"/>
    <w:rsid w:val="004005C9"/>
    <w:rsid w:val="00400F95"/>
    <w:rsid w:val="004013A4"/>
    <w:rsid w:val="004014D5"/>
    <w:rsid w:val="00403D4B"/>
    <w:rsid w:val="0040557B"/>
    <w:rsid w:val="004075C6"/>
    <w:rsid w:val="00407879"/>
    <w:rsid w:val="004078EA"/>
    <w:rsid w:val="00407AEC"/>
    <w:rsid w:val="00411481"/>
    <w:rsid w:val="00411E06"/>
    <w:rsid w:val="00417FED"/>
    <w:rsid w:val="00421BBB"/>
    <w:rsid w:val="00422C4E"/>
    <w:rsid w:val="004238FA"/>
    <w:rsid w:val="00423C28"/>
    <w:rsid w:val="00424762"/>
    <w:rsid w:val="00427F47"/>
    <w:rsid w:val="004306E2"/>
    <w:rsid w:val="00430785"/>
    <w:rsid w:val="00431565"/>
    <w:rsid w:val="00431942"/>
    <w:rsid w:val="0043320D"/>
    <w:rsid w:val="00434541"/>
    <w:rsid w:val="00435985"/>
    <w:rsid w:val="00436DA1"/>
    <w:rsid w:val="00437C78"/>
    <w:rsid w:val="00437FDA"/>
    <w:rsid w:val="00442416"/>
    <w:rsid w:val="004435DB"/>
    <w:rsid w:val="00444285"/>
    <w:rsid w:val="004448C7"/>
    <w:rsid w:val="0044621C"/>
    <w:rsid w:val="00446C42"/>
    <w:rsid w:val="00447805"/>
    <w:rsid w:val="004500A9"/>
    <w:rsid w:val="00450C27"/>
    <w:rsid w:val="00452F73"/>
    <w:rsid w:val="004533D1"/>
    <w:rsid w:val="00453B34"/>
    <w:rsid w:val="0045667A"/>
    <w:rsid w:val="004570A1"/>
    <w:rsid w:val="00457B0E"/>
    <w:rsid w:val="004606DA"/>
    <w:rsid w:val="004607E6"/>
    <w:rsid w:val="00460F30"/>
    <w:rsid w:val="00463327"/>
    <w:rsid w:val="00463F4D"/>
    <w:rsid w:val="004640AA"/>
    <w:rsid w:val="00464ECB"/>
    <w:rsid w:val="0046572B"/>
    <w:rsid w:val="00465E63"/>
    <w:rsid w:val="00466467"/>
    <w:rsid w:val="00467442"/>
    <w:rsid w:val="00467656"/>
    <w:rsid w:val="004678D1"/>
    <w:rsid w:val="00467EAD"/>
    <w:rsid w:val="004700DF"/>
    <w:rsid w:val="00471123"/>
    <w:rsid w:val="0047133B"/>
    <w:rsid w:val="0047159C"/>
    <w:rsid w:val="00472A25"/>
    <w:rsid w:val="00472A8D"/>
    <w:rsid w:val="00472B8A"/>
    <w:rsid w:val="0047313B"/>
    <w:rsid w:val="00475ACA"/>
    <w:rsid w:val="004760FE"/>
    <w:rsid w:val="0047713B"/>
    <w:rsid w:val="004772F1"/>
    <w:rsid w:val="00477A4F"/>
    <w:rsid w:val="00477CE0"/>
    <w:rsid w:val="00480720"/>
    <w:rsid w:val="004807A8"/>
    <w:rsid w:val="004809C6"/>
    <w:rsid w:val="00484C92"/>
    <w:rsid w:val="0048513C"/>
    <w:rsid w:val="00485185"/>
    <w:rsid w:val="004853E2"/>
    <w:rsid w:val="00485E9C"/>
    <w:rsid w:val="004904BE"/>
    <w:rsid w:val="0049053C"/>
    <w:rsid w:val="00491CA6"/>
    <w:rsid w:val="004924AF"/>
    <w:rsid w:val="00493BA3"/>
    <w:rsid w:val="004947C1"/>
    <w:rsid w:val="00497992"/>
    <w:rsid w:val="004A03FF"/>
    <w:rsid w:val="004A0958"/>
    <w:rsid w:val="004A263B"/>
    <w:rsid w:val="004A2798"/>
    <w:rsid w:val="004A34FC"/>
    <w:rsid w:val="004A38D9"/>
    <w:rsid w:val="004A3F6C"/>
    <w:rsid w:val="004A50D5"/>
    <w:rsid w:val="004A5E6F"/>
    <w:rsid w:val="004A60FD"/>
    <w:rsid w:val="004A69FE"/>
    <w:rsid w:val="004A7952"/>
    <w:rsid w:val="004B0726"/>
    <w:rsid w:val="004B1CA2"/>
    <w:rsid w:val="004B3175"/>
    <w:rsid w:val="004B3780"/>
    <w:rsid w:val="004B4F0A"/>
    <w:rsid w:val="004B60F3"/>
    <w:rsid w:val="004B636A"/>
    <w:rsid w:val="004B7191"/>
    <w:rsid w:val="004C0862"/>
    <w:rsid w:val="004C0B1A"/>
    <w:rsid w:val="004C1C87"/>
    <w:rsid w:val="004C262A"/>
    <w:rsid w:val="004C308C"/>
    <w:rsid w:val="004C47CD"/>
    <w:rsid w:val="004C4FE2"/>
    <w:rsid w:val="004C5157"/>
    <w:rsid w:val="004C5F5B"/>
    <w:rsid w:val="004C6DC1"/>
    <w:rsid w:val="004C7A9B"/>
    <w:rsid w:val="004C7C16"/>
    <w:rsid w:val="004C7D7A"/>
    <w:rsid w:val="004D134F"/>
    <w:rsid w:val="004D2DD6"/>
    <w:rsid w:val="004D3DA5"/>
    <w:rsid w:val="004D3E73"/>
    <w:rsid w:val="004D5A6B"/>
    <w:rsid w:val="004D6301"/>
    <w:rsid w:val="004D6EFF"/>
    <w:rsid w:val="004D7C5C"/>
    <w:rsid w:val="004E0D7A"/>
    <w:rsid w:val="004E3602"/>
    <w:rsid w:val="004E389B"/>
    <w:rsid w:val="004E4164"/>
    <w:rsid w:val="004E4236"/>
    <w:rsid w:val="004E4FDF"/>
    <w:rsid w:val="004E61B4"/>
    <w:rsid w:val="004E770D"/>
    <w:rsid w:val="004E7ED1"/>
    <w:rsid w:val="004F09B6"/>
    <w:rsid w:val="004F0CCF"/>
    <w:rsid w:val="004F2D0E"/>
    <w:rsid w:val="004F3DB5"/>
    <w:rsid w:val="004F4143"/>
    <w:rsid w:val="004F43D8"/>
    <w:rsid w:val="004F4AD9"/>
    <w:rsid w:val="004F4D1A"/>
    <w:rsid w:val="004F4E98"/>
    <w:rsid w:val="004F5BD5"/>
    <w:rsid w:val="004F7259"/>
    <w:rsid w:val="004F7FC4"/>
    <w:rsid w:val="0050037B"/>
    <w:rsid w:val="00500F4A"/>
    <w:rsid w:val="00501C4E"/>
    <w:rsid w:val="005032D9"/>
    <w:rsid w:val="005032E9"/>
    <w:rsid w:val="00503622"/>
    <w:rsid w:val="005057D4"/>
    <w:rsid w:val="00506040"/>
    <w:rsid w:val="0050777D"/>
    <w:rsid w:val="00512918"/>
    <w:rsid w:val="00513D71"/>
    <w:rsid w:val="005142AF"/>
    <w:rsid w:val="00515EBA"/>
    <w:rsid w:val="005164FF"/>
    <w:rsid w:val="00517685"/>
    <w:rsid w:val="00517D9F"/>
    <w:rsid w:val="00517F8A"/>
    <w:rsid w:val="00520DD8"/>
    <w:rsid w:val="00522972"/>
    <w:rsid w:val="00522E7D"/>
    <w:rsid w:val="005237AD"/>
    <w:rsid w:val="00524327"/>
    <w:rsid w:val="0052485F"/>
    <w:rsid w:val="00524ED7"/>
    <w:rsid w:val="005255A9"/>
    <w:rsid w:val="005268B7"/>
    <w:rsid w:val="00526AAD"/>
    <w:rsid w:val="005302F5"/>
    <w:rsid w:val="005317E0"/>
    <w:rsid w:val="00532742"/>
    <w:rsid w:val="005328B5"/>
    <w:rsid w:val="00532AD5"/>
    <w:rsid w:val="00535368"/>
    <w:rsid w:val="0053560A"/>
    <w:rsid w:val="00536430"/>
    <w:rsid w:val="0053699F"/>
    <w:rsid w:val="00536B56"/>
    <w:rsid w:val="00536D21"/>
    <w:rsid w:val="0054022A"/>
    <w:rsid w:val="00540905"/>
    <w:rsid w:val="00540926"/>
    <w:rsid w:val="00543180"/>
    <w:rsid w:val="00543EFE"/>
    <w:rsid w:val="00546105"/>
    <w:rsid w:val="00546364"/>
    <w:rsid w:val="00546CAD"/>
    <w:rsid w:val="00546EED"/>
    <w:rsid w:val="00546EFD"/>
    <w:rsid w:val="0054744F"/>
    <w:rsid w:val="005503E5"/>
    <w:rsid w:val="00550E9C"/>
    <w:rsid w:val="00552BC8"/>
    <w:rsid w:val="00553AFF"/>
    <w:rsid w:val="00554BB4"/>
    <w:rsid w:val="0055586E"/>
    <w:rsid w:val="005573FC"/>
    <w:rsid w:val="00557F11"/>
    <w:rsid w:val="00557F7A"/>
    <w:rsid w:val="00560725"/>
    <w:rsid w:val="00561EE0"/>
    <w:rsid w:val="00562C3C"/>
    <w:rsid w:val="00563B7F"/>
    <w:rsid w:val="00566A98"/>
    <w:rsid w:val="00567019"/>
    <w:rsid w:val="00567DF4"/>
    <w:rsid w:val="00570658"/>
    <w:rsid w:val="0057115D"/>
    <w:rsid w:val="0057146F"/>
    <w:rsid w:val="0057219B"/>
    <w:rsid w:val="00575787"/>
    <w:rsid w:val="00577561"/>
    <w:rsid w:val="00577DD1"/>
    <w:rsid w:val="0058032B"/>
    <w:rsid w:val="00581772"/>
    <w:rsid w:val="00583504"/>
    <w:rsid w:val="005839B8"/>
    <w:rsid w:val="00584461"/>
    <w:rsid w:val="005871E7"/>
    <w:rsid w:val="00587EC9"/>
    <w:rsid w:val="005901F2"/>
    <w:rsid w:val="00590243"/>
    <w:rsid w:val="005932EE"/>
    <w:rsid w:val="00595D10"/>
    <w:rsid w:val="00596649"/>
    <w:rsid w:val="005969D1"/>
    <w:rsid w:val="005A287F"/>
    <w:rsid w:val="005A361B"/>
    <w:rsid w:val="005A395B"/>
    <w:rsid w:val="005A612F"/>
    <w:rsid w:val="005A64CA"/>
    <w:rsid w:val="005B1939"/>
    <w:rsid w:val="005B28C6"/>
    <w:rsid w:val="005B61B7"/>
    <w:rsid w:val="005B6CE4"/>
    <w:rsid w:val="005B76D5"/>
    <w:rsid w:val="005B78A5"/>
    <w:rsid w:val="005C000F"/>
    <w:rsid w:val="005C026A"/>
    <w:rsid w:val="005C02E4"/>
    <w:rsid w:val="005C0512"/>
    <w:rsid w:val="005C122C"/>
    <w:rsid w:val="005C3157"/>
    <w:rsid w:val="005C4683"/>
    <w:rsid w:val="005C4CDF"/>
    <w:rsid w:val="005C55ED"/>
    <w:rsid w:val="005C5A28"/>
    <w:rsid w:val="005C6719"/>
    <w:rsid w:val="005C78CE"/>
    <w:rsid w:val="005C797B"/>
    <w:rsid w:val="005D0FBA"/>
    <w:rsid w:val="005D33C4"/>
    <w:rsid w:val="005D393D"/>
    <w:rsid w:val="005D4155"/>
    <w:rsid w:val="005D4739"/>
    <w:rsid w:val="005D53D6"/>
    <w:rsid w:val="005D5A97"/>
    <w:rsid w:val="005D5E79"/>
    <w:rsid w:val="005D7011"/>
    <w:rsid w:val="005E00FD"/>
    <w:rsid w:val="005E1755"/>
    <w:rsid w:val="005E2D8E"/>
    <w:rsid w:val="005E3ED0"/>
    <w:rsid w:val="005E407A"/>
    <w:rsid w:val="005E477E"/>
    <w:rsid w:val="005E5913"/>
    <w:rsid w:val="005E5921"/>
    <w:rsid w:val="005E7386"/>
    <w:rsid w:val="005F078F"/>
    <w:rsid w:val="005F136E"/>
    <w:rsid w:val="005F35F6"/>
    <w:rsid w:val="005F3B55"/>
    <w:rsid w:val="005F58BD"/>
    <w:rsid w:val="005F5C51"/>
    <w:rsid w:val="005F60D0"/>
    <w:rsid w:val="005F6438"/>
    <w:rsid w:val="005F7B5F"/>
    <w:rsid w:val="005F7CE5"/>
    <w:rsid w:val="00600A9E"/>
    <w:rsid w:val="00601381"/>
    <w:rsid w:val="00601C16"/>
    <w:rsid w:val="00601E60"/>
    <w:rsid w:val="00602307"/>
    <w:rsid w:val="00602FA2"/>
    <w:rsid w:val="006036D0"/>
    <w:rsid w:val="00603DDE"/>
    <w:rsid w:val="0060404C"/>
    <w:rsid w:val="00604B7F"/>
    <w:rsid w:val="006052BC"/>
    <w:rsid w:val="0060607E"/>
    <w:rsid w:val="00606F88"/>
    <w:rsid w:val="00612862"/>
    <w:rsid w:val="00613BF8"/>
    <w:rsid w:val="00613D57"/>
    <w:rsid w:val="0061508C"/>
    <w:rsid w:val="00615330"/>
    <w:rsid w:val="0061655F"/>
    <w:rsid w:val="00616D01"/>
    <w:rsid w:val="00617A86"/>
    <w:rsid w:val="00620495"/>
    <w:rsid w:val="00620CB2"/>
    <w:rsid w:val="00621A88"/>
    <w:rsid w:val="00623D62"/>
    <w:rsid w:val="00624122"/>
    <w:rsid w:val="00624273"/>
    <w:rsid w:val="00624CB1"/>
    <w:rsid w:val="006250D3"/>
    <w:rsid w:val="00625284"/>
    <w:rsid w:val="00625474"/>
    <w:rsid w:val="00625C96"/>
    <w:rsid w:val="00625D49"/>
    <w:rsid w:val="00625F69"/>
    <w:rsid w:val="006264D7"/>
    <w:rsid w:val="00626BE8"/>
    <w:rsid w:val="0062748C"/>
    <w:rsid w:val="00627855"/>
    <w:rsid w:val="00630967"/>
    <w:rsid w:val="00632015"/>
    <w:rsid w:val="006339FC"/>
    <w:rsid w:val="00633F8C"/>
    <w:rsid w:val="00634CB0"/>
    <w:rsid w:val="00637083"/>
    <w:rsid w:val="00637484"/>
    <w:rsid w:val="00640AFB"/>
    <w:rsid w:val="0064288E"/>
    <w:rsid w:val="00642AD3"/>
    <w:rsid w:val="00643B9F"/>
    <w:rsid w:val="00644C1B"/>
    <w:rsid w:val="0064510D"/>
    <w:rsid w:val="00645AC5"/>
    <w:rsid w:val="006465B2"/>
    <w:rsid w:val="00646780"/>
    <w:rsid w:val="00650740"/>
    <w:rsid w:val="00650CC4"/>
    <w:rsid w:val="00651088"/>
    <w:rsid w:val="00652553"/>
    <w:rsid w:val="00656304"/>
    <w:rsid w:val="006579D7"/>
    <w:rsid w:val="00660E65"/>
    <w:rsid w:val="0066221A"/>
    <w:rsid w:val="006624E7"/>
    <w:rsid w:val="00663A2F"/>
    <w:rsid w:val="00664C34"/>
    <w:rsid w:val="00665EAB"/>
    <w:rsid w:val="0066721A"/>
    <w:rsid w:val="0066755B"/>
    <w:rsid w:val="006679E5"/>
    <w:rsid w:val="00671468"/>
    <w:rsid w:val="006715FA"/>
    <w:rsid w:val="00671F90"/>
    <w:rsid w:val="006724FC"/>
    <w:rsid w:val="006751B2"/>
    <w:rsid w:val="00677C25"/>
    <w:rsid w:val="006818E3"/>
    <w:rsid w:val="00681DA4"/>
    <w:rsid w:val="00683B11"/>
    <w:rsid w:val="00683DE6"/>
    <w:rsid w:val="00683ED5"/>
    <w:rsid w:val="006851F1"/>
    <w:rsid w:val="00685748"/>
    <w:rsid w:val="00685C40"/>
    <w:rsid w:val="0068626E"/>
    <w:rsid w:val="00687259"/>
    <w:rsid w:val="00690302"/>
    <w:rsid w:val="006924B2"/>
    <w:rsid w:val="006925D9"/>
    <w:rsid w:val="00692817"/>
    <w:rsid w:val="00692E25"/>
    <w:rsid w:val="006940F8"/>
    <w:rsid w:val="0069412D"/>
    <w:rsid w:val="0069444C"/>
    <w:rsid w:val="0069499B"/>
    <w:rsid w:val="006967A3"/>
    <w:rsid w:val="006A01F7"/>
    <w:rsid w:val="006A1BC6"/>
    <w:rsid w:val="006A1FEB"/>
    <w:rsid w:val="006A2C4A"/>
    <w:rsid w:val="006A3324"/>
    <w:rsid w:val="006A4E91"/>
    <w:rsid w:val="006A523C"/>
    <w:rsid w:val="006A5977"/>
    <w:rsid w:val="006A7A23"/>
    <w:rsid w:val="006B0478"/>
    <w:rsid w:val="006B2CC2"/>
    <w:rsid w:val="006B352D"/>
    <w:rsid w:val="006B4772"/>
    <w:rsid w:val="006B50E0"/>
    <w:rsid w:val="006B64CE"/>
    <w:rsid w:val="006C1211"/>
    <w:rsid w:val="006C1A12"/>
    <w:rsid w:val="006C4308"/>
    <w:rsid w:val="006C472D"/>
    <w:rsid w:val="006C5FDD"/>
    <w:rsid w:val="006C653F"/>
    <w:rsid w:val="006C7B1C"/>
    <w:rsid w:val="006D0044"/>
    <w:rsid w:val="006D0F87"/>
    <w:rsid w:val="006D22CC"/>
    <w:rsid w:val="006D41BD"/>
    <w:rsid w:val="006D5D46"/>
    <w:rsid w:val="006D63F9"/>
    <w:rsid w:val="006D75E3"/>
    <w:rsid w:val="006E03AF"/>
    <w:rsid w:val="006E09FF"/>
    <w:rsid w:val="006E0B95"/>
    <w:rsid w:val="006E2DCB"/>
    <w:rsid w:val="006E3138"/>
    <w:rsid w:val="006E3C1F"/>
    <w:rsid w:val="006E3ED9"/>
    <w:rsid w:val="006E4AEE"/>
    <w:rsid w:val="006E5467"/>
    <w:rsid w:val="006E5832"/>
    <w:rsid w:val="006E6D38"/>
    <w:rsid w:val="006E7B48"/>
    <w:rsid w:val="006E7CDC"/>
    <w:rsid w:val="006F05CB"/>
    <w:rsid w:val="006F214C"/>
    <w:rsid w:val="006F3455"/>
    <w:rsid w:val="006F77C4"/>
    <w:rsid w:val="007000E4"/>
    <w:rsid w:val="0070055E"/>
    <w:rsid w:val="00700C38"/>
    <w:rsid w:val="0070131C"/>
    <w:rsid w:val="00701605"/>
    <w:rsid w:val="00701FCA"/>
    <w:rsid w:val="00702383"/>
    <w:rsid w:val="0070278D"/>
    <w:rsid w:val="007036B3"/>
    <w:rsid w:val="00703B37"/>
    <w:rsid w:val="00703DB4"/>
    <w:rsid w:val="00704280"/>
    <w:rsid w:val="00705B03"/>
    <w:rsid w:val="00705D91"/>
    <w:rsid w:val="007060EC"/>
    <w:rsid w:val="00707A4B"/>
    <w:rsid w:val="0071080F"/>
    <w:rsid w:val="00710AE3"/>
    <w:rsid w:val="0071335C"/>
    <w:rsid w:val="00713774"/>
    <w:rsid w:val="00714595"/>
    <w:rsid w:val="00715E8D"/>
    <w:rsid w:val="00717DAA"/>
    <w:rsid w:val="00717ED2"/>
    <w:rsid w:val="00721985"/>
    <w:rsid w:val="00721D66"/>
    <w:rsid w:val="00721D93"/>
    <w:rsid w:val="00725059"/>
    <w:rsid w:val="007254E0"/>
    <w:rsid w:val="00726494"/>
    <w:rsid w:val="007265F7"/>
    <w:rsid w:val="00726D4E"/>
    <w:rsid w:val="007279C2"/>
    <w:rsid w:val="00730FDC"/>
    <w:rsid w:val="007316C3"/>
    <w:rsid w:val="00731D2A"/>
    <w:rsid w:val="00731E80"/>
    <w:rsid w:val="00732B4C"/>
    <w:rsid w:val="00733B47"/>
    <w:rsid w:val="00735225"/>
    <w:rsid w:val="00735462"/>
    <w:rsid w:val="0073593E"/>
    <w:rsid w:val="00735CCD"/>
    <w:rsid w:val="00736AFF"/>
    <w:rsid w:val="007371F9"/>
    <w:rsid w:val="00737668"/>
    <w:rsid w:val="00737B02"/>
    <w:rsid w:val="00737E3A"/>
    <w:rsid w:val="00740A0F"/>
    <w:rsid w:val="007412FA"/>
    <w:rsid w:val="00741A37"/>
    <w:rsid w:val="007420A0"/>
    <w:rsid w:val="00742198"/>
    <w:rsid w:val="007429F1"/>
    <w:rsid w:val="00743D2A"/>
    <w:rsid w:val="0074466E"/>
    <w:rsid w:val="00745342"/>
    <w:rsid w:val="00745858"/>
    <w:rsid w:val="00745B90"/>
    <w:rsid w:val="0074675A"/>
    <w:rsid w:val="00746A3B"/>
    <w:rsid w:val="00750507"/>
    <w:rsid w:val="0075158E"/>
    <w:rsid w:val="00751788"/>
    <w:rsid w:val="00751D79"/>
    <w:rsid w:val="007521F0"/>
    <w:rsid w:val="0075404D"/>
    <w:rsid w:val="00755308"/>
    <w:rsid w:val="00761298"/>
    <w:rsid w:val="00762BD2"/>
    <w:rsid w:val="00763175"/>
    <w:rsid w:val="007644D3"/>
    <w:rsid w:val="00764C99"/>
    <w:rsid w:val="0076546E"/>
    <w:rsid w:val="007657B6"/>
    <w:rsid w:val="00765A79"/>
    <w:rsid w:val="00765C38"/>
    <w:rsid w:val="00767ADF"/>
    <w:rsid w:val="00770CCF"/>
    <w:rsid w:val="00771CDD"/>
    <w:rsid w:val="00771F35"/>
    <w:rsid w:val="007722BD"/>
    <w:rsid w:val="00772529"/>
    <w:rsid w:val="007727B0"/>
    <w:rsid w:val="00773805"/>
    <w:rsid w:val="00773E8A"/>
    <w:rsid w:val="00775012"/>
    <w:rsid w:val="0077511F"/>
    <w:rsid w:val="007751BF"/>
    <w:rsid w:val="00775F10"/>
    <w:rsid w:val="0077648C"/>
    <w:rsid w:val="007764C2"/>
    <w:rsid w:val="00777400"/>
    <w:rsid w:val="00777EBD"/>
    <w:rsid w:val="00780EB9"/>
    <w:rsid w:val="00781319"/>
    <w:rsid w:val="00781A52"/>
    <w:rsid w:val="00782303"/>
    <w:rsid w:val="007823AE"/>
    <w:rsid w:val="007828D2"/>
    <w:rsid w:val="00782CC5"/>
    <w:rsid w:val="00783EB3"/>
    <w:rsid w:val="007843E6"/>
    <w:rsid w:val="0078750A"/>
    <w:rsid w:val="0079039F"/>
    <w:rsid w:val="0079057F"/>
    <w:rsid w:val="00790759"/>
    <w:rsid w:val="0079083C"/>
    <w:rsid w:val="00791A6F"/>
    <w:rsid w:val="007921C2"/>
    <w:rsid w:val="00792301"/>
    <w:rsid w:val="00794120"/>
    <w:rsid w:val="007945D8"/>
    <w:rsid w:val="007947B3"/>
    <w:rsid w:val="00795CC8"/>
    <w:rsid w:val="00796355"/>
    <w:rsid w:val="00796F78"/>
    <w:rsid w:val="00797BE0"/>
    <w:rsid w:val="007A036A"/>
    <w:rsid w:val="007A136A"/>
    <w:rsid w:val="007A1D51"/>
    <w:rsid w:val="007A3542"/>
    <w:rsid w:val="007A52C8"/>
    <w:rsid w:val="007A5BDF"/>
    <w:rsid w:val="007A757F"/>
    <w:rsid w:val="007B0395"/>
    <w:rsid w:val="007B0556"/>
    <w:rsid w:val="007B2EBB"/>
    <w:rsid w:val="007B2FDC"/>
    <w:rsid w:val="007B4C21"/>
    <w:rsid w:val="007B555E"/>
    <w:rsid w:val="007B6294"/>
    <w:rsid w:val="007B7E7F"/>
    <w:rsid w:val="007B7FD4"/>
    <w:rsid w:val="007C0BE3"/>
    <w:rsid w:val="007C0FFD"/>
    <w:rsid w:val="007C2467"/>
    <w:rsid w:val="007C42F6"/>
    <w:rsid w:val="007C4A91"/>
    <w:rsid w:val="007C56B4"/>
    <w:rsid w:val="007C57CD"/>
    <w:rsid w:val="007D12D2"/>
    <w:rsid w:val="007D1746"/>
    <w:rsid w:val="007D2267"/>
    <w:rsid w:val="007D2F67"/>
    <w:rsid w:val="007E0999"/>
    <w:rsid w:val="007E0E94"/>
    <w:rsid w:val="007E105C"/>
    <w:rsid w:val="007E15DE"/>
    <w:rsid w:val="007E1E4F"/>
    <w:rsid w:val="007E2BFB"/>
    <w:rsid w:val="007E2C3B"/>
    <w:rsid w:val="007E3E6D"/>
    <w:rsid w:val="007E53E4"/>
    <w:rsid w:val="007E7B36"/>
    <w:rsid w:val="007F0F07"/>
    <w:rsid w:val="007F412C"/>
    <w:rsid w:val="007F434D"/>
    <w:rsid w:val="007F5CE2"/>
    <w:rsid w:val="007F7A55"/>
    <w:rsid w:val="00800867"/>
    <w:rsid w:val="008018F4"/>
    <w:rsid w:val="00803BE5"/>
    <w:rsid w:val="00803E1E"/>
    <w:rsid w:val="008040D3"/>
    <w:rsid w:val="008044C4"/>
    <w:rsid w:val="0080462B"/>
    <w:rsid w:val="00806BB4"/>
    <w:rsid w:val="00807259"/>
    <w:rsid w:val="0080754B"/>
    <w:rsid w:val="00810416"/>
    <w:rsid w:val="00810ABA"/>
    <w:rsid w:val="00811314"/>
    <w:rsid w:val="00811DD6"/>
    <w:rsid w:val="00811E9C"/>
    <w:rsid w:val="008124B4"/>
    <w:rsid w:val="00812660"/>
    <w:rsid w:val="00813054"/>
    <w:rsid w:val="00813108"/>
    <w:rsid w:val="00814C4E"/>
    <w:rsid w:val="00814E02"/>
    <w:rsid w:val="008159ED"/>
    <w:rsid w:val="00816370"/>
    <w:rsid w:val="008170AB"/>
    <w:rsid w:val="00817F11"/>
    <w:rsid w:val="00817F17"/>
    <w:rsid w:val="00820B5D"/>
    <w:rsid w:val="00821499"/>
    <w:rsid w:val="008244E9"/>
    <w:rsid w:val="00826520"/>
    <w:rsid w:val="00826D23"/>
    <w:rsid w:val="00827270"/>
    <w:rsid w:val="00827B4F"/>
    <w:rsid w:val="008303B2"/>
    <w:rsid w:val="0083058E"/>
    <w:rsid w:val="008331C5"/>
    <w:rsid w:val="008338EC"/>
    <w:rsid w:val="00833E02"/>
    <w:rsid w:val="008342BE"/>
    <w:rsid w:val="00835210"/>
    <w:rsid w:val="00835E7D"/>
    <w:rsid w:val="0083611B"/>
    <w:rsid w:val="008365D9"/>
    <w:rsid w:val="00836893"/>
    <w:rsid w:val="00837DC6"/>
    <w:rsid w:val="00837FBF"/>
    <w:rsid w:val="00840513"/>
    <w:rsid w:val="00841998"/>
    <w:rsid w:val="0084250C"/>
    <w:rsid w:val="00842AD4"/>
    <w:rsid w:val="00843E87"/>
    <w:rsid w:val="008456BF"/>
    <w:rsid w:val="00846EF9"/>
    <w:rsid w:val="008470DF"/>
    <w:rsid w:val="008516C4"/>
    <w:rsid w:val="00852559"/>
    <w:rsid w:val="00852C68"/>
    <w:rsid w:val="00855F86"/>
    <w:rsid w:val="00856580"/>
    <w:rsid w:val="00856707"/>
    <w:rsid w:val="00856F1A"/>
    <w:rsid w:val="00856FB4"/>
    <w:rsid w:val="00857871"/>
    <w:rsid w:val="00862629"/>
    <w:rsid w:val="00862648"/>
    <w:rsid w:val="00863946"/>
    <w:rsid w:val="0086489B"/>
    <w:rsid w:val="008648CF"/>
    <w:rsid w:val="00866060"/>
    <w:rsid w:val="008664EB"/>
    <w:rsid w:val="00866C06"/>
    <w:rsid w:val="0086724B"/>
    <w:rsid w:val="00867DD8"/>
    <w:rsid w:val="008700F5"/>
    <w:rsid w:val="008725CA"/>
    <w:rsid w:val="00872EC0"/>
    <w:rsid w:val="0087318D"/>
    <w:rsid w:val="00874911"/>
    <w:rsid w:val="00875235"/>
    <w:rsid w:val="008758EE"/>
    <w:rsid w:val="00875A7A"/>
    <w:rsid w:val="00876AFD"/>
    <w:rsid w:val="00880855"/>
    <w:rsid w:val="00880CD4"/>
    <w:rsid w:val="00881006"/>
    <w:rsid w:val="00883C2B"/>
    <w:rsid w:val="00884409"/>
    <w:rsid w:val="0088466B"/>
    <w:rsid w:val="0088520B"/>
    <w:rsid w:val="00885B7C"/>
    <w:rsid w:val="00885E31"/>
    <w:rsid w:val="00890970"/>
    <w:rsid w:val="00890A06"/>
    <w:rsid w:val="00891919"/>
    <w:rsid w:val="00891BEC"/>
    <w:rsid w:val="00893DB3"/>
    <w:rsid w:val="00896515"/>
    <w:rsid w:val="00896C74"/>
    <w:rsid w:val="00897AAA"/>
    <w:rsid w:val="00897CA7"/>
    <w:rsid w:val="00897EB6"/>
    <w:rsid w:val="008A1356"/>
    <w:rsid w:val="008A193E"/>
    <w:rsid w:val="008A31B1"/>
    <w:rsid w:val="008A3CDF"/>
    <w:rsid w:val="008A403D"/>
    <w:rsid w:val="008A434E"/>
    <w:rsid w:val="008A595E"/>
    <w:rsid w:val="008A6FFB"/>
    <w:rsid w:val="008B01A1"/>
    <w:rsid w:val="008B0277"/>
    <w:rsid w:val="008B04E8"/>
    <w:rsid w:val="008B0644"/>
    <w:rsid w:val="008B11DB"/>
    <w:rsid w:val="008B19E5"/>
    <w:rsid w:val="008B1D61"/>
    <w:rsid w:val="008B1D9C"/>
    <w:rsid w:val="008B2D96"/>
    <w:rsid w:val="008B483A"/>
    <w:rsid w:val="008B4EDF"/>
    <w:rsid w:val="008B70B4"/>
    <w:rsid w:val="008B7C18"/>
    <w:rsid w:val="008B7D37"/>
    <w:rsid w:val="008C4069"/>
    <w:rsid w:val="008C49DD"/>
    <w:rsid w:val="008C5580"/>
    <w:rsid w:val="008C55DA"/>
    <w:rsid w:val="008C586D"/>
    <w:rsid w:val="008D1174"/>
    <w:rsid w:val="008D2E37"/>
    <w:rsid w:val="008D4177"/>
    <w:rsid w:val="008D4954"/>
    <w:rsid w:val="008D5321"/>
    <w:rsid w:val="008D580F"/>
    <w:rsid w:val="008D66BA"/>
    <w:rsid w:val="008D797D"/>
    <w:rsid w:val="008D7BDD"/>
    <w:rsid w:val="008E17B9"/>
    <w:rsid w:val="008E2616"/>
    <w:rsid w:val="008E57F7"/>
    <w:rsid w:val="008E58B9"/>
    <w:rsid w:val="008E5A3D"/>
    <w:rsid w:val="008E67A5"/>
    <w:rsid w:val="008E7709"/>
    <w:rsid w:val="008F048F"/>
    <w:rsid w:val="008F09D2"/>
    <w:rsid w:val="008F13BA"/>
    <w:rsid w:val="008F339F"/>
    <w:rsid w:val="008F5E44"/>
    <w:rsid w:val="008F7860"/>
    <w:rsid w:val="0090077C"/>
    <w:rsid w:val="00901B82"/>
    <w:rsid w:val="009045B5"/>
    <w:rsid w:val="0090499A"/>
    <w:rsid w:val="009049B6"/>
    <w:rsid w:val="00905355"/>
    <w:rsid w:val="009053EC"/>
    <w:rsid w:val="00907439"/>
    <w:rsid w:val="009101B9"/>
    <w:rsid w:val="00910D97"/>
    <w:rsid w:val="00911041"/>
    <w:rsid w:val="0091148A"/>
    <w:rsid w:val="00912C2A"/>
    <w:rsid w:val="00913062"/>
    <w:rsid w:val="0091381C"/>
    <w:rsid w:val="00914082"/>
    <w:rsid w:val="009150FC"/>
    <w:rsid w:val="009154F4"/>
    <w:rsid w:val="00915A5D"/>
    <w:rsid w:val="00915F87"/>
    <w:rsid w:val="009175AF"/>
    <w:rsid w:val="00920B6D"/>
    <w:rsid w:val="00921C6E"/>
    <w:rsid w:val="00922B25"/>
    <w:rsid w:val="009231F3"/>
    <w:rsid w:val="00923DFF"/>
    <w:rsid w:val="009279EE"/>
    <w:rsid w:val="00930297"/>
    <w:rsid w:val="009307E5"/>
    <w:rsid w:val="0093197A"/>
    <w:rsid w:val="00931B98"/>
    <w:rsid w:val="00932EEF"/>
    <w:rsid w:val="00933829"/>
    <w:rsid w:val="009338F8"/>
    <w:rsid w:val="00933B5E"/>
    <w:rsid w:val="00934951"/>
    <w:rsid w:val="00935594"/>
    <w:rsid w:val="00936113"/>
    <w:rsid w:val="009366FE"/>
    <w:rsid w:val="00941A8C"/>
    <w:rsid w:val="00942CF0"/>
    <w:rsid w:val="0094447C"/>
    <w:rsid w:val="00950032"/>
    <w:rsid w:val="009506B5"/>
    <w:rsid w:val="00950CD0"/>
    <w:rsid w:val="00951025"/>
    <w:rsid w:val="009516C2"/>
    <w:rsid w:val="0095172D"/>
    <w:rsid w:val="00951D6F"/>
    <w:rsid w:val="009538F9"/>
    <w:rsid w:val="00953976"/>
    <w:rsid w:val="00955DE9"/>
    <w:rsid w:val="00957889"/>
    <w:rsid w:val="00957F41"/>
    <w:rsid w:val="00961002"/>
    <w:rsid w:val="00961204"/>
    <w:rsid w:val="00962B50"/>
    <w:rsid w:val="00962F1E"/>
    <w:rsid w:val="00963056"/>
    <w:rsid w:val="00963150"/>
    <w:rsid w:val="00963E57"/>
    <w:rsid w:val="009667DB"/>
    <w:rsid w:val="00966820"/>
    <w:rsid w:val="00966D01"/>
    <w:rsid w:val="00966ECD"/>
    <w:rsid w:val="00967B3E"/>
    <w:rsid w:val="009728FB"/>
    <w:rsid w:val="00972AAF"/>
    <w:rsid w:val="00975B33"/>
    <w:rsid w:val="009779C5"/>
    <w:rsid w:val="009811AD"/>
    <w:rsid w:val="00981BB0"/>
    <w:rsid w:val="009820BF"/>
    <w:rsid w:val="009821EB"/>
    <w:rsid w:val="00982327"/>
    <w:rsid w:val="0098303C"/>
    <w:rsid w:val="0098411E"/>
    <w:rsid w:val="00984960"/>
    <w:rsid w:val="00984EBD"/>
    <w:rsid w:val="00987621"/>
    <w:rsid w:val="00987B78"/>
    <w:rsid w:val="00987C69"/>
    <w:rsid w:val="009930C7"/>
    <w:rsid w:val="009932C6"/>
    <w:rsid w:val="00993D2A"/>
    <w:rsid w:val="00994F1C"/>
    <w:rsid w:val="00995EC7"/>
    <w:rsid w:val="0099727F"/>
    <w:rsid w:val="00997AC5"/>
    <w:rsid w:val="009A00E3"/>
    <w:rsid w:val="009A19AB"/>
    <w:rsid w:val="009A43B2"/>
    <w:rsid w:val="009A6158"/>
    <w:rsid w:val="009A7568"/>
    <w:rsid w:val="009A7C62"/>
    <w:rsid w:val="009B2003"/>
    <w:rsid w:val="009B2594"/>
    <w:rsid w:val="009B6275"/>
    <w:rsid w:val="009B6854"/>
    <w:rsid w:val="009B7290"/>
    <w:rsid w:val="009B74EA"/>
    <w:rsid w:val="009B7DCE"/>
    <w:rsid w:val="009C2BE7"/>
    <w:rsid w:val="009C34BB"/>
    <w:rsid w:val="009C3D00"/>
    <w:rsid w:val="009C415D"/>
    <w:rsid w:val="009C4263"/>
    <w:rsid w:val="009C537A"/>
    <w:rsid w:val="009C5D55"/>
    <w:rsid w:val="009C648E"/>
    <w:rsid w:val="009C6A60"/>
    <w:rsid w:val="009C6ADF"/>
    <w:rsid w:val="009C7441"/>
    <w:rsid w:val="009D0818"/>
    <w:rsid w:val="009D1548"/>
    <w:rsid w:val="009D18F3"/>
    <w:rsid w:val="009D27DE"/>
    <w:rsid w:val="009D3A11"/>
    <w:rsid w:val="009D7C84"/>
    <w:rsid w:val="009E10D4"/>
    <w:rsid w:val="009E1163"/>
    <w:rsid w:val="009E3072"/>
    <w:rsid w:val="009E3566"/>
    <w:rsid w:val="009E37C9"/>
    <w:rsid w:val="009E37F8"/>
    <w:rsid w:val="009E4E80"/>
    <w:rsid w:val="009E539E"/>
    <w:rsid w:val="009E546A"/>
    <w:rsid w:val="009E576F"/>
    <w:rsid w:val="009E5BF0"/>
    <w:rsid w:val="009E69C1"/>
    <w:rsid w:val="009E6C9C"/>
    <w:rsid w:val="009E6DD8"/>
    <w:rsid w:val="009E7E88"/>
    <w:rsid w:val="009F1620"/>
    <w:rsid w:val="009F4640"/>
    <w:rsid w:val="00A01128"/>
    <w:rsid w:val="00A01B21"/>
    <w:rsid w:val="00A04146"/>
    <w:rsid w:val="00A04811"/>
    <w:rsid w:val="00A04CD3"/>
    <w:rsid w:val="00A056ED"/>
    <w:rsid w:val="00A06296"/>
    <w:rsid w:val="00A064DE"/>
    <w:rsid w:val="00A078CC"/>
    <w:rsid w:val="00A11B93"/>
    <w:rsid w:val="00A1268B"/>
    <w:rsid w:val="00A135AE"/>
    <w:rsid w:val="00A135C7"/>
    <w:rsid w:val="00A14982"/>
    <w:rsid w:val="00A154CE"/>
    <w:rsid w:val="00A16FAC"/>
    <w:rsid w:val="00A204CF"/>
    <w:rsid w:val="00A208D5"/>
    <w:rsid w:val="00A213A5"/>
    <w:rsid w:val="00A22FD8"/>
    <w:rsid w:val="00A237CE"/>
    <w:rsid w:val="00A24A94"/>
    <w:rsid w:val="00A25736"/>
    <w:rsid w:val="00A25842"/>
    <w:rsid w:val="00A25994"/>
    <w:rsid w:val="00A26B47"/>
    <w:rsid w:val="00A27B9E"/>
    <w:rsid w:val="00A3073B"/>
    <w:rsid w:val="00A30A30"/>
    <w:rsid w:val="00A31E75"/>
    <w:rsid w:val="00A3217D"/>
    <w:rsid w:val="00A32911"/>
    <w:rsid w:val="00A32F5D"/>
    <w:rsid w:val="00A33DE5"/>
    <w:rsid w:val="00A35135"/>
    <w:rsid w:val="00A35E87"/>
    <w:rsid w:val="00A360C8"/>
    <w:rsid w:val="00A36288"/>
    <w:rsid w:val="00A36BCE"/>
    <w:rsid w:val="00A373B6"/>
    <w:rsid w:val="00A413AA"/>
    <w:rsid w:val="00A41838"/>
    <w:rsid w:val="00A43B47"/>
    <w:rsid w:val="00A44546"/>
    <w:rsid w:val="00A44839"/>
    <w:rsid w:val="00A4589B"/>
    <w:rsid w:val="00A46C45"/>
    <w:rsid w:val="00A47F23"/>
    <w:rsid w:val="00A50232"/>
    <w:rsid w:val="00A50AA1"/>
    <w:rsid w:val="00A51BBC"/>
    <w:rsid w:val="00A51D2C"/>
    <w:rsid w:val="00A525F6"/>
    <w:rsid w:val="00A52768"/>
    <w:rsid w:val="00A531DD"/>
    <w:rsid w:val="00A539F9"/>
    <w:rsid w:val="00A53EE1"/>
    <w:rsid w:val="00A559EC"/>
    <w:rsid w:val="00A56740"/>
    <w:rsid w:val="00A56A36"/>
    <w:rsid w:val="00A6281E"/>
    <w:rsid w:val="00A62F29"/>
    <w:rsid w:val="00A65220"/>
    <w:rsid w:val="00A67C7B"/>
    <w:rsid w:val="00A7160D"/>
    <w:rsid w:val="00A727C0"/>
    <w:rsid w:val="00A744B6"/>
    <w:rsid w:val="00A764D0"/>
    <w:rsid w:val="00A76681"/>
    <w:rsid w:val="00A84C71"/>
    <w:rsid w:val="00A85110"/>
    <w:rsid w:val="00A85533"/>
    <w:rsid w:val="00A85A50"/>
    <w:rsid w:val="00A85CD3"/>
    <w:rsid w:val="00A864A4"/>
    <w:rsid w:val="00A868A3"/>
    <w:rsid w:val="00A868E4"/>
    <w:rsid w:val="00A8690C"/>
    <w:rsid w:val="00A870E8"/>
    <w:rsid w:val="00A874B4"/>
    <w:rsid w:val="00A879B8"/>
    <w:rsid w:val="00A87C54"/>
    <w:rsid w:val="00A91F60"/>
    <w:rsid w:val="00A936ED"/>
    <w:rsid w:val="00A93BEF"/>
    <w:rsid w:val="00A951C3"/>
    <w:rsid w:val="00A9621F"/>
    <w:rsid w:val="00A96D1F"/>
    <w:rsid w:val="00A96E63"/>
    <w:rsid w:val="00A976C7"/>
    <w:rsid w:val="00A976EC"/>
    <w:rsid w:val="00A978CA"/>
    <w:rsid w:val="00A97A22"/>
    <w:rsid w:val="00AA14A6"/>
    <w:rsid w:val="00AA35ED"/>
    <w:rsid w:val="00AA3ED7"/>
    <w:rsid w:val="00AA5275"/>
    <w:rsid w:val="00AA5516"/>
    <w:rsid w:val="00AA61FB"/>
    <w:rsid w:val="00AA74FD"/>
    <w:rsid w:val="00AA77A6"/>
    <w:rsid w:val="00AA789E"/>
    <w:rsid w:val="00AB116C"/>
    <w:rsid w:val="00AB1E36"/>
    <w:rsid w:val="00AB32A0"/>
    <w:rsid w:val="00AB3449"/>
    <w:rsid w:val="00AB3F22"/>
    <w:rsid w:val="00AB44B8"/>
    <w:rsid w:val="00AB4679"/>
    <w:rsid w:val="00AB4FB6"/>
    <w:rsid w:val="00AB5E5D"/>
    <w:rsid w:val="00AB5F2F"/>
    <w:rsid w:val="00AB692B"/>
    <w:rsid w:val="00AB7292"/>
    <w:rsid w:val="00AC0A89"/>
    <w:rsid w:val="00AC1318"/>
    <w:rsid w:val="00AC1E8F"/>
    <w:rsid w:val="00AC351F"/>
    <w:rsid w:val="00AC354F"/>
    <w:rsid w:val="00AC3885"/>
    <w:rsid w:val="00AC44E6"/>
    <w:rsid w:val="00AC5370"/>
    <w:rsid w:val="00AC6517"/>
    <w:rsid w:val="00AC6CDC"/>
    <w:rsid w:val="00AC7824"/>
    <w:rsid w:val="00AC7B78"/>
    <w:rsid w:val="00AD03F0"/>
    <w:rsid w:val="00AD0977"/>
    <w:rsid w:val="00AD1EDA"/>
    <w:rsid w:val="00AD2617"/>
    <w:rsid w:val="00AD298F"/>
    <w:rsid w:val="00AD2A4F"/>
    <w:rsid w:val="00AD2A65"/>
    <w:rsid w:val="00AD2EB1"/>
    <w:rsid w:val="00AD323F"/>
    <w:rsid w:val="00AD3D63"/>
    <w:rsid w:val="00AD5271"/>
    <w:rsid w:val="00AD53A0"/>
    <w:rsid w:val="00AD5915"/>
    <w:rsid w:val="00AD5DDE"/>
    <w:rsid w:val="00AD64BD"/>
    <w:rsid w:val="00AD74C3"/>
    <w:rsid w:val="00AE175D"/>
    <w:rsid w:val="00AE31B5"/>
    <w:rsid w:val="00AE3D05"/>
    <w:rsid w:val="00AE4B7D"/>
    <w:rsid w:val="00AE51FE"/>
    <w:rsid w:val="00AE5D1D"/>
    <w:rsid w:val="00AE6B1F"/>
    <w:rsid w:val="00AE7A1B"/>
    <w:rsid w:val="00AF1296"/>
    <w:rsid w:val="00AF220D"/>
    <w:rsid w:val="00AF2428"/>
    <w:rsid w:val="00AF3FBB"/>
    <w:rsid w:val="00AF4A4E"/>
    <w:rsid w:val="00AF6B21"/>
    <w:rsid w:val="00AF6EC0"/>
    <w:rsid w:val="00B010FE"/>
    <w:rsid w:val="00B01585"/>
    <w:rsid w:val="00B05743"/>
    <w:rsid w:val="00B05826"/>
    <w:rsid w:val="00B05BAA"/>
    <w:rsid w:val="00B05D7C"/>
    <w:rsid w:val="00B06481"/>
    <w:rsid w:val="00B07D7C"/>
    <w:rsid w:val="00B07E51"/>
    <w:rsid w:val="00B10784"/>
    <w:rsid w:val="00B125AD"/>
    <w:rsid w:val="00B13BE5"/>
    <w:rsid w:val="00B13DA0"/>
    <w:rsid w:val="00B13E48"/>
    <w:rsid w:val="00B179D0"/>
    <w:rsid w:val="00B20B75"/>
    <w:rsid w:val="00B21C4C"/>
    <w:rsid w:val="00B23441"/>
    <w:rsid w:val="00B23492"/>
    <w:rsid w:val="00B23930"/>
    <w:rsid w:val="00B25D2E"/>
    <w:rsid w:val="00B261EE"/>
    <w:rsid w:val="00B277D0"/>
    <w:rsid w:val="00B30238"/>
    <w:rsid w:val="00B310BA"/>
    <w:rsid w:val="00B32D15"/>
    <w:rsid w:val="00B33C0B"/>
    <w:rsid w:val="00B34C39"/>
    <w:rsid w:val="00B35A71"/>
    <w:rsid w:val="00B375CE"/>
    <w:rsid w:val="00B37D51"/>
    <w:rsid w:val="00B42C94"/>
    <w:rsid w:val="00B42D3E"/>
    <w:rsid w:val="00B42F0F"/>
    <w:rsid w:val="00B4312C"/>
    <w:rsid w:val="00B46298"/>
    <w:rsid w:val="00B462A6"/>
    <w:rsid w:val="00B4679D"/>
    <w:rsid w:val="00B46FC0"/>
    <w:rsid w:val="00B472F3"/>
    <w:rsid w:val="00B50165"/>
    <w:rsid w:val="00B5060F"/>
    <w:rsid w:val="00B512A8"/>
    <w:rsid w:val="00B5132B"/>
    <w:rsid w:val="00B51A3B"/>
    <w:rsid w:val="00B53134"/>
    <w:rsid w:val="00B53177"/>
    <w:rsid w:val="00B53353"/>
    <w:rsid w:val="00B5341E"/>
    <w:rsid w:val="00B5459D"/>
    <w:rsid w:val="00B54725"/>
    <w:rsid w:val="00B55385"/>
    <w:rsid w:val="00B564E1"/>
    <w:rsid w:val="00B56785"/>
    <w:rsid w:val="00B56BFB"/>
    <w:rsid w:val="00B57172"/>
    <w:rsid w:val="00B574EC"/>
    <w:rsid w:val="00B57B2C"/>
    <w:rsid w:val="00B57C9C"/>
    <w:rsid w:val="00B605CF"/>
    <w:rsid w:val="00B62358"/>
    <w:rsid w:val="00B623CC"/>
    <w:rsid w:val="00B63C35"/>
    <w:rsid w:val="00B64C87"/>
    <w:rsid w:val="00B661E9"/>
    <w:rsid w:val="00B667D0"/>
    <w:rsid w:val="00B66831"/>
    <w:rsid w:val="00B71039"/>
    <w:rsid w:val="00B74F94"/>
    <w:rsid w:val="00B7619E"/>
    <w:rsid w:val="00B775CB"/>
    <w:rsid w:val="00B77E75"/>
    <w:rsid w:val="00B80196"/>
    <w:rsid w:val="00B818E2"/>
    <w:rsid w:val="00B827D0"/>
    <w:rsid w:val="00B82C67"/>
    <w:rsid w:val="00B85105"/>
    <w:rsid w:val="00B863F1"/>
    <w:rsid w:val="00B869C1"/>
    <w:rsid w:val="00B87C65"/>
    <w:rsid w:val="00B911BF"/>
    <w:rsid w:val="00B91221"/>
    <w:rsid w:val="00B91897"/>
    <w:rsid w:val="00B91A88"/>
    <w:rsid w:val="00B93B6A"/>
    <w:rsid w:val="00B950BA"/>
    <w:rsid w:val="00B9651C"/>
    <w:rsid w:val="00B96E6B"/>
    <w:rsid w:val="00BA1893"/>
    <w:rsid w:val="00BA3337"/>
    <w:rsid w:val="00BA3975"/>
    <w:rsid w:val="00BA4E3E"/>
    <w:rsid w:val="00BA525A"/>
    <w:rsid w:val="00BA5D34"/>
    <w:rsid w:val="00BA6AE4"/>
    <w:rsid w:val="00BA7E85"/>
    <w:rsid w:val="00BB2361"/>
    <w:rsid w:val="00BB3667"/>
    <w:rsid w:val="00BB42E7"/>
    <w:rsid w:val="00BB4AA7"/>
    <w:rsid w:val="00BB596A"/>
    <w:rsid w:val="00BB5FD9"/>
    <w:rsid w:val="00BB793F"/>
    <w:rsid w:val="00BC0429"/>
    <w:rsid w:val="00BC237A"/>
    <w:rsid w:val="00BC36F9"/>
    <w:rsid w:val="00BC4AB9"/>
    <w:rsid w:val="00BC5D35"/>
    <w:rsid w:val="00BC7336"/>
    <w:rsid w:val="00BC775B"/>
    <w:rsid w:val="00BD0F20"/>
    <w:rsid w:val="00BD1371"/>
    <w:rsid w:val="00BD20C5"/>
    <w:rsid w:val="00BD2232"/>
    <w:rsid w:val="00BD232E"/>
    <w:rsid w:val="00BD29AD"/>
    <w:rsid w:val="00BD406A"/>
    <w:rsid w:val="00BD4663"/>
    <w:rsid w:val="00BD5066"/>
    <w:rsid w:val="00BD5BF2"/>
    <w:rsid w:val="00BD5E40"/>
    <w:rsid w:val="00BD5FBF"/>
    <w:rsid w:val="00BD6AB0"/>
    <w:rsid w:val="00BD6EC8"/>
    <w:rsid w:val="00BD7E83"/>
    <w:rsid w:val="00BE0494"/>
    <w:rsid w:val="00BE0498"/>
    <w:rsid w:val="00BE1C76"/>
    <w:rsid w:val="00BE47F3"/>
    <w:rsid w:val="00BE5F00"/>
    <w:rsid w:val="00BE658C"/>
    <w:rsid w:val="00BE69D9"/>
    <w:rsid w:val="00BE6DF4"/>
    <w:rsid w:val="00BE7B62"/>
    <w:rsid w:val="00BF061C"/>
    <w:rsid w:val="00BF12A3"/>
    <w:rsid w:val="00BF1AAB"/>
    <w:rsid w:val="00BF2543"/>
    <w:rsid w:val="00BF2723"/>
    <w:rsid w:val="00BF3D4F"/>
    <w:rsid w:val="00BF3E44"/>
    <w:rsid w:val="00BF60E2"/>
    <w:rsid w:val="00BF6442"/>
    <w:rsid w:val="00BF6FD7"/>
    <w:rsid w:val="00C00ABA"/>
    <w:rsid w:val="00C010FC"/>
    <w:rsid w:val="00C0125B"/>
    <w:rsid w:val="00C021D9"/>
    <w:rsid w:val="00C02F03"/>
    <w:rsid w:val="00C04438"/>
    <w:rsid w:val="00C04CE3"/>
    <w:rsid w:val="00C0567A"/>
    <w:rsid w:val="00C067CA"/>
    <w:rsid w:val="00C069C5"/>
    <w:rsid w:val="00C101AB"/>
    <w:rsid w:val="00C11013"/>
    <w:rsid w:val="00C1167F"/>
    <w:rsid w:val="00C11DD5"/>
    <w:rsid w:val="00C11F19"/>
    <w:rsid w:val="00C12633"/>
    <w:rsid w:val="00C13642"/>
    <w:rsid w:val="00C144FB"/>
    <w:rsid w:val="00C14F3F"/>
    <w:rsid w:val="00C15365"/>
    <w:rsid w:val="00C15543"/>
    <w:rsid w:val="00C1725B"/>
    <w:rsid w:val="00C2201B"/>
    <w:rsid w:val="00C23D84"/>
    <w:rsid w:val="00C24FCF"/>
    <w:rsid w:val="00C25134"/>
    <w:rsid w:val="00C2523F"/>
    <w:rsid w:val="00C254E6"/>
    <w:rsid w:val="00C267EE"/>
    <w:rsid w:val="00C279C8"/>
    <w:rsid w:val="00C316A1"/>
    <w:rsid w:val="00C31907"/>
    <w:rsid w:val="00C32A50"/>
    <w:rsid w:val="00C33229"/>
    <w:rsid w:val="00C332C7"/>
    <w:rsid w:val="00C35B00"/>
    <w:rsid w:val="00C36648"/>
    <w:rsid w:val="00C3683B"/>
    <w:rsid w:val="00C36A9E"/>
    <w:rsid w:val="00C3700A"/>
    <w:rsid w:val="00C3792A"/>
    <w:rsid w:val="00C40052"/>
    <w:rsid w:val="00C40B95"/>
    <w:rsid w:val="00C40D9F"/>
    <w:rsid w:val="00C418EC"/>
    <w:rsid w:val="00C41D3E"/>
    <w:rsid w:val="00C42CB9"/>
    <w:rsid w:val="00C43216"/>
    <w:rsid w:val="00C43436"/>
    <w:rsid w:val="00C435E1"/>
    <w:rsid w:val="00C43F19"/>
    <w:rsid w:val="00C452DA"/>
    <w:rsid w:val="00C458EE"/>
    <w:rsid w:val="00C46394"/>
    <w:rsid w:val="00C4743A"/>
    <w:rsid w:val="00C47CF6"/>
    <w:rsid w:val="00C50225"/>
    <w:rsid w:val="00C5033D"/>
    <w:rsid w:val="00C51372"/>
    <w:rsid w:val="00C5370A"/>
    <w:rsid w:val="00C53DC6"/>
    <w:rsid w:val="00C5492C"/>
    <w:rsid w:val="00C554D9"/>
    <w:rsid w:val="00C60BB6"/>
    <w:rsid w:val="00C60F38"/>
    <w:rsid w:val="00C636F2"/>
    <w:rsid w:val="00C63DB4"/>
    <w:rsid w:val="00C64CE1"/>
    <w:rsid w:val="00C65510"/>
    <w:rsid w:val="00C662E3"/>
    <w:rsid w:val="00C70418"/>
    <w:rsid w:val="00C71B1D"/>
    <w:rsid w:val="00C73DA1"/>
    <w:rsid w:val="00C74ECF"/>
    <w:rsid w:val="00C752E1"/>
    <w:rsid w:val="00C76D21"/>
    <w:rsid w:val="00C77514"/>
    <w:rsid w:val="00C77C64"/>
    <w:rsid w:val="00C80B33"/>
    <w:rsid w:val="00C80DE1"/>
    <w:rsid w:val="00C80F6C"/>
    <w:rsid w:val="00C8103B"/>
    <w:rsid w:val="00C81B4C"/>
    <w:rsid w:val="00C82A58"/>
    <w:rsid w:val="00C82B09"/>
    <w:rsid w:val="00C84FFE"/>
    <w:rsid w:val="00C85299"/>
    <w:rsid w:val="00C8551D"/>
    <w:rsid w:val="00C859BD"/>
    <w:rsid w:val="00C860C6"/>
    <w:rsid w:val="00C86108"/>
    <w:rsid w:val="00C86F96"/>
    <w:rsid w:val="00C90272"/>
    <w:rsid w:val="00C924CF"/>
    <w:rsid w:val="00C936B1"/>
    <w:rsid w:val="00C937F9"/>
    <w:rsid w:val="00C93C0F"/>
    <w:rsid w:val="00C9448F"/>
    <w:rsid w:val="00C9524C"/>
    <w:rsid w:val="00C95CE9"/>
    <w:rsid w:val="00C96378"/>
    <w:rsid w:val="00C96F78"/>
    <w:rsid w:val="00CA025F"/>
    <w:rsid w:val="00CA3324"/>
    <w:rsid w:val="00CA39B9"/>
    <w:rsid w:val="00CA3ED5"/>
    <w:rsid w:val="00CA4331"/>
    <w:rsid w:val="00CA4711"/>
    <w:rsid w:val="00CA4F09"/>
    <w:rsid w:val="00CA6C46"/>
    <w:rsid w:val="00CA70F0"/>
    <w:rsid w:val="00CA7C2E"/>
    <w:rsid w:val="00CB1D20"/>
    <w:rsid w:val="00CB2D38"/>
    <w:rsid w:val="00CB35AC"/>
    <w:rsid w:val="00CB45DA"/>
    <w:rsid w:val="00CB5DB1"/>
    <w:rsid w:val="00CB66E3"/>
    <w:rsid w:val="00CB67B1"/>
    <w:rsid w:val="00CB7F75"/>
    <w:rsid w:val="00CC009F"/>
    <w:rsid w:val="00CC0B76"/>
    <w:rsid w:val="00CC13F1"/>
    <w:rsid w:val="00CC26EF"/>
    <w:rsid w:val="00CC2EFB"/>
    <w:rsid w:val="00CC3A0B"/>
    <w:rsid w:val="00CC443C"/>
    <w:rsid w:val="00CC5320"/>
    <w:rsid w:val="00CC655C"/>
    <w:rsid w:val="00CD0916"/>
    <w:rsid w:val="00CD09D7"/>
    <w:rsid w:val="00CD0BF4"/>
    <w:rsid w:val="00CD20A2"/>
    <w:rsid w:val="00CD217F"/>
    <w:rsid w:val="00CD21F3"/>
    <w:rsid w:val="00CD2E88"/>
    <w:rsid w:val="00CD3AB5"/>
    <w:rsid w:val="00CD3F83"/>
    <w:rsid w:val="00CD49CD"/>
    <w:rsid w:val="00CD7226"/>
    <w:rsid w:val="00CD734B"/>
    <w:rsid w:val="00CE010C"/>
    <w:rsid w:val="00CE01E0"/>
    <w:rsid w:val="00CE0886"/>
    <w:rsid w:val="00CE0D70"/>
    <w:rsid w:val="00CE17A3"/>
    <w:rsid w:val="00CE204C"/>
    <w:rsid w:val="00CE242D"/>
    <w:rsid w:val="00CE350E"/>
    <w:rsid w:val="00CE46B5"/>
    <w:rsid w:val="00CE557B"/>
    <w:rsid w:val="00CE56BD"/>
    <w:rsid w:val="00CE5D94"/>
    <w:rsid w:val="00CE69E9"/>
    <w:rsid w:val="00CF0DA8"/>
    <w:rsid w:val="00CF2521"/>
    <w:rsid w:val="00CF465F"/>
    <w:rsid w:val="00CF5426"/>
    <w:rsid w:val="00CF6C85"/>
    <w:rsid w:val="00CF7CF5"/>
    <w:rsid w:val="00D00B2F"/>
    <w:rsid w:val="00D01827"/>
    <w:rsid w:val="00D01CE9"/>
    <w:rsid w:val="00D03C7F"/>
    <w:rsid w:val="00D101A2"/>
    <w:rsid w:val="00D10444"/>
    <w:rsid w:val="00D14AA6"/>
    <w:rsid w:val="00D14E90"/>
    <w:rsid w:val="00D164A5"/>
    <w:rsid w:val="00D201CB"/>
    <w:rsid w:val="00D20531"/>
    <w:rsid w:val="00D2125B"/>
    <w:rsid w:val="00D21BBC"/>
    <w:rsid w:val="00D22FB1"/>
    <w:rsid w:val="00D23773"/>
    <w:rsid w:val="00D23782"/>
    <w:rsid w:val="00D239AD"/>
    <w:rsid w:val="00D24C8E"/>
    <w:rsid w:val="00D25785"/>
    <w:rsid w:val="00D30A99"/>
    <w:rsid w:val="00D314DF"/>
    <w:rsid w:val="00D3303C"/>
    <w:rsid w:val="00D346F4"/>
    <w:rsid w:val="00D34792"/>
    <w:rsid w:val="00D34CF4"/>
    <w:rsid w:val="00D34E05"/>
    <w:rsid w:val="00D34E33"/>
    <w:rsid w:val="00D35A15"/>
    <w:rsid w:val="00D36D9B"/>
    <w:rsid w:val="00D37765"/>
    <w:rsid w:val="00D37FA1"/>
    <w:rsid w:val="00D4076B"/>
    <w:rsid w:val="00D428C3"/>
    <w:rsid w:val="00D44D3D"/>
    <w:rsid w:val="00D450E9"/>
    <w:rsid w:val="00D45F3B"/>
    <w:rsid w:val="00D51037"/>
    <w:rsid w:val="00D54060"/>
    <w:rsid w:val="00D55B8B"/>
    <w:rsid w:val="00D55F7C"/>
    <w:rsid w:val="00D63387"/>
    <w:rsid w:val="00D64071"/>
    <w:rsid w:val="00D64B12"/>
    <w:rsid w:val="00D6556D"/>
    <w:rsid w:val="00D65A98"/>
    <w:rsid w:val="00D65E3C"/>
    <w:rsid w:val="00D66188"/>
    <w:rsid w:val="00D67010"/>
    <w:rsid w:val="00D679FE"/>
    <w:rsid w:val="00D70AA2"/>
    <w:rsid w:val="00D70E06"/>
    <w:rsid w:val="00D72521"/>
    <w:rsid w:val="00D73D35"/>
    <w:rsid w:val="00D74773"/>
    <w:rsid w:val="00D74E95"/>
    <w:rsid w:val="00D75664"/>
    <w:rsid w:val="00D75CEC"/>
    <w:rsid w:val="00D80431"/>
    <w:rsid w:val="00D805E0"/>
    <w:rsid w:val="00D808A2"/>
    <w:rsid w:val="00D808EB"/>
    <w:rsid w:val="00D80F85"/>
    <w:rsid w:val="00D814A5"/>
    <w:rsid w:val="00D814AB"/>
    <w:rsid w:val="00D815DC"/>
    <w:rsid w:val="00D823C9"/>
    <w:rsid w:val="00D8246C"/>
    <w:rsid w:val="00D8268E"/>
    <w:rsid w:val="00D846FA"/>
    <w:rsid w:val="00D85A4E"/>
    <w:rsid w:val="00D86954"/>
    <w:rsid w:val="00D90AF4"/>
    <w:rsid w:val="00D917D8"/>
    <w:rsid w:val="00D91A3B"/>
    <w:rsid w:val="00D92ED2"/>
    <w:rsid w:val="00D92FF5"/>
    <w:rsid w:val="00D94999"/>
    <w:rsid w:val="00D95477"/>
    <w:rsid w:val="00D954F2"/>
    <w:rsid w:val="00D9657C"/>
    <w:rsid w:val="00D965A0"/>
    <w:rsid w:val="00D97865"/>
    <w:rsid w:val="00DA229C"/>
    <w:rsid w:val="00DA32C5"/>
    <w:rsid w:val="00DA3BBD"/>
    <w:rsid w:val="00DA3C88"/>
    <w:rsid w:val="00DA53CA"/>
    <w:rsid w:val="00DA5486"/>
    <w:rsid w:val="00DA54EF"/>
    <w:rsid w:val="00DA5715"/>
    <w:rsid w:val="00DA590D"/>
    <w:rsid w:val="00DA5A26"/>
    <w:rsid w:val="00DA6DA8"/>
    <w:rsid w:val="00DB019B"/>
    <w:rsid w:val="00DB01EC"/>
    <w:rsid w:val="00DB1069"/>
    <w:rsid w:val="00DB1C53"/>
    <w:rsid w:val="00DB1D69"/>
    <w:rsid w:val="00DB219C"/>
    <w:rsid w:val="00DB2B4A"/>
    <w:rsid w:val="00DB2FBA"/>
    <w:rsid w:val="00DB341E"/>
    <w:rsid w:val="00DB454E"/>
    <w:rsid w:val="00DB61E5"/>
    <w:rsid w:val="00DB624F"/>
    <w:rsid w:val="00DB6896"/>
    <w:rsid w:val="00DB74F7"/>
    <w:rsid w:val="00DC0931"/>
    <w:rsid w:val="00DC144F"/>
    <w:rsid w:val="00DC217F"/>
    <w:rsid w:val="00DC29A4"/>
    <w:rsid w:val="00DC407C"/>
    <w:rsid w:val="00DC4FCE"/>
    <w:rsid w:val="00DC51E8"/>
    <w:rsid w:val="00DC7118"/>
    <w:rsid w:val="00DC7D15"/>
    <w:rsid w:val="00DC7E06"/>
    <w:rsid w:val="00DD2030"/>
    <w:rsid w:val="00DD5167"/>
    <w:rsid w:val="00DD65B6"/>
    <w:rsid w:val="00DD7B61"/>
    <w:rsid w:val="00DE0DEB"/>
    <w:rsid w:val="00DE0E73"/>
    <w:rsid w:val="00DE1193"/>
    <w:rsid w:val="00DE1A93"/>
    <w:rsid w:val="00DE1DB1"/>
    <w:rsid w:val="00DE1DF7"/>
    <w:rsid w:val="00DE23DA"/>
    <w:rsid w:val="00DE2A4F"/>
    <w:rsid w:val="00DE5EBD"/>
    <w:rsid w:val="00DE7600"/>
    <w:rsid w:val="00DE7C75"/>
    <w:rsid w:val="00DF0117"/>
    <w:rsid w:val="00DF039F"/>
    <w:rsid w:val="00DF1B47"/>
    <w:rsid w:val="00DF2200"/>
    <w:rsid w:val="00DF23FA"/>
    <w:rsid w:val="00DF3284"/>
    <w:rsid w:val="00DF3D20"/>
    <w:rsid w:val="00DF402C"/>
    <w:rsid w:val="00DF48FA"/>
    <w:rsid w:val="00DF5226"/>
    <w:rsid w:val="00DF5EA2"/>
    <w:rsid w:val="00DF6BCA"/>
    <w:rsid w:val="00DF7D0A"/>
    <w:rsid w:val="00E021E5"/>
    <w:rsid w:val="00E0434D"/>
    <w:rsid w:val="00E048BC"/>
    <w:rsid w:val="00E0793F"/>
    <w:rsid w:val="00E07DE9"/>
    <w:rsid w:val="00E1267A"/>
    <w:rsid w:val="00E12754"/>
    <w:rsid w:val="00E14F99"/>
    <w:rsid w:val="00E15ABD"/>
    <w:rsid w:val="00E15DF1"/>
    <w:rsid w:val="00E1706A"/>
    <w:rsid w:val="00E17EF3"/>
    <w:rsid w:val="00E2000F"/>
    <w:rsid w:val="00E207CF"/>
    <w:rsid w:val="00E22810"/>
    <w:rsid w:val="00E265A0"/>
    <w:rsid w:val="00E26FC1"/>
    <w:rsid w:val="00E273F1"/>
    <w:rsid w:val="00E27764"/>
    <w:rsid w:val="00E304D6"/>
    <w:rsid w:val="00E30D73"/>
    <w:rsid w:val="00E31F27"/>
    <w:rsid w:val="00E32131"/>
    <w:rsid w:val="00E336B9"/>
    <w:rsid w:val="00E35246"/>
    <w:rsid w:val="00E354A3"/>
    <w:rsid w:val="00E35683"/>
    <w:rsid w:val="00E3630F"/>
    <w:rsid w:val="00E40123"/>
    <w:rsid w:val="00E425B6"/>
    <w:rsid w:val="00E42706"/>
    <w:rsid w:val="00E43666"/>
    <w:rsid w:val="00E44877"/>
    <w:rsid w:val="00E4507F"/>
    <w:rsid w:val="00E453FD"/>
    <w:rsid w:val="00E45437"/>
    <w:rsid w:val="00E45782"/>
    <w:rsid w:val="00E45C5F"/>
    <w:rsid w:val="00E46165"/>
    <w:rsid w:val="00E465AD"/>
    <w:rsid w:val="00E46E7F"/>
    <w:rsid w:val="00E51743"/>
    <w:rsid w:val="00E531C6"/>
    <w:rsid w:val="00E54FF7"/>
    <w:rsid w:val="00E55BC2"/>
    <w:rsid w:val="00E562EF"/>
    <w:rsid w:val="00E57107"/>
    <w:rsid w:val="00E57B52"/>
    <w:rsid w:val="00E57CA8"/>
    <w:rsid w:val="00E60BBC"/>
    <w:rsid w:val="00E60E2E"/>
    <w:rsid w:val="00E631A6"/>
    <w:rsid w:val="00E65F10"/>
    <w:rsid w:val="00E66A0E"/>
    <w:rsid w:val="00E66EE8"/>
    <w:rsid w:val="00E67C88"/>
    <w:rsid w:val="00E70909"/>
    <w:rsid w:val="00E7431C"/>
    <w:rsid w:val="00E74616"/>
    <w:rsid w:val="00E77542"/>
    <w:rsid w:val="00E777C8"/>
    <w:rsid w:val="00E77DB2"/>
    <w:rsid w:val="00E8100B"/>
    <w:rsid w:val="00E81E3F"/>
    <w:rsid w:val="00E839E4"/>
    <w:rsid w:val="00E840B8"/>
    <w:rsid w:val="00E84502"/>
    <w:rsid w:val="00E84635"/>
    <w:rsid w:val="00E85940"/>
    <w:rsid w:val="00E85EB7"/>
    <w:rsid w:val="00E85EFD"/>
    <w:rsid w:val="00E8650C"/>
    <w:rsid w:val="00E8760A"/>
    <w:rsid w:val="00E87EA6"/>
    <w:rsid w:val="00E90A33"/>
    <w:rsid w:val="00E90D89"/>
    <w:rsid w:val="00E90E79"/>
    <w:rsid w:val="00E91C97"/>
    <w:rsid w:val="00E91D79"/>
    <w:rsid w:val="00E92E07"/>
    <w:rsid w:val="00E9329E"/>
    <w:rsid w:val="00E943A2"/>
    <w:rsid w:val="00E949B7"/>
    <w:rsid w:val="00E949DE"/>
    <w:rsid w:val="00E96AE1"/>
    <w:rsid w:val="00E97655"/>
    <w:rsid w:val="00E978C7"/>
    <w:rsid w:val="00EA2FF8"/>
    <w:rsid w:val="00EA421B"/>
    <w:rsid w:val="00EA54B5"/>
    <w:rsid w:val="00EA760F"/>
    <w:rsid w:val="00EB0627"/>
    <w:rsid w:val="00EB0F80"/>
    <w:rsid w:val="00EB0FB7"/>
    <w:rsid w:val="00EB210D"/>
    <w:rsid w:val="00EB3BB8"/>
    <w:rsid w:val="00EB4088"/>
    <w:rsid w:val="00EB4A00"/>
    <w:rsid w:val="00EB5664"/>
    <w:rsid w:val="00EB6752"/>
    <w:rsid w:val="00EB69A5"/>
    <w:rsid w:val="00EB7592"/>
    <w:rsid w:val="00EC0F49"/>
    <w:rsid w:val="00EC1562"/>
    <w:rsid w:val="00EC2B10"/>
    <w:rsid w:val="00EC4218"/>
    <w:rsid w:val="00EC43A9"/>
    <w:rsid w:val="00EC4D98"/>
    <w:rsid w:val="00EC6555"/>
    <w:rsid w:val="00EC6DAE"/>
    <w:rsid w:val="00EC7587"/>
    <w:rsid w:val="00EC7E51"/>
    <w:rsid w:val="00ED0288"/>
    <w:rsid w:val="00ED1D08"/>
    <w:rsid w:val="00ED4ED5"/>
    <w:rsid w:val="00ED4F70"/>
    <w:rsid w:val="00ED546E"/>
    <w:rsid w:val="00ED5BAD"/>
    <w:rsid w:val="00ED691B"/>
    <w:rsid w:val="00ED716D"/>
    <w:rsid w:val="00ED74C7"/>
    <w:rsid w:val="00ED7C3A"/>
    <w:rsid w:val="00EE00CF"/>
    <w:rsid w:val="00EE2A64"/>
    <w:rsid w:val="00EE2C1F"/>
    <w:rsid w:val="00EE387D"/>
    <w:rsid w:val="00EE4577"/>
    <w:rsid w:val="00EE6F4F"/>
    <w:rsid w:val="00EF197D"/>
    <w:rsid w:val="00EF1F71"/>
    <w:rsid w:val="00EF2158"/>
    <w:rsid w:val="00EF36F6"/>
    <w:rsid w:val="00EF43FD"/>
    <w:rsid w:val="00EF5D0B"/>
    <w:rsid w:val="00EF715F"/>
    <w:rsid w:val="00F00107"/>
    <w:rsid w:val="00F0021F"/>
    <w:rsid w:val="00F020E5"/>
    <w:rsid w:val="00F0243D"/>
    <w:rsid w:val="00F02F3F"/>
    <w:rsid w:val="00F04558"/>
    <w:rsid w:val="00F05578"/>
    <w:rsid w:val="00F05648"/>
    <w:rsid w:val="00F0672B"/>
    <w:rsid w:val="00F06F6B"/>
    <w:rsid w:val="00F07555"/>
    <w:rsid w:val="00F1112F"/>
    <w:rsid w:val="00F1346A"/>
    <w:rsid w:val="00F143C5"/>
    <w:rsid w:val="00F14C8F"/>
    <w:rsid w:val="00F168A0"/>
    <w:rsid w:val="00F20208"/>
    <w:rsid w:val="00F219B4"/>
    <w:rsid w:val="00F22261"/>
    <w:rsid w:val="00F22954"/>
    <w:rsid w:val="00F229BF"/>
    <w:rsid w:val="00F23576"/>
    <w:rsid w:val="00F23D2B"/>
    <w:rsid w:val="00F2557D"/>
    <w:rsid w:val="00F2567C"/>
    <w:rsid w:val="00F25890"/>
    <w:rsid w:val="00F2704D"/>
    <w:rsid w:val="00F27D74"/>
    <w:rsid w:val="00F30100"/>
    <w:rsid w:val="00F302C9"/>
    <w:rsid w:val="00F31C75"/>
    <w:rsid w:val="00F348A1"/>
    <w:rsid w:val="00F432B0"/>
    <w:rsid w:val="00F43F6C"/>
    <w:rsid w:val="00F445B5"/>
    <w:rsid w:val="00F4494D"/>
    <w:rsid w:val="00F45F63"/>
    <w:rsid w:val="00F46248"/>
    <w:rsid w:val="00F47143"/>
    <w:rsid w:val="00F475E8"/>
    <w:rsid w:val="00F478BD"/>
    <w:rsid w:val="00F47F2D"/>
    <w:rsid w:val="00F50666"/>
    <w:rsid w:val="00F50C70"/>
    <w:rsid w:val="00F52BEF"/>
    <w:rsid w:val="00F52E89"/>
    <w:rsid w:val="00F53663"/>
    <w:rsid w:val="00F53A94"/>
    <w:rsid w:val="00F5458F"/>
    <w:rsid w:val="00F571A7"/>
    <w:rsid w:val="00F57464"/>
    <w:rsid w:val="00F57932"/>
    <w:rsid w:val="00F57A42"/>
    <w:rsid w:val="00F600EA"/>
    <w:rsid w:val="00F601A0"/>
    <w:rsid w:val="00F60633"/>
    <w:rsid w:val="00F6090F"/>
    <w:rsid w:val="00F61381"/>
    <w:rsid w:val="00F61C2B"/>
    <w:rsid w:val="00F6293F"/>
    <w:rsid w:val="00F63018"/>
    <w:rsid w:val="00F63B44"/>
    <w:rsid w:val="00F6479B"/>
    <w:rsid w:val="00F65923"/>
    <w:rsid w:val="00F66891"/>
    <w:rsid w:val="00F67223"/>
    <w:rsid w:val="00F67CD7"/>
    <w:rsid w:val="00F700BF"/>
    <w:rsid w:val="00F70205"/>
    <w:rsid w:val="00F7045F"/>
    <w:rsid w:val="00F708FE"/>
    <w:rsid w:val="00F70A79"/>
    <w:rsid w:val="00F71403"/>
    <w:rsid w:val="00F726A0"/>
    <w:rsid w:val="00F7323E"/>
    <w:rsid w:val="00F75197"/>
    <w:rsid w:val="00F75377"/>
    <w:rsid w:val="00F81F2E"/>
    <w:rsid w:val="00F8360A"/>
    <w:rsid w:val="00F854BC"/>
    <w:rsid w:val="00F86DD2"/>
    <w:rsid w:val="00F87CB9"/>
    <w:rsid w:val="00F909B3"/>
    <w:rsid w:val="00F94EBA"/>
    <w:rsid w:val="00F967BE"/>
    <w:rsid w:val="00FA09F4"/>
    <w:rsid w:val="00FA12BA"/>
    <w:rsid w:val="00FA14B4"/>
    <w:rsid w:val="00FA19DF"/>
    <w:rsid w:val="00FA2FE8"/>
    <w:rsid w:val="00FA3EAE"/>
    <w:rsid w:val="00FA3FB6"/>
    <w:rsid w:val="00FA4689"/>
    <w:rsid w:val="00FA5531"/>
    <w:rsid w:val="00FA57A8"/>
    <w:rsid w:val="00FA59C0"/>
    <w:rsid w:val="00FA63FD"/>
    <w:rsid w:val="00FB2459"/>
    <w:rsid w:val="00FB262E"/>
    <w:rsid w:val="00FB47CB"/>
    <w:rsid w:val="00FB6C0B"/>
    <w:rsid w:val="00FB7832"/>
    <w:rsid w:val="00FC0FAB"/>
    <w:rsid w:val="00FC1045"/>
    <w:rsid w:val="00FC109E"/>
    <w:rsid w:val="00FC1407"/>
    <w:rsid w:val="00FC28A7"/>
    <w:rsid w:val="00FC40F9"/>
    <w:rsid w:val="00FC5849"/>
    <w:rsid w:val="00FC5FAC"/>
    <w:rsid w:val="00FC66F3"/>
    <w:rsid w:val="00FD10A7"/>
    <w:rsid w:val="00FD1A0C"/>
    <w:rsid w:val="00FD2BD5"/>
    <w:rsid w:val="00FD420D"/>
    <w:rsid w:val="00FD47BC"/>
    <w:rsid w:val="00FD4C8A"/>
    <w:rsid w:val="00FD6525"/>
    <w:rsid w:val="00FD69D8"/>
    <w:rsid w:val="00FD6CFA"/>
    <w:rsid w:val="00FD714B"/>
    <w:rsid w:val="00FD775A"/>
    <w:rsid w:val="00FD7A9C"/>
    <w:rsid w:val="00FE0E94"/>
    <w:rsid w:val="00FE1802"/>
    <w:rsid w:val="00FE2130"/>
    <w:rsid w:val="00FE2446"/>
    <w:rsid w:val="00FE2D3B"/>
    <w:rsid w:val="00FE3051"/>
    <w:rsid w:val="00FF19B4"/>
    <w:rsid w:val="00FF1DA2"/>
    <w:rsid w:val="00FF2AB9"/>
    <w:rsid w:val="00FF3CDA"/>
    <w:rsid w:val="00FF690E"/>
    <w:rsid w:val="00FF6B07"/>
    <w:rsid w:val="00FF6B86"/>
    <w:rsid w:val="00FF7B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1B8D1"/>
  <w15:chartTrackingRefBased/>
  <w15:docId w15:val="{35D327E2-4174-264F-9E20-6C1ACE1DB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2EC0"/>
    <w:rPr>
      <w:sz w:val="24"/>
      <w:szCs w:val="24"/>
      <w:lang w:eastAsia="en-US"/>
    </w:rPr>
  </w:style>
  <w:style w:type="paragraph" w:styleId="Heading1">
    <w:name w:val="heading 1"/>
    <w:basedOn w:val="Normal"/>
    <w:next w:val="Normal"/>
    <w:link w:val="Heading1Char"/>
    <w:qFormat/>
    <w:rsid w:val="0049053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431565"/>
    <w:pPr>
      <w:keepNext/>
      <w:spacing w:before="240" w:after="60"/>
      <w:outlineLvl w:val="1"/>
    </w:pPr>
    <w:rPr>
      <w:rFonts w:ascii="Cambria" w:hAnsi="Cambria"/>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CD4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D49CD"/>
    <w:rPr>
      <w:sz w:val="28"/>
      <w:szCs w:val="20"/>
      <w:lang w:val="en-GB"/>
    </w:rPr>
  </w:style>
  <w:style w:type="paragraph" w:styleId="BalloonText">
    <w:name w:val="Balloon Text"/>
    <w:basedOn w:val="Normal"/>
    <w:semiHidden/>
    <w:rsid w:val="001F6C06"/>
    <w:rPr>
      <w:rFonts w:ascii="Tahoma" w:hAnsi="Tahoma" w:cs="Tahoma"/>
      <w:sz w:val="16"/>
      <w:szCs w:val="16"/>
    </w:rPr>
  </w:style>
  <w:style w:type="paragraph" w:styleId="DocumentMap">
    <w:name w:val="Document Map"/>
    <w:basedOn w:val="Normal"/>
    <w:semiHidden/>
    <w:rsid w:val="00C021D9"/>
    <w:pPr>
      <w:shd w:val="clear" w:color="auto" w:fill="000080"/>
    </w:pPr>
    <w:rPr>
      <w:rFonts w:ascii="Tahoma" w:hAnsi="Tahoma" w:cs="Tahoma"/>
      <w:sz w:val="20"/>
      <w:szCs w:val="20"/>
    </w:rPr>
  </w:style>
  <w:style w:type="paragraph" w:styleId="Header">
    <w:name w:val="header"/>
    <w:basedOn w:val="Normal"/>
    <w:rsid w:val="00EC7587"/>
    <w:pPr>
      <w:tabs>
        <w:tab w:val="center" w:pos="4153"/>
        <w:tab w:val="right" w:pos="8306"/>
      </w:tabs>
    </w:pPr>
  </w:style>
  <w:style w:type="paragraph" w:styleId="Footer">
    <w:name w:val="footer"/>
    <w:basedOn w:val="Normal"/>
    <w:rsid w:val="00EC7587"/>
    <w:pPr>
      <w:tabs>
        <w:tab w:val="center" w:pos="4153"/>
        <w:tab w:val="right" w:pos="8306"/>
      </w:tabs>
    </w:pPr>
  </w:style>
  <w:style w:type="character" w:styleId="PageNumber">
    <w:name w:val="page number"/>
    <w:basedOn w:val="DefaultParagraphFont"/>
    <w:rsid w:val="00197E84"/>
  </w:style>
  <w:style w:type="paragraph" w:styleId="ListParagraph">
    <w:name w:val="List Paragraph"/>
    <w:basedOn w:val="Normal"/>
    <w:qFormat/>
    <w:rsid w:val="00411E06"/>
    <w:pPr>
      <w:spacing w:after="200" w:line="276" w:lineRule="auto"/>
      <w:ind w:left="720"/>
      <w:contextualSpacing/>
    </w:pPr>
    <w:rPr>
      <w:rFonts w:ascii="Calibri" w:eastAsia="Calibri" w:hAnsi="Calibri"/>
      <w:sz w:val="22"/>
      <w:szCs w:val="22"/>
      <w:lang w:val="sr-Latn-RS"/>
    </w:rPr>
  </w:style>
  <w:style w:type="character" w:styleId="Hyperlink">
    <w:name w:val="Hyperlink"/>
    <w:rsid w:val="002438D9"/>
    <w:rPr>
      <w:color w:val="0000FF"/>
      <w:u w:val="single"/>
    </w:rPr>
  </w:style>
  <w:style w:type="paragraph" w:customStyle="1" w:styleId="normal0">
    <w:name w:val="normal"/>
    <w:basedOn w:val="Normal"/>
    <w:rsid w:val="00CE5D94"/>
    <w:pPr>
      <w:spacing w:before="100" w:beforeAutospacing="1" w:after="100" w:afterAutospacing="1"/>
    </w:pPr>
    <w:rPr>
      <w:lang w:val="en-GB" w:eastAsia="en-GB"/>
    </w:rPr>
  </w:style>
  <w:style w:type="paragraph" w:customStyle="1" w:styleId="Standard">
    <w:name w:val="Standard"/>
    <w:rsid w:val="00816370"/>
    <w:pPr>
      <w:suppressAutoHyphens/>
      <w:autoSpaceDN w:val="0"/>
      <w:spacing w:after="200" w:line="276" w:lineRule="auto"/>
      <w:textAlignment w:val="baseline"/>
    </w:pPr>
    <w:rPr>
      <w:rFonts w:ascii="Calibri" w:eastAsia="SimSun" w:hAnsi="Calibri" w:cs="Tahoma"/>
      <w:kern w:val="3"/>
      <w:sz w:val="22"/>
      <w:szCs w:val="22"/>
      <w:lang w:val="en-GB" w:eastAsia="en-GB"/>
    </w:rPr>
  </w:style>
  <w:style w:type="paragraph" w:customStyle="1" w:styleId="Normal1">
    <w:name w:val="[Normal]"/>
    <w:qFormat/>
    <w:rsid w:val="0081637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sz w:val="24"/>
      <w:szCs w:val="24"/>
      <w:lang w:eastAsia="en-US"/>
    </w:rPr>
  </w:style>
  <w:style w:type="character" w:customStyle="1" w:styleId="fontstyle01">
    <w:name w:val="fontstyle01"/>
    <w:rsid w:val="00EA421B"/>
    <w:rPr>
      <w:rFonts w:ascii="TimesNewRoman" w:hAnsi="TimesNewRoman" w:hint="default"/>
      <w:b w:val="0"/>
      <w:bCs w:val="0"/>
      <w:i w:val="0"/>
      <w:iCs w:val="0"/>
      <w:color w:val="00000A"/>
      <w:sz w:val="22"/>
      <w:szCs w:val="22"/>
    </w:rPr>
  </w:style>
  <w:style w:type="character" w:customStyle="1" w:styleId="fontstyle21">
    <w:name w:val="fontstyle21"/>
    <w:rsid w:val="00EA421B"/>
    <w:rPr>
      <w:rFonts w:ascii="Times-Roman" w:hAnsi="Times-Roman" w:hint="default"/>
      <w:b w:val="0"/>
      <w:bCs w:val="0"/>
      <w:i w:val="0"/>
      <w:iCs w:val="0"/>
      <w:color w:val="00000A"/>
      <w:sz w:val="22"/>
      <w:szCs w:val="22"/>
    </w:rPr>
  </w:style>
  <w:style w:type="character" w:customStyle="1" w:styleId="fontstyle31">
    <w:name w:val="fontstyle31"/>
    <w:rsid w:val="00DB341E"/>
    <w:rPr>
      <w:rFonts w:ascii="Symbol" w:hAnsi="Symbol" w:hint="default"/>
      <w:b w:val="0"/>
      <w:bCs w:val="0"/>
      <w:i w:val="0"/>
      <w:iCs w:val="0"/>
      <w:color w:val="000000"/>
      <w:sz w:val="22"/>
      <w:szCs w:val="22"/>
    </w:rPr>
  </w:style>
  <w:style w:type="character" w:customStyle="1" w:styleId="fontstyle41">
    <w:name w:val="fontstyle41"/>
    <w:rsid w:val="00DB341E"/>
    <w:rPr>
      <w:rFonts w:ascii="TimesNewRoman" w:hAnsi="TimesNewRoman" w:hint="default"/>
      <w:b/>
      <w:bCs/>
      <w:i/>
      <w:iCs/>
      <w:color w:val="000000"/>
      <w:sz w:val="22"/>
      <w:szCs w:val="22"/>
    </w:rPr>
  </w:style>
  <w:style w:type="character" w:customStyle="1" w:styleId="fontstyle51">
    <w:name w:val="fontstyle51"/>
    <w:rsid w:val="00DB341E"/>
    <w:rPr>
      <w:rFonts w:ascii="Times-BoldItalic" w:hAnsi="Times-BoldItalic" w:hint="default"/>
      <w:b/>
      <w:bCs/>
      <w:i/>
      <w:iCs/>
      <w:color w:val="000000"/>
      <w:sz w:val="22"/>
      <w:szCs w:val="22"/>
    </w:rPr>
  </w:style>
  <w:style w:type="character" w:customStyle="1" w:styleId="fontstyle61">
    <w:name w:val="fontstyle61"/>
    <w:rsid w:val="00DB341E"/>
    <w:rPr>
      <w:rFonts w:ascii="Times-Bold" w:hAnsi="Times-Bold" w:hint="default"/>
      <w:b/>
      <w:bCs/>
      <w:i w:val="0"/>
      <w:iCs w:val="0"/>
      <w:color w:val="000000"/>
      <w:sz w:val="22"/>
      <w:szCs w:val="22"/>
    </w:rPr>
  </w:style>
  <w:style w:type="character" w:customStyle="1" w:styleId="fontstyle71">
    <w:name w:val="fontstyle71"/>
    <w:rsid w:val="00DB341E"/>
    <w:rPr>
      <w:rFonts w:ascii="TimesNewRoman" w:hAnsi="TimesNewRoman" w:hint="default"/>
      <w:b/>
      <w:bCs/>
      <w:i w:val="0"/>
      <w:iCs w:val="0"/>
      <w:color w:val="000000"/>
      <w:sz w:val="22"/>
      <w:szCs w:val="22"/>
    </w:rPr>
  </w:style>
  <w:style w:type="character" w:styleId="Emphasis">
    <w:name w:val="Emphasis"/>
    <w:uiPriority w:val="20"/>
    <w:qFormat/>
    <w:rsid w:val="00384022"/>
    <w:rPr>
      <w:i/>
      <w:iCs/>
    </w:rPr>
  </w:style>
  <w:style w:type="character" w:customStyle="1" w:styleId="Heading1Char">
    <w:name w:val="Heading 1 Char"/>
    <w:link w:val="Heading1"/>
    <w:rsid w:val="0049053C"/>
    <w:rPr>
      <w:rFonts w:ascii="Cambria" w:eastAsia="Times New Roman" w:hAnsi="Cambria" w:cs="Times New Roman"/>
      <w:b/>
      <w:bCs/>
      <w:kern w:val="32"/>
      <w:sz w:val="32"/>
      <w:szCs w:val="32"/>
    </w:rPr>
  </w:style>
  <w:style w:type="paragraph" w:customStyle="1" w:styleId="Default">
    <w:name w:val="Default"/>
    <w:rsid w:val="00835210"/>
    <w:pPr>
      <w:autoSpaceDE w:val="0"/>
      <w:autoSpaceDN w:val="0"/>
      <w:adjustRightInd w:val="0"/>
    </w:pPr>
    <w:rPr>
      <w:color w:val="000000"/>
      <w:sz w:val="24"/>
      <w:szCs w:val="24"/>
      <w:lang w:val="en-GB" w:eastAsia="en-GB"/>
    </w:rPr>
  </w:style>
  <w:style w:type="character" w:customStyle="1" w:styleId="Heading2Char">
    <w:name w:val="Heading 2 Char"/>
    <w:link w:val="Heading2"/>
    <w:rsid w:val="00431565"/>
    <w:rPr>
      <w:rFonts w:ascii="Cambria" w:eastAsia="Times New Roman" w:hAnsi="Cambria" w:cs="Times New Roman"/>
      <w:b/>
      <w:bCs/>
      <w:i/>
      <w:iCs/>
      <w:sz w:val="28"/>
      <w:szCs w:val="28"/>
    </w:rPr>
  </w:style>
  <w:style w:type="paragraph" w:styleId="NoSpacing">
    <w:name w:val="No Spacing"/>
    <w:uiPriority w:val="1"/>
    <w:qFormat/>
    <w:rsid w:val="007E7B36"/>
    <w:rPr>
      <w:rFonts w:ascii="Calibri" w:eastAsia="Calibri" w:hAnsi="Calibri"/>
      <w:sz w:val="22"/>
      <w:szCs w:val="22"/>
      <w:lang w:eastAsia="en-US"/>
    </w:rPr>
  </w:style>
  <w:style w:type="character" w:customStyle="1" w:styleId="acopre">
    <w:name w:val="acopre"/>
    <w:rsid w:val="008E2616"/>
  </w:style>
  <w:style w:type="paragraph" w:customStyle="1" w:styleId="odluka-zakon">
    <w:name w:val="odluka-zakon"/>
    <w:basedOn w:val="Normal"/>
    <w:rsid w:val="00F63018"/>
    <w:pPr>
      <w:spacing w:before="100" w:beforeAutospacing="1" w:after="100" w:afterAutospacing="1"/>
    </w:pPr>
  </w:style>
  <w:style w:type="paragraph" w:customStyle="1" w:styleId="naslov">
    <w:name w:val="naslov"/>
    <w:basedOn w:val="Normal"/>
    <w:rsid w:val="00F6301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86399">
      <w:bodyDiv w:val="1"/>
      <w:marLeft w:val="0"/>
      <w:marRight w:val="0"/>
      <w:marTop w:val="0"/>
      <w:marBottom w:val="0"/>
      <w:divBdr>
        <w:top w:val="none" w:sz="0" w:space="0" w:color="auto"/>
        <w:left w:val="none" w:sz="0" w:space="0" w:color="auto"/>
        <w:bottom w:val="none" w:sz="0" w:space="0" w:color="auto"/>
        <w:right w:val="none" w:sz="0" w:space="0" w:color="auto"/>
      </w:divBdr>
      <w:divsChild>
        <w:div w:id="704016670">
          <w:marLeft w:val="0"/>
          <w:marRight w:val="0"/>
          <w:marTop w:val="0"/>
          <w:marBottom w:val="0"/>
          <w:divBdr>
            <w:top w:val="none" w:sz="0" w:space="0" w:color="auto"/>
            <w:left w:val="none" w:sz="0" w:space="0" w:color="auto"/>
            <w:bottom w:val="none" w:sz="0" w:space="0" w:color="auto"/>
            <w:right w:val="none" w:sz="0" w:space="0" w:color="auto"/>
          </w:divBdr>
        </w:div>
        <w:div w:id="905460380">
          <w:marLeft w:val="0"/>
          <w:marRight w:val="0"/>
          <w:marTop w:val="0"/>
          <w:marBottom w:val="0"/>
          <w:divBdr>
            <w:top w:val="none" w:sz="0" w:space="0" w:color="auto"/>
            <w:left w:val="none" w:sz="0" w:space="0" w:color="auto"/>
            <w:bottom w:val="none" w:sz="0" w:space="0" w:color="auto"/>
            <w:right w:val="none" w:sz="0" w:space="0" w:color="auto"/>
          </w:divBdr>
        </w:div>
        <w:div w:id="2088501495">
          <w:marLeft w:val="0"/>
          <w:marRight w:val="0"/>
          <w:marTop w:val="0"/>
          <w:marBottom w:val="0"/>
          <w:divBdr>
            <w:top w:val="none" w:sz="0" w:space="0" w:color="auto"/>
            <w:left w:val="none" w:sz="0" w:space="0" w:color="auto"/>
            <w:bottom w:val="none" w:sz="0" w:space="0" w:color="auto"/>
            <w:right w:val="none" w:sz="0" w:space="0" w:color="auto"/>
          </w:divBdr>
        </w:div>
      </w:divsChild>
    </w:div>
    <w:div w:id="18548490">
      <w:bodyDiv w:val="1"/>
      <w:marLeft w:val="0"/>
      <w:marRight w:val="0"/>
      <w:marTop w:val="0"/>
      <w:marBottom w:val="0"/>
      <w:divBdr>
        <w:top w:val="none" w:sz="0" w:space="0" w:color="auto"/>
        <w:left w:val="none" w:sz="0" w:space="0" w:color="auto"/>
        <w:bottom w:val="none" w:sz="0" w:space="0" w:color="auto"/>
        <w:right w:val="none" w:sz="0" w:space="0" w:color="auto"/>
      </w:divBdr>
      <w:divsChild>
        <w:div w:id="289291078">
          <w:marLeft w:val="0"/>
          <w:marRight w:val="0"/>
          <w:marTop w:val="0"/>
          <w:marBottom w:val="0"/>
          <w:divBdr>
            <w:top w:val="none" w:sz="0" w:space="0" w:color="auto"/>
            <w:left w:val="none" w:sz="0" w:space="0" w:color="auto"/>
            <w:bottom w:val="none" w:sz="0" w:space="0" w:color="auto"/>
            <w:right w:val="none" w:sz="0" w:space="0" w:color="auto"/>
          </w:divBdr>
        </w:div>
        <w:div w:id="749543951">
          <w:marLeft w:val="0"/>
          <w:marRight w:val="0"/>
          <w:marTop w:val="0"/>
          <w:marBottom w:val="0"/>
          <w:divBdr>
            <w:top w:val="none" w:sz="0" w:space="0" w:color="auto"/>
            <w:left w:val="none" w:sz="0" w:space="0" w:color="auto"/>
            <w:bottom w:val="none" w:sz="0" w:space="0" w:color="auto"/>
            <w:right w:val="none" w:sz="0" w:space="0" w:color="auto"/>
          </w:divBdr>
        </w:div>
        <w:div w:id="992561154">
          <w:marLeft w:val="0"/>
          <w:marRight w:val="0"/>
          <w:marTop w:val="0"/>
          <w:marBottom w:val="0"/>
          <w:divBdr>
            <w:top w:val="none" w:sz="0" w:space="0" w:color="auto"/>
            <w:left w:val="none" w:sz="0" w:space="0" w:color="auto"/>
            <w:bottom w:val="none" w:sz="0" w:space="0" w:color="auto"/>
            <w:right w:val="none" w:sz="0" w:space="0" w:color="auto"/>
          </w:divBdr>
        </w:div>
        <w:div w:id="2053187693">
          <w:marLeft w:val="0"/>
          <w:marRight w:val="0"/>
          <w:marTop w:val="0"/>
          <w:marBottom w:val="0"/>
          <w:divBdr>
            <w:top w:val="none" w:sz="0" w:space="0" w:color="auto"/>
            <w:left w:val="none" w:sz="0" w:space="0" w:color="auto"/>
            <w:bottom w:val="none" w:sz="0" w:space="0" w:color="auto"/>
            <w:right w:val="none" w:sz="0" w:space="0" w:color="auto"/>
          </w:divBdr>
        </w:div>
      </w:divsChild>
    </w:div>
    <w:div w:id="19748206">
      <w:bodyDiv w:val="1"/>
      <w:marLeft w:val="0"/>
      <w:marRight w:val="0"/>
      <w:marTop w:val="0"/>
      <w:marBottom w:val="0"/>
      <w:divBdr>
        <w:top w:val="none" w:sz="0" w:space="0" w:color="auto"/>
        <w:left w:val="none" w:sz="0" w:space="0" w:color="auto"/>
        <w:bottom w:val="none" w:sz="0" w:space="0" w:color="auto"/>
        <w:right w:val="none" w:sz="0" w:space="0" w:color="auto"/>
      </w:divBdr>
      <w:divsChild>
        <w:div w:id="204221319">
          <w:marLeft w:val="0"/>
          <w:marRight w:val="0"/>
          <w:marTop w:val="0"/>
          <w:marBottom w:val="0"/>
          <w:divBdr>
            <w:top w:val="none" w:sz="0" w:space="0" w:color="auto"/>
            <w:left w:val="none" w:sz="0" w:space="0" w:color="auto"/>
            <w:bottom w:val="none" w:sz="0" w:space="0" w:color="auto"/>
            <w:right w:val="none" w:sz="0" w:space="0" w:color="auto"/>
          </w:divBdr>
        </w:div>
        <w:div w:id="834414391">
          <w:marLeft w:val="0"/>
          <w:marRight w:val="0"/>
          <w:marTop w:val="0"/>
          <w:marBottom w:val="0"/>
          <w:divBdr>
            <w:top w:val="none" w:sz="0" w:space="0" w:color="auto"/>
            <w:left w:val="none" w:sz="0" w:space="0" w:color="auto"/>
            <w:bottom w:val="none" w:sz="0" w:space="0" w:color="auto"/>
            <w:right w:val="none" w:sz="0" w:space="0" w:color="auto"/>
          </w:divBdr>
        </w:div>
        <w:div w:id="846485485">
          <w:marLeft w:val="0"/>
          <w:marRight w:val="0"/>
          <w:marTop w:val="0"/>
          <w:marBottom w:val="0"/>
          <w:divBdr>
            <w:top w:val="none" w:sz="0" w:space="0" w:color="auto"/>
            <w:left w:val="none" w:sz="0" w:space="0" w:color="auto"/>
            <w:bottom w:val="none" w:sz="0" w:space="0" w:color="auto"/>
            <w:right w:val="none" w:sz="0" w:space="0" w:color="auto"/>
          </w:divBdr>
        </w:div>
        <w:div w:id="1123771197">
          <w:marLeft w:val="0"/>
          <w:marRight w:val="0"/>
          <w:marTop w:val="0"/>
          <w:marBottom w:val="0"/>
          <w:divBdr>
            <w:top w:val="none" w:sz="0" w:space="0" w:color="auto"/>
            <w:left w:val="none" w:sz="0" w:space="0" w:color="auto"/>
            <w:bottom w:val="none" w:sz="0" w:space="0" w:color="auto"/>
            <w:right w:val="none" w:sz="0" w:space="0" w:color="auto"/>
          </w:divBdr>
        </w:div>
        <w:div w:id="1239055765">
          <w:marLeft w:val="0"/>
          <w:marRight w:val="0"/>
          <w:marTop w:val="0"/>
          <w:marBottom w:val="0"/>
          <w:divBdr>
            <w:top w:val="none" w:sz="0" w:space="0" w:color="auto"/>
            <w:left w:val="none" w:sz="0" w:space="0" w:color="auto"/>
            <w:bottom w:val="none" w:sz="0" w:space="0" w:color="auto"/>
            <w:right w:val="none" w:sz="0" w:space="0" w:color="auto"/>
          </w:divBdr>
        </w:div>
        <w:div w:id="1314332706">
          <w:marLeft w:val="0"/>
          <w:marRight w:val="0"/>
          <w:marTop w:val="0"/>
          <w:marBottom w:val="0"/>
          <w:divBdr>
            <w:top w:val="none" w:sz="0" w:space="0" w:color="auto"/>
            <w:left w:val="none" w:sz="0" w:space="0" w:color="auto"/>
            <w:bottom w:val="none" w:sz="0" w:space="0" w:color="auto"/>
            <w:right w:val="none" w:sz="0" w:space="0" w:color="auto"/>
          </w:divBdr>
        </w:div>
        <w:div w:id="1366557686">
          <w:marLeft w:val="0"/>
          <w:marRight w:val="0"/>
          <w:marTop w:val="0"/>
          <w:marBottom w:val="0"/>
          <w:divBdr>
            <w:top w:val="none" w:sz="0" w:space="0" w:color="auto"/>
            <w:left w:val="none" w:sz="0" w:space="0" w:color="auto"/>
            <w:bottom w:val="none" w:sz="0" w:space="0" w:color="auto"/>
            <w:right w:val="none" w:sz="0" w:space="0" w:color="auto"/>
          </w:divBdr>
        </w:div>
        <w:div w:id="1387224020">
          <w:marLeft w:val="0"/>
          <w:marRight w:val="0"/>
          <w:marTop w:val="0"/>
          <w:marBottom w:val="0"/>
          <w:divBdr>
            <w:top w:val="none" w:sz="0" w:space="0" w:color="auto"/>
            <w:left w:val="none" w:sz="0" w:space="0" w:color="auto"/>
            <w:bottom w:val="none" w:sz="0" w:space="0" w:color="auto"/>
            <w:right w:val="none" w:sz="0" w:space="0" w:color="auto"/>
          </w:divBdr>
        </w:div>
        <w:div w:id="1801605040">
          <w:marLeft w:val="0"/>
          <w:marRight w:val="0"/>
          <w:marTop w:val="0"/>
          <w:marBottom w:val="0"/>
          <w:divBdr>
            <w:top w:val="none" w:sz="0" w:space="0" w:color="auto"/>
            <w:left w:val="none" w:sz="0" w:space="0" w:color="auto"/>
            <w:bottom w:val="none" w:sz="0" w:space="0" w:color="auto"/>
            <w:right w:val="none" w:sz="0" w:space="0" w:color="auto"/>
          </w:divBdr>
        </w:div>
        <w:div w:id="1914463614">
          <w:marLeft w:val="0"/>
          <w:marRight w:val="0"/>
          <w:marTop w:val="0"/>
          <w:marBottom w:val="0"/>
          <w:divBdr>
            <w:top w:val="none" w:sz="0" w:space="0" w:color="auto"/>
            <w:left w:val="none" w:sz="0" w:space="0" w:color="auto"/>
            <w:bottom w:val="none" w:sz="0" w:space="0" w:color="auto"/>
            <w:right w:val="none" w:sz="0" w:space="0" w:color="auto"/>
          </w:divBdr>
        </w:div>
        <w:div w:id="2014643176">
          <w:marLeft w:val="0"/>
          <w:marRight w:val="0"/>
          <w:marTop w:val="0"/>
          <w:marBottom w:val="0"/>
          <w:divBdr>
            <w:top w:val="none" w:sz="0" w:space="0" w:color="auto"/>
            <w:left w:val="none" w:sz="0" w:space="0" w:color="auto"/>
            <w:bottom w:val="none" w:sz="0" w:space="0" w:color="auto"/>
            <w:right w:val="none" w:sz="0" w:space="0" w:color="auto"/>
          </w:divBdr>
        </w:div>
        <w:div w:id="2050102618">
          <w:marLeft w:val="0"/>
          <w:marRight w:val="0"/>
          <w:marTop w:val="0"/>
          <w:marBottom w:val="0"/>
          <w:divBdr>
            <w:top w:val="none" w:sz="0" w:space="0" w:color="auto"/>
            <w:left w:val="none" w:sz="0" w:space="0" w:color="auto"/>
            <w:bottom w:val="none" w:sz="0" w:space="0" w:color="auto"/>
            <w:right w:val="none" w:sz="0" w:space="0" w:color="auto"/>
          </w:divBdr>
        </w:div>
      </w:divsChild>
    </w:div>
    <w:div w:id="46419004">
      <w:bodyDiv w:val="1"/>
      <w:marLeft w:val="0"/>
      <w:marRight w:val="0"/>
      <w:marTop w:val="0"/>
      <w:marBottom w:val="0"/>
      <w:divBdr>
        <w:top w:val="none" w:sz="0" w:space="0" w:color="auto"/>
        <w:left w:val="none" w:sz="0" w:space="0" w:color="auto"/>
        <w:bottom w:val="none" w:sz="0" w:space="0" w:color="auto"/>
        <w:right w:val="none" w:sz="0" w:space="0" w:color="auto"/>
      </w:divBdr>
      <w:divsChild>
        <w:div w:id="220101871">
          <w:marLeft w:val="0"/>
          <w:marRight w:val="0"/>
          <w:marTop w:val="0"/>
          <w:marBottom w:val="0"/>
          <w:divBdr>
            <w:top w:val="none" w:sz="0" w:space="0" w:color="auto"/>
            <w:left w:val="none" w:sz="0" w:space="0" w:color="auto"/>
            <w:bottom w:val="none" w:sz="0" w:space="0" w:color="auto"/>
            <w:right w:val="none" w:sz="0" w:space="0" w:color="auto"/>
          </w:divBdr>
        </w:div>
        <w:div w:id="417092437">
          <w:marLeft w:val="0"/>
          <w:marRight w:val="0"/>
          <w:marTop w:val="0"/>
          <w:marBottom w:val="0"/>
          <w:divBdr>
            <w:top w:val="none" w:sz="0" w:space="0" w:color="auto"/>
            <w:left w:val="none" w:sz="0" w:space="0" w:color="auto"/>
            <w:bottom w:val="none" w:sz="0" w:space="0" w:color="auto"/>
            <w:right w:val="none" w:sz="0" w:space="0" w:color="auto"/>
          </w:divBdr>
        </w:div>
      </w:divsChild>
    </w:div>
    <w:div w:id="64839666">
      <w:bodyDiv w:val="1"/>
      <w:marLeft w:val="0"/>
      <w:marRight w:val="0"/>
      <w:marTop w:val="0"/>
      <w:marBottom w:val="0"/>
      <w:divBdr>
        <w:top w:val="none" w:sz="0" w:space="0" w:color="auto"/>
        <w:left w:val="none" w:sz="0" w:space="0" w:color="auto"/>
        <w:bottom w:val="none" w:sz="0" w:space="0" w:color="auto"/>
        <w:right w:val="none" w:sz="0" w:space="0" w:color="auto"/>
      </w:divBdr>
      <w:divsChild>
        <w:div w:id="67000259">
          <w:marLeft w:val="0"/>
          <w:marRight w:val="0"/>
          <w:marTop w:val="0"/>
          <w:marBottom w:val="0"/>
          <w:divBdr>
            <w:top w:val="none" w:sz="0" w:space="0" w:color="auto"/>
            <w:left w:val="none" w:sz="0" w:space="0" w:color="auto"/>
            <w:bottom w:val="none" w:sz="0" w:space="0" w:color="auto"/>
            <w:right w:val="none" w:sz="0" w:space="0" w:color="auto"/>
          </w:divBdr>
        </w:div>
        <w:div w:id="1120102199">
          <w:marLeft w:val="0"/>
          <w:marRight w:val="0"/>
          <w:marTop w:val="0"/>
          <w:marBottom w:val="0"/>
          <w:divBdr>
            <w:top w:val="none" w:sz="0" w:space="0" w:color="auto"/>
            <w:left w:val="none" w:sz="0" w:space="0" w:color="auto"/>
            <w:bottom w:val="none" w:sz="0" w:space="0" w:color="auto"/>
            <w:right w:val="none" w:sz="0" w:space="0" w:color="auto"/>
          </w:divBdr>
        </w:div>
        <w:div w:id="1345088473">
          <w:marLeft w:val="0"/>
          <w:marRight w:val="0"/>
          <w:marTop w:val="0"/>
          <w:marBottom w:val="0"/>
          <w:divBdr>
            <w:top w:val="none" w:sz="0" w:space="0" w:color="auto"/>
            <w:left w:val="none" w:sz="0" w:space="0" w:color="auto"/>
            <w:bottom w:val="none" w:sz="0" w:space="0" w:color="auto"/>
            <w:right w:val="none" w:sz="0" w:space="0" w:color="auto"/>
          </w:divBdr>
        </w:div>
      </w:divsChild>
    </w:div>
    <w:div w:id="124473344">
      <w:bodyDiv w:val="1"/>
      <w:marLeft w:val="0"/>
      <w:marRight w:val="0"/>
      <w:marTop w:val="0"/>
      <w:marBottom w:val="0"/>
      <w:divBdr>
        <w:top w:val="none" w:sz="0" w:space="0" w:color="auto"/>
        <w:left w:val="none" w:sz="0" w:space="0" w:color="auto"/>
        <w:bottom w:val="none" w:sz="0" w:space="0" w:color="auto"/>
        <w:right w:val="none" w:sz="0" w:space="0" w:color="auto"/>
      </w:divBdr>
    </w:div>
    <w:div w:id="143592336">
      <w:bodyDiv w:val="1"/>
      <w:marLeft w:val="0"/>
      <w:marRight w:val="0"/>
      <w:marTop w:val="0"/>
      <w:marBottom w:val="0"/>
      <w:divBdr>
        <w:top w:val="none" w:sz="0" w:space="0" w:color="auto"/>
        <w:left w:val="none" w:sz="0" w:space="0" w:color="auto"/>
        <w:bottom w:val="none" w:sz="0" w:space="0" w:color="auto"/>
        <w:right w:val="none" w:sz="0" w:space="0" w:color="auto"/>
      </w:divBdr>
    </w:div>
    <w:div w:id="231425530">
      <w:bodyDiv w:val="1"/>
      <w:marLeft w:val="0"/>
      <w:marRight w:val="0"/>
      <w:marTop w:val="0"/>
      <w:marBottom w:val="0"/>
      <w:divBdr>
        <w:top w:val="none" w:sz="0" w:space="0" w:color="auto"/>
        <w:left w:val="none" w:sz="0" w:space="0" w:color="auto"/>
        <w:bottom w:val="none" w:sz="0" w:space="0" w:color="auto"/>
        <w:right w:val="none" w:sz="0" w:space="0" w:color="auto"/>
      </w:divBdr>
    </w:div>
    <w:div w:id="261308397">
      <w:bodyDiv w:val="1"/>
      <w:marLeft w:val="0"/>
      <w:marRight w:val="0"/>
      <w:marTop w:val="0"/>
      <w:marBottom w:val="0"/>
      <w:divBdr>
        <w:top w:val="none" w:sz="0" w:space="0" w:color="auto"/>
        <w:left w:val="none" w:sz="0" w:space="0" w:color="auto"/>
        <w:bottom w:val="none" w:sz="0" w:space="0" w:color="auto"/>
        <w:right w:val="none" w:sz="0" w:space="0" w:color="auto"/>
      </w:divBdr>
      <w:divsChild>
        <w:div w:id="152767608">
          <w:marLeft w:val="0"/>
          <w:marRight w:val="0"/>
          <w:marTop w:val="0"/>
          <w:marBottom w:val="0"/>
          <w:divBdr>
            <w:top w:val="none" w:sz="0" w:space="0" w:color="auto"/>
            <w:left w:val="none" w:sz="0" w:space="0" w:color="auto"/>
            <w:bottom w:val="none" w:sz="0" w:space="0" w:color="auto"/>
            <w:right w:val="none" w:sz="0" w:space="0" w:color="auto"/>
          </w:divBdr>
        </w:div>
        <w:div w:id="730614092">
          <w:marLeft w:val="0"/>
          <w:marRight w:val="0"/>
          <w:marTop w:val="0"/>
          <w:marBottom w:val="0"/>
          <w:divBdr>
            <w:top w:val="none" w:sz="0" w:space="0" w:color="auto"/>
            <w:left w:val="none" w:sz="0" w:space="0" w:color="auto"/>
            <w:bottom w:val="none" w:sz="0" w:space="0" w:color="auto"/>
            <w:right w:val="none" w:sz="0" w:space="0" w:color="auto"/>
          </w:divBdr>
        </w:div>
        <w:div w:id="1294216949">
          <w:marLeft w:val="0"/>
          <w:marRight w:val="0"/>
          <w:marTop w:val="0"/>
          <w:marBottom w:val="0"/>
          <w:divBdr>
            <w:top w:val="none" w:sz="0" w:space="0" w:color="auto"/>
            <w:left w:val="none" w:sz="0" w:space="0" w:color="auto"/>
            <w:bottom w:val="none" w:sz="0" w:space="0" w:color="auto"/>
            <w:right w:val="none" w:sz="0" w:space="0" w:color="auto"/>
          </w:divBdr>
        </w:div>
        <w:div w:id="1909222328">
          <w:marLeft w:val="0"/>
          <w:marRight w:val="0"/>
          <w:marTop w:val="0"/>
          <w:marBottom w:val="0"/>
          <w:divBdr>
            <w:top w:val="none" w:sz="0" w:space="0" w:color="auto"/>
            <w:left w:val="none" w:sz="0" w:space="0" w:color="auto"/>
            <w:bottom w:val="none" w:sz="0" w:space="0" w:color="auto"/>
            <w:right w:val="none" w:sz="0" w:space="0" w:color="auto"/>
          </w:divBdr>
        </w:div>
      </w:divsChild>
    </w:div>
    <w:div w:id="277756854">
      <w:bodyDiv w:val="1"/>
      <w:marLeft w:val="0"/>
      <w:marRight w:val="0"/>
      <w:marTop w:val="0"/>
      <w:marBottom w:val="0"/>
      <w:divBdr>
        <w:top w:val="none" w:sz="0" w:space="0" w:color="auto"/>
        <w:left w:val="none" w:sz="0" w:space="0" w:color="auto"/>
        <w:bottom w:val="none" w:sz="0" w:space="0" w:color="auto"/>
        <w:right w:val="none" w:sz="0" w:space="0" w:color="auto"/>
      </w:divBdr>
      <w:divsChild>
        <w:div w:id="84035154">
          <w:marLeft w:val="0"/>
          <w:marRight w:val="0"/>
          <w:marTop w:val="0"/>
          <w:marBottom w:val="0"/>
          <w:divBdr>
            <w:top w:val="none" w:sz="0" w:space="0" w:color="auto"/>
            <w:left w:val="none" w:sz="0" w:space="0" w:color="auto"/>
            <w:bottom w:val="none" w:sz="0" w:space="0" w:color="auto"/>
            <w:right w:val="none" w:sz="0" w:space="0" w:color="auto"/>
          </w:divBdr>
        </w:div>
        <w:div w:id="117646064">
          <w:marLeft w:val="0"/>
          <w:marRight w:val="0"/>
          <w:marTop w:val="0"/>
          <w:marBottom w:val="0"/>
          <w:divBdr>
            <w:top w:val="none" w:sz="0" w:space="0" w:color="auto"/>
            <w:left w:val="none" w:sz="0" w:space="0" w:color="auto"/>
            <w:bottom w:val="none" w:sz="0" w:space="0" w:color="auto"/>
            <w:right w:val="none" w:sz="0" w:space="0" w:color="auto"/>
          </w:divBdr>
        </w:div>
        <w:div w:id="174998429">
          <w:marLeft w:val="0"/>
          <w:marRight w:val="0"/>
          <w:marTop w:val="0"/>
          <w:marBottom w:val="0"/>
          <w:divBdr>
            <w:top w:val="none" w:sz="0" w:space="0" w:color="auto"/>
            <w:left w:val="none" w:sz="0" w:space="0" w:color="auto"/>
            <w:bottom w:val="none" w:sz="0" w:space="0" w:color="auto"/>
            <w:right w:val="none" w:sz="0" w:space="0" w:color="auto"/>
          </w:divBdr>
        </w:div>
        <w:div w:id="328558032">
          <w:marLeft w:val="0"/>
          <w:marRight w:val="0"/>
          <w:marTop w:val="0"/>
          <w:marBottom w:val="0"/>
          <w:divBdr>
            <w:top w:val="none" w:sz="0" w:space="0" w:color="auto"/>
            <w:left w:val="none" w:sz="0" w:space="0" w:color="auto"/>
            <w:bottom w:val="none" w:sz="0" w:space="0" w:color="auto"/>
            <w:right w:val="none" w:sz="0" w:space="0" w:color="auto"/>
          </w:divBdr>
        </w:div>
        <w:div w:id="352846663">
          <w:marLeft w:val="0"/>
          <w:marRight w:val="0"/>
          <w:marTop w:val="0"/>
          <w:marBottom w:val="0"/>
          <w:divBdr>
            <w:top w:val="none" w:sz="0" w:space="0" w:color="auto"/>
            <w:left w:val="none" w:sz="0" w:space="0" w:color="auto"/>
            <w:bottom w:val="none" w:sz="0" w:space="0" w:color="auto"/>
            <w:right w:val="none" w:sz="0" w:space="0" w:color="auto"/>
          </w:divBdr>
        </w:div>
        <w:div w:id="448203667">
          <w:marLeft w:val="0"/>
          <w:marRight w:val="0"/>
          <w:marTop w:val="0"/>
          <w:marBottom w:val="0"/>
          <w:divBdr>
            <w:top w:val="none" w:sz="0" w:space="0" w:color="auto"/>
            <w:left w:val="none" w:sz="0" w:space="0" w:color="auto"/>
            <w:bottom w:val="none" w:sz="0" w:space="0" w:color="auto"/>
            <w:right w:val="none" w:sz="0" w:space="0" w:color="auto"/>
          </w:divBdr>
        </w:div>
        <w:div w:id="480314638">
          <w:marLeft w:val="0"/>
          <w:marRight w:val="0"/>
          <w:marTop w:val="0"/>
          <w:marBottom w:val="0"/>
          <w:divBdr>
            <w:top w:val="none" w:sz="0" w:space="0" w:color="auto"/>
            <w:left w:val="none" w:sz="0" w:space="0" w:color="auto"/>
            <w:bottom w:val="none" w:sz="0" w:space="0" w:color="auto"/>
            <w:right w:val="none" w:sz="0" w:space="0" w:color="auto"/>
          </w:divBdr>
        </w:div>
        <w:div w:id="597375464">
          <w:marLeft w:val="0"/>
          <w:marRight w:val="0"/>
          <w:marTop w:val="0"/>
          <w:marBottom w:val="0"/>
          <w:divBdr>
            <w:top w:val="none" w:sz="0" w:space="0" w:color="auto"/>
            <w:left w:val="none" w:sz="0" w:space="0" w:color="auto"/>
            <w:bottom w:val="none" w:sz="0" w:space="0" w:color="auto"/>
            <w:right w:val="none" w:sz="0" w:space="0" w:color="auto"/>
          </w:divBdr>
        </w:div>
        <w:div w:id="698548389">
          <w:marLeft w:val="0"/>
          <w:marRight w:val="0"/>
          <w:marTop w:val="0"/>
          <w:marBottom w:val="0"/>
          <w:divBdr>
            <w:top w:val="none" w:sz="0" w:space="0" w:color="auto"/>
            <w:left w:val="none" w:sz="0" w:space="0" w:color="auto"/>
            <w:bottom w:val="none" w:sz="0" w:space="0" w:color="auto"/>
            <w:right w:val="none" w:sz="0" w:space="0" w:color="auto"/>
          </w:divBdr>
        </w:div>
        <w:div w:id="935089198">
          <w:marLeft w:val="0"/>
          <w:marRight w:val="0"/>
          <w:marTop w:val="0"/>
          <w:marBottom w:val="0"/>
          <w:divBdr>
            <w:top w:val="none" w:sz="0" w:space="0" w:color="auto"/>
            <w:left w:val="none" w:sz="0" w:space="0" w:color="auto"/>
            <w:bottom w:val="none" w:sz="0" w:space="0" w:color="auto"/>
            <w:right w:val="none" w:sz="0" w:space="0" w:color="auto"/>
          </w:divBdr>
        </w:div>
        <w:div w:id="942686155">
          <w:marLeft w:val="0"/>
          <w:marRight w:val="0"/>
          <w:marTop w:val="0"/>
          <w:marBottom w:val="0"/>
          <w:divBdr>
            <w:top w:val="none" w:sz="0" w:space="0" w:color="auto"/>
            <w:left w:val="none" w:sz="0" w:space="0" w:color="auto"/>
            <w:bottom w:val="none" w:sz="0" w:space="0" w:color="auto"/>
            <w:right w:val="none" w:sz="0" w:space="0" w:color="auto"/>
          </w:divBdr>
        </w:div>
        <w:div w:id="963930402">
          <w:marLeft w:val="0"/>
          <w:marRight w:val="0"/>
          <w:marTop w:val="0"/>
          <w:marBottom w:val="0"/>
          <w:divBdr>
            <w:top w:val="none" w:sz="0" w:space="0" w:color="auto"/>
            <w:left w:val="none" w:sz="0" w:space="0" w:color="auto"/>
            <w:bottom w:val="none" w:sz="0" w:space="0" w:color="auto"/>
            <w:right w:val="none" w:sz="0" w:space="0" w:color="auto"/>
          </w:divBdr>
        </w:div>
        <w:div w:id="968360362">
          <w:marLeft w:val="0"/>
          <w:marRight w:val="0"/>
          <w:marTop w:val="0"/>
          <w:marBottom w:val="0"/>
          <w:divBdr>
            <w:top w:val="none" w:sz="0" w:space="0" w:color="auto"/>
            <w:left w:val="none" w:sz="0" w:space="0" w:color="auto"/>
            <w:bottom w:val="none" w:sz="0" w:space="0" w:color="auto"/>
            <w:right w:val="none" w:sz="0" w:space="0" w:color="auto"/>
          </w:divBdr>
        </w:div>
        <w:div w:id="1412969550">
          <w:marLeft w:val="0"/>
          <w:marRight w:val="0"/>
          <w:marTop w:val="0"/>
          <w:marBottom w:val="0"/>
          <w:divBdr>
            <w:top w:val="none" w:sz="0" w:space="0" w:color="auto"/>
            <w:left w:val="none" w:sz="0" w:space="0" w:color="auto"/>
            <w:bottom w:val="none" w:sz="0" w:space="0" w:color="auto"/>
            <w:right w:val="none" w:sz="0" w:space="0" w:color="auto"/>
          </w:divBdr>
        </w:div>
        <w:div w:id="1453283995">
          <w:marLeft w:val="0"/>
          <w:marRight w:val="0"/>
          <w:marTop w:val="0"/>
          <w:marBottom w:val="0"/>
          <w:divBdr>
            <w:top w:val="none" w:sz="0" w:space="0" w:color="auto"/>
            <w:left w:val="none" w:sz="0" w:space="0" w:color="auto"/>
            <w:bottom w:val="none" w:sz="0" w:space="0" w:color="auto"/>
            <w:right w:val="none" w:sz="0" w:space="0" w:color="auto"/>
          </w:divBdr>
        </w:div>
        <w:div w:id="1568612372">
          <w:marLeft w:val="0"/>
          <w:marRight w:val="0"/>
          <w:marTop w:val="0"/>
          <w:marBottom w:val="0"/>
          <w:divBdr>
            <w:top w:val="none" w:sz="0" w:space="0" w:color="auto"/>
            <w:left w:val="none" w:sz="0" w:space="0" w:color="auto"/>
            <w:bottom w:val="none" w:sz="0" w:space="0" w:color="auto"/>
            <w:right w:val="none" w:sz="0" w:space="0" w:color="auto"/>
          </w:divBdr>
        </w:div>
        <w:div w:id="1700356510">
          <w:marLeft w:val="0"/>
          <w:marRight w:val="0"/>
          <w:marTop w:val="0"/>
          <w:marBottom w:val="0"/>
          <w:divBdr>
            <w:top w:val="none" w:sz="0" w:space="0" w:color="auto"/>
            <w:left w:val="none" w:sz="0" w:space="0" w:color="auto"/>
            <w:bottom w:val="none" w:sz="0" w:space="0" w:color="auto"/>
            <w:right w:val="none" w:sz="0" w:space="0" w:color="auto"/>
          </w:divBdr>
        </w:div>
        <w:div w:id="1830711168">
          <w:marLeft w:val="0"/>
          <w:marRight w:val="0"/>
          <w:marTop w:val="0"/>
          <w:marBottom w:val="0"/>
          <w:divBdr>
            <w:top w:val="none" w:sz="0" w:space="0" w:color="auto"/>
            <w:left w:val="none" w:sz="0" w:space="0" w:color="auto"/>
            <w:bottom w:val="none" w:sz="0" w:space="0" w:color="auto"/>
            <w:right w:val="none" w:sz="0" w:space="0" w:color="auto"/>
          </w:divBdr>
        </w:div>
        <w:div w:id="1831291783">
          <w:marLeft w:val="0"/>
          <w:marRight w:val="0"/>
          <w:marTop w:val="0"/>
          <w:marBottom w:val="0"/>
          <w:divBdr>
            <w:top w:val="none" w:sz="0" w:space="0" w:color="auto"/>
            <w:left w:val="none" w:sz="0" w:space="0" w:color="auto"/>
            <w:bottom w:val="none" w:sz="0" w:space="0" w:color="auto"/>
            <w:right w:val="none" w:sz="0" w:space="0" w:color="auto"/>
          </w:divBdr>
        </w:div>
        <w:div w:id="1884443511">
          <w:marLeft w:val="0"/>
          <w:marRight w:val="0"/>
          <w:marTop w:val="0"/>
          <w:marBottom w:val="0"/>
          <w:divBdr>
            <w:top w:val="none" w:sz="0" w:space="0" w:color="auto"/>
            <w:left w:val="none" w:sz="0" w:space="0" w:color="auto"/>
            <w:bottom w:val="none" w:sz="0" w:space="0" w:color="auto"/>
            <w:right w:val="none" w:sz="0" w:space="0" w:color="auto"/>
          </w:divBdr>
        </w:div>
        <w:div w:id="1888104124">
          <w:marLeft w:val="0"/>
          <w:marRight w:val="0"/>
          <w:marTop w:val="0"/>
          <w:marBottom w:val="0"/>
          <w:divBdr>
            <w:top w:val="none" w:sz="0" w:space="0" w:color="auto"/>
            <w:left w:val="none" w:sz="0" w:space="0" w:color="auto"/>
            <w:bottom w:val="none" w:sz="0" w:space="0" w:color="auto"/>
            <w:right w:val="none" w:sz="0" w:space="0" w:color="auto"/>
          </w:divBdr>
        </w:div>
        <w:div w:id="1969162468">
          <w:marLeft w:val="0"/>
          <w:marRight w:val="0"/>
          <w:marTop w:val="0"/>
          <w:marBottom w:val="0"/>
          <w:divBdr>
            <w:top w:val="none" w:sz="0" w:space="0" w:color="auto"/>
            <w:left w:val="none" w:sz="0" w:space="0" w:color="auto"/>
            <w:bottom w:val="none" w:sz="0" w:space="0" w:color="auto"/>
            <w:right w:val="none" w:sz="0" w:space="0" w:color="auto"/>
          </w:divBdr>
        </w:div>
        <w:div w:id="2001545101">
          <w:marLeft w:val="0"/>
          <w:marRight w:val="0"/>
          <w:marTop w:val="0"/>
          <w:marBottom w:val="0"/>
          <w:divBdr>
            <w:top w:val="none" w:sz="0" w:space="0" w:color="auto"/>
            <w:left w:val="none" w:sz="0" w:space="0" w:color="auto"/>
            <w:bottom w:val="none" w:sz="0" w:space="0" w:color="auto"/>
            <w:right w:val="none" w:sz="0" w:space="0" w:color="auto"/>
          </w:divBdr>
        </w:div>
        <w:div w:id="2072531450">
          <w:marLeft w:val="0"/>
          <w:marRight w:val="0"/>
          <w:marTop w:val="0"/>
          <w:marBottom w:val="0"/>
          <w:divBdr>
            <w:top w:val="none" w:sz="0" w:space="0" w:color="auto"/>
            <w:left w:val="none" w:sz="0" w:space="0" w:color="auto"/>
            <w:bottom w:val="none" w:sz="0" w:space="0" w:color="auto"/>
            <w:right w:val="none" w:sz="0" w:space="0" w:color="auto"/>
          </w:divBdr>
        </w:div>
        <w:div w:id="2078089290">
          <w:marLeft w:val="0"/>
          <w:marRight w:val="0"/>
          <w:marTop w:val="0"/>
          <w:marBottom w:val="0"/>
          <w:divBdr>
            <w:top w:val="none" w:sz="0" w:space="0" w:color="auto"/>
            <w:left w:val="none" w:sz="0" w:space="0" w:color="auto"/>
            <w:bottom w:val="none" w:sz="0" w:space="0" w:color="auto"/>
            <w:right w:val="none" w:sz="0" w:space="0" w:color="auto"/>
          </w:divBdr>
        </w:div>
        <w:div w:id="2139178638">
          <w:marLeft w:val="0"/>
          <w:marRight w:val="0"/>
          <w:marTop w:val="0"/>
          <w:marBottom w:val="0"/>
          <w:divBdr>
            <w:top w:val="none" w:sz="0" w:space="0" w:color="auto"/>
            <w:left w:val="none" w:sz="0" w:space="0" w:color="auto"/>
            <w:bottom w:val="none" w:sz="0" w:space="0" w:color="auto"/>
            <w:right w:val="none" w:sz="0" w:space="0" w:color="auto"/>
          </w:divBdr>
        </w:div>
      </w:divsChild>
    </w:div>
    <w:div w:id="284042974">
      <w:bodyDiv w:val="1"/>
      <w:marLeft w:val="0"/>
      <w:marRight w:val="0"/>
      <w:marTop w:val="0"/>
      <w:marBottom w:val="0"/>
      <w:divBdr>
        <w:top w:val="none" w:sz="0" w:space="0" w:color="auto"/>
        <w:left w:val="none" w:sz="0" w:space="0" w:color="auto"/>
        <w:bottom w:val="none" w:sz="0" w:space="0" w:color="auto"/>
        <w:right w:val="none" w:sz="0" w:space="0" w:color="auto"/>
      </w:divBdr>
    </w:div>
    <w:div w:id="312609138">
      <w:bodyDiv w:val="1"/>
      <w:marLeft w:val="0"/>
      <w:marRight w:val="0"/>
      <w:marTop w:val="0"/>
      <w:marBottom w:val="0"/>
      <w:divBdr>
        <w:top w:val="none" w:sz="0" w:space="0" w:color="auto"/>
        <w:left w:val="none" w:sz="0" w:space="0" w:color="auto"/>
        <w:bottom w:val="none" w:sz="0" w:space="0" w:color="auto"/>
        <w:right w:val="none" w:sz="0" w:space="0" w:color="auto"/>
      </w:divBdr>
      <w:divsChild>
        <w:div w:id="25915536">
          <w:marLeft w:val="0"/>
          <w:marRight w:val="0"/>
          <w:marTop w:val="0"/>
          <w:marBottom w:val="0"/>
          <w:divBdr>
            <w:top w:val="none" w:sz="0" w:space="0" w:color="auto"/>
            <w:left w:val="none" w:sz="0" w:space="0" w:color="auto"/>
            <w:bottom w:val="none" w:sz="0" w:space="0" w:color="auto"/>
            <w:right w:val="none" w:sz="0" w:space="0" w:color="auto"/>
          </w:divBdr>
        </w:div>
        <w:div w:id="155925565">
          <w:marLeft w:val="0"/>
          <w:marRight w:val="0"/>
          <w:marTop w:val="0"/>
          <w:marBottom w:val="0"/>
          <w:divBdr>
            <w:top w:val="none" w:sz="0" w:space="0" w:color="auto"/>
            <w:left w:val="none" w:sz="0" w:space="0" w:color="auto"/>
            <w:bottom w:val="none" w:sz="0" w:space="0" w:color="auto"/>
            <w:right w:val="none" w:sz="0" w:space="0" w:color="auto"/>
          </w:divBdr>
        </w:div>
        <w:div w:id="668021157">
          <w:marLeft w:val="0"/>
          <w:marRight w:val="0"/>
          <w:marTop w:val="0"/>
          <w:marBottom w:val="0"/>
          <w:divBdr>
            <w:top w:val="none" w:sz="0" w:space="0" w:color="auto"/>
            <w:left w:val="none" w:sz="0" w:space="0" w:color="auto"/>
            <w:bottom w:val="none" w:sz="0" w:space="0" w:color="auto"/>
            <w:right w:val="none" w:sz="0" w:space="0" w:color="auto"/>
          </w:divBdr>
        </w:div>
        <w:div w:id="713046646">
          <w:marLeft w:val="0"/>
          <w:marRight w:val="0"/>
          <w:marTop w:val="0"/>
          <w:marBottom w:val="0"/>
          <w:divBdr>
            <w:top w:val="none" w:sz="0" w:space="0" w:color="auto"/>
            <w:left w:val="none" w:sz="0" w:space="0" w:color="auto"/>
            <w:bottom w:val="none" w:sz="0" w:space="0" w:color="auto"/>
            <w:right w:val="none" w:sz="0" w:space="0" w:color="auto"/>
          </w:divBdr>
        </w:div>
        <w:div w:id="742802102">
          <w:marLeft w:val="0"/>
          <w:marRight w:val="0"/>
          <w:marTop w:val="0"/>
          <w:marBottom w:val="0"/>
          <w:divBdr>
            <w:top w:val="none" w:sz="0" w:space="0" w:color="auto"/>
            <w:left w:val="none" w:sz="0" w:space="0" w:color="auto"/>
            <w:bottom w:val="none" w:sz="0" w:space="0" w:color="auto"/>
            <w:right w:val="none" w:sz="0" w:space="0" w:color="auto"/>
          </w:divBdr>
        </w:div>
        <w:div w:id="745960941">
          <w:marLeft w:val="0"/>
          <w:marRight w:val="0"/>
          <w:marTop w:val="0"/>
          <w:marBottom w:val="0"/>
          <w:divBdr>
            <w:top w:val="none" w:sz="0" w:space="0" w:color="auto"/>
            <w:left w:val="none" w:sz="0" w:space="0" w:color="auto"/>
            <w:bottom w:val="none" w:sz="0" w:space="0" w:color="auto"/>
            <w:right w:val="none" w:sz="0" w:space="0" w:color="auto"/>
          </w:divBdr>
        </w:div>
        <w:div w:id="816188874">
          <w:marLeft w:val="0"/>
          <w:marRight w:val="0"/>
          <w:marTop w:val="0"/>
          <w:marBottom w:val="0"/>
          <w:divBdr>
            <w:top w:val="none" w:sz="0" w:space="0" w:color="auto"/>
            <w:left w:val="none" w:sz="0" w:space="0" w:color="auto"/>
            <w:bottom w:val="none" w:sz="0" w:space="0" w:color="auto"/>
            <w:right w:val="none" w:sz="0" w:space="0" w:color="auto"/>
          </w:divBdr>
        </w:div>
        <w:div w:id="883979593">
          <w:marLeft w:val="0"/>
          <w:marRight w:val="0"/>
          <w:marTop w:val="0"/>
          <w:marBottom w:val="0"/>
          <w:divBdr>
            <w:top w:val="none" w:sz="0" w:space="0" w:color="auto"/>
            <w:left w:val="none" w:sz="0" w:space="0" w:color="auto"/>
            <w:bottom w:val="none" w:sz="0" w:space="0" w:color="auto"/>
            <w:right w:val="none" w:sz="0" w:space="0" w:color="auto"/>
          </w:divBdr>
        </w:div>
        <w:div w:id="1516993529">
          <w:marLeft w:val="0"/>
          <w:marRight w:val="0"/>
          <w:marTop w:val="0"/>
          <w:marBottom w:val="0"/>
          <w:divBdr>
            <w:top w:val="none" w:sz="0" w:space="0" w:color="auto"/>
            <w:left w:val="none" w:sz="0" w:space="0" w:color="auto"/>
            <w:bottom w:val="none" w:sz="0" w:space="0" w:color="auto"/>
            <w:right w:val="none" w:sz="0" w:space="0" w:color="auto"/>
          </w:divBdr>
        </w:div>
        <w:div w:id="1571501208">
          <w:marLeft w:val="0"/>
          <w:marRight w:val="0"/>
          <w:marTop w:val="0"/>
          <w:marBottom w:val="0"/>
          <w:divBdr>
            <w:top w:val="none" w:sz="0" w:space="0" w:color="auto"/>
            <w:left w:val="none" w:sz="0" w:space="0" w:color="auto"/>
            <w:bottom w:val="none" w:sz="0" w:space="0" w:color="auto"/>
            <w:right w:val="none" w:sz="0" w:space="0" w:color="auto"/>
          </w:divBdr>
        </w:div>
        <w:div w:id="1640257716">
          <w:marLeft w:val="0"/>
          <w:marRight w:val="0"/>
          <w:marTop w:val="0"/>
          <w:marBottom w:val="0"/>
          <w:divBdr>
            <w:top w:val="none" w:sz="0" w:space="0" w:color="auto"/>
            <w:left w:val="none" w:sz="0" w:space="0" w:color="auto"/>
            <w:bottom w:val="none" w:sz="0" w:space="0" w:color="auto"/>
            <w:right w:val="none" w:sz="0" w:space="0" w:color="auto"/>
          </w:divBdr>
        </w:div>
        <w:div w:id="1955285135">
          <w:marLeft w:val="0"/>
          <w:marRight w:val="0"/>
          <w:marTop w:val="0"/>
          <w:marBottom w:val="0"/>
          <w:divBdr>
            <w:top w:val="none" w:sz="0" w:space="0" w:color="auto"/>
            <w:left w:val="none" w:sz="0" w:space="0" w:color="auto"/>
            <w:bottom w:val="none" w:sz="0" w:space="0" w:color="auto"/>
            <w:right w:val="none" w:sz="0" w:space="0" w:color="auto"/>
          </w:divBdr>
        </w:div>
      </w:divsChild>
    </w:div>
    <w:div w:id="420639157">
      <w:bodyDiv w:val="1"/>
      <w:marLeft w:val="0"/>
      <w:marRight w:val="0"/>
      <w:marTop w:val="0"/>
      <w:marBottom w:val="0"/>
      <w:divBdr>
        <w:top w:val="none" w:sz="0" w:space="0" w:color="auto"/>
        <w:left w:val="none" w:sz="0" w:space="0" w:color="auto"/>
        <w:bottom w:val="none" w:sz="0" w:space="0" w:color="auto"/>
        <w:right w:val="none" w:sz="0" w:space="0" w:color="auto"/>
      </w:divBdr>
      <w:divsChild>
        <w:div w:id="502281096">
          <w:marLeft w:val="0"/>
          <w:marRight w:val="0"/>
          <w:marTop w:val="0"/>
          <w:marBottom w:val="0"/>
          <w:divBdr>
            <w:top w:val="none" w:sz="0" w:space="0" w:color="auto"/>
            <w:left w:val="none" w:sz="0" w:space="0" w:color="auto"/>
            <w:bottom w:val="none" w:sz="0" w:space="0" w:color="auto"/>
            <w:right w:val="none" w:sz="0" w:space="0" w:color="auto"/>
          </w:divBdr>
        </w:div>
        <w:div w:id="1524782736">
          <w:marLeft w:val="0"/>
          <w:marRight w:val="0"/>
          <w:marTop w:val="0"/>
          <w:marBottom w:val="0"/>
          <w:divBdr>
            <w:top w:val="none" w:sz="0" w:space="0" w:color="auto"/>
            <w:left w:val="none" w:sz="0" w:space="0" w:color="auto"/>
            <w:bottom w:val="none" w:sz="0" w:space="0" w:color="auto"/>
            <w:right w:val="none" w:sz="0" w:space="0" w:color="auto"/>
          </w:divBdr>
        </w:div>
        <w:div w:id="1845625773">
          <w:marLeft w:val="0"/>
          <w:marRight w:val="0"/>
          <w:marTop w:val="0"/>
          <w:marBottom w:val="0"/>
          <w:divBdr>
            <w:top w:val="none" w:sz="0" w:space="0" w:color="auto"/>
            <w:left w:val="none" w:sz="0" w:space="0" w:color="auto"/>
            <w:bottom w:val="none" w:sz="0" w:space="0" w:color="auto"/>
            <w:right w:val="none" w:sz="0" w:space="0" w:color="auto"/>
          </w:divBdr>
        </w:div>
        <w:div w:id="2117866321">
          <w:marLeft w:val="0"/>
          <w:marRight w:val="0"/>
          <w:marTop w:val="0"/>
          <w:marBottom w:val="0"/>
          <w:divBdr>
            <w:top w:val="none" w:sz="0" w:space="0" w:color="auto"/>
            <w:left w:val="none" w:sz="0" w:space="0" w:color="auto"/>
            <w:bottom w:val="none" w:sz="0" w:space="0" w:color="auto"/>
            <w:right w:val="none" w:sz="0" w:space="0" w:color="auto"/>
          </w:divBdr>
        </w:div>
      </w:divsChild>
    </w:div>
    <w:div w:id="421141770">
      <w:bodyDiv w:val="1"/>
      <w:marLeft w:val="0"/>
      <w:marRight w:val="0"/>
      <w:marTop w:val="0"/>
      <w:marBottom w:val="0"/>
      <w:divBdr>
        <w:top w:val="none" w:sz="0" w:space="0" w:color="auto"/>
        <w:left w:val="none" w:sz="0" w:space="0" w:color="auto"/>
        <w:bottom w:val="none" w:sz="0" w:space="0" w:color="auto"/>
        <w:right w:val="none" w:sz="0" w:space="0" w:color="auto"/>
      </w:divBdr>
      <w:divsChild>
        <w:div w:id="1615165685">
          <w:marLeft w:val="0"/>
          <w:marRight w:val="0"/>
          <w:marTop w:val="0"/>
          <w:marBottom w:val="0"/>
          <w:divBdr>
            <w:top w:val="none" w:sz="0" w:space="0" w:color="auto"/>
            <w:left w:val="none" w:sz="0" w:space="0" w:color="auto"/>
            <w:bottom w:val="none" w:sz="0" w:space="0" w:color="auto"/>
            <w:right w:val="none" w:sz="0" w:space="0" w:color="auto"/>
          </w:divBdr>
        </w:div>
        <w:div w:id="1943025638">
          <w:marLeft w:val="0"/>
          <w:marRight w:val="0"/>
          <w:marTop w:val="0"/>
          <w:marBottom w:val="0"/>
          <w:divBdr>
            <w:top w:val="none" w:sz="0" w:space="0" w:color="auto"/>
            <w:left w:val="none" w:sz="0" w:space="0" w:color="auto"/>
            <w:bottom w:val="none" w:sz="0" w:space="0" w:color="auto"/>
            <w:right w:val="none" w:sz="0" w:space="0" w:color="auto"/>
          </w:divBdr>
        </w:div>
      </w:divsChild>
    </w:div>
    <w:div w:id="436143790">
      <w:bodyDiv w:val="1"/>
      <w:marLeft w:val="0"/>
      <w:marRight w:val="0"/>
      <w:marTop w:val="0"/>
      <w:marBottom w:val="0"/>
      <w:divBdr>
        <w:top w:val="none" w:sz="0" w:space="0" w:color="auto"/>
        <w:left w:val="none" w:sz="0" w:space="0" w:color="auto"/>
        <w:bottom w:val="none" w:sz="0" w:space="0" w:color="auto"/>
        <w:right w:val="none" w:sz="0" w:space="0" w:color="auto"/>
      </w:divBdr>
      <w:divsChild>
        <w:div w:id="22873417">
          <w:marLeft w:val="0"/>
          <w:marRight w:val="0"/>
          <w:marTop w:val="0"/>
          <w:marBottom w:val="0"/>
          <w:divBdr>
            <w:top w:val="none" w:sz="0" w:space="0" w:color="auto"/>
            <w:left w:val="none" w:sz="0" w:space="0" w:color="auto"/>
            <w:bottom w:val="none" w:sz="0" w:space="0" w:color="auto"/>
            <w:right w:val="none" w:sz="0" w:space="0" w:color="auto"/>
          </w:divBdr>
        </w:div>
        <w:div w:id="65881262">
          <w:marLeft w:val="0"/>
          <w:marRight w:val="0"/>
          <w:marTop w:val="0"/>
          <w:marBottom w:val="0"/>
          <w:divBdr>
            <w:top w:val="none" w:sz="0" w:space="0" w:color="auto"/>
            <w:left w:val="none" w:sz="0" w:space="0" w:color="auto"/>
            <w:bottom w:val="none" w:sz="0" w:space="0" w:color="auto"/>
            <w:right w:val="none" w:sz="0" w:space="0" w:color="auto"/>
          </w:divBdr>
        </w:div>
        <w:div w:id="87240946">
          <w:marLeft w:val="0"/>
          <w:marRight w:val="0"/>
          <w:marTop w:val="0"/>
          <w:marBottom w:val="0"/>
          <w:divBdr>
            <w:top w:val="none" w:sz="0" w:space="0" w:color="auto"/>
            <w:left w:val="none" w:sz="0" w:space="0" w:color="auto"/>
            <w:bottom w:val="none" w:sz="0" w:space="0" w:color="auto"/>
            <w:right w:val="none" w:sz="0" w:space="0" w:color="auto"/>
          </w:divBdr>
        </w:div>
        <w:div w:id="100881378">
          <w:marLeft w:val="0"/>
          <w:marRight w:val="0"/>
          <w:marTop w:val="0"/>
          <w:marBottom w:val="0"/>
          <w:divBdr>
            <w:top w:val="none" w:sz="0" w:space="0" w:color="auto"/>
            <w:left w:val="none" w:sz="0" w:space="0" w:color="auto"/>
            <w:bottom w:val="none" w:sz="0" w:space="0" w:color="auto"/>
            <w:right w:val="none" w:sz="0" w:space="0" w:color="auto"/>
          </w:divBdr>
        </w:div>
        <w:div w:id="301159851">
          <w:marLeft w:val="0"/>
          <w:marRight w:val="0"/>
          <w:marTop w:val="0"/>
          <w:marBottom w:val="0"/>
          <w:divBdr>
            <w:top w:val="none" w:sz="0" w:space="0" w:color="auto"/>
            <w:left w:val="none" w:sz="0" w:space="0" w:color="auto"/>
            <w:bottom w:val="none" w:sz="0" w:space="0" w:color="auto"/>
            <w:right w:val="none" w:sz="0" w:space="0" w:color="auto"/>
          </w:divBdr>
        </w:div>
        <w:div w:id="387386789">
          <w:marLeft w:val="0"/>
          <w:marRight w:val="0"/>
          <w:marTop w:val="0"/>
          <w:marBottom w:val="0"/>
          <w:divBdr>
            <w:top w:val="none" w:sz="0" w:space="0" w:color="auto"/>
            <w:left w:val="none" w:sz="0" w:space="0" w:color="auto"/>
            <w:bottom w:val="none" w:sz="0" w:space="0" w:color="auto"/>
            <w:right w:val="none" w:sz="0" w:space="0" w:color="auto"/>
          </w:divBdr>
        </w:div>
        <w:div w:id="792553634">
          <w:marLeft w:val="0"/>
          <w:marRight w:val="0"/>
          <w:marTop w:val="0"/>
          <w:marBottom w:val="0"/>
          <w:divBdr>
            <w:top w:val="none" w:sz="0" w:space="0" w:color="auto"/>
            <w:left w:val="none" w:sz="0" w:space="0" w:color="auto"/>
            <w:bottom w:val="none" w:sz="0" w:space="0" w:color="auto"/>
            <w:right w:val="none" w:sz="0" w:space="0" w:color="auto"/>
          </w:divBdr>
        </w:div>
        <w:div w:id="877545902">
          <w:marLeft w:val="0"/>
          <w:marRight w:val="0"/>
          <w:marTop w:val="0"/>
          <w:marBottom w:val="0"/>
          <w:divBdr>
            <w:top w:val="none" w:sz="0" w:space="0" w:color="auto"/>
            <w:left w:val="none" w:sz="0" w:space="0" w:color="auto"/>
            <w:bottom w:val="none" w:sz="0" w:space="0" w:color="auto"/>
            <w:right w:val="none" w:sz="0" w:space="0" w:color="auto"/>
          </w:divBdr>
        </w:div>
        <w:div w:id="897474590">
          <w:marLeft w:val="0"/>
          <w:marRight w:val="0"/>
          <w:marTop w:val="0"/>
          <w:marBottom w:val="0"/>
          <w:divBdr>
            <w:top w:val="none" w:sz="0" w:space="0" w:color="auto"/>
            <w:left w:val="none" w:sz="0" w:space="0" w:color="auto"/>
            <w:bottom w:val="none" w:sz="0" w:space="0" w:color="auto"/>
            <w:right w:val="none" w:sz="0" w:space="0" w:color="auto"/>
          </w:divBdr>
        </w:div>
        <w:div w:id="1093819094">
          <w:marLeft w:val="0"/>
          <w:marRight w:val="0"/>
          <w:marTop w:val="0"/>
          <w:marBottom w:val="0"/>
          <w:divBdr>
            <w:top w:val="none" w:sz="0" w:space="0" w:color="auto"/>
            <w:left w:val="none" w:sz="0" w:space="0" w:color="auto"/>
            <w:bottom w:val="none" w:sz="0" w:space="0" w:color="auto"/>
            <w:right w:val="none" w:sz="0" w:space="0" w:color="auto"/>
          </w:divBdr>
        </w:div>
        <w:div w:id="1143890550">
          <w:marLeft w:val="0"/>
          <w:marRight w:val="0"/>
          <w:marTop w:val="0"/>
          <w:marBottom w:val="0"/>
          <w:divBdr>
            <w:top w:val="none" w:sz="0" w:space="0" w:color="auto"/>
            <w:left w:val="none" w:sz="0" w:space="0" w:color="auto"/>
            <w:bottom w:val="none" w:sz="0" w:space="0" w:color="auto"/>
            <w:right w:val="none" w:sz="0" w:space="0" w:color="auto"/>
          </w:divBdr>
        </w:div>
        <w:div w:id="1190145390">
          <w:marLeft w:val="0"/>
          <w:marRight w:val="0"/>
          <w:marTop w:val="0"/>
          <w:marBottom w:val="0"/>
          <w:divBdr>
            <w:top w:val="none" w:sz="0" w:space="0" w:color="auto"/>
            <w:left w:val="none" w:sz="0" w:space="0" w:color="auto"/>
            <w:bottom w:val="none" w:sz="0" w:space="0" w:color="auto"/>
            <w:right w:val="none" w:sz="0" w:space="0" w:color="auto"/>
          </w:divBdr>
        </w:div>
        <w:div w:id="1229343394">
          <w:marLeft w:val="0"/>
          <w:marRight w:val="0"/>
          <w:marTop w:val="0"/>
          <w:marBottom w:val="0"/>
          <w:divBdr>
            <w:top w:val="none" w:sz="0" w:space="0" w:color="auto"/>
            <w:left w:val="none" w:sz="0" w:space="0" w:color="auto"/>
            <w:bottom w:val="none" w:sz="0" w:space="0" w:color="auto"/>
            <w:right w:val="none" w:sz="0" w:space="0" w:color="auto"/>
          </w:divBdr>
        </w:div>
        <w:div w:id="1267157226">
          <w:marLeft w:val="0"/>
          <w:marRight w:val="0"/>
          <w:marTop w:val="0"/>
          <w:marBottom w:val="0"/>
          <w:divBdr>
            <w:top w:val="none" w:sz="0" w:space="0" w:color="auto"/>
            <w:left w:val="none" w:sz="0" w:space="0" w:color="auto"/>
            <w:bottom w:val="none" w:sz="0" w:space="0" w:color="auto"/>
            <w:right w:val="none" w:sz="0" w:space="0" w:color="auto"/>
          </w:divBdr>
        </w:div>
        <w:div w:id="1431075761">
          <w:marLeft w:val="0"/>
          <w:marRight w:val="0"/>
          <w:marTop w:val="0"/>
          <w:marBottom w:val="0"/>
          <w:divBdr>
            <w:top w:val="none" w:sz="0" w:space="0" w:color="auto"/>
            <w:left w:val="none" w:sz="0" w:space="0" w:color="auto"/>
            <w:bottom w:val="none" w:sz="0" w:space="0" w:color="auto"/>
            <w:right w:val="none" w:sz="0" w:space="0" w:color="auto"/>
          </w:divBdr>
        </w:div>
        <w:div w:id="1434667924">
          <w:marLeft w:val="0"/>
          <w:marRight w:val="0"/>
          <w:marTop w:val="0"/>
          <w:marBottom w:val="0"/>
          <w:divBdr>
            <w:top w:val="none" w:sz="0" w:space="0" w:color="auto"/>
            <w:left w:val="none" w:sz="0" w:space="0" w:color="auto"/>
            <w:bottom w:val="none" w:sz="0" w:space="0" w:color="auto"/>
            <w:right w:val="none" w:sz="0" w:space="0" w:color="auto"/>
          </w:divBdr>
        </w:div>
        <w:div w:id="1437022138">
          <w:marLeft w:val="0"/>
          <w:marRight w:val="0"/>
          <w:marTop w:val="0"/>
          <w:marBottom w:val="0"/>
          <w:divBdr>
            <w:top w:val="none" w:sz="0" w:space="0" w:color="auto"/>
            <w:left w:val="none" w:sz="0" w:space="0" w:color="auto"/>
            <w:bottom w:val="none" w:sz="0" w:space="0" w:color="auto"/>
            <w:right w:val="none" w:sz="0" w:space="0" w:color="auto"/>
          </w:divBdr>
        </w:div>
        <w:div w:id="1516069503">
          <w:marLeft w:val="0"/>
          <w:marRight w:val="0"/>
          <w:marTop w:val="0"/>
          <w:marBottom w:val="0"/>
          <w:divBdr>
            <w:top w:val="none" w:sz="0" w:space="0" w:color="auto"/>
            <w:left w:val="none" w:sz="0" w:space="0" w:color="auto"/>
            <w:bottom w:val="none" w:sz="0" w:space="0" w:color="auto"/>
            <w:right w:val="none" w:sz="0" w:space="0" w:color="auto"/>
          </w:divBdr>
        </w:div>
        <w:div w:id="1625889467">
          <w:marLeft w:val="0"/>
          <w:marRight w:val="0"/>
          <w:marTop w:val="0"/>
          <w:marBottom w:val="0"/>
          <w:divBdr>
            <w:top w:val="none" w:sz="0" w:space="0" w:color="auto"/>
            <w:left w:val="none" w:sz="0" w:space="0" w:color="auto"/>
            <w:bottom w:val="none" w:sz="0" w:space="0" w:color="auto"/>
            <w:right w:val="none" w:sz="0" w:space="0" w:color="auto"/>
          </w:divBdr>
        </w:div>
        <w:div w:id="1659846555">
          <w:marLeft w:val="0"/>
          <w:marRight w:val="0"/>
          <w:marTop w:val="0"/>
          <w:marBottom w:val="0"/>
          <w:divBdr>
            <w:top w:val="none" w:sz="0" w:space="0" w:color="auto"/>
            <w:left w:val="none" w:sz="0" w:space="0" w:color="auto"/>
            <w:bottom w:val="none" w:sz="0" w:space="0" w:color="auto"/>
            <w:right w:val="none" w:sz="0" w:space="0" w:color="auto"/>
          </w:divBdr>
        </w:div>
        <w:div w:id="1730878535">
          <w:marLeft w:val="0"/>
          <w:marRight w:val="0"/>
          <w:marTop w:val="0"/>
          <w:marBottom w:val="0"/>
          <w:divBdr>
            <w:top w:val="none" w:sz="0" w:space="0" w:color="auto"/>
            <w:left w:val="none" w:sz="0" w:space="0" w:color="auto"/>
            <w:bottom w:val="none" w:sz="0" w:space="0" w:color="auto"/>
            <w:right w:val="none" w:sz="0" w:space="0" w:color="auto"/>
          </w:divBdr>
        </w:div>
        <w:div w:id="1873570986">
          <w:marLeft w:val="0"/>
          <w:marRight w:val="0"/>
          <w:marTop w:val="0"/>
          <w:marBottom w:val="0"/>
          <w:divBdr>
            <w:top w:val="none" w:sz="0" w:space="0" w:color="auto"/>
            <w:left w:val="none" w:sz="0" w:space="0" w:color="auto"/>
            <w:bottom w:val="none" w:sz="0" w:space="0" w:color="auto"/>
            <w:right w:val="none" w:sz="0" w:space="0" w:color="auto"/>
          </w:divBdr>
        </w:div>
        <w:div w:id="1912038314">
          <w:marLeft w:val="0"/>
          <w:marRight w:val="0"/>
          <w:marTop w:val="0"/>
          <w:marBottom w:val="0"/>
          <w:divBdr>
            <w:top w:val="none" w:sz="0" w:space="0" w:color="auto"/>
            <w:left w:val="none" w:sz="0" w:space="0" w:color="auto"/>
            <w:bottom w:val="none" w:sz="0" w:space="0" w:color="auto"/>
            <w:right w:val="none" w:sz="0" w:space="0" w:color="auto"/>
          </w:divBdr>
        </w:div>
        <w:div w:id="2043944831">
          <w:marLeft w:val="0"/>
          <w:marRight w:val="0"/>
          <w:marTop w:val="0"/>
          <w:marBottom w:val="0"/>
          <w:divBdr>
            <w:top w:val="none" w:sz="0" w:space="0" w:color="auto"/>
            <w:left w:val="none" w:sz="0" w:space="0" w:color="auto"/>
            <w:bottom w:val="none" w:sz="0" w:space="0" w:color="auto"/>
            <w:right w:val="none" w:sz="0" w:space="0" w:color="auto"/>
          </w:divBdr>
        </w:div>
      </w:divsChild>
    </w:div>
    <w:div w:id="439643575">
      <w:bodyDiv w:val="1"/>
      <w:marLeft w:val="0"/>
      <w:marRight w:val="0"/>
      <w:marTop w:val="0"/>
      <w:marBottom w:val="0"/>
      <w:divBdr>
        <w:top w:val="none" w:sz="0" w:space="0" w:color="auto"/>
        <w:left w:val="none" w:sz="0" w:space="0" w:color="auto"/>
        <w:bottom w:val="none" w:sz="0" w:space="0" w:color="auto"/>
        <w:right w:val="none" w:sz="0" w:space="0" w:color="auto"/>
      </w:divBdr>
      <w:divsChild>
        <w:div w:id="343213469">
          <w:marLeft w:val="0"/>
          <w:marRight w:val="0"/>
          <w:marTop w:val="0"/>
          <w:marBottom w:val="0"/>
          <w:divBdr>
            <w:top w:val="none" w:sz="0" w:space="0" w:color="auto"/>
            <w:left w:val="none" w:sz="0" w:space="0" w:color="auto"/>
            <w:bottom w:val="none" w:sz="0" w:space="0" w:color="auto"/>
            <w:right w:val="none" w:sz="0" w:space="0" w:color="auto"/>
          </w:divBdr>
        </w:div>
        <w:div w:id="814683010">
          <w:marLeft w:val="0"/>
          <w:marRight w:val="0"/>
          <w:marTop w:val="0"/>
          <w:marBottom w:val="0"/>
          <w:divBdr>
            <w:top w:val="none" w:sz="0" w:space="0" w:color="auto"/>
            <w:left w:val="none" w:sz="0" w:space="0" w:color="auto"/>
            <w:bottom w:val="none" w:sz="0" w:space="0" w:color="auto"/>
            <w:right w:val="none" w:sz="0" w:space="0" w:color="auto"/>
          </w:divBdr>
        </w:div>
        <w:div w:id="1628506276">
          <w:marLeft w:val="0"/>
          <w:marRight w:val="0"/>
          <w:marTop w:val="0"/>
          <w:marBottom w:val="0"/>
          <w:divBdr>
            <w:top w:val="none" w:sz="0" w:space="0" w:color="auto"/>
            <w:left w:val="none" w:sz="0" w:space="0" w:color="auto"/>
            <w:bottom w:val="none" w:sz="0" w:space="0" w:color="auto"/>
            <w:right w:val="none" w:sz="0" w:space="0" w:color="auto"/>
          </w:divBdr>
        </w:div>
        <w:div w:id="1670405159">
          <w:marLeft w:val="0"/>
          <w:marRight w:val="0"/>
          <w:marTop w:val="0"/>
          <w:marBottom w:val="0"/>
          <w:divBdr>
            <w:top w:val="none" w:sz="0" w:space="0" w:color="auto"/>
            <w:left w:val="none" w:sz="0" w:space="0" w:color="auto"/>
            <w:bottom w:val="none" w:sz="0" w:space="0" w:color="auto"/>
            <w:right w:val="none" w:sz="0" w:space="0" w:color="auto"/>
          </w:divBdr>
        </w:div>
        <w:div w:id="1770201034">
          <w:marLeft w:val="0"/>
          <w:marRight w:val="0"/>
          <w:marTop w:val="0"/>
          <w:marBottom w:val="0"/>
          <w:divBdr>
            <w:top w:val="none" w:sz="0" w:space="0" w:color="auto"/>
            <w:left w:val="none" w:sz="0" w:space="0" w:color="auto"/>
            <w:bottom w:val="none" w:sz="0" w:space="0" w:color="auto"/>
            <w:right w:val="none" w:sz="0" w:space="0" w:color="auto"/>
          </w:divBdr>
        </w:div>
        <w:div w:id="1853760677">
          <w:marLeft w:val="0"/>
          <w:marRight w:val="0"/>
          <w:marTop w:val="0"/>
          <w:marBottom w:val="0"/>
          <w:divBdr>
            <w:top w:val="none" w:sz="0" w:space="0" w:color="auto"/>
            <w:left w:val="none" w:sz="0" w:space="0" w:color="auto"/>
            <w:bottom w:val="none" w:sz="0" w:space="0" w:color="auto"/>
            <w:right w:val="none" w:sz="0" w:space="0" w:color="auto"/>
          </w:divBdr>
        </w:div>
        <w:div w:id="1934243401">
          <w:marLeft w:val="0"/>
          <w:marRight w:val="0"/>
          <w:marTop w:val="0"/>
          <w:marBottom w:val="0"/>
          <w:divBdr>
            <w:top w:val="none" w:sz="0" w:space="0" w:color="auto"/>
            <w:left w:val="none" w:sz="0" w:space="0" w:color="auto"/>
            <w:bottom w:val="none" w:sz="0" w:space="0" w:color="auto"/>
            <w:right w:val="none" w:sz="0" w:space="0" w:color="auto"/>
          </w:divBdr>
        </w:div>
      </w:divsChild>
    </w:div>
    <w:div w:id="481310079">
      <w:bodyDiv w:val="1"/>
      <w:marLeft w:val="0"/>
      <w:marRight w:val="0"/>
      <w:marTop w:val="0"/>
      <w:marBottom w:val="0"/>
      <w:divBdr>
        <w:top w:val="none" w:sz="0" w:space="0" w:color="auto"/>
        <w:left w:val="none" w:sz="0" w:space="0" w:color="auto"/>
        <w:bottom w:val="none" w:sz="0" w:space="0" w:color="auto"/>
        <w:right w:val="none" w:sz="0" w:space="0" w:color="auto"/>
      </w:divBdr>
      <w:divsChild>
        <w:div w:id="417096150">
          <w:marLeft w:val="0"/>
          <w:marRight w:val="0"/>
          <w:marTop w:val="0"/>
          <w:marBottom w:val="0"/>
          <w:divBdr>
            <w:top w:val="none" w:sz="0" w:space="0" w:color="auto"/>
            <w:left w:val="none" w:sz="0" w:space="0" w:color="auto"/>
            <w:bottom w:val="none" w:sz="0" w:space="0" w:color="auto"/>
            <w:right w:val="none" w:sz="0" w:space="0" w:color="auto"/>
          </w:divBdr>
        </w:div>
        <w:div w:id="766928763">
          <w:marLeft w:val="0"/>
          <w:marRight w:val="0"/>
          <w:marTop w:val="0"/>
          <w:marBottom w:val="0"/>
          <w:divBdr>
            <w:top w:val="none" w:sz="0" w:space="0" w:color="auto"/>
            <w:left w:val="none" w:sz="0" w:space="0" w:color="auto"/>
            <w:bottom w:val="none" w:sz="0" w:space="0" w:color="auto"/>
            <w:right w:val="none" w:sz="0" w:space="0" w:color="auto"/>
          </w:divBdr>
        </w:div>
        <w:div w:id="782576351">
          <w:marLeft w:val="0"/>
          <w:marRight w:val="0"/>
          <w:marTop w:val="0"/>
          <w:marBottom w:val="0"/>
          <w:divBdr>
            <w:top w:val="none" w:sz="0" w:space="0" w:color="auto"/>
            <w:left w:val="none" w:sz="0" w:space="0" w:color="auto"/>
            <w:bottom w:val="none" w:sz="0" w:space="0" w:color="auto"/>
            <w:right w:val="none" w:sz="0" w:space="0" w:color="auto"/>
          </w:divBdr>
        </w:div>
        <w:div w:id="1026640237">
          <w:marLeft w:val="0"/>
          <w:marRight w:val="0"/>
          <w:marTop w:val="0"/>
          <w:marBottom w:val="0"/>
          <w:divBdr>
            <w:top w:val="none" w:sz="0" w:space="0" w:color="auto"/>
            <w:left w:val="none" w:sz="0" w:space="0" w:color="auto"/>
            <w:bottom w:val="none" w:sz="0" w:space="0" w:color="auto"/>
            <w:right w:val="none" w:sz="0" w:space="0" w:color="auto"/>
          </w:divBdr>
        </w:div>
        <w:div w:id="1161123725">
          <w:marLeft w:val="0"/>
          <w:marRight w:val="0"/>
          <w:marTop w:val="0"/>
          <w:marBottom w:val="0"/>
          <w:divBdr>
            <w:top w:val="none" w:sz="0" w:space="0" w:color="auto"/>
            <w:left w:val="none" w:sz="0" w:space="0" w:color="auto"/>
            <w:bottom w:val="none" w:sz="0" w:space="0" w:color="auto"/>
            <w:right w:val="none" w:sz="0" w:space="0" w:color="auto"/>
          </w:divBdr>
        </w:div>
        <w:div w:id="1276673150">
          <w:marLeft w:val="0"/>
          <w:marRight w:val="0"/>
          <w:marTop w:val="0"/>
          <w:marBottom w:val="0"/>
          <w:divBdr>
            <w:top w:val="none" w:sz="0" w:space="0" w:color="auto"/>
            <w:left w:val="none" w:sz="0" w:space="0" w:color="auto"/>
            <w:bottom w:val="none" w:sz="0" w:space="0" w:color="auto"/>
            <w:right w:val="none" w:sz="0" w:space="0" w:color="auto"/>
          </w:divBdr>
        </w:div>
        <w:div w:id="1373573049">
          <w:marLeft w:val="0"/>
          <w:marRight w:val="0"/>
          <w:marTop w:val="0"/>
          <w:marBottom w:val="0"/>
          <w:divBdr>
            <w:top w:val="none" w:sz="0" w:space="0" w:color="auto"/>
            <w:left w:val="none" w:sz="0" w:space="0" w:color="auto"/>
            <w:bottom w:val="none" w:sz="0" w:space="0" w:color="auto"/>
            <w:right w:val="none" w:sz="0" w:space="0" w:color="auto"/>
          </w:divBdr>
        </w:div>
        <w:div w:id="1422947602">
          <w:marLeft w:val="0"/>
          <w:marRight w:val="0"/>
          <w:marTop w:val="0"/>
          <w:marBottom w:val="0"/>
          <w:divBdr>
            <w:top w:val="none" w:sz="0" w:space="0" w:color="auto"/>
            <w:left w:val="none" w:sz="0" w:space="0" w:color="auto"/>
            <w:bottom w:val="none" w:sz="0" w:space="0" w:color="auto"/>
            <w:right w:val="none" w:sz="0" w:space="0" w:color="auto"/>
          </w:divBdr>
        </w:div>
        <w:div w:id="1750493432">
          <w:marLeft w:val="0"/>
          <w:marRight w:val="0"/>
          <w:marTop w:val="0"/>
          <w:marBottom w:val="0"/>
          <w:divBdr>
            <w:top w:val="none" w:sz="0" w:space="0" w:color="auto"/>
            <w:left w:val="none" w:sz="0" w:space="0" w:color="auto"/>
            <w:bottom w:val="none" w:sz="0" w:space="0" w:color="auto"/>
            <w:right w:val="none" w:sz="0" w:space="0" w:color="auto"/>
          </w:divBdr>
        </w:div>
        <w:div w:id="1853955686">
          <w:marLeft w:val="0"/>
          <w:marRight w:val="0"/>
          <w:marTop w:val="0"/>
          <w:marBottom w:val="0"/>
          <w:divBdr>
            <w:top w:val="none" w:sz="0" w:space="0" w:color="auto"/>
            <w:left w:val="none" w:sz="0" w:space="0" w:color="auto"/>
            <w:bottom w:val="none" w:sz="0" w:space="0" w:color="auto"/>
            <w:right w:val="none" w:sz="0" w:space="0" w:color="auto"/>
          </w:divBdr>
        </w:div>
        <w:div w:id="1854492283">
          <w:marLeft w:val="0"/>
          <w:marRight w:val="0"/>
          <w:marTop w:val="0"/>
          <w:marBottom w:val="0"/>
          <w:divBdr>
            <w:top w:val="none" w:sz="0" w:space="0" w:color="auto"/>
            <w:left w:val="none" w:sz="0" w:space="0" w:color="auto"/>
            <w:bottom w:val="none" w:sz="0" w:space="0" w:color="auto"/>
            <w:right w:val="none" w:sz="0" w:space="0" w:color="auto"/>
          </w:divBdr>
        </w:div>
        <w:div w:id="1862665002">
          <w:marLeft w:val="0"/>
          <w:marRight w:val="0"/>
          <w:marTop w:val="0"/>
          <w:marBottom w:val="0"/>
          <w:divBdr>
            <w:top w:val="none" w:sz="0" w:space="0" w:color="auto"/>
            <w:left w:val="none" w:sz="0" w:space="0" w:color="auto"/>
            <w:bottom w:val="none" w:sz="0" w:space="0" w:color="auto"/>
            <w:right w:val="none" w:sz="0" w:space="0" w:color="auto"/>
          </w:divBdr>
        </w:div>
        <w:div w:id="1901481854">
          <w:marLeft w:val="0"/>
          <w:marRight w:val="0"/>
          <w:marTop w:val="0"/>
          <w:marBottom w:val="0"/>
          <w:divBdr>
            <w:top w:val="none" w:sz="0" w:space="0" w:color="auto"/>
            <w:left w:val="none" w:sz="0" w:space="0" w:color="auto"/>
            <w:bottom w:val="none" w:sz="0" w:space="0" w:color="auto"/>
            <w:right w:val="none" w:sz="0" w:space="0" w:color="auto"/>
          </w:divBdr>
        </w:div>
        <w:div w:id="2047171079">
          <w:marLeft w:val="0"/>
          <w:marRight w:val="0"/>
          <w:marTop w:val="0"/>
          <w:marBottom w:val="0"/>
          <w:divBdr>
            <w:top w:val="none" w:sz="0" w:space="0" w:color="auto"/>
            <w:left w:val="none" w:sz="0" w:space="0" w:color="auto"/>
            <w:bottom w:val="none" w:sz="0" w:space="0" w:color="auto"/>
            <w:right w:val="none" w:sz="0" w:space="0" w:color="auto"/>
          </w:divBdr>
        </w:div>
      </w:divsChild>
    </w:div>
    <w:div w:id="544486784">
      <w:bodyDiv w:val="1"/>
      <w:marLeft w:val="0"/>
      <w:marRight w:val="0"/>
      <w:marTop w:val="0"/>
      <w:marBottom w:val="0"/>
      <w:divBdr>
        <w:top w:val="none" w:sz="0" w:space="0" w:color="auto"/>
        <w:left w:val="none" w:sz="0" w:space="0" w:color="auto"/>
        <w:bottom w:val="none" w:sz="0" w:space="0" w:color="auto"/>
        <w:right w:val="none" w:sz="0" w:space="0" w:color="auto"/>
      </w:divBdr>
      <w:divsChild>
        <w:div w:id="762071385">
          <w:marLeft w:val="0"/>
          <w:marRight w:val="0"/>
          <w:marTop w:val="0"/>
          <w:marBottom w:val="0"/>
          <w:divBdr>
            <w:top w:val="none" w:sz="0" w:space="0" w:color="auto"/>
            <w:left w:val="none" w:sz="0" w:space="0" w:color="auto"/>
            <w:bottom w:val="none" w:sz="0" w:space="0" w:color="auto"/>
            <w:right w:val="none" w:sz="0" w:space="0" w:color="auto"/>
          </w:divBdr>
        </w:div>
        <w:div w:id="864561613">
          <w:marLeft w:val="0"/>
          <w:marRight w:val="0"/>
          <w:marTop w:val="0"/>
          <w:marBottom w:val="0"/>
          <w:divBdr>
            <w:top w:val="none" w:sz="0" w:space="0" w:color="auto"/>
            <w:left w:val="none" w:sz="0" w:space="0" w:color="auto"/>
            <w:bottom w:val="none" w:sz="0" w:space="0" w:color="auto"/>
            <w:right w:val="none" w:sz="0" w:space="0" w:color="auto"/>
          </w:divBdr>
        </w:div>
        <w:div w:id="1142389570">
          <w:marLeft w:val="0"/>
          <w:marRight w:val="0"/>
          <w:marTop w:val="0"/>
          <w:marBottom w:val="0"/>
          <w:divBdr>
            <w:top w:val="none" w:sz="0" w:space="0" w:color="auto"/>
            <w:left w:val="none" w:sz="0" w:space="0" w:color="auto"/>
            <w:bottom w:val="none" w:sz="0" w:space="0" w:color="auto"/>
            <w:right w:val="none" w:sz="0" w:space="0" w:color="auto"/>
          </w:divBdr>
        </w:div>
        <w:div w:id="1320420791">
          <w:marLeft w:val="0"/>
          <w:marRight w:val="0"/>
          <w:marTop w:val="0"/>
          <w:marBottom w:val="0"/>
          <w:divBdr>
            <w:top w:val="none" w:sz="0" w:space="0" w:color="auto"/>
            <w:left w:val="none" w:sz="0" w:space="0" w:color="auto"/>
            <w:bottom w:val="none" w:sz="0" w:space="0" w:color="auto"/>
            <w:right w:val="none" w:sz="0" w:space="0" w:color="auto"/>
          </w:divBdr>
        </w:div>
        <w:div w:id="2020887478">
          <w:marLeft w:val="0"/>
          <w:marRight w:val="0"/>
          <w:marTop w:val="0"/>
          <w:marBottom w:val="0"/>
          <w:divBdr>
            <w:top w:val="none" w:sz="0" w:space="0" w:color="auto"/>
            <w:left w:val="none" w:sz="0" w:space="0" w:color="auto"/>
            <w:bottom w:val="none" w:sz="0" w:space="0" w:color="auto"/>
            <w:right w:val="none" w:sz="0" w:space="0" w:color="auto"/>
          </w:divBdr>
        </w:div>
      </w:divsChild>
    </w:div>
    <w:div w:id="630134174">
      <w:bodyDiv w:val="1"/>
      <w:marLeft w:val="0"/>
      <w:marRight w:val="0"/>
      <w:marTop w:val="0"/>
      <w:marBottom w:val="0"/>
      <w:divBdr>
        <w:top w:val="none" w:sz="0" w:space="0" w:color="auto"/>
        <w:left w:val="none" w:sz="0" w:space="0" w:color="auto"/>
        <w:bottom w:val="none" w:sz="0" w:space="0" w:color="auto"/>
        <w:right w:val="none" w:sz="0" w:space="0" w:color="auto"/>
      </w:divBdr>
      <w:divsChild>
        <w:div w:id="1452555182">
          <w:marLeft w:val="0"/>
          <w:marRight w:val="0"/>
          <w:marTop w:val="0"/>
          <w:marBottom w:val="0"/>
          <w:divBdr>
            <w:top w:val="none" w:sz="0" w:space="0" w:color="auto"/>
            <w:left w:val="none" w:sz="0" w:space="0" w:color="auto"/>
            <w:bottom w:val="none" w:sz="0" w:space="0" w:color="auto"/>
            <w:right w:val="none" w:sz="0" w:space="0" w:color="auto"/>
          </w:divBdr>
          <w:divsChild>
            <w:div w:id="12221618">
              <w:marLeft w:val="0"/>
              <w:marRight w:val="0"/>
              <w:marTop w:val="0"/>
              <w:marBottom w:val="0"/>
              <w:divBdr>
                <w:top w:val="none" w:sz="0" w:space="0" w:color="auto"/>
                <w:left w:val="none" w:sz="0" w:space="0" w:color="auto"/>
                <w:bottom w:val="none" w:sz="0" w:space="0" w:color="auto"/>
                <w:right w:val="none" w:sz="0" w:space="0" w:color="auto"/>
              </w:divBdr>
            </w:div>
            <w:div w:id="12266823">
              <w:marLeft w:val="0"/>
              <w:marRight w:val="0"/>
              <w:marTop w:val="0"/>
              <w:marBottom w:val="0"/>
              <w:divBdr>
                <w:top w:val="none" w:sz="0" w:space="0" w:color="auto"/>
                <w:left w:val="none" w:sz="0" w:space="0" w:color="auto"/>
                <w:bottom w:val="none" w:sz="0" w:space="0" w:color="auto"/>
                <w:right w:val="none" w:sz="0" w:space="0" w:color="auto"/>
              </w:divBdr>
            </w:div>
            <w:div w:id="21562472">
              <w:marLeft w:val="0"/>
              <w:marRight w:val="0"/>
              <w:marTop w:val="0"/>
              <w:marBottom w:val="0"/>
              <w:divBdr>
                <w:top w:val="none" w:sz="0" w:space="0" w:color="auto"/>
                <w:left w:val="none" w:sz="0" w:space="0" w:color="auto"/>
                <w:bottom w:val="none" w:sz="0" w:space="0" w:color="auto"/>
                <w:right w:val="none" w:sz="0" w:space="0" w:color="auto"/>
              </w:divBdr>
            </w:div>
            <w:div w:id="26877793">
              <w:marLeft w:val="0"/>
              <w:marRight w:val="0"/>
              <w:marTop w:val="0"/>
              <w:marBottom w:val="0"/>
              <w:divBdr>
                <w:top w:val="none" w:sz="0" w:space="0" w:color="auto"/>
                <w:left w:val="none" w:sz="0" w:space="0" w:color="auto"/>
                <w:bottom w:val="none" w:sz="0" w:space="0" w:color="auto"/>
                <w:right w:val="none" w:sz="0" w:space="0" w:color="auto"/>
              </w:divBdr>
            </w:div>
            <w:div w:id="65736703">
              <w:marLeft w:val="0"/>
              <w:marRight w:val="0"/>
              <w:marTop w:val="0"/>
              <w:marBottom w:val="0"/>
              <w:divBdr>
                <w:top w:val="none" w:sz="0" w:space="0" w:color="auto"/>
                <w:left w:val="none" w:sz="0" w:space="0" w:color="auto"/>
                <w:bottom w:val="none" w:sz="0" w:space="0" w:color="auto"/>
                <w:right w:val="none" w:sz="0" w:space="0" w:color="auto"/>
              </w:divBdr>
            </w:div>
            <w:div w:id="70271688">
              <w:marLeft w:val="0"/>
              <w:marRight w:val="0"/>
              <w:marTop w:val="0"/>
              <w:marBottom w:val="0"/>
              <w:divBdr>
                <w:top w:val="none" w:sz="0" w:space="0" w:color="auto"/>
                <w:left w:val="none" w:sz="0" w:space="0" w:color="auto"/>
                <w:bottom w:val="none" w:sz="0" w:space="0" w:color="auto"/>
                <w:right w:val="none" w:sz="0" w:space="0" w:color="auto"/>
              </w:divBdr>
            </w:div>
            <w:div w:id="108360650">
              <w:marLeft w:val="0"/>
              <w:marRight w:val="0"/>
              <w:marTop w:val="0"/>
              <w:marBottom w:val="0"/>
              <w:divBdr>
                <w:top w:val="none" w:sz="0" w:space="0" w:color="auto"/>
                <w:left w:val="none" w:sz="0" w:space="0" w:color="auto"/>
                <w:bottom w:val="none" w:sz="0" w:space="0" w:color="auto"/>
                <w:right w:val="none" w:sz="0" w:space="0" w:color="auto"/>
              </w:divBdr>
            </w:div>
            <w:div w:id="171143598">
              <w:marLeft w:val="0"/>
              <w:marRight w:val="0"/>
              <w:marTop w:val="0"/>
              <w:marBottom w:val="0"/>
              <w:divBdr>
                <w:top w:val="none" w:sz="0" w:space="0" w:color="auto"/>
                <w:left w:val="none" w:sz="0" w:space="0" w:color="auto"/>
                <w:bottom w:val="none" w:sz="0" w:space="0" w:color="auto"/>
                <w:right w:val="none" w:sz="0" w:space="0" w:color="auto"/>
              </w:divBdr>
            </w:div>
            <w:div w:id="214898174">
              <w:marLeft w:val="0"/>
              <w:marRight w:val="0"/>
              <w:marTop w:val="0"/>
              <w:marBottom w:val="0"/>
              <w:divBdr>
                <w:top w:val="none" w:sz="0" w:space="0" w:color="auto"/>
                <w:left w:val="none" w:sz="0" w:space="0" w:color="auto"/>
                <w:bottom w:val="none" w:sz="0" w:space="0" w:color="auto"/>
                <w:right w:val="none" w:sz="0" w:space="0" w:color="auto"/>
              </w:divBdr>
            </w:div>
            <w:div w:id="226840451">
              <w:marLeft w:val="0"/>
              <w:marRight w:val="0"/>
              <w:marTop w:val="0"/>
              <w:marBottom w:val="0"/>
              <w:divBdr>
                <w:top w:val="none" w:sz="0" w:space="0" w:color="auto"/>
                <w:left w:val="none" w:sz="0" w:space="0" w:color="auto"/>
                <w:bottom w:val="none" w:sz="0" w:space="0" w:color="auto"/>
                <w:right w:val="none" w:sz="0" w:space="0" w:color="auto"/>
              </w:divBdr>
            </w:div>
            <w:div w:id="249244620">
              <w:marLeft w:val="0"/>
              <w:marRight w:val="0"/>
              <w:marTop w:val="0"/>
              <w:marBottom w:val="0"/>
              <w:divBdr>
                <w:top w:val="none" w:sz="0" w:space="0" w:color="auto"/>
                <w:left w:val="none" w:sz="0" w:space="0" w:color="auto"/>
                <w:bottom w:val="none" w:sz="0" w:space="0" w:color="auto"/>
                <w:right w:val="none" w:sz="0" w:space="0" w:color="auto"/>
              </w:divBdr>
            </w:div>
            <w:div w:id="419833807">
              <w:marLeft w:val="0"/>
              <w:marRight w:val="0"/>
              <w:marTop w:val="0"/>
              <w:marBottom w:val="0"/>
              <w:divBdr>
                <w:top w:val="none" w:sz="0" w:space="0" w:color="auto"/>
                <w:left w:val="none" w:sz="0" w:space="0" w:color="auto"/>
                <w:bottom w:val="none" w:sz="0" w:space="0" w:color="auto"/>
                <w:right w:val="none" w:sz="0" w:space="0" w:color="auto"/>
              </w:divBdr>
            </w:div>
            <w:div w:id="477724219">
              <w:marLeft w:val="0"/>
              <w:marRight w:val="0"/>
              <w:marTop w:val="0"/>
              <w:marBottom w:val="0"/>
              <w:divBdr>
                <w:top w:val="none" w:sz="0" w:space="0" w:color="auto"/>
                <w:left w:val="none" w:sz="0" w:space="0" w:color="auto"/>
                <w:bottom w:val="none" w:sz="0" w:space="0" w:color="auto"/>
                <w:right w:val="none" w:sz="0" w:space="0" w:color="auto"/>
              </w:divBdr>
            </w:div>
            <w:div w:id="482041267">
              <w:marLeft w:val="0"/>
              <w:marRight w:val="0"/>
              <w:marTop w:val="0"/>
              <w:marBottom w:val="0"/>
              <w:divBdr>
                <w:top w:val="none" w:sz="0" w:space="0" w:color="auto"/>
                <w:left w:val="none" w:sz="0" w:space="0" w:color="auto"/>
                <w:bottom w:val="none" w:sz="0" w:space="0" w:color="auto"/>
                <w:right w:val="none" w:sz="0" w:space="0" w:color="auto"/>
              </w:divBdr>
            </w:div>
            <w:div w:id="532503687">
              <w:marLeft w:val="0"/>
              <w:marRight w:val="0"/>
              <w:marTop w:val="0"/>
              <w:marBottom w:val="0"/>
              <w:divBdr>
                <w:top w:val="none" w:sz="0" w:space="0" w:color="auto"/>
                <w:left w:val="none" w:sz="0" w:space="0" w:color="auto"/>
                <w:bottom w:val="none" w:sz="0" w:space="0" w:color="auto"/>
                <w:right w:val="none" w:sz="0" w:space="0" w:color="auto"/>
              </w:divBdr>
            </w:div>
            <w:div w:id="577326199">
              <w:marLeft w:val="0"/>
              <w:marRight w:val="0"/>
              <w:marTop w:val="0"/>
              <w:marBottom w:val="0"/>
              <w:divBdr>
                <w:top w:val="none" w:sz="0" w:space="0" w:color="auto"/>
                <w:left w:val="none" w:sz="0" w:space="0" w:color="auto"/>
                <w:bottom w:val="none" w:sz="0" w:space="0" w:color="auto"/>
                <w:right w:val="none" w:sz="0" w:space="0" w:color="auto"/>
              </w:divBdr>
            </w:div>
            <w:div w:id="622464140">
              <w:marLeft w:val="0"/>
              <w:marRight w:val="0"/>
              <w:marTop w:val="0"/>
              <w:marBottom w:val="0"/>
              <w:divBdr>
                <w:top w:val="none" w:sz="0" w:space="0" w:color="auto"/>
                <w:left w:val="none" w:sz="0" w:space="0" w:color="auto"/>
                <w:bottom w:val="none" w:sz="0" w:space="0" w:color="auto"/>
                <w:right w:val="none" w:sz="0" w:space="0" w:color="auto"/>
              </w:divBdr>
            </w:div>
            <w:div w:id="699160027">
              <w:marLeft w:val="0"/>
              <w:marRight w:val="0"/>
              <w:marTop w:val="0"/>
              <w:marBottom w:val="0"/>
              <w:divBdr>
                <w:top w:val="none" w:sz="0" w:space="0" w:color="auto"/>
                <w:left w:val="none" w:sz="0" w:space="0" w:color="auto"/>
                <w:bottom w:val="none" w:sz="0" w:space="0" w:color="auto"/>
                <w:right w:val="none" w:sz="0" w:space="0" w:color="auto"/>
              </w:divBdr>
            </w:div>
            <w:div w:id="871310121">
              <w:marLeft w:val="0"/>
              <w:marRight w:val="0"/>
              <w:marTop w:val="0"/>
              <w:marBottom w:val="0"/>
              <w:divBdr>
                <w:top w:val="none" w:sz="0" w:space="0" w:color="auto"/>
                <w:left w:val="none" w:sz="0" w:space="0" w:color="auto"/>
                <w:bottom w:val="none" w:sz="0" w:space="0" w:color="auto"/>
                <w:right w:val="none" w:sz="0" w:space="0" w:color="auto"/>
              </w:divBdr>
            </w:div>
            <w:div w:id="889920878">
              <w:marLeft w:val="0"/>
              <w:marRight w:val="0"/>
              <w:marTop w:val="0"/>
              <w:marBottom w:val="0"/>
              <w:divBdr>
                <w:top w:val="none" w:sz="0" w:space="0" w:color="auto"/>
                <w:left w:val="none" w:sz="0" w:space="0" w:color="auto"/>
                <w:bottom w:val="none" w:sz="0" w:space="0" w:color="auto"/>
                <w:right w:val="none" w:sz="0" w:space="0" w:color="auto"/>
              </w:divBdr>
            </w:div>
            <w:div w:id="889927170">
              <w:marLeft w:val="0"/>
              <w:marRight w:val="0"/>
              <w:marTop w:val="0"/>
              <w:marBottom w:val="0"/>
              <w:divBdr>
                <w:top w:val="none" w:sz="0" w:space="0" w:color="auto"/>
                <w:left w:val="none" w:sz="0" w:space="0" w:color="auto"/>
                <w:bottom w:val="none" w:sz="0" w:space="0" w:color="auto"/>
                <w:right w:val="none" w:sz="0" w:space="0" w:color="auto"/>
              </w:divBdr>
            </w:div>
            <w:div w:id="914626797">
              <w:marLeft w:val="0"/>
              <w:marRight w:val="0"/>
              <w:marTop w:val="0"/>
              <w:marBottom w:val="0"/>
              <w:divBdr>
                <w:top w:val="none" w:sz="0" w:space="0" w:color="auto"/>
                <w:left w:val="none" w:sz="0" w:space="0" w:color="auto"/>
                <w:bottom w:val="none" w:sz="0" w:space="0" w:color="auto"/>
                <w:right w:val="none" w:sz="0" w:space="0" w:color="auto"/>
              </w:divBdr>
            </w:div>
            <w:div w:id="963075494">
              <w:marLeft w:val="0"/>
              <w:marRight w:val="0"/>
              <w:marTop w:val="0"/>
              <w:marBottom w:val="0"/>
              <w:divBdr>
                <w:top w:val="none" w:sz="0" w:space="0" w:color="auto"/>
                <w:left w:val="none" w:sz="0" w:space="0" w:color="auto"/>
                <w:bottom w:val="none" w:sz="0" w:space="0" w:color="auto"/>
                <w:right w:val="none" w:sz="0" w:space="0" w:color="auto"/>
              </w:divBdr>
            </w:div>
            <w:div w:id="997000107">
              <w:marLeft w:val="0"/>
              <w:marRight w:val="0"/>
              <w:marTop w:val="0"/>
              <w:marBottom w:val="0"/>
              <w:divBdr>
                <w:top w:val="none" w:sz="0" w:space="0" w:color="auto"/>
                <w:left w:val="none" w:sz="0" w:space="0" w:color="auto"/>
                <w:bottom w:val="none" w:sz="0" w:space="0" w:color="auto"/>
                <w:right w:val="none" w:sz="0" w:space="0" w:color="auto"/>
              </w:divBdr>
            </w:div>
            <w:div w:id="1087188864">
              <w:marLeft w:val="0"/>
              <w:marRight w:val="0"/>
              <w:marTop w:val="0"/>
              <w:marBottom w:val="0"/>
              <w:divBdr>
                <w:top w:val="none" w:sz="0" w:space="0" w:color="auto"/>
                <w:left w:val="none" w:sz="0" w:space="0" w:color="auto"/>
                <w:bottom w:val="none" w:sz="0" w:space="0" w:color="auto"/>
                <w:right w:val="none" w:sz="0" w:space="0" w:color="auto"/>
              </w:divBdr>
            </w:div>
            <w:div w:id="1152067202">
              <w:marLeft w:val="0"/>
              <w:marRight w:val="0"/>
              <w:marTop w:val="0"/>
              <w:marBottom w:val="0"/>
              <w:divBdr>
                <w:top w:val="none" w:sz="0" w:space="0" w:color="auto"/>
                <w:left w:val="none" w:sz="0" w:space="0" w:color="auto"/>
                <w:bottom w:val="none" w:sz="0" w:space="0" w:color="auto"/>
                <w:right w:val="none" w:sz="0" w:space="0" w:color="auto"/>
              </w:divBdr>
            </w:div>
            <w:div w:id="1206716286">
              <w:marLeft w:val="0"/>
              <w:marRight w:val="0"/>
              <w:marTop w:val="0"/>
              <w:marBottom w:val="0"/>
              <w:divBdr>
                <w:top w:val="none" w:sz="0" w:space="0" w:color="auto"/>
                <w:left w:val="none" w:sz="0" w:space="0" w:color="auto"/>
                <w:bottom w:val="none" w:sz="0" w:space="0" w:color="auto"/>
                <w:right w:val="none" w:sz="0" w:space="0" w:color="auto"/>
              </w:divBdr>
            </w:div>
            <w:div w:id="1224290188">
              <w:marLeft w:val="0"/>
              <w:marRight w:val="0"/>
              <w:marTop w:val="0"/>
              <w:marBottom w:val="0"/>
              <w:divBdr>
                <w:top w:val="none" w:sz="0" w:space="0" w:color="auto"/>
                <w:left w:val="none" w:sz="0" w:space="0" w:color="auto"/>
                <w:bottom w:val="none" w:sz="0" w:space="0" w:color="auto"/>
                <w:right w:val="none" w:sz="0" w:space="0" w:color="auto"/>
              </w:divBdr>
            </w:div>
            <w:div w:id="1294020682">
              <w:marLeft w:val="0"/>
              <w:marRight w:val="0"/>
              <w:marTop w:val="0"/>
              <w:marBottom w:val="0"/>
              <w:divBdr>
                <w:top w:val="none" w:sz="0" w:space="0" w:color="auto"/>
                <w:left w:val="none" w:sz="0" w:space="0" w:color="auto"/>
                <w:bottom w:val="none" w:sz="0" w:space="0" w:color="auto"/>
                <w:right w:val="none" w:sz="0" w:space="0" w:color="auto"/>
              </w:divBdr>
            </w:div>
            <w:div w:id="1342658589">
              <w:marLeft w:val="0"/>
              <w:marRight w:val="0"/>
              <w:marTop w:val="0"/>
              <w:marBottom w:val="0"/>
              <w:divBdr>
                <w:top w:val="none" w:sz="0" w:space="0" w:color="auto"/>
                <w:left w:val="none" w:sz="0" w:space="0" w:color="auto"/>
                <w:bottom w:val="none" w:sz="0" w:space="0" w:color="auto"/>
                <w:right w:val="none" w:sz="0" w:space="0" w:color="auto"/>
              </w:divBdr>
            </w:div>
            <w:div w:id="1347564211">
              <w:marLeft w:val="0"/>
              <w:marRight w:val="0"/>
              <w:marTop w:val="0"/>
              <w:marBottom w:val="0"/>
              <w:divBdr>
                <w:top w:val="none" w:sz="0" w:space="0" w:color="auto"/>
                <w:left w:val="none" w:sz="0" w:space="0" w:color="auto"/>
                <w:bottom w:val="none" w:sz="0" w:space="0" w:color="auto"/>
                <w:right w:val="none" w:sz="0" w:space="0" w:color="auto"/>
              </w:divBdr>
            </w:div>
            <w:div w:id="1349259273">
              <w:marLeft w:val="0"/>
              <w:marRight w:val="0"/>
              <w:marTop w:val="0"/>
              <w:marBottom w:val="0"/>
              <w:divBdr>
                <w:top w:val="none" w:sz="0" w:space="0" w:color="auto"/>
                <w:left w:val="none" w:sz="0" w:space="0" w:color="auto"/>
                <w:bottom w:val="none" w:sz="0" w:space="0" w:color="auto"/>
                <w:right w:val="none" w:sz="0" w:space="0" w:color="auto"/>
              </w:divBdr>
            </w:div>
            <w:div w:id="1450049934">
              <w:marLeft w:val="0"/>
              <w:marRight w:val="0"/>
              <w:marTop w:val="0"/>
              <w:marBottom w:val="0"/>
              <w:divBdr>
                <w:top w:val="none" w:sz="0" w:space="0" w:color="auto"/>
                <w:left w:val="none" w:sz="0" w:space="0" w:color="auto"/>
                <w:bottom w:val="none" w:sz="0" w:space="0" w:color="auto"/>
                <w:right w:val="none" w:sz="0" w:space="0" w:color="auto"/>
              </w:divBdr>
            </w:div>
            <w:div w:id="1452825650">
              <w:marLeft w:val="0"/>
              <w:marRight w:val="0"/>
              <w:marTop w:val="0"/>
              <w:marBottom w:val="0"/>
              <w:divBdr>
                <w:top w:val="none" w:sz="0" w:space="0" w:color="auto"/>
                <w:left w:val="none" w:sz="0" w:space="0" w:color="auto"/>
                <w:bottom w:val="none" w:sz="0" w:space="0" w:color="auto"/>
                <w:right w:val="none" w:sz="0" w:space="0" w:color="auto"/>
              </w:divBdr>
            </w:div>
            <w:div w:id="1463032724">
              <w:marLeft w:val="0"/>
              <w:marRight w:val="0"/>
              <w:marTop w:val="0"/>
              <w:marBottom w:val="0"/>
              <w:divBdr>
                <w:top w:val="none" w:sz="0" w:space="0" w:color="auto"/>
                <w:left w:val="none" w:sz="0" w:space="0" w:color="auto"/>
                <w:bottom w:val="none" w:sz="0" w:space="0" w:color="auto"/>
                <w:right w:val="none" w:sz="0" w:space="0" w:color="auto"/>
              </w:divBdr>
            </w:div>
            <w:div w:id="1476993406">
              <w:marLeft w:val="0"/>
              <w:marRight w:val="0"/>
              <w:marTop w:val="0"/>
              <w:marBottom w:val="0"/>
              <w:divBdr>
                <w:top w:val="none" w:sz="0" w:space="0" w:color="auto"/>
                <w:left w:val="none" w:sz="0" w:space="0" w:color="auto"/>
                <w:bottom w:val="none" w:sz="0" w:space="0" w:color="auto"/>
                <w:right w:val="none" w:sz="0" w:space="0" w:color="auto"/>
              </w:divBdr>
            </w:div>
            <w:div w:id="1578663041">
              <w:marLeft w:val="0"/>
              <w:marRight w:val="0"/>
              <w:marTop w:val="0"/>
              <w:marBottom w:val="0"/>
              <w:divBdr>
                <w:top w:val="none" w:sz="0" w:space="0" w:color="auto"/>
                <w:left w:val="none" w:sz="0" w:space="0" w:color="auto"/>
                <w:bottom w:val="none" w:sz="0" w:space="0" w:color="auto"/>
                <w:right w:val="none" w:sz="0" w:space="0" w:color="auto"/>
              </w:divBdr>
            </w:div>
            <w:div w:id="1604458408">
              <w:marLeft w:val="0"/>
              <w:marRight w:val="0"/>
              <w:marTop w:val="0"/>
              <w:marBottom w:val="0"/>
              <w:divBdr>
                <w:top w:val="none" w:sz="0" w:space="0" w:color="auto"/>
                <w:left w:val="none" w:sz="0" w:space="0" w:color="auto"/>
                <w:bottom w:val="none" w:sz="0" w:space="0" w:color="auto"/>
                <w:right w:val="none" w:sz="0" w:space="0" w:color="auto"/>
              </w:divBdr>
            </w:div>
            <w:div w:id="1676567341">
              <w:marLeft w:val="0"/>
              <w:marRight w:val="0"/>
              <w:marTop w:val="0"/>
              <w:marBottom w:val="0"/>
              <w:divBdr>
                <w:top w:val="none" w:sz="0" w:space="0" w:color="auto"/>
                <w:left w:val="none" w:sz="0" w:space="0" w:color="auto"/>
                <w:bottom w:val="none" w:sz="0" w:space="0" w:color="auto"/>
                <w:right w:val="none" w:sz="0" w:space="0" w:color="auto"/>
              </w:divBdr>
            </w:div>
            <w:div w:id="1778478256">
              <w:marLeft w:val="0"/>
              <w:marRight w:val="0"/>
              <w:marTop w:val="0"/>
              <w:marBottom w:val="0"/>
              <w:divBdr>
                <w:top w:val="none" w:sz="0" w:space="0" w:color="auto"/>
                <w:left w:val="none" w:sz="0" w:space="0" w:color="auto"/>
                <w:bottom w:val="none" w:sz="0" w:space="0" w:color="auto"/>
                <w:right w:val="none" w:sz="0" w:space="0" w:color="auto"/>
              </w:divBdr>
            </w:div>
            <w:div w:id="1782603939">
              <w:marLeft w:val="0"/>
              <w:marRight w:val="0"/>
              <w:marTop w:val="0"/>
              <w:marBottom w:val="0"/>
              <w:divBdr>
                <w:top w:val="none" w:sz="0" w:space="0" w:color="auto"/>
                <w:left w:val="none" w:sz="0" w:space="0" w:color="auto"/>
                <w:bottom w:val="none" w:sz="0" w:space="0" w:color="auto"/>
                <w:right w:val="none" w:sz="0" w:space="0" w:color="auto"/>
              </w:divBdr>
            </w:div>
            <w:div w:id="1831949039">
              <w:marLeft w:val="0"/>
              <w:marRight w:val="0"/>
              <w:marTop w:val="0"/>
              <w:marBottom w:val="0"/>
              <w:divBdr>
                <w:top w:val="none" w:sz="0" w:space="0" w:color="auto"/>
                <w:left w:val="none" w:sz="0" w:space="0" w:color="auto"/>
                <w:bottom w:val="none" w:sz="0" w:space="0" w:color="auto"/>
                <w:right w:val="none" w:sz="0" w:space="0" w:color="auto"/>
              </w:divBdr>
            </w:div>
            <w:div w:id="1938324981">
              <w:marLeft w:val="0"/>
              <w:marRight w:val="0"/>
              <w:marTop w:val="0"/>
              <w:marBottom w:val="0"/>
              <w:divBdr>
                <w:top w:val="none" w:sz="0" w:space="0" w:color="auto"/>
                <w:left w:val="none" w:sz="0" w:space="0" w:color="auto"/>
                <w:bottom w:val="none" w:sz="0" w:space="0" w:color="auto"/>
                <w:right w:val="none" w:sz="0" w:space="0" w:color="auto"/>
              </w:divBdr>
            </w:div>
            <w:div w:id="1951013773">
              <w:marLeft w:val="0"/>
              <w:marRight w:val="0"/>
              <w:marTop w:val="0"/>
              <w:marBottom w:val="0"/>
              <w:divBdr>
                <w:top w:val="none" w:sz="0" w:space="0" w:color="auto"/>
                <w:left w:val="none" w:sz="0" w:space="0" w:color="auto"/>
                <w:bottom w:val="none" w:sz="0" w:space="0" w:color="auto"/>
                <w:right w:val="none" w:sz="0" w:space="0" w:color="auto"/>
              </w:divBdr>
            </w:div>
            <w:div w:id="195875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87959">
      <w:bodyDiv w:val="1"/>
      <w:marLeft w:val="0"/>
      <w:marRight w:val="0"/>
      <w:marTop w:val="0"/>
      <w:marBottom w:val="0"/>
      <w:divBdr>
        <w:top w:val="none" w:sz="0" w:space="0" w:color="auto"/>
        <w:left w:val="none" w:sz="0" w:space="0" w:color="auto"/>
        <w:bottom w:val="none" w:sz="0" w:space="0" w:color="auto"/>
        <w:right w:val="none" w:sz="0" w:space="0" w:color="auto"/>
      </w:divBdr>
      <w:divsChild>
        <w:div w:id="312880846">
          <w:marLeft w:val="0"/>
          <w:marRight w:val="0"/>
          <w:marTop w:val="0"/>
          <w:marBottom w:val="0"/>
          <w:divBdr>
            <w:top w:val="none" w:sz="0" w:space="0" w:color="auto"/>
            <w:left w:val="none" w:sz="0" w:space="0" w:color="auto"/>
            <w:bottom w:val="none" w:sz="0" w:space="0" w:color="auto"/>
            <w:right w:val="none" w:sz="0" w:space="0" w:color="auto"/>
          </w:divBdr>
        </w:div>
        <w:div w:id="578516717">
          <w:marLeft w:val="0"/>
          <w:marRight w:val="0"/>
          <w:marTop w:val="0"/>
          <w:marBottom w:val="0"/>
          <w:divBdr>
            <w:top w:val="none" w:sz="0" w:space="0" w:color="auto"/>
            <w:left w:val="none" w:sz="0" w:space="0" w:color="auto"/>
            <w:bottom w:val="none" w:sz="0" w:space="0" w:color="auto"/>
            <w:right w:val="none" w:sz="0" w:space="0" w:color="auto"/>
          </w:divBdr>
        </w:div>
      </w:divsChild>
    </w:div>
    <w:div w:id="703480729">
      <w:bodyDiv w:val="1"/>
      <w:marLeft w:val="0"/>
      <w:marRight w:val="0"/>
      <w:marTop w:val="0"/>
      <w:marBottom w:val="0"/>
      <w:divBdr>
        <w:top w:val="none" w:sz="0" w:space="0" w:color="auto"/>
        <w:left w:val="none" w:sz="0" w:space="0" w:color="auto"/>
        <w:bottom w:val="none" w:sz="0" w:space="0" w:color="auto"/>
        <w:right w:val="none" w:sz="0" w:space="0" w:color="auto"/>
      </w:divBdr>
      <w:divsChild>
        <w:div w:id="137310679">
          <w:marLeft w:val="0"/>
          <w:marRight w:val="0"/>
          <w:marTop w:val="0"/>
          <w:marBottom w:val="0"/>
          <w:divBdr>
            <w:top w:val="none" w:sz="0" w:space="0" w:color="auto"/>
            <w:left w:val="none" w:sz="0" w:space="0" w:color="auto"/>
            <w:bottom w:val="none" w:sz="0" w:space="0" w:color="auto"/>
            <w:right w:val="none" w:sz="0" w:space="0" w:color="auto"/>
          </w:divBdr>
        </w:div>
        <w:div w:id="325594216">
          <w:marLeft w:val="0"/>
          <w:marRight w:val="0"/>
          <w:marTop w:val="0"/>
          <w:marBottom w:val="0"/>
          <w:divBdr>
            <w:top w:val="none" w:sz="0" w:space="0" w:color="auto"/>
            <w:left w:val="none" w:sz="0" w:space="0" w:color="auto"/>
            <w:bottom w:val="none" w:sz="0" w:space="0" w:color="auto"/>
            <w:right w:val="none" w:sz="0" w:space="0" w:color="auto"/>
          </w:divBdr>
        </w:div>
        <w:div w:id="485703706">
          <w:marLeft w:val="0"/>
          <w:marRight w:val="0"/>
          <w:marTop w:val="0"/>
          <w:marBottom w:val="0"/>
          <w:divBdr>
            <w:top w:val="none" w:sz="0" w:space="0" w:color="auto"/>
            <w:left w:val="none" w:sz="0" w:space="0" w:color="auto"/>
            <w:bottom w:val="none" w:sz="0" w:space="0" w:color="auto"/>
            <w:right w:val="none" w:sz="0" w:space="0" w:color="auto"/>
          </w:divBdr>
        </w:div>
        <w:div w:id="982389498">
          <w:marLeft w:val="0"/>
          <w:marRight w:val="0"/>
          <w:marTop w:val="0"/>
          <w:marBottom w:val="0"/>
          <w:divBdr>
            <w:top w:val="none" w:sz="0" w:space="0" w:color="auto"/>
            <w:left w:val="none" w:sz="0" w:space="0" w:color="auto"/>
            <w:bottom w:val="none" w:sz="0" w:space="0" w:color="auto"/>
            <w:right w:val="none" w:sz="0" w:space="0" w:color="auto"/>
          </w:divBdr>
        </w:div>
        <w:div w:id="1421103120">
          <w:marLeft w:val="0"/>
          <w:marRight w:val="0"/>
          <w:marTop w:val="0"/>
          <w:marBottom w:val="0"/>
          <w:divBdr>
            <w:top w:val="none" w:sz="0" w:space="0" w:color="auto"/>
            <w:left w:val="none" w:sz="0" w:space="0" w:color="auto"/>
            <w:bottom w:val="none" w:sz="0" w:space="0" w:color="auto"/>
            <w:right w:val="none" w:sz="0" w:space="0" w:color="auto"/>
          </w:divBdr>
        </w:div>
        <w:div w:id="1471703625">
          <w:marLeft w:val="0"/>
          <w:marRight w:val="0"/>
          <w:marTop w:val="0"/>
          <w:marBottom w:val="0"/>
          <w:divBdr>
            <w:top w:val="none" w:sz="0" w:space="0" w:color="auto"/>
            <w:left w:val="none" w:sz="0" w:space="0" w:color="auto"/>
            <w:bottom w:val="none" w:sz="0" w:space="0" w:color="auto"/>
            <w:right w:val="none" w:sz="0" w:space="0" w:color="auto"/>
          </w:divBdr>
        </w:div>
        <w:div w:id="1981689711">
          <w:marLeft w:val="0"/>
          <w:marRight w:val="0"/>
          <w:marTop w:val="0"/>
          <w:marBottom w:val="0"/>
          <w:divBdr>
            <w:top w:val="none" w:sz="0" w:space="0" w:color="auto"/>
            <w:left w:val="none" w:sz="0" w:space="0" w:color="auto"/>
            <w:bottom w:val="none" w:sz="0" w:space="0" w:color="auto"/>
            <w:right w:val="none" w:sz="0" w:space="0" w:color="auto"/>
          </w:divBdr>
        </w:div>
        <w:div w:id="2123840366">
          <w:marLeft w:val="0"/>
          <w:marRight w:val="0"/>
          <w:marTop w:val="0"/>
          <w:marBottom w:val="0"/>
          <w:divBdr>
            <w:top w:val="none" w:sz="0" w:space="0" w:color="auto"/>
            <w:left w:val="none" w:sz="0" w:space="0" w:color="auto"/>
            <w:bottom w:val="none" w:sz="0" w:space="0" w:color="auto"/>
            <w:right w:val="none" w:sz="0" w:space="0" w:color="auto"/>
          </w:divBdr>
        </w:div>
      </w:divsChild>
    </w:div>
    <w:div w:id="712460031">
      <w:bodyDiv w:val="1"/>
      <w:marLeft w:val="0"/>
      <w:marRight w:val="0"/>
      <w:marTop w:val="0"/>
      <w:marBottom w:val="0"/>
      <w:divBdr>
        <w:top w:val="none" w:sz="0" w:space="0" w:color="auto"/>
        <w:left w:val="none" w:sz="0" w:space="0" w:color="auto"/>
        <w:bottom w:val="none" w:sz="0" w:space="0" w:color="auto"/>
        <w:right w:val="none" w:sz="0" w:space="0" w:color="auto"/>
      </w:divBdr>
      <w:divsChild>
        <w:div w:id="11340660">
          <w:marLeft w:val="0"/>
          <w:marRight w:val="0"/>
          <w:marTop w:val="0"/>
          <w:marBottom w:val="0"/>
          <w:divBdr>
            <w:top w:val="none" w:sz="0" w:space="0" w:color="auto"/>
            <w:left w:val="none" w:sz="0" w:space="0" w:color="auto"/>
            <w:bottom w:val="none" w:sz="0" w:space="0" w:color="auto"/>
            <w:right w:val="none" w:sz="0" w:space="0" w:color="auto"/>
          </w:divBdr>
        </w:div>
        <w:div w:id="52588825">
          <w:marLeft w:val="0"/>
          <w:marRight w:val="0"/>
          <w:marTop w:val="0"/>
          <w:marBottom w:val="0"/>
          <w:divBdr>
            <w:top w:val="none" w:sz="0" w:space="0" w:color="auto"/>
            <w:left w:val="none" w:sz="0" w:space="0" w:color="auto"/>
            <w:bottom w:val="none" w:sz="0" w:space="0" w:color="auto"/>
            <w:right w:val="none" w:sz="0" w:space="0" w:color="auto"/>
          </w:divBdr>
        </w:div>
        <w:div w:id="148864971">
          <w:marLeft w:val="0"/>
          <w:marRight w:val="0"/>
          <w:marTop w:val="0"/>
          <w:marBottom w:val="0"/>
          <w:divBdr>
            <w:top w:val="none" w:sz="0" w:space="0" w:color="auto"/>
            <w:left w:val="none" w:sz="0" w:space="0" w:color="auto"/>
            <w:bottom w:val="none" w:sz="0" w:space="0" w:color="auto"/>
            <w:right w:val="none" w:sz="0" w:space="0" w:color="auto"/>
          </w:divBdr>
        </w:div>
        <w:div w:id="171922501">
          <w:marLeft w:val="0"/>
          <w:marRight w:val="0"/>
          <w:marTop w:val="0"/>
          <w:marBottom w:val="0"/>
          <w:divBdr>
            <w:top w:val="none" w:sz="0" w:space="0" w:color="auto"/>
            <w:left w:val="none" w:sz="0" w:space="0" w:color="auto"/>
            <w:bottom w:val="none" w:sz="0" w:space="0" w:color="auto"/>
            <w:right w:val="none" w:sz="0" w:space="0" w:color="auto"/>
          </w:divBdr>
        </w:div>
        <w:div w:id="526910269">
          <w:marLeft w:val="0"/>
          <w:marRight w:val="0"/>
          <w:marTop w:val="0"/>
          <w:marBottom w:val="0"/>
          <w:divBdr>
            <w:top w:val="none" w:sz="0" w:space="0" w:color="auto"/>
            <w:left w:val="none" w:sz="0" w:space="0" w:color="auto"/>
            <w:bottom w:val="none" w:sz="0" w:space="0" w:color="auto"/>
            <w:right w:val="none" w:sz="0" w:space="0" w:color="auto"/>
          </w:divBdr>
        </w:div>
        <w:div w:id="984745431">
          <w:marLeft w:val="0"/>
          <w:marRight w:val="0"/>
          <w:marTop w:val="0"/>
          <w:marBottom w:val="0"/>
          <w:divBdr>
            <w:top w:val="none" w:sz="0" w:space="0" w:color="auto"/>
            <w:left w:val="none" w:sz="0" w:space="0" w:color="auto"/>
            <w:bottom w:val="none" w:sz="0" w:space="0" w:color="auto"/>
            <w:right w:val="none" w:sz="0" w:space="0" w:color="auto"/>
          </w:divBdr>
        </w:div>
        <w:div w:id="1197162833">
          <w:marLeft w:val="0"/>
          <w:marRight w:val="0"/>
          <w:marTop w:val="0"/>
          <w:marBottom w:val="0"/>
          <w:divBdr>
            <w:top w:val="none" w:sz="0" w:space="0" w:color="auto"/>
            <w:left w:val="none" w:sz="0" w:space="0" w:color="auto"/>
            <w:bottom w:val="none" w:sz="0" w:space="0" w:color="auto"/>
            <w:right w:val="none" w:sz="0" w:space="0" w:color="auto"/>
          </w:divBdr>
        </w:div>
        <w:div w:id="1212032611">
          <w:marLeft w:val="0"/>
          <w:marRight w:val="0"/>
          <w:marTop w:val="0"/>
          <w:marBottom w:val="0"/>
          <w:divBdr>
            <w:top w:val="none" w:sz="0" w:space="0" w:color="auto"/>
            <w:left w:val="none" w:sz="0" w:space="0" w:color="auto"/>
            <w:bottom w:val="none" w:sz="0" w:space="0" w:color="auto"/>
            <w:right w:val="none" w:sz="0" w:space="0" w:color="auto"/>
          </w:divBdr>
        </w:div>
        <w:div w:id="1290286709">
          <w:marLeft w:val="0"/>
          <w:marRight w:val="0"/>
          <w:marTop w:val="0"/>
          <w:marBottom w:val="0"/>
          <w:divBdr>
            <w:top w:val="none" w:sz="0" w:space="0" w:color="auto"/>
            <w:left w:val="none" w:sz="0" w:space="0" w:color="auto"/>
            <w:bottom w:val="none" w:sz="0" w:space="0" w:color="auto"/>
            <w:right w:val="none" w:sz="0" w:space="0" w:color="auto"/>
          </w:divBdr>
        </w:div>
        <w:div w:id="1355887659">
          <w:marLeft w:val="0"/>
          <w:marRight w:val="0"/>
          <w:marTop w:val="0"/>
          <w:marBottom w:val="0"/>
          <w:divBdr>
            <w:top w:val="none" w:sz="0" w:space="0" w:color="auto"/>
            <w:left w:val="none" w:sz="0" w:space="0" w:color="auto"/>
            <w:bottom w:val="none" w:sz="0" w:space="0" w:color="auto"/>
            <w:right w:val="none" w:sz="0" w:space="0" w:color="auto"/>
          </w:divBdr>
        </w:div>
        <w:div w:id="1693260200">
          <w:marLeft w:val="0"/>
          <w:marRight w:val="0"/>
          <w:marTop w:val="0"/>
          <w:marBottom w:val="0"/>
          <w:divBdr>
            <w:top w:val="none" w:sz="0" w:space="0" w:color="auto"/>
            <w:left w:val="none" w:sz="0" w:space="0" w:color="auto"/>
            <w:bottom w:val="none" w:sz="0" w:space="0" w:color="auto"/>
            <w:right w:val="none" w:sz="0" w:space="0" w:color="auto"/>
          </w:divBdr>
        </w:div>
        <w:div w:id="1698502177">
          <w:marLeft w:val="0"/>
          <w:marRight w:val="0"/>
          <w:marTop w:val="0"/>
          <w:marBottom w:val="0"/>
          <w:divBdr>
            <w:top w:val="none" w:sz="0" w:space="0" w:color="auto"/>
            <w:left w:val="none" w:sz="0" w:space="0" w:color="auto"/>
            <w:bottom w:val="none" w:sz="0" w:space="0" w:color="auto"/>
            <w:right w:val="none" w:sz="0" w:space="0" w:color="auto"/>
          </w:divBdr>
        </w:div>
        <w:div w:id="1830125324">
          <w:marLeft w:val="0"/>
          <w:marRight w:val="0"/>
          <w:marTop w:val="0"/>
          <w:marBottom w:val="0"/>
          <w:divBdr>
            <w:top w:val="none" w:sz="0" w:space="0" w:color="auto"/>
            <w:left w:val="none" w:sz="0" w:space="0" w:color="auto"/>
            <w:bottom w:val="none" w:sz="0" w:space="0" w:color="auto"/>
            <w:right w:val="none" w:sz="0" w:space="0" w:color="auto"/>
          </w:divBdr>
        </w:div>
        <w:div w:id="1962488883">
          <w:marLeft w:val="0"/>
          <w:marRight w:val="0"/>
          <w:marTop w:val="0"/>
          <w:marBottom w:val="0"/>
          <w:divBdr>
            <w:top w:val="none" w:sz="0" w:space="0" w:color="auto"/>
            <w:left w:val="none" w:sz="0" w:space="0" w:color="auto"/>
            <w:bottom w:val="none" w:sz="0" w:space="0" w:color="auto"/>
            <w:right w:val="none" w:sz="0" w:space="0" w:color="auto"/>
          </w:divBdr>
        </w:div>
        <w:div w:id="2065521165">
          <w:marLeft w:val="0"/>
          <w:marRight w:val="0"/>
          <w:marTop w:val="0"/>
          <w:marBottom w:val="0"/>
          <w:divBdr>
            <w:top w:val="none" w:sz="0" w:space="0" w:color="auto"/>
            <w:left w:val="none" w:sz="0" w:space="0" w:color="auto"/>
            <w:bottom w:val="none" w:sz="0" w:space="0" w:color="auto"/>
            <w:right w:val="none" w:sz="0" w:space="0" w:color="auto"/>
          </w:divBdr>
        </w:div>
      </w:divsChild>
    </w:div>
    <w:div w:id="738793263">
      <w:bodyDiv w:val="1"/>
      <w:marLeft w:val="0"/>
      <w:marRight w:val="0"/>
      <w:marTop w:val="0"/>
      <w:marBottom w:val="0"/>
      <w:divBdr>
        <w:top w:val="none" w:sz="0" w:space="0" w:color="auto"/>
        <w:left w:val="none" w:sz="0" w:space="0" w:color="auto"/>
        <w:bottom w:val="none" w:sz="0" w:space="0" w:color="auto"/>
        <w:right w:val="none" w:sz="0" w:space="0" w:color="auto"/>
      </w:divBdr>
      <w:divsChild>
        <w:div w:id="150104566">
          <w:marLeft w:val="0"/>
          <w:marRight w:val="0"/>
          <w:marTop w:val="0"/>
          <w:marBottom w:val="0"/>
          <w:divBdr>
            <w:top w:val="none" w:sz="0" w:space="0" w:color="auto"/>
            <w:left w:val="none" w:sz="0" w:space="0" w:color="auto"/>
            <w:bottom w:val="none" w:sz="0" w:space="0" w:color="auto"/>
            <w:right w:val="none" w:sz="0" w:space="0" w:color="auto"/>
          </w:divBdr>
        </w:div>
        <w:div w:id="332223001">
          <w:marLeft w:val="0"/>
          <w:marRight w:val="0"/>
          <w:marTop w:val="0"/>
          <w:marBottom w:val="0"/>
          <w:divBdr>
            <w:top w:val="none" w:sz="0" w:space="0" w:color="auto"/>
            <w:left w:val="none" w:sz="0" w:space="0" w:color="auto"/>
            <w:bottom w:val="none" w:sz="0" w:space="0" w:color="auto"/>
            <w:right w:val="none" w:sz="0" w:space="0" w:color="auto"/>
          </w:divBdr>
        </w:div>
        <w:div w:id="461116669">
          <w:marLeft w:val="0"/>
          <w:marRight w:val="0"/>
          <w:marTop w:val="0"/>
          <w:marBottom w:val="0"/>
          <w:divBdr>
            <w:top w:val="none" w:sz="0" w:space="0" w:color="auto"/>
            <w:left w:val="none" w:sz="0" w:space="0" w:color="auto"/>
            <w:bottom w:val="none" w:sz="0" w:space="0" w:color="auto"/>
            <w:right w:val="none" w:sz="0" w:space="0" w:color="auto"/>
          </w:divBdr>
        </w:div>
        <w:div w:id="468401783">
          <w:marLeft w:val="0"/>
          <w:marRight w:val="0"/>
          <w:marTop w:val="0"/>
          <w:marBottom w:val="0"/>
          <w:divBdr>
            <w:top w:val="none" w:sz="0" w:space="0" w:color="auto"/>
            <w:left w:val="none" w:sz="0" w:space="0" w:color="auto"/>
            <w:bottom w:val="none" w:sz="0" w:space="0" w:color="auto"/>
            <w:right w:val="none" w:sz="0" w:space="0" w:color="auto"/>
          </w:divBdr>
        </w:div>
        <w:div w:id="589896866">
          <w:marLeft w:val="0"/>
          <w:marRight w:val="0"/>
          <w:marTop w:val="0"/>
          <w:marBottom w:val="0"/>
          <w:divBdr>
            <w:top w:val="none" w:sz="0" w:space="0" w:color="auto"/>
            <w:left w:val="none" w:sz="0" w:space="0" w:color="auto"/>
            <w:bottom w:val="none" w:sz="0" w:space="0" w:color="auto"/>
            <w:right w:val="none" w:sz="0" w:space="0" w:color="auto"/>
          </w:divBdr>
        </w:div>
        <w:div w:id="623968894">
          <w:marLeft w:val="0"/>
          <w:marRight w:val="0"/>
          <w:marTop w:val="0"/>
          <w:marBottom w:val="0"/>
          <w:divBdr>
            <w:top w:val="none" w:sz="0" w:space="0" w:color="auto"/>
            <w:left w:val="none" w:sz="0" w:space="0" w:color="auto"/>
            <w:bottom w:val="none" w:sz="0" w:space="0" w:color="auto"/>
            <w:right w:val="none" w:sz="0" w:space="0" w:color="auto"/>
          </w:divBdr>
        </w:div>
        <w:div w:id="735319403">
          <w:marLeft w:val="0"/>
          <w:marRight w:val="0"/>
          <w:marTop w:val="0"/>
          <w:marBottom w:val="0"/>
          <w:divBdr>
            <w:top w:val="none" w:sz="0" w:space="0" w:color="auto"/>
            <w:left w:val="none" w:sz="0" w:space="0" w:color="auto"/>
            <w:bottom w:val="none" w:sz="0" w:space="0" w:color="auto"/>
            <w:right w:val="none" w:sz="0" w:space="0" w:color="auto"/>
          </w:divBdr>
        </w:div>
        <w:div w:id="756362155">
          <w:marLeft w:val="0"/>
          <w:marRight w:val="0"/>
          <w:marTop w:val="0"/>
          <w:marBottom w:val="0"/>
          <w:divBdr>
            <w:top w:val="none" w:sz="0" w:space="0" w:color="auto"/>
            <w:left w:val="none" w:sz="0" w:space="0" w:color="auto"/>
            <w:bottom w:val="none" w:sz="0" w:space="0" w:color="auto"/>
            <w:right w:val="none" w:sz="0" w:space="0" w:color="auto"/>
          </w:divBdr>
        </w:div>
        <w:div w:id="795028668">
          <w:marLeft w:val="0"/>
          <w:marRight w:val="0"/>
          <w:marTop w:val="0"/>
          <w:marBottom w:val="0"/>
          <w:divBdr>
            <w:top w:val="none" w:sz="0" w:space="0" w:color="auto"/>
            <w:left w:val="none" w:sz="0" w:space="0" w:color="auto"/>
            <w:bottom w:val="none" w:sz="0" w:space="0" w:color="auto"/>
            <w:right w:val="none" w:sz="0" w:space="0" w:color="auto"/>
          </w:divBdr>
        </w:div>
        <w:div w:id="839006678">
          <w:marLeft w:val="0"/>
          <w:marRight w:val="0"/>
          <w:marTop w:val="0"/>
          <w:marBottom w:val="0"/>
          <w:divBdr>
            <w:top w:val="none" w:sz="0" w:space="0" w:color="auto"/>
            <w:left w:val="none" w:sz="0" w:space="0" w:color="auto"/>
            <w:bottom w:val="none" w:sz="0" w:space="0" w:color="auto"/>
            <w:right w:val="none" w:sz="0" w:space="0" w:color="auto"/>
          </w:divBdr>
        </w:div>
        <w:div w:id="1043090443">
          <w:marLeft w:val="0"/>
          <w:marRight w:val="0"/>
          <w:marTop w:val="0"/>
          <w:marBottom w:val="0"/>
          <w:divBdr>
            <w:top w:val="none" w:sz="0" w:space="0" w:color="auto"/>
            <w:left w:val="none" w:sz="0" w:space="0" w:color="auto"/>
            <w:bottom w:val="none" w:sz="0" w:space="0" w:color="auto"/>
            <w:right w:val="none" w:sz="0" w:space="0" w:color="auto"/>
          </w:divBdr>
        </w:div>
        <w:div w:id="1093209917">
          <w:marLeft w:val="0"/>
          <w:marRight w:val="0"/>
          <w:marTop w:val="0"/>
          <w:marBottom w:val="0"/>
          <w:divBdr>
            <w:top w:val="none" w:sz="0" w:space="0" w:color="auto"/>
            <w:left w:val="none" w:sz="0" w:space="0" w:color="auto"/>
            <w:bottom w:val="none" w:sz="0" w:space="0" w:color="auto"/>
            <w:right w:val="none" w:sz="0" w:space="0" w:color="auto"/>
          </w:divBdr>
        </w:div>
        <w:div w:id="1310669126">
          <w:marLeft w:val="0"/>
          <w:marRight w:val="0"/>
          <w:marTop w:val="0"/>
          <w:marBottom w:val="0"/>
          <w:divBdr>
            <w:top w:val="none" w:sz="0" w:space="0" w:color="auto"/>
            <w:left w:val="none" w:sz="0" w:space="0" w:color="auto"/>
            <w:bottom w:val="none" w:sz="0" w:space="0" w:color="auto"/>
            <w:right w:val="none" w:sz="0" w:space="0" w:color="auto"/>
          </w:divBdr>
        </w:div>
        <w:div w:id="1454251842">
          <w:marLeft w:val="0"/>
          <w:marRight w:val="0"/>
          <w:marTop w:val="0"/>
          <w:marBottom w:val="0"/>
          <w:divBdr>
            <w:top w:val="none" w:sz="0" w:space="0" w:color="auto"/>
            <w:left w:val="none" w:sz="0" w:space="0" w:color="auto"/>
            <w:bottom w:val="none" w:sz="0" w:space="0" w:color="auto"/>
            <w:right w:val="none" w:sz="0" w:space="0" w:color="auto"/>
          </w:divBdr>
        </w:div>
        <w:div w:id="1531839468">
          <w:marLeft w:val="0"/>
          <w:marRight w:val="0"/>
          <w:marTop w:val="0"/>
          <w:marBottom w:val="0"/>
          <w:divBdr>
            <w:top w:val="none" w:sz="0" w:space="0" w:color="auto"/>
            <w:left w:val="none" w:sz="0" w:space="0" w:color="auto"/>
            <w:bottom w:val="none" w:sz="0" w:space="0" w:color="auto"/>
            <w:right w:val="none" w:sz="0" w:space="0" w:color="auto"/>
          </w:divBdr>
        </w:div>
        <w:div w:id="1533155270">
          <w:marLeft w:val="0"/>
          <w:marRight w:val="0"/>
          <w:marTop w:val="0"/>
          <w:marBottom w:val="0"/>
          <w:divBdr>
            <w:top w:val="none" w:sz="0" w:space="0" w:color="auto"/>
            <w:left w:val="none" w:sz="0" w:space="0" w:color="auto"/>
            <w:bottom w:val="none" w:sz="0" w:space="0" w:color="auto"/>
            <w:right w:val="none" w:sz="0" w:space="0" w:color="auto"/>
          </w:divBdr>
        </w:div>
        <w:div w:id="1695351152">
          <w:marLeft w:val="0"/>
          <w:marRight w:val="0"/>
          <w:marTop w:val="0"/>
          <w:marBottom w:val="0"/>
          <w:divBdr>
            <w:top w:val="none" w:sz="0" w:space="0" w:color="auto"/>
            <w:left w:val="none" w:sz="0" w:space="0" w:color="auto"/>
            <w:bottom w:val="none" w:sz="0" w:space="0" w:color="auto"/>
            <w:right w:val="none" w:sz="0" w:space="0" w:color="auto"/>
          </w:divBdr>
        </w:div>
        <w:div w:id="1890259205">
          <w:marLeft w:val="0"/>
          <w:marRight w:val="0"/>
          <w:marTop w:val="0"/>
          <w:marBottom w:val="0"/>
          <w:divBdr>
            <w:top w:val="none" w:sz="0" w:space="0" w:color="auto"/>
            <w:left w:val="none" w:sz="0" w:space="0" w:color="auto"/>
            <w:bottom w:val="none" w:sz="0" w:space="0" w:color="auto"/>
            <w:right w:val="none" w:sz="0" w:space="0" w:color="auto"/>
          </w:divBdr>
        </w:div>
        <w:div w:id="2002654444">
          <w:marLeft w:val="0"/>
          <w:marRight w:val="0"/>
          <w:marTop w:val="0"/>
          <w:marBottom w:val="0"/>
          <w:divBdr>
            <w:top w:val="none" w:sz="0" w:space="0" w:color="auto"/>
            <w:left w:val="none" w:sz="0" w:space="0" w:color="auto"/>
            <w:bottom w:val="none" w:sz="0" w:space="0" w:color="auto"/>
            <w:right w:val="none" w:sz="0" w:space="0" w:color="auto"/>
          </w:divBdr>
        </w:div>
      </w:divsChild>
    </w:div>
    <w:div w:id="743838897">
      <w:bodyDiv w:val="1"/>
      <w:marLeft w:val="0"/>
      <w:marRight w:val="0"/>
      <w:marTop w:val="0"/>
      <w:marBottom w:val="0"/>
      <w:divBdr>
        <w:top w:val="none" w:sz="0" w:space="0" w:color="auto"/>
        <w:left w:val="none" w:sz="0" w:space="0" w:color="auto"/>
        <w:bottom w:val="none" w:sz="0" w:space="0" w:color="auto"/>
        <w:right w:val="none" w:sz="0" w:space="0" w:color="auto"/>
      </w:divBdr>
      <w:divsChild>
        <w:div w:id="726609762">
          <w:marLeft w:val="0"/>
          <w:marRight w:val="0"/>
          <w:marTop w:val="0"/>
          <w:marBottom w:val="0"/>
          <w:divBdr>
            <w:top w:val="none" w:sz="0" w:space="0" w:color="auto"/>
            <w:left w:val="none" w:sz="0" w:space="0" w:color="auto"/>
            <w:bottom w:val="none" w:sz="0" w:space="0" w:color="auto"/>
            <w:right w:val="none" w:sz="0" w:space="0" w:color="auto"/>
          </w:divBdr>
        </w:div>
        <w:div w:id="1061253842">
          <w:marLeft w:val="0"/>
          <w:marRight w:val="0"/>
          <w:marTop w:val="0"/>
          <w:marBottom w:val="0"/>
          <w:divBdr>
            <w:top w:val="none" w:sz="0" w:space="0" w:color="auto"/>
            <w:left w:val="none" w:sz="0" w:space="0" w:color="auto"/>
            <w:bottom w:val="none" w:sz="0" w:space="0" w:color="auto"/>
            <w:right w:val="none" w:sz="0" w:space="0" w:color="auto"/>
          </w:divBdr>
        </w:div>
        <w:div w:id="1295714089">
          <w:marLeft w:val="0"/>
          <w:marRight w:val="0"/>
          <w:marTop w:val="0"/>
          <w:marBottom w:val="0"/>
          <w:divBdr>
            <w:top w:val="none" w:sz="0" w:space="0" w:color="auto"/>
            <w:left w:val="none" w:sz="0" w:space="0" w:color="auto"/>
            <w:bottom w:val="none" w:sz="0" w:space="0" w:color="auto"/>
            <w:right w:val="none" w:sz="0" w:space="0" w:color="auto"/>
          </w:divBdr>
        </w:div>
        <w:div w:id="1374230598">
          <w:marLeft w:val="0"/>
          <w:marRight w:val="0"/>
          <w:marTop w:val="0"/>
          <w:marBottom w:val="0"/>
          <w:divBdr>
            <w:top w:val="none" w:sz="0" w:space="0" w:color="auto"/>
            <w:left w:val="none" w:sz="0" w:space="0" w:color="auto"/>
            <w:bottom w:val="none" w:sz="0" w:space="0" w:color="auto"/>
            <w:right w:val="none" w:sz="0" w:space="0" w:color="auto"/>
          </w:divBdr>
        </w:div>
        <w:div w:id="1599294565">
          <w:marLeft w:val="0"/>
          <w:marRight w:val="0"/>
          <w:marTop w:val="0"/>
          <w:marBottom w:val="0"/>
          <w:divBdr>
            <w:top w:val="none" w:sz="0" w:space="0" w:color="auto"/>
            <w:left w:val="none" w:sz="0" w:space="0" w:color="auto"/>
            <w:bottom w:val="none" w:sz="0" w:space="0" w:color="auto"/>
            <w:right w:val="none" w:sz="0" w:space="0" w:color="auto"/>
          </w:divBdr>
        </w:div>
        <w:div w:id="1797865679">
          <w:marLeft w:val="0"/>
          <w:marRight w:val="0"/>
          <w:marTop w:val="0"/>
          <w:marBottom w:val="0"/>
          <w:divBdr>
            <w:top w:val="none" w:sz="0" w:space="0" w:color="auto"/>
            <w:left w:val="none" w:sz="0" w:space="0" w:color="auto"/>
            <w:bottom w:val="none" w:sz="0" w:space="0" w:color="auto"/>
            <w:right w:val="none" w:sz="0" w:space="0" w:color="auto"/>
          </w:divBdr>
        </w:div>
        <w:div w:id="1875460813">
          <w:marLeft w:val="0"/>
          <w:marRight w:val="0"/>
          <w:marTop w:val="0"/>
          <w:marBottom w:val="0"/>
          <w:divBdr>
            <w:top w:val="none" w:sz="0" w:space="0" w:color="auto"/>
            <w:left w:val="none" w:sz="0" w:space="0" w:color="auto"/>
            <w:bottom w:val="none" w:sz="0" w:space="0" w:color="auto"/>
            <w:right w:val="none" w:sz="0" w:space="0" w:color="auto"/>
          </w:divBdr>
        </w:div>
        <w:div w:id="2116094127">
          <w:marLeft w:val="0"/>
          <w:marRight w:val="0"/>
          <w:marTop w:val="0"/>
          <w:marBottom w:val="0"/>
          <w:divBdr>
            <w:top w:val="none" w:sz="0" w:space="0" w:color="auto"/>
            <w:left w:val="none" w:sz="0" w:space="0" w:color="auto"/>
            <w:bottom w:val="none" w:sz="0" w:space="0" w:color="auto"/>
            <w:right w:val="none" w:sz="0" w:space="0" w:color="auto"/>
          </w:divBdr>
        </w:div>
      </w:divsChild>
    </w:div>
    <w:div w:id="786856028">
      <w:bodyDiv w:val="1"/>
      <w:marLeft w:val="0"/>
      <w:marRight w:val="0"/>
      <w:marTop w:val="0"/>
      <w:marBottom w:val="0"/>
      <w:divBdr>
        <w:top w:val="none" w:sz="0" w:space="0" w:color="auto"/>
        <w:left w:val="none" w:sz="0" w:space="0" w:color="auto"/>
        <w:bottom w:val="none" w:sz="0" w:space="0" w:color="auto"/>
        <w:right w:val="none" w:sz="0" w:space="0" w:color="auto"/>
      </w:divBdr>
      <w:divsChild>
        <w:div w:id="156577184">
          <w:marLeft w:val="0"/>
          <w:marRight w:val="0"/>
          <w:marTop w:val="0"/>
          <w:marBottom w:val="0"/>
          <w:divBdr>
            <w:top w:val="none" w:sz="0" w:space="0" w:color="auto"/>
            <w:left w:val="none" w:sz="0" w:space="0" w:color="auto"/>
            <w:bottom w:val="none" w:sz="0" w:space="0" w:color="auto"/>
            <w:right w:val="none" w:sz="0" w:space="0" w:color="auto"/>
          </w:divBdr>
        </w:div>
        <w:div w:id="235827506">
          <w:marLeft w:val="0"/>
          <w:marRight w:val="0"/>
          <w:marTop w:val="0"/>
          <w:marBottom w:val="0"/>
          <w:divBdr>
            <w:top w:val="none" w:sz="0" w:space="0" w:color="auto"/>
            <w:left w:val="none" w:sz="0" w:space="0" w:color="auto"/>
            <w:bottom w:val="none" w:sz="0" w:space="0" w:color="auto"/>
            <w:right w:val="none" w:sz="0" w:space="0" w:color="auto"/>
          </w:divBdr>
        </w:div>
        <w:div w:id="1163198780">
          <w:marLeft w:val="0"/>
          <w:marRight w:val="0"/>
          <w:marTop w:val="0"/>
          <w:marBottom w:val="0"/>
          <w:divBdr>
            <w:top w:val="none" w:sz="0" w:space="0" w:color="auto"/>
            <w:left w:val="none" w:sz="0" w:space="0" w:color="auto"/>
            <w:bottom w:val="none" w:sz="0" w:space="0" w:color="auto"/>
            <w:right w:val="none" w:sz="0" w:space="0" w:color="auto"/>
          </w:divBdr>
        </w:div>
        <w:div w:id="1370030086">
          <w:marLeft w:val="0"/>
          <w:marRight w:val="0"/>
          <w:marTop w:val="0"/>
          <w:marBottom w:val="0"/>
          <w:divBdr>
            <w:top w:val="none" w:sz="0" w:space="0" w:color="auto"/>
            <w:left w:val="none" w:sz="0" w:space="0" w:color="auto"/>
            <w:bottom w:val="none" w:sz="0" w:space="0" w:color="auto"/>
            <w:right w:val="none" w:sz="0" w:space="0" w:color="auto"/>
          </w:divBdr>
        </w:div>
        <w:div w:id="1534422172">
          <w:marLeft w:val="0"/>
          <w:marRight w:val="0"/>
          <w:marTop w:val="0"/>
          <w:marBottom w:val="0"/>
          <w:divBdr>
            <w:top w:val="none" w:sz="0" w:space="0" w:color="auto"/>
            <w:left w:val="none" w:sz="0" w:space="0" w:color="auto"/>
            <w:bottom w:val="none" w:sz="0" w:space="0" w:color="auto"/>
            <w:right w:val="none" w:sz="0" w:space="0" w:color="auto"/>
          </w:divBdr>
        </w:div>
        <w:div w:id="1608538549">
          <w:marLeft w:val="0"/>
          <w:marRight w:val="0"/>
          <w:marTop w:val="0"/>
          <w:marBottom w:val="0"/>
          <w:divBdr>
            <w:top w:val="none" w:sz="0" w:space="0" w:color="auto"/>
            <w:left w:val="none" w:sz="0" w:space="0" w:color="auto"/>
            <w:bottom w:val="none" w:sz="0" w:space="0" w:color="auto"/>
            <w:right w:val="none" w:sz="0" w:space="0" w:color="auto"/>
          </w:divBdr>
        </w:div>
        <w:div w:id="1647855745">
          <w:marLeft w:val="0"/>
          <w:marRight w:val="0"/>
          <w:marTop w:val="0"/>
          <w:marBottom w:val="0"/>
          <w:divBdr>
            <w:top w:val="none" w:sz="0" w:space="0" w:color="auto"/>
            <w:left w:val="none" w:sz="0" w:space="0" w:color="auto"/>
            <w:bottom w:val="none" w:sz="0" w:space="0" w:color="auto"/>
            <w:right w:val="none" w:sz="0" w:space="0" w:color="auto"/>
          </w:divBdr>
        </w:div>
        <w:div w:id="1674651085">
          <w:marLeft w:val="0"/>
          <w:marRight w:val="0"/>
          <w:marTop w:val="0"/>
          <w:marBottom w:val="0"/>
          <w:divBdr>
            <w:top w:val="none" w:sz="0" w:space="0" w:color="auto"/>
            <w:left w:val="none" w:sz="0" w:space="0" w:color="auto"/>
            <w:bottom w:val="none" w:sz="0" w:space="0" w:color="auto"/>
            <w:right w:val="none" w:sz="0" w:space="0" w:color="auto"/>
          </w:divBdr>
        </w:div>
      </w:divsChild>
    </w:div>
    <w:div w:id="790245824">
      <w:bodyDiv w:val="1"/>
      <w:marLeft w:val="0"/>
      <w:marRight w:val="0"/>
      <w:marTop w:val="0"/>
      <w:marBottom w:val="0"/>
      <w:divBdr>
        <w:top w:val="none" w:sz="0" w:space="0" w:color="auto"/>
        <w:left w:val="none" w:sz="0" w:space="0" w:color="auto"/>
        <w:bottom w:val="none" w:sz="0" w:space="0" w:color="auto"/>
        <w:right w:val="none" w:sz="0" w:space="0" w:color="auto"/>
      </w:divBdr>
      <w:divsChild>
        <w:div w:id="257446412">
          <w:marLeft w:val="0"/>
          <w:marRight w:val="0"/>
          <w:marTop w:val="0"/>
          <w:marBottom w:val="0"/>
          <w:divBdr>
            <w:top w:val="none" w:sz="0" w:space="0" w:color="auto"/>
            <w:left w:val="none" w:sz="0" w:space="0" w:color="auto"/>
            <w:bottom w:val="none" w:sz="0" w:space="0" w:color="auto"/>
            <w:right w:val="none" w:sz="0" w:space="0" w:color="auto"/>
          </w:divBdr>
          <w:divsChild>
            <w:div w:id="2972800">
              <w:marLeft w:val="0"/>
              <w:marRight w:val="0"/>
              <w:marTop w:val="0"/>
              <w:marBottom w:val="0"/>
              <w:divBdr>
                <w:top w:val="none" w:sz="0" w:space="0" w:color="auto"/>
                <w:left w:val="none" w:sz="0" w:space="0" w:color="auto"/>
                <w:bottom w:val="none" w:sz="0" w:space="0" w:color="auto"/>
                <w:right w:val="none" w:sz="0" w:space="0" w:color="auto"/>
              </w:divBdr>
            </w:div>
            <w:div w:id="39018080">
              <w:marLeft w:val="0"/>
              <w:marRight w:val="0"/>
              <w:marTop w:val="0"/>
              <w:marBottom w:val="0"/>
              <w:divBdr>
                <w:top w:val="none" w:sz="0" w:space="0" w:color="auto"/>
                <w:left w:val="none" w:sz="0" w:space="0" w:color="auto"/>
                <w:bottom w:val="none" w:sz="0" w:space="0" w:color="auto"/>
                <w:right w:val="none" w:sz="0" w:space="0" w:color="auto"/>
              </w:divBdr>
            </w:div>
            <w:div w:id="46075734">
              <w:marLeft w:val="0"/>
              <w:marRight w:val="0"/>
              <w:marTop w:val="0"/>
              <w:marBottom w:val="0"/>
              <w:divBdr>
                <w:top w:val="none" w:sz="0" w:space="0" w:color="auto"/>
                <w:left w:val="none" w:sz="0" w:space="0" w:color="auto"/>
                <w:bottom w:val="none" w:sz="0" w:space="0" w:color="auto"/>
                <w:right w:val="none" w:sz="0" w:space="0" w:color="auto"/>
              </w:divBdr>
            </w:div>
            <w:div w:id="60375986">
              <w:marLeft w:val="0"/>
              <w:marRight w:val="0"/>
              <w:marTop w:val="0"/>
              <w:marBottom w:val="0"/>
              <w:divBdr>
                <w:top w:val="none" w:sz="0" w:space="0" w:color="auto"/>
                <w:left w:val="none" w:sz="0" w:space="0" w:color="auto"/>
                <w:bottom w:val="none" w:sz="0" w:space="0" w:color="auto"/>
                <w:right w:val="none" w:sz="0" w:space="0" w:color="auto"/>
              </w:divBdr>
            </w:div>
            <w:div w:id="70126281">
              <w:marLeft w:val="0"/>
              <w:marRight w:val="0"/>
              <w:marTop w:val="0"/>
              <w:marBottom w:val="0"/>
              <w:divBdr>
                <w:top w:val="none" w:sz="0" w:space="0" w:color="auto"/>
                <w:left w:val="none" w:sz="0" w:space="0" w:color="auto"/>
                <w:bottom w:val="none" w:sz="0" w:space="0" w:color="auto"/>
                <w:right w:val="none" w:sz="0" w:space="0" w:color="auto"/>
              </w:divBdr>
            </w:div>
            <w:div w:id="204759294">
              <w:marLeft w:val="0"/>
              <w:marRight w:val="0"/>
              <w:marTop w:val="0"/>
              <w:marBottom w:val="0"/>
              <w:divBdr>
                <w:top w:val="none" w:sz="0" w:space="0" w:color="auto"/>
                <w:left w:val="none" w:sz="0" w:space="0" w:color="auto"/>
                <w:bottom w:val="none" w:sz="0" w:space="0" w:color="auto"/>
                <w:right w:val="none" w:sz="0" w:space="0" w:color="auto"/>
              </w:divBdr>
            </w:div>
            <w:div w:id="216476224">
              <w:marLeft w:val="0"/>
              <w:marRight w:val="0"/>
              <w:marTop w:val="0"/>
              <w:marBottom w:val="0"/>
              <w:divBdr>
                <w:top w:val="none" w:sz="0" w:space="0" w:color="auto"/>
                <w:left w:val="none" w:sz="0" w:space="0" w:color="auto"/>
                <w:bottom w:val="none" w:sz="0" w:space="0" w:color="auto"/>
                <w:right w:val="none" w:sz="0" w:space="0" w:color="auto"/>
              </w:divBdr>
            </w:div>
            <w:div w:id="239368282">
              <w:marLeft w:val="0"/>
              <w:marRight w:val="0"/>
              <w:marTop w:val="0"/>
              <w:marBottom w:val="0"/>
              <w:divBdr>
                <w:top w:val="none" w:sz="0" w:space="0" w:color="auto"/>
                <w:left w:val="none" w:sz="0" w:space="0" w:color="auto"/>
                <w:bottom w:val="none" w:sz="0" w:space="0" w:color="auto"/>
                <w:right w:val="none" w:sz="0" w:space="0" w:color="auto"/>
              </w:divBdr>
            </w:div>
            <w:div w:id="261187522">
              <w:marLeft w:val="0"/>
              <w:marRight w:val="0"/>
              <w:marTop w:val="0"/>
              <w:marBottom w:val="0"/>
              <w:divBdr>
                <w:top w:val="none" w:sz="0" w:space="0" w:color="auto"/>
                <w:left w:val="none" w:sz="0" w:space="0" w:color="auto"/>
                <w:bottom w:val="none" w:sz="0" w:space="0" w:color="auto"/>
                <w:right w:val="none" w:sz="0" w:space="0" w:color="auto"/>
              </w:divBdr>
            </w:div>
            <w:div w:id="261302002">
              <w:marLeft w:val="0"/>
              <w:marRight w:val="0"/>
              <w:marTop w:val="0"/>
              <w:marBottom w:val="0"/>
              <w:divBdr>
                <w:top w:val="none" w:sz="0" w:space="0" w:color="auto"/>
                <w:left w:val="none" w:sz="0" w:space="0" w:color="auto"/>
                <w:bottom w:val="none" w:sz="0" w:space="0" w:color="auto"/>
                <w:right w:val="none" w:sz="0" w:space="0" w:color="auto"/>
              </w:divBdr>
            </w:div>
            <w:div w:id="261954035">
              <w:marLeft w:val="0"/>
              <w:marRight w:val="0"/>
              <w:marTop w:val="0"/>
              <w:marBottom w:val="0"/>
              <w:divBdr>
                <w:top w:val="none" w:sz="0" w:space="0" w:color="auto"/>
                <w:left w:val="none" w:sz="0" w:space="0" w:color="auto"/>
                <w:bottom w:val="none" w:sz="0" w:space="0" w:color="auto"/>
                <w:right w:val="none" w:sz="0" w:space="0" w:color="auto"/>
              </w:divBdr>
            </w:div>
            <w:div w:id="292558473">
              <w:marLeft w:val="0"/>
              <w:marRight w:val="0"/>
              <w:marTop w:val="0"/>
              <w:marBottom w:val="0"/>
              <w:divBdr>
                <w:top w:val="none" w:sz="0" w:space="0" w:color="auto"/>
                <w:left w:val="none" w:sz="0" w:space="0" w:color="auto"/>
                <w:bottom w:val="none" w:sz="0" w:space="0" w:color="auto"/>
                <w:right w:val="none" w:sz="0" w:space="0" w:color="auto"/>
              </w:divBdr>
            </w:div>
            <w:div w:id="351497755">
              <w:marLeft w:val="0"/>
              <w:marRight w:val="0"/>
              <w:marTop w:val="0"/>
              <w:marBottom w:val="0"/>
              <w:divBdr>
                <w:top w:val="none" w:sz="0" w:space="0" w:color="auto"/>
                <w:left w:val="none" w:sz="0" w:space="0" w:color="auto"/>
                <w:bottom w:val="none" w:sz="0" w:space="0" w:color="auto"/>
                <w:right w:val="none" w:sz="0" w:space="0" w:color="auto"/>
              </w:divBdr>
            </w:div>
            <w:div w:id="353269329">
              <w:marLeft w:val="0"/>
              <w:marRight w:val="0"/>
              <w:marTop w:val="0"/>
              <w:marBottom w:val="0"/>
              <w:divBdr>
                <w:top w:val="none" w:sz="0" w:space="0" w:color="auto"/>
                <w:left w:val="none" w:sz="0" w:space="0" w:color="auto"/>
                <w:bottom w:val="none" w:sz="0" w:space="0" w:color="auto"/>
                <w:right w:val="none" w:sz="0" w:space="0" w:color="auto"/>
              </w:divBdr>
            </w:div>
            <w:div w:id="379977967">
              <w:marLeft w:val="0"/>
              <w:marRight w:val="0"/>
              <w:marTop w:val="0"/>
              <w:marBottom w:val="0"/>
              <w:divBdr>
                <w:top w:val="none" w:sz="0" w:space="0" w:color="auto"/>
                <w:left w:val="none" w:sz="0" w:space="0" w:color="auto"/>
                <w:bottom w:val="none" w:sz="0" w:space="0" w:color="auto"/>
                <w:right w:val="none" w:sz="0" w:space="0" w:color="auto"/>
              </w:divBdr>
            </w:div>
            <w:div w:id="401219163">
              <w:marLeft w:val="0"/>
              <w:marRight w:val="0"/>
              <w:marTop w:val="0"/>
              <w:marBottom w:val="0"/>
              <w:divBdr>
                <w:top w:val="none" w:sz="0" w:space="0" w:color="auto"/>
                <w:left w:val="none" w:sz="0" w:space="0" w:color="auto"/>
                <w:bottom w:val="none" w:sz="0" w:space="0" w:color="auto"/>
                <w:right w:val="none" w:sz="0" w:space="0" w:color="auto"/>
              </w:divBdr>
            </w:div>
            <w:div w:id="410781162">
              <w:marLeft w:val="0"/>
              <w:marRight w:val="0"/>
              <w:marTop w:val="0"/>
              <w:marBottom w:val="0"/>
              <w:divBdr>
                <w:top w:val="none" w:sz="0" w:space="0" w:color="auto"/>
                <w:left w:val="none" w:sz="0" w:space="0" w:color="auto"/>
                <w:bottom w:val="none" w:sz="0" w:space="0" w:color="auto"/>
                <w:right w:val="none" w:sz="0" w:space="0" w:color="auto"/>
              </w:divBdr>
            </w:div>
            <w:div w:id="446703455">
              <w:marLeft w:val="0"/>
              <w:marRight w:val="0"/>
              <w:marTop w:val="0"/>
              <w:marBottom w:val="0"/>
              <w:divBdr>
                <w:top w:val="none" w:sz="0" w:space="0" w:color="auto"/>
                <w:left w:val="none" w:sz="0" w:space="0" w:color="auto"/>
                <w:bottom w:val="none" w:sz="0" w:space="0" w:color="auto"/>
                <w:right w:val="none" w:sz="0" w:space="0" w:color="auto"/>
              </w:divBdr>
            </w:div>
            <w:div w:id="461920556">
              <w:marLeft w:val="0"/>
              <w:marRight w:val="0"/>
              <w:marTop w:val="0"/>
              <w:marBottom w:val="0"/>
              <w:divBdr>
                <w:top w:val="none" w:sz="0" w:space="0" w:color="auto"/>
                <w:left w:val="none" w:sz="0" w:space="0" w:color="auto"/>
                <w:bottom w:val="none" w:sz="0" w:space="0" w:color="auto"/>
                <w:right w:val="none" w:sz="0" w:space="0" w:color="auto"/>
              </w:divBdr>
            </w:div>
            <w:div w:id="545992510">
              <w:marLeft w:val="0"/>
              <w:marRight w:val="0"/>
              <w:marTop w:val="0"/>
              <w:marBottom w:val="0"/>
              <w:divBdr>
                <w:top w:val="none" w:sz="0" w:space="0" w:color="auto"/>
                <w:left w:val="none" w:sz="0" w:space="0" w:color="auto"/>
                <w:bottom w:val="none" w:sz="0" w:space="0" w:color="auto"/>
                <w:right w:val="none" w:sz="0" w:space="0" w:color="auto"/>
              </w:divBdr>
            </w:div>
            <w:div w:id="556161537">
              <w:marLeft w:val="0"/>
              <w:marRight w:val="0"/>
              <w:marTop w:val="0"/>
              <w:marBottom w:val="0"/>
              <w:divBdr>
                <w:top w:val="none" w:sz="0" w:space="0" w:color="auto"/>
                <w:left w:val="none" w:sz="0" w:space="0" w:color="auto"/>
                <w:bottom w:val="none" w:sz="0" w:space="0" w:color="auto"/>
                <w:right w:val="none" w:sz="0" w:space="0" w:color="auto"/>
              </w:divBdr>
            </w:div>
            <w:div w:id="561404281">
              <w:marLeft w:val="0"/>
              <w:marRight w:val="0"/>
              <w:marTop w:val="0"/>
              <w:marBottom w:val="0"/>
              <w:divBdr>
                <w:top w:val="none" w:sz="0" w:space="0" w:color="auto"/>
                <w:left w:val="none" w:sz="0" w:space="0" w:color="auto"/>
                <w:bottom w:val="none" w:sz="0" w:space="0" w:color="auto"/>
                <w:right w:val="none" w:sz="0" w:space="0" w:color="auto"/>
              </w:divBdr>
            </w:div>
            <w:div w:id="565923185">
              <w:marLeft w:val="0"/>
              <w:marRight w:val="0"/>
              <w:marTop w:val="0"/>
              <w:marBottom w:val="0"/>
              <w:divBdr>
                <w:top w:val="none" w:sz="0" w:space="0" w:color="auto"/>
                <w:left w:val="none" w:sz="0" w:space="0" w:color="auto"/>
                <w:bottom w:val="none" w:sz="0" w:space="0" w:color="auto"/>
                <w:right w:val="none" w:sz="0" w:space="0" w:color="auto"/>
              </w:divBdr>
            </w:div>
            <w:div w:id="604583335">
              <w:marLeft w:val="0"/>
              <w:marRight w:val="0"/>
              <w:marTop w:val="0"/>
              <w:marBottom w:val="0"/>
              <w:divBdr>
                <w:top w:val="none" w:sz="0" w:space="0" w:color="auto"/>
                <w:left w:val="none" w:sz="0" w:space="0" w:color="auto"/>
                <w:bottom w:val="none" w:sz="0" w:space="0" w:color="auto"/>
                <w:right w:val="none" w:sz="0" w:space="0" w:color="auto"/>
              </w:divBdr>
            </w:div>
            <w:div w:id="659575516">
              <w:marLeft w:val="0"/>
              <w:marRight w:val="0"/>
              <w:marTop w:val="0"/>
              <w:marBottom w:val="0"/>
              <w:divBdr>
                <w:top w:val="none" w:sz="0" w:space="0" w:color="auto"/>
                <w:left w:val="none" w:sz="0" w:space="0" w:color="auto"/>
                <w:bottom w:val="none" w:sz="0" w:space="0" w:color="auto"/>
                <w:right w:val="none" w:sz="0" w:space="0" w:color="auto"/>
              </w:divBdr>
            </w:div>
            <w:div w:id="713121365">
              <w:marLeft w:val="0"/>
              <w:marRight w:val="0"/>
              <w:marTop w:val="0"/>
              <w:marBottom w:val="0"/>
              <w:divBdr>
                <w:top w:val="none" w:sz="0" w:space="0" w:color="auto"/>
                <w:left w:val="none" w:sz="0" w:space="0" w:color="auto"/>
                <w:bottom w:val="none" w:sz="0" w:space="0" w:color="auto"/>
                <w:right w:val="none" w:sz="0" w:space="0" w:color="auto"/>
              </w:divBdr>
            </w:div>
            <w:div w:id="745884412">
              <w:marLeft w:val="0"/>
              <w:marRight w:val="0"/>
              <w:marTop w:val="0"/>
              <w:marBottom w:val="0"/>
              <w:divBdr>
                <w:top w:val="none" w:sz="0" w:space="0" w:color="auto"/>
                <w:left w:val="none" w:sz="0" w:space="0" w:color="auto"/>
                <w:bottom w:val="none" w:sz="0" w:space="0" w:color="auto"/>
                <w:right w:val="none" w:sz="0" w:space="0" w:color="auto"/>
              </w:divBdr>
            </w:div>
            <w:div w:id="783889204">
              <w:marLeft w:val="0"/>
              <w:marRight w:val="0"/>
              <w:marTop w:val="0"/>
              <w:marBottom w:val="0"/>
              <w:divBdr>
                <w:top w:val="none" w:sz="0" w:space="0" w:color="auto"/>
                <w:left w:val="none" w:sz="0" w:space="0" w:color="auto"/>
                <w:bottom w:val="none" w:sz="0" w:space="0" w:color="auto"/>
                <w:right w:val="none" w:sz="0" w:space="0" w:color="auto"/>
              </w:divBdr>
            </w:div>
            <w:div w:id="803817782">
              <w:marLeft w:val="0"/>
              <w:marRight w:val="0"/>
              <w:marTop w:val="0"/>
              <w:marBottom w:val="0"/>
              <w:divBdr>
                <w:top w:val="none" w:sz="0" w:space="0" w:color="auto"/>
                <w:left w:val="none" w:sz="0" w:space="0" w:color="auto"/>
                <w:bottom w:val="none" w:sz="0" w:space="0" w:color="auto"/>
                <w:right w:val="none" w:sz="0" w:space="0" w:color="auto"/>
              </w:divBdr>
            </w:div>
            <w:div w:id="817578678">
              <w:marLeft w:val="0"/>
              <w:marRight w:val="0"/>
              <w:marTop w:val="0"/>
              <w:marBottom w:val="0"/>
              <w:divBdr>
                <w:top w:val="none" w:sz="0" w:space="0" w:color="auto"/>
                <w:left w:val="none" w:sz="0" w:space="0" w:color="auto"/>
                <w:bottom w:val="none" w:sz="0" w:space="0" w:color="auto"/>
                <w:right w:val="none" w:sz="0" w:space="0" w:color="auto"/>
              </w:divBdr>
            </w:div>
            <w:div w:id="824516229">
              <w:marLeft w:val="0"/>
              <w:marRight w:val="0"/>
              <w:marTop w:val="0"/>
              <w:marBottom w:val="0"/>
              <w:divBdr>
                <w:top w:val="none" w:sz="0" w:space="0" w:color="auto"/>
                <w:left w:val="none" w:sz="0" w:space="0" w:color="auto"/>
                <w:bottom w:val="none" w:sz="0" w:space="0" w:color="auto"/>
                <w:right w:val="none" w:sz="0" w:space="0" w:color="auto"/>
              </w:divBdr>
            </w:div>
            <w:div w:id="860440176">
              <w:marLeft w:val="0"/>
              <w:marRight w:val="0"/>
              <w:marTop w:val="0"/>
              <w:marBottom w:val="0"/>
              <w:divBdr>
                <w:top w:val="none" w:sz="0" w:space="0" w:color="auto"/>
                <w:left w:val="none" w:sz="0" w:space="0" w:color="auto"/>
                <w:bottom w:val="none" w:sz="0" w:space="0" w:color="auto"/>
                <w:right w:val="none" w:sz="0" w:space="0" w:color="auto"/>
              </w:divBdr>
            </w:div>
            <w:div w:id="885288500">
              <w:marLeft w:val="0"/>
              <w:marRight w:val="0"/>
              <w:marTop w:val="0"/>
              <w:marBottom w:val="0"/>
              <w:divBdr>
                <w:top w:val="none" w:sz="0" w:space="0" w:color="auto"/>
                <w:left w:val="none" w:sz="0" w:space="0" w:color="auto"/>
                <w:bottom w:val="none" w:sz="0" w:space="0" w:color="auto"/>
                <w:right w:val="none" w:sz="0" w:space="0" w:color="auto"/>
              </w:divBdr>
            </w:div>
            <w:div w:id="916011069">
              <w:marLeft w:val="0"/>
              <w:marRight w:val="0"/>
              <w:marTop w:val="0"/>
              <w:marBottom w:val="0"/>
              <w:divBdr>
                <w:top w:val="none" w:sz="0" w:space="0" w:color="auto"/>
                <w:left w:val="none" w:sz="0" w:space="0" w:color="auto"/>
                <w:bottom w:val="none" w:sz="0" w:space="0" w:color="auto"/>
                <w:right w:val="none" w:sz="0" w:space="0" w:color="auto"/>
              </w:divBdr>
            </w:div>
            <w:div w:id="941717150">
              <w:marLeft w:val="0"/>
              <w:marRight w:val="0"/>
              <w:marTop w:val="0"/>
              <w:marBottom w:val="0"/>
              <w:divBdr>
                <w:top w:val="none" w:sz="0" w:space="0" w:color="auto"/>
                <w:left w:val="none" w:sz="0" w:space="0" w:color="auto"/>
                <w:bottom w:val="none" w:sz="0" w:space="0" w:color="auto"/>
                <w:right w:val="none" w:sz="0" w:space="0" w:color="auto"/>
              </w:divBdr>
            </w:div>
            <w:div w:id="996883568">
              <w:marLeft w:val="0"/>
              <w:marRight w:val="0"/>
              <w:marTop w:val="0"/>
              <w:marBottom w:val="0"/>
              <w:divBdr>
                <w:top w:val="none" w:sz="0" w:space="0" w:color="auto"/>
                <w:left w:val="none" w:sz="0" w:space="0" w:color="auto"/>
                <w:bottom w:val="none" w:sz="0" w:space="0" w:color="auto"/>
                <w:right w:val="none" w:sz="0" w:space="0" w:color="auto"/>
              </w:divBdr>
            </w:div>
            <w:div w:id="1130785262">
              <w:marLeft w:val="0"/>
              <w:marRight w:val="0"/>
              <w:marTop w:val="0"/>
              <w:marBottom w:val="0"/>
              <w:divBdr>
                <w:top w:val="none" w:sz="0" w:space="0" w:color="auto"/>
                <w:left w:val="none" w:sz="0" w:space="0" w:color="auto"/>
                <w:bottom w:val="none" w:sz="0" w:space="0" w:color="auto"/>
                <w:right w:val="none" w:sz="0" w:space="0" w:color="auto"/>
              </w:divBdr>
            </w:div>
            <w:div w:id="1181234753">
              <w:marLeft w:val="0"/>
              <w:marRight w:val="0"/>
              <w:marTop w:val="0"/>
              <w:marBottom w:val="0"/>
              <w:divBdr>
                <w:top w:val="none" w:sz="0" w:space="0" w:color="auto"/>
                <w:left w:val="none" w:sz="0" w:space="0" w:color="auto"/>
                <w:bottom w:val="none" w:sz="0" w:space="0" w:color="auto"/>
                <w:right w:val="none" w:sz="0" w:space="0" w:color="auto"/>
              </w:divBdr>
            </w:div>
            <w:div w:id="1232737415">
              <w:marLeft w:val="0"/>
              <w:marRight w:val="0"/>
              <w:marTop w:val="0"/>
              <w:marBottom w:val="0"/>
              <w:divBdr>
                <w:top w:val="none" w:sz="0" w:space="0" w:color="auto"/>
                <w:left w:val="none" w:sz="0" w:space="0" w:color="auto"/>
                <w:bottom w:val="none" w:sz="0" w:space="0" w:color="auto"/>
                <w:right w:val="none" w:sz="0" w:space="0" w:color="auto"/>
              </w:divBdr>
            </w:div>
            <w:div w:id="1276213429">
              <w:marLeft w:val="0"/>
              <w:marRight w:val="0"/>
              <w:marTop w:val="0"/>
              <w:marBottom w:val="0"/>
              <w:divBdr>
                <w:top w:val="none" w:sz="0" w:space="0" w:color="auto"/>
                <w:left w:val="none" w:sz="0" w:space="0" w:color="auto"/>
                <w:bottom w:val="none" w:sz="0" w:space="0" w:color="auto"/>
                <w:right w:val="none" w:sz="0" w:space="0" w:color="auto"/>
              </w:divBdr>
            </w:div>
            <w:div w:id="1304123075">
              <w:marLeft w:val="0"/>
              <w:marRight w:val="0"/>
              <w:marTop w:val="0"/>
              <w:marBottom w:val="0"/>
              <w:divBdr>
                <w:top w:val="none" w:sz="0" w:space="0" w:color="auto"/>
                <w:left w:val="none" w:sz="0" w:space="0" w:color="auto"/>
                <w:bottom w:val="none" w:sz="0" w:space="0" w:color="auto"/>
                <w:right w:val="none" w:sz="0" w:space="0" w:color="auto"/>
              </w:divBdr>
            </w:div>
            <w:div w:id="1321813039">
              <w:marLeft w:val="0"/>
              <w:marRight w:val="0"/>
              <w:marTop w:val="0"/>
              <w:marBottom w:val="0"/>
              <w:divBdr>
                <w:top w:val="none" w:sz="0" w:space="0" w:color="auto"/>
                <w:left w:val="none" w:sz="0" w:space="0" w:color="auto"/>
                <w:bottom w:val="none" w:sz="0" w:space="0" w:color="auto"/>
                <w:right w:val="none" w:sz="0" w:space="0" w:color="auto"/>
              </w:divBdr>
            </w:div>
            <w:div w:id="1344699454">
              <w:marLeft w:val="0"/>
              <w:marRight w:val="0"/>
              <w:marTop w:val="0"/>
              <w:marBottom w:val="0"/>
              <w:divBdr>
                <w:top w:val="none" w:sz="0" w:space="0" w:color="auto"/>
                <w:left w:val="none" w:sz="0" w:space="0" w:color="auto"/>
                <w:bottom w:val="none" w:sz="0" w:space="0" w:color="auto"/>
                <w:right w:val="none" w:sz="0" w:space="0" w:color="auto"/>
              </w:divBdr>
            </w:div>
            <w:div w:id="1347824394">
              <w:marLeft w:val="0"/>
              <w:marRight w:val="0"/>
              <w:marTop w:val="0"/>
              <w:marBottom w:val="0"/>
              <w:divBdr>
                <w:top w:val="none" w:sz="0" w:space="0" w:color="auto"/>
                <w:left w:val="none" w:sz="0" w:space="0" w:color="auto"/>
                <w:bottom w:val="none" w:sz="0" w:space="0" w:color="auto"/>
                <w:right w:val="none" w:sz="0" w:space="0" w:color="auto"/>
              </w:divBdr>
            </w:div>
            <w:div w:id="1358696883">
              <w:marLeft w:val="0"/>
              <w:marRight w:val="0"/>
              <w:marTop w:val="0"/>
              <w:marBottom w:val="0"/>
              <w:divBdr>
                <w:top w:val="none" w:sz="0" w:space="0" w:color="auto"/>
                <w:left w:val="none" w:sz="0" w:space="0" w:color="auto"/>
                <w:bottom w:val="none" w:sz="0" w:space="0" w:color="auto"/>
                <w:right w:val="none" w:sz="0" w:space="0" w:color="auto"/>
              </w:divBdr>
            </w:div>
            <w:div w:id="1379282924">
              <w:marLeft w:val="0"/>
              <w:marRight w:val="0"/>
              <w:marTop w:val="0"/>
              <w:marBottom w:val="0"/>
              <w:divBdr>
                <w:top w:val="none" w:sz="0" w:space="0" w:color="auto"/>
                <w:left w:val="none" w:sz="0" w:space="0" w:color="auto"/>
                <w:bottom w:val="none" w:sz="0" w:space="0" w:color="auto"/>
                <w:right w:val="none" w:sz="0" w:space="0" w:color="auto"/>
              </w:divBdr>
            </w:div>
            <w:div w:id="1395084533">
              <w:marLeft w:val="0"/>
              <w:marRight w:val="0"/>
              <w:marTop w:val="0"/>
              <w:marBottom w:val="0"/>
              <w:divBdr>
                <w:top w:val="none" w:sz="0" w:space="0" w:color="auto"/>
                <w:left w:val="none" w:sz="0" w:space="0" w:color="auto"/>
                <w:bottom w:val="none" w:sz="0" w:space="0" w:color="auto"/>
                <w:right w:val="none" w:sz="0" w:space="0" w:color="auto"/>
              </w:divBdr>
            </w:div>
            <w:div w:id="1402800011">
              <w:marLeft w:val="0"/>
              <w:marRight w:val="0"/>
              <w:marTop w:val="0"/>
              <w:marBottom w:val="0"/>
              <w:divBdr>
                <w:top w:val="none" w:sz="0" w:space="0" w:color="auto"/>
                <w:left w:val="none" w:sz="0" w:space="0" w:color="auto"/>
                <w:bottom w:val="none" w:sz="0" w:space="0" w:color="auto"/>
                <w:right w:val="none" w:sz="0" w:space="0" w:color="auto"/>
              </w:divBdr>
            </w:div>
            <w:div w:id="1404832807">
              <w:marLeft w:val="0"/>
              <w:marRight w:val="0"/>
              <w:marTop w:val="0"/>
              <w:marBottom w:val="0"/>
              <w:divBdr>
                <w:top w:val="none" w:sz="0" w:space="0" w:color="auto"/>
                <w:left w:val="none" w:sz="0" w:space="0" w:color="auto"/>
                <w:bottom w:val="none" w:sz="0" w:space="0" w:color="auto"/>
                <w:right w:val="none" w:sz="0" w:space="0" w:color="auto"/>
              </w:divBdr>
            </w:div>
            <w:div w:id="1426917773">
              <w:marLeft w:val="0"/>
              <w:marRight w:val="0"/>
              <w:marTop w:val="0"/>
              <w:marBottom w:val="0"/>
              <w:divBdr>
                <w:top w:val="none" w:sz="0" w:space="0" w:color="auto"/>
                <w:left w:val="none" w:sz="0" w:space="0" w:color="auto"/>
                <w:bottom w:val="none" w:sz="0" w:space="0" w:color="auto"/>
                <w:right w:val="none" w:sz="0" w:space="0" w:color="auto"/>
              </w:divBdr>
            </w:div>
            <w:div w:id="1552841124">
              <w:marLeft w:val="0"/>
              <w:marRight w:val="0"/>
              <w:marTop w:val="0"/>
              <w:marBottom w:val="0"/>
              <w:divBdr>
                <w:top w:val="none" w:sz="0" w:space="0" w:color="auto"/>
                <w:left w:val="none" w:sz="0" w:space="0" w:color="auto"/>
                <w:bottom w:val="none" w:sz="0" w:space="0" w:color="auto"/>
                <w:right w:val="none" w:sz="0" w:space="0" w:color="auto"/>
              </w:divBdr>
            </w:div>
            <w:div w:id="1562332022">
              <w:marLeft w:val="0"/>
              <w:marRight w:val="0"/>
              <w:marTop w:val="0"/>
              <w:marBottom w:val="0"/>
              <w:divBdr>
                <w:top w:val="none" w:sz="0" w:space="0" w:color="auto"/>
                <w:left w:val="none" w:sz="0" w:space="0" w:color="auto"/>
                <w:bottom w:val="none" w:sz="0" w:space="0" w:color="auto"/>
                <w:right w:val="none" w:sz="0" w:space="0" w:color="auto"/>
              </w:divBdr>
            </w:div>
            <w:div w:id="1652518887">
              <w:marLeft w:val="0"/>
              <w:marRight w:val="0"/>
              <w:marTop w:val="0"/>
              <w:marBottom w:val="0"/>
              <w:divBdr>
                <w:top w:val="none" w:sz="0" w:space="0" w:color="auto"/>
                <w:left w:val="none" w:sz="0" w:space="0" w:color="auto"/>
                <w:bottom w:val="none" w:sz="0" w:space="0" w:color="auto"/>
                <w:right w:val="none" w:sz="0" w:space="0" w:color="auto"/>
              </w:divBdr>
            </w:div>
            <w:div w:id="1656907094">
              <w:marLeft w:val="0"/>
              <w:marRight w:val="0"/>
              <w:marTop w:val="0"/>
              <w:marBottom w:val="0"/>
              <w:divBdr>
                <w:top w:val="none" w:sz="0" w:space="0" w:color="auto"/>
                <w:left w:val="none" w:sz="0" w:space="0" w:color="auto"/>
                <w:bottom w:val="none" w:sz="0" w:space="0" w:color="auto"/>
                <w:right w:val="none" w:sz="0" w:space="0" w:color="auto"/>
              </w:divBdr>
            </w:div>
            <w:div w:id="1679235856">
              <w:marLeft w:val="0"/>
              <w:marRight w:val="0"/>
              <w:marTop w:val="0"/>
              <w:marBottom w:val="0"/>
              <w:divBdr>
                <w:top w:val="none" w:sz="0" w:space="0" w:color="auto"/>
                <w:left w:val="none" w:sz="0" w:space="0" w:color="auto"/>
                <w:bottom w:val="none" w:sz="0" w:space="0" w:color="auto"/>
                <w:right w:val="none" w:sz="0" w:space="0" w:color="auto"/>
              </w:divBdr>
            </w:div>
            <w:div w:id="1683896749">
              <w:marLeft w:val="0"/>
              <w:marRight w:val="0"/>
              <w:marTop w:val="0"/>
              <w:marBottom w:val="0"/>
              <w:divBdr>
                <w:top w:val="none" w:sz="0" w:space="0" w:color="auto"/>
                <w:left w:val="none" w:sz="0" w:space="0" w:color="auto"/>
                <w:bottom w:val="none" w:sz="0" w:space="0" w:color="auto"/>
                <w:right w:val="none" w:sz="0" w:space="0" w:color="auto"/>
              </w:divBdr>
            </w:div>
            <w:div w:id="1693802582">
              <w:marLeft w:val="0"/>
              <w:marRight w:val="0"/>
              <w:marTop w:val="0"/>
              <w:marBottom w:val="0"/>
              <w:divBdr>
                <w:top w:val="none" w:sz="0" w:space="0" w:color="auto"/>
                <w:left w:val="none" w:sz="0" w:space="0" w:color="auto"/>
                <w:bottom w:val="none" w:sz="0" w:space="0" w:color="auto"/>
                <w:right w:val="none" w:sz="0" w:space="0" w:color="auto"/>
              </w:divBdr>
            </w:div>
            <w:div w:id="1719628880">
              <w:marLeft w:val="0"/>
              <w:marRight w:val="0"/>
              <w:marTop w:val="0"/>
              <w:marBottom w:val="0"/>
              <w:divBdr>
                <w:top w:val="none" w:sz="0" w:space="0" w:color="auto"/>
                <w:left w:val="none" w:sz="0" w:space="0" w:color="auto"/>
                <w:bottom w:val="none" w:sz="0" w:space="0" w:color="auto"/>
                <w:right w:val="none" w:sz="0" w:space="0" w:color="auto"/>
              </w:divBdr>
            </w:div>
            <w:div w:id="1724131793">
              <w:marLeft w:val="0"/>
              <w:marRight w:val="0"/>
              <w:marTop w:val="0"/>
              <w:marBottom w:val="0"/>
              <w:divBdr>
                <w:top w:val="none" w:sz="0" w:space="0" w:color="auto"/>
                <w:left w:val="none" w:sz="0" w:space="0" w:color="auto"/>
                <w:bottom w:val="none" w:sz="0" w:space="0" w:color="auto"/>
                <w:right w:val="none" w:sz="0" w:space="0" w:color="auto"/>
              </w:divBdr>
            </w:div>
            <w:div w:id="1765759342">
              <w:marLeft w:val="0"/>
              <w:marRight w:val="0"/>
              <w:marTop w:val="0"/>
              <w:marBottom w:val="0"/>
              <w:divBdr>
                <w:top w:val="none" w:sz="0" w:space="0" w:color="auto"/>
                <w:left w:val="none" w:sz="0" w:space="0" w:color="auto"/>
                <w:bottom w:val="none" w:sz="0" w:space="0" w:color="auto"/>
                <w:right w:val="none" w:sz="0" w:space="0" w:color="auto"/>
              </w:divBdr>
            </w:div>
            <w:div w:id="1775637439">
              <w:marLeft w:val="0"/>
              <w:marRight w:val="0"/>
              <w:marTop w:val="0"/>
              <w:marBottom w:val="0"/>
              <w:divBdr>
                <w:top w:val="none" w:sz="0" w:space="0" w:color="auto"/>
                <w:left w:val="none" w:sz="0" w:space="0" w:color="auto"/>
                <w:bottom w:val="none" w:sz="0" w:space="0" w:color="auto"/>
                <w:right w:val="none" w:sz="0" w:space="0" w:color="auto"/>
              </w:divBdr>
            </w:div>
            <w:div w:id="1784113320">
              <w:marLeft w:val="0"/>
              <w:marRight w:val="0"/>
              <w:marTop w:val="0"/>
              <w:marBottom w:val="0"/>
              <w:divBdr>
                <w:top w:val="none" w:sz="0" w:space="0" w:color="auto"/>
                <w:left w:val="none" w:sz="0" w:space="0" w:color="auto"/>
                <w:bottom w:val="none" w:sz="0" w:space="0" w:color="auto"/>
                <w:right w:val="none" w:sz="0" w:space="0" w:color="auto"/>
              </w:divBdr>
            </w:div>
            <w:div w:id="1788111589">
              <w:marLeft w:val="0"/>
              <w:marRight w:val="0"/>
              <w:marTop w:val="0"/>
              <w:marBottom w:val="0"/>
              <w:divBdr>
                <w:top w:val="none" w:sz="0" w:space="0" w:color="auto"/>
                <w:left w:val="none" w:sz="0" w:space="0" w:color="auto"/>
                <w:bottom w:val="none" w:sz="0" w:space="0" w:color="auto"/>
                <w:right w:val="none" w:sz="0" w:space="0" w:color="auto"/>
              </w:divBdr>
            </w:div>
            <w:div w:id="1801990598">
              <w:marLeft w:val="0"/>
              <w:marRight w:val="0"/>
              <w:marTop w:val="0"/>
              <w:marBottom w:val="0"/>
              <w:divBdr>
                <w:top w:val="none" w:sz="0" w:space="0" w:color="auto"/>
                <w:left w:val="none" w:sz="0" w:space="0" w:color="auto"/>
                <w:bottom w:val="none" w:sz="0" w:space="0" w:color="auto"/>
                <w:right w:val="none" w:sz="0" w:space="0" w:color="auto"/>
              </w:divBdr>
            </w:div>
            <w:div w:id="1863548580">
              <w:marLeft w:val="0"/>
              <w:marRight w:val="0"/>
              <w:marTop w:val="0"/>
              <w:marBottom w:val="0"/>
              <w:divBdr>
                <w:top w:val="none" w:sz="0" w:space="0" w:color="auto"/>
                <w:left w:val="none" w:sz="0" w:space="0" w:color="auto"/>
                <w:bottom w:val="none" w:sz="0" w:space="0" w:color="auto"/>
                <w:right w:val="none" w:sz="0" w:space="0" w:color="auto"/>
              </w:divBdr>
            </w:div>
            <w:div w:id="1957714666">
              <w:marLeft w:val="0"/>
              <w:marRight w:val="0"/>
              <w:marTop w:val="0"/>
              <w:marBottom w:val="0"/>
              <w:divBdr>
                <w:top w:val="none" w:sz="0" w:space="0" w:color="auto"/>
                <w:left w:val="none" w:sz="0" w:space="0" w:color="auto"/>
                <w:bottom w:val="none" w:sz="0" w:space="0" w:color="auto"/>
                <w:right w:val="none" w:sz="0" w:space="0" w:color="auto"/>
              </w:divBdr>
            </w:div>
            <w:div w:id="2002539382">
              <w:marLeft w:val="0"/>
              <w:marRight w:val="0"/>
              <w:marTop w:val="0"/>
              <w:marBottom w:val="0"/>
              <w:divBdr>
                <w:top w:val="none" w:sz="0" w:space="0" w:color="auto"/>
                <w:left w:val="none" w:sz="0" w:space="0" w:color="auto"/>
                <w:bottom w:val="none" w:sz="0" w:space="0" w:color="auto"/>
                <w:right w:val="none" w:sz="0" w:space="0" w:color="auto"/>
              </w:divBdr>
            </w:div>
            <w:div w:id="2029596756">
              <w:marLeft w:val="0"/>
              <w:marRight w:val="0"/>
              <w:marTop w:val="0"/>
              <w:marBottom w:val="0"/>
              <w:divBdr>
                <w:top w:val="none" w:sz="0" w:space="0" w:color="auto"/>
                <w:left w:val="none" w:sz="0" w:space="0" w:color="auto"/>
                <w:bottom w:val="none" w:sz="0" w:space="0" w:color="auto"/>
                <w:right w:val="none" w:sz="0" w:space="0" w:color="auto"/>
              </w:divBdr>
            </w:div>
            <w:div w:id="2045708334">
              <w:marLeft w:val="0"/>
              <w:marRight w:val="0"/>
              <w:marTop w:val="0"/>
              <w:marBottom w:val="0"/>
              <w:divBdr>
                <w:top w:val="none" w:sz="0" w:space="0" w:color="auto"/>
                <w:left w:val="none" w:sz="0" w:space="0" w:color="auto"/>
                <w:bottom w:val="none" w:sz="0" w:space="0" w:color="auto"/>
                <w:right w:val="none" w:sz="0" w:space="0" w:color="auto"/>
              </w:divBdr>
            </w:div>
            <w:div w:id="2090032254">
              <w:marLeft w:val="0"/>
              <w:marRight w:val="0"/>
              <w:marTop w:val="0"/>
              <w:marBottom w:val="0"/>
              <w:divBdr>
                <w:top w:val="none" w:sz="0" w:space="0" w:color="auto"/>
                <w:left w:val="none" w:sz="0" w:space="0" w:color="auto"/>
                <w:bottom w:val="none" w:sz="0" w:space="0" w:color="auto"/>
                <w:right w:val="none" w:sz="0" w:space="0" w:color="auto"/>
              </w:divBdr>
            </w:div>
            <w:div w:id="2117284715">
              <w:marLeft w:val="0"/>
              <w:marRight w:val="0"/>
              <w:marTop w:val="0"/>
              <w:marBottom w:val="0"/>
              <w:divBdr>
                <w:top w:val="none" w:sz="0" w:space="0" w:color="auto"/>
                <w:left w:val="none" w:sz="0" w:space="0" w:color="auto"/>
                <w:bottom w:val="none" w:sz="0" w:space="0" w:color="auto"/>
                <w:right w:val="none" w:sz="0" w:space="0" w:color="auto"/>
              </w:divBdr>
            </w:div>
            <w:div w:id="212418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6430">
      <w:bodyDiv w:val="1"/>
      <w:marLeft w:val="0"/>
      <w:marRight w:val="0"/>
      <w:marTop w:val="0"/>
      <w:marBottom w:val="0"/>
      <w:divBdr>
        <w:top w:val="none" w:sz="0" w:space="0" w:color="auto"/>
        <w:left w:val="none" w:sz="0" w:space="0" w:color="auto"/>
        <w:bottom w:val="none" w:sz="0" w:space="0" w:color="auto"/>
        <w:right w:val="none" w:sz="0" w:space="0" w:color="auto"/>
      </w:divBdr>
      <w:divsChild>
        <w:div w:id="900289983">
          <w:marLeft w:val="0"/>
          <w:marRight w:val="0"/>
          <w:marTop w:val="0"/>
          <w:marBottom w:val="0"/>
          <w:divBdr>
            <w:top w:val="none" w:sz="0" w:space="0" w:color="auto"/>
            <w:left w:val="none" w:sz="0" w:space="0" w:color="auto"/>
            <w:bottom w:val="none" w:sz="0" w:space="0" w:color="auto"/>
            <w:right w:val="none" w:sz="0" w:space="0" w:color="auto"/>
          </w:divBdr>
          <w:divsChild>
            <w:div w:id="64644513">
              <w:marLeft w:val="0"/>
              <w:marRight w:val="0"/>
              <w:marTop w:val="0"/>
              <w:marBottom w:val="0"/>
              <w:divBdr>
                <w:top w:val="none" w:sz="0" w:space="0" w:color="auto"/>
                <w:left w:val="none" w:sz="0" w:space="0" w:color="auto"/>
                <w:bottom w:val="none" w:sz="0" w:space="0" w:color="auto"/>
                <w:right w:val="none" w:sz="0" w:space="0" w:color="auto"/>
              </w:divBdr>
            </w:div>
            <w:div w:id="85268376">
              <w:marLeft w:val="0"/>
              <w:marRight w:val="0"/>
              <w:marTop w:val="0"/>
              <w:marBottom w:val="0"/>
              <w:divBdr>
                <w:top w:val="none" w:sz="0" w:space="0" w:color="auto"/>
                <w:left w:val="none" w:sz="0" w:space="0" w:color="auto"/>
                <w:bottom w:val="none" w:sz="0" w:space="0" w:color="auto"/>
                <w:right w:val="none" w:sz="0" w:space="0" w:color="auto"/>
              </w:divBdr>
            </w:div>
            <w:div w:id="374738986">
              <w:marLeft w:val="0"/>
              <w:marRight w:val="0"/>
              <w:marTop w:val="0"/>
              <w:marBottom w:val="0"/>
              <w:divBdr>
                <w:top w:val="none" w:sz="0" w:space="0" w:color="auto"/>
                <w:left w:val="none" w:sz="0" w:space="0" w:color="auto"/>
                <w:bottom w:val="none" w:sz="0" w:space="0" w:color="auto"/>
                <w:right w:val="none" w:sz="0" w:space="0" w:color="auto"/>
              </w:divBdr>
            </w:div>
            <w:div w:id="499004122">
              <w:marLeft w:val="0"/>
              <w:marRight w:val="0"/>
              <w:marTop w:val="0"/>
              <w:marBottom w:val="0"/>
              <w:divBdr>
                <w:top w:val="none" w:sz="0" w:space="0" w:color="auto"/>
                <w:left w:val="none" w:sz="0" w:space="0" w:color="auto"/>
                <w:bottom w:val="none" w:sz="0" w:space="0" w:color="auto"/>
                <w:right w:val="none" w:sz="0" w:space="0" w:color="auto"/>
              </w:divBdr>
            </w:div>
            <w:div w:id="641347122">
              <w:marLeft w:val="0"/>
              <w:marRight w:val="0"/>
              <w:marTop w:val="0"/>
              <w:marBottom w:val="0"/>
              <w:divBdr>
                <w:top w:val="none" w:sz="0" w:space="0" w:color="auto"/>
                <w:left w:val="none" w:sz="0" w:space="0" w:color="auto"/>
                <w:bottom w:val="none" w:sz="0" w:space="0" w:color="auto"/>
                <w:right w:val="none" w:sz="0" w:space="0" w:color="auto"/>
              </w:divBdr>
            </w:div>
            <w:div w:id="822890855">
              <w:marLeft w:val="0"/>
              <w:marRight w:val="0"/>
              <w:marTop w:val="0"/>
              <w:marBottom w:val="0"/>
              <w:divBdr>
                <w:top w:val="none" w:sz="0" w:space="0" w:color="auto"/>
                <w:left w:val="none" w:sz="0" w:space="0" w:color="auto"/>
                <w:bottom w:val="none" w:sz="0" w:space="0" w:color="auto"/>
                <w:right w:val="none" w:sz="0" w:space="0" w:color="auto"/>
              </w:divBdr>
            </w:div>
            <w:div w:id="865561392">
              <w:marLeft w:val="0"/>
              <w:marRight w:val="0"/>
              <w:marTop w:val="0"/>
              <w:marBottom w:val="0"/>
              <w:divBdr>
                <w:top w:val="none" w:sz="0" w:space="0" w:color="auto"/>
                <w:left w:val="none" w:sz="0" w:space="0" w:color="auto"/>
                <w:bottom w:val="none" w:sz="0" w:space="0" w:color="auto"/>
                <w:right w:val="none" w:sz="0" w:space="0" w:color="auto"/>
              </w:divBdr>
            </w:div>
            <w:div w:id="865606895">
              <w:marLeft w:val="0"/>
              <w:marRight w:val="0"/>
              <w:marTop w:val="0"/>
              <w:marBottom w:val="0"/>
              <w:divBdr>
                <w:top w:val="none" w:sz="0" w:space="0" w:color="auto"/>
                <w:left w:val="none" w:sz="0" w:space="0" w:color="auto"/>
                <w:bottom w:val="none" w:sz="0" w:space="0" w:color="auto"/>
                <w:right w:val="none" w:sz="0" w:space="0" w:color="auto"/>
              </w:divBdr>
            </w:div>
            <w:div w:id="951518795">
              <w:marLeft w:val="0"/>
              <w:marRight w:val="0"/>
              <w:marTop w:val="0"/>
              <w:marBottom w:val="0"/>
              <w:divBdr>
                <w:top w:val="none" w:sz="0" w:space="0" w:color="auto"/>
                <w:left w:val="none" w:sz="0" w:space="0" w:color="auto"/>
                <w:bottom w:val="none" w:sz="0" w:space="0" w:color="auto"/>
                <w:right w:val="none" w:sz="0" w:space="0" w:color="auto"/>
              </w:divBdr>
            </w:div>
            <w:div w:id="1073159604">
              <w:marLeft w:val="0"/>
              <w:marRight w:val="0"/>
              <w:marTop w:val="0"/>
              <w:marBottom w:val="0"/>
              <w:divBdr>
                <w:top w:val="none" w:sz="0" w:space="0" w:color="auto"/>
                <w:left w:val="none" w:sz="0" w:space="0" w:color="auto"/>
                <w:bottom w:val="none" w:sz="0" w:space="0" w:color="auto"/>
                <w:right w:val="none" w:sz="0" w:space="0" w:color="auto"/>
              </w:divBdr>
            </w:div>
            <w:div w:id="1163275696">
              <w:marLeft w:val="0"/>
              <w:marRight w:val="0"/>
              <w:marTop w:val="0"/>
              <w:marBottom w:val="0"/>
              <w:divBdr>
                <w:top w:val="none" w:sz="0" w:space="0" w:color="auto"/>
                <w:left w:val="none" w:sz="0" w:space="0" w:color="auto"/>
                <w:bottom w:val="none" w:sz="0" w:space="0" w:color="auto"/>
                <w:right w:val="none" w:sz="0" w:space="0" w:color="auto"/>
              </w:divBdr>
            </w:div>
            <w:div w:id="1247036951">
              <w:marLeft w:val="0"/>
              <w:marRight w:val="0"/>
              <w:marTop w:val="0"/>
              <w:marBottom w:val="0"/>
              <w:divBdr>
                <w:top w:val="none" w:sz="0" w:space="0" w:color="auto"/>
                <w:left w:val="none" w:sz="0" w:space="0" w:color="auto"/>
                <w:bottom w:val="none" w:sz="0" w:space="0" w:color="auto"/>
                <w:right w:val="none" w:sz="0" w:space="0" w:color="auto"/>
              </w:divBdr>
            </w:div>
            <w:div w:id="1330252081">
              <w:marLeft w:val="0"/>
              <w:marRight w:val="0"/>
              <w:marTop w:val="0"/>
              <w:marBottom w:val="0"/>
              <w:divBdr>
                <w:top w:val="none" w:sz="0" w:space="0" w:color="auto"/>
                <w:left w:val="none" w:sz="0" w:space="0" w:color="auto"/>
                <w:bottom w:val="none" w:sz="0" w:space="0" w:color="auto"/>
                <w:right w:val="none" w:sz="0" w:space="0" w:color="auto"/>
              </w:divBdr>
            </w:div>
            <w:div w:id="1421371361">
              <w:marLeft w:val="0"/>
              <w:marRight w:val="0"/>
              <w:marTop w:val="0"/>
              <w:marBottom w:val="0"/>
              <w:divBdr>
                <w:top w:val="none" w:sz="0" w:space="0" w:color="auto"/>
                <w:left w:val="none" w:sz="0" w:space="0" w:color="auto"/>
                <w:bottom w:val="none" w:sz="0" w:space="0" w:color="auto"/>
                <w:right w:val="none" w:sz="0" w:space="0" w:color="auto"/>
              </w:divBdr>
            </w:div>
            <w:div w:id="1433237050">
              <w:marLeft w:val="0"/>
              <w:marRight w:val="0"/>
              <w:marTop w:val="0"/>
              <w:marBottom w:val="0"/>
              <w:divBdr>
                <w:top w:val="none" w:sz="0" w:space="0" w:color="auto"/>
                <w:left w:val="none" w:sz="0" w:space="0" w:color="auto"/>
                <w:bottom w:val="none" w:sz="0" w:space="0" w:color="auto"/>
                <w:right w:val="none" w:sz="0" w:space="0" w:color="auto"/>
              </w:divBdr>
            </w:div>
            <w:div w:id="1715807215">
              <w:marLeft w:val="0"/>
              <w:marRight w:val="0"/>
              <w:marTop w:val="0"/>
              <w:marBottom w:val="0"/>
              <w:divBdr>
                <w:top w:val="none" w:sz="0" w:space="0" w:color="auto"/>
                <w:left w:val="none" w:sz="0" w:space="0" w:color="auto"/>
                <w:bottom w:val="none" w:sz="0" w:space="0" w:color="auto"/>
                <w:right w:val="none" w:sz="0" w:space="0" w:color="auto"/>
              </w:divBdr>
            </w:div>
            <w:div w:id="1792355587">
              <w:marLeft w:val="0"/>
              <w:marRight w:val="0"/>
              <w:marTop w:val="0"/>
              <w:marBottom w:val="0"/>
              <w:divBdr>
                <w:top w:val="none" w:sz="0" w:space="0" w:color="auto"/>
                <w:left w:val="none" w:sz="0" w:space="0" w:color="auto"/>
                <w:bottom w:val="none" w:sz="0" w:space="0" w:color="auto"/>
                <w:right w:val="none" w:sz="0" w:space="0" w:color="auto"/>
              </w:divBdr>
            </w:div>
            <w:div w:id="1795981212">
              <w:marLeft w:val="0"/>
              <w:marRight w:val="0"/>
              <w:marTop w:val="0"/>
              <w:marBottom w:val="0"/>
              <w:divBdr>
                <w:top w:val="none" w:sz="0" w:space="0" w:color="auto"/>
                <w:left w:val="none" w:sz="0" w:space="0" w:color="auto"/>
                <w:bottom w:val="none" w:sz="0" w:space="0" w:color="auto"/>
                <w:right w:val="none" w:sz="0" w:space="0" w:color="auto"/>
              </w:divBdr>
            </w:div>
            <w:div w:id="1941640288">
              <w:marLeft w:val="0"/>
              <w:marRight w:val="0"/>
              <w:marTop w:val="0"/>
              <w:marBottom w:val="0"/>
              <w:divBdr>
                <w:top w:val="none" w:sz="0" w:space="0" w:color="auto"/>
                <w:left w:val="none" w:sz="0" w:space="0" w:color="auto"/>
                <w:bottom w:val="none" w:sz="0" w:space="0" w:color="auto"/>
                <w:right w:val="none" w:sz="0" w:space="0" w:color="auto"/>
              </w:divBdr>
            </w:div>
            <w:div w:id="2043313089">
              <w:marLeft w:val="0"/>
              <w:marRight w:val="0"/>
              <w:marTop w:val="0"/>
              <w:marBottom w:val="0"/>
              <w:divBdr>
                <w:top w:val="none" w:sz="0" w:space="0" w:color="auto"/>
                <w:left w:val="none" w:sz="0" w:space="0" w:color="auto"/>
                <w:bottom w:val="none" w:sz="0" w:space="0" w:color="auto"/>
                <w:right w:val="none" w:sz="0" w:space="0" w:color="auto"/>
              </w:divBdr>
            </w:div>
            <w:div w:id="205260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24739">
      <w:bodyDiv w:val="1"/>
      <w:marLeft w:val="0"/>
      <w:marRight w:val="0"/>
      <w:marTop w:val="0"/>
      <w:marBottom w:val="0"/>
      <w:divBdr>
        <w:top w:val="none" w:sz="0" w:space="0" w:color="auto"/>
        <w:left w:val="none" w:sz="0" w:space="0" w:color="auto"/>
        <w:bottom w:val="none" w:sz="0" w:space="0" w:color="auto"/>
        <w:right w:val="none" w:sz="0" w:space="0" w:color="auto"/>
      </w:divBdr>
      <w:divsChild>
        <w:div w:id="463354695">
          <w:marLeft w:val="0"/>
          <w:marRight w:val="0"/>
          <w:marTop w:val="0"/>
          <w:marBottom w:val="0"/>
          <w:divBdr>
            <w:top w:val="none" w:sz="0" w:space="0" w:color="auto"/>
            <w:left w:val="none" w:sz="0" w:space="0" w:color="auto"/>
            <w:bottom w:val="none" w:sz="0" w:space="0" w:color="auto"/>
            <w:right w:val="none" w:sz="0" w:space="0" w:color="auto"/>
          </w:divBdr>
        </w:div>
        <w:div w:id="485124028">
          <w:marLeft w:val="0"/>
          <w:marRight w:val="0"/>
          <w:marTop w:val="0"/>
          <w:marBottom w:val="0"/>
          <w:divBdr>
            <w:top w:val="none" w:sz="0" w:space="0" w:color="auto"/>
            <w:left w:val="none" w:sz="0" w:space="0" w:color="auto"/>
            <w:bottom w:val="none" w:sz="0" w:space="0" w:color="auto"/>
            <w:right w:val="none" w:sz="0" w:space="0" w:color="auto"/>
          </w:divBdr>
        </w:div>
        <w:div w:id="487981647">
          <w:marLeft w:val="0"/>
          <w:marRight w:val="0"/>
          <w:marTop w:val="0"/>
          <w:marBottom w:val="0"/>
          <w:divBdr>
            <w:top w:val="none" w:sz="0" w:space="0" w:color="auto"/>
            <w:left w:val="none" w:sz="0" w:space="0" w:color="auto"/>
            <w:bottom w:val="none" w:sz="0" w:space="0" w:color="auto"/>
            <w:right w:val="none" w:sz="0" w:space="0" w:color="auto"/>
          </w:divBdr>
        </w:div>
        <w:div w:id="709889003">
          <w:marLeft w:val="0"/>
          <w:marRight w:val="0"/>
          <w:marTop w:val="0"/>
          <w:marBottom w:val="0"/>
          <w:divBdr>
            <w:top w:val="none" w:sz="0" w:space="0" w:color="auto"/>
            <w:left w:val="none" w:sz="0" w:space="0" w:color="auto"/>
            <w:bottom w:val="none" w:sz="0" w:space="0" w:color="auto"/>
            <w:right w:val="none" w:sz="0" w:space="0" w:color="auto"/>
          </w:divBdr>
        </w:div>
        <w:div w:id="850336034">
          <w:marLeft w:val="0"/>
          <w:marRight w:val="0"/>
          <w:marTop w:val="0"/>
          <w:marBottom w:val="0"/>
          <w:divBdr>
            <w:top w:val="none" w:sz="0" w:space="0" w:color="auto"/>
            <w:left w:val="none" w:sz="0" w:space="0" w:color="auto"/>
            <w:bottom w:val="none" w:sz="0" w:space="0" w:color="auto"/>
            <w:right w:val="none" w:sz="0" w:space="0" w:color="auto"/>
          </w:divBdr>
        </w:div>
        <w:div w:id="1066992650">
          <w:marLeft w:val="0"/>
          <w:marRight w:val="0"/>
          <w:marTop w:val="0"/>
          <w:marBottom w:val="0"/>
          <w:divBdr>
            <w:top w:val="none" w:sz="0" w:space="0" w:color="auto"/>
            <w:left w:val="none" w:sz="0" w:space="0" w:color="auto"/>
            <w:bottom w:val="none" w:sz="0" w:space="0" w:color="auto"/>
            <w:right w:val="none" w:sz="0" w:space="0" w:color="auto"/>
          </w:divBdr>
        </w:div>
        <w:div w:id="1154179220">
          <w:marLeft w:val="0"/>
          <w:marRight w:val="0"/>
          <w:marTop w:val="0"/>
          <w:marBottom w:val="0"/>
          <w:divBdr>
            <w:top w:val="none" w:sz="0" w:space="0" w:color="auto"/>
            <w:left w:val="none" w:sz="0" w:space="0" w:color="auto"/>
            <w:bottom w:val="none" w:sz="0" w:space="0" w:color="auto"/>
            <w:right w:val="none" w:sz="0" w:space="0" w:color="auto"/>
          </w:divBdr>
        </w:div>
        <w:div w:id="1252541907">
          <w:marLeft w:val="0"/>
          <w:marRight w:val="0"/>
          <w:marTop w:val="0"/>
          <w:marBottom w:val="0"/>
          <w:divBdr>
            <w:top w:val="none" w:sz="0" w:space="0" w:color="auto"/>
            <w:left w:val="none" w:sz="0" w:space="0" w:color="auto"/>
            <w:bottom w:val="none" w:sz="0" w:space="0" w:color="auto"/>
            <w:right w:val="none" w:sz="0" w:space="0" w:color="auto"/>
          </w:divBdr>
        </w:div>
        <w:div w:id="1282148515">
          <w:marLeft w:val="0"/>
          <w:marRight w:val="0"/>
          <w:marTop w:val="0"/>
          <w:marBottom w:val="0"/>
          <w:divBdr>
            <w:top w:val="none" w:sz="0" w:space="0" w:color="auto"/>
            <w:left w:val="none" w:sz="0" w:space="0" w:color="auto"/>
            <w:bottom w:val="none" w:sz="0" w:space="0" w:color="auto"/>
            <w:right w:val="none" w:sz="0" w:space="0" w:color="auto"/>
          </w:divBdr>
        </w:div>
        <w:div w:id="1318925727">
          <w:marLeft w:val="0"/>
          <w:marRight w:val="0"/>
          <w:marTop w:val="0"/>
          <w:marBottom w:val="0"/>
          <w:divBdr>
            <w:top w:val="none" w:sz="0" w:space="0" w:color="auto"/>
            <w:left w:val="none" w:sz="0" w:space="0" w:color="auto"/>
            <w:bottom w:val="none" w:sz="0" w:space="0" w:color="auto"/>
            <w:right w:val="none" w:sz="0" w:space="0" w:color="auto"/>
          </w:divBdr>
        </w:div>
        <w:div w:id="1390690960">
          <w:marLeft w:val="0"/>
          <w:marRight w:val="0"/>
          <w:marTop w:val="0"/>
          <w:marBottom w:val="0"/>
          <w:divBdr>
            <w:top w:val="none" w:sz="0" w:space="0" w:color="auto"/>
            <w:left w:val="none" w:sz="0" w:space="0" w:color="auto"/>
            <w:bottom w:val="none" w:sz="0" w:space="0" w:color="auto"/>
            <w:right w:val="none" w:sz="0" w:space="0" w:color="auto"/>
          </w:divBdr>
        </w:div>
        <w:div w:id="1914704859">
          <w:marLeft w:val="0"/>
          <w:marRight w:val="0"/>
          <w:marTop w:val="0"/>
          <w:marBottom w:val="0"/>
          <w:divBdr>
            <w:top w:val="none" w:sz="0" w:space="0" w:color="auto"/>
            <w:left w:val="none" w:sz="0" w:space="0" w:color="auto"/>
            <w:bottom w:val="none" w:sz="0" w:space="0" w:color="auto"/>
            <w:right w:val="none" w:sz="0" w:space="0" w:color="auto"/>
          </w:divBdr>
        </w:div>
        <w:div w:id="2078547384">
          <w:marLeft w:val="0"/>
          <w:marRight w:val="0"/>
          <w:marTop w:val="0"/>
          <w:marBottom w:val="0"/>
          <w:divBdr>
            <w:top w:val="none" w:sz="0" w:space="0" w:color="auto"/>
            <w:left w:val="none" w:sz="0" w:space="0" w:color="auto"/>
            <w:bottom w:val="none" w:sz="0" w:space="0" w:color="auto"/>
            <w:right w:val="none" w:sz="0" w:space="0" w:color="auto"/>
          </w:divBdr>
        </w:div>
      </w:divsChild>
    </w:div>
    <w:div w:id="887032338">
      <w:bodyDiv w:val="1"/>
      <w:marLeft w:val="0"/>
      <w:marRight w:val="0"/>
      <w:marTop w:val="0"/>
      <w:marBottom w:val="0"/>
      <w:divBdr>
        <w:top w:val="none" w:sz="0" w:space="0" w:color="auto"/>
        <w:left w:val="none" w:sz="0" w:space="0" w:color="auto"/>
        <w:bottom w:val="none" w:sz="0" w:space="0" w:color="auto"/>
        <w:right w:val="none" w:sz="0" w:space="0" w:color="auto"/>
      </w:divBdr>
      <w:divsChild>
        <w:div w:id="659847839">
          <w:marLeft w:val="0"/>
          <w:marRight w:val="0"/>
          <w:marTop w:val="0"/>
          <w:marBottom w:val="0"/>
          <w:divBdr>
            <w:top w:val="none" w:sz="0" w:space="0" w:color="auto"/>
            <w:left w:val="none" w:sz="0" w:space="0" w:color="auto"/>
            <w:bottom w:val="none" w:sz="0" w:space="0" w:color="auto"/>
            <w:right w:val="none" w:sz="0" w:space="0" w:color="auto"/>
          </w:divBdr>
        </w:div>
        <w:div w:id="1442257347">
          <w:marLeft w:val="0"/>
          <w:marRight w:val="0"/>
          <w:marTop w:val="0"/>
          <w:marBottom w:val="0"/>
          <w:divBdr>
            <w:top w:val="none" w:sz="0" w:space="0" w:color="auto"/>
            <w:left w:val="none" w:sz="0" w:space="0" w:color="auto"/>
            <w:bottom w:val="none" w:sz="0" w:space="0" w:color="auto"/>
            <w:right w:val="none" w:sz="0" w:space="0" w:color="auto"/>
          </w:divBdr>
        </w:div>
        <w:div w:id="1488126487">
          <w:marLeft w:val="0"/>
          <w:marRight w:val="0"/>
          <w:marTop w:val="0"/>
          <w:marBottom w:val="0"/>
          <w:divBdr>
            <w:top w:val="none" w:sz="0" w:space="0" w:color="auto"/>
            <w:left w:val="none" w:sz="0" w:space="0" w:color="auto"/>
            <w:bottom w:val="none" w:sz="0" w:space="0" w:color="auto"/>
            <w:right w:val="none" w:sz="0" w:space="0" w:color="auto"/>
          </w:divBdr>
        </w:div>
        <w:div w:id="1765032582">
          <w:marLeft w:val="0"/>
          <w:marRight w:val="0"/>
          <w:marTop w:val="0"/>
          <w:marBottom w:val="0"/>
          <w:divBdr>
            <w:top w:val="none" w:sz="0" w:space="0" w:color="auto"/>
            <w:left w:val="none" w:sz="0" w:space="0" w:color="auto"/>
            <w:bottom w:val="none" w:sz="0" w:space="0" w:color="auto"/>
            <w:right w:val="none" w:sz="0" w:space="0" w:color="auto"/>
          </w:divBdr>
        </w:div>
        <w:div w:id="1831632607">
          <w:marLeft w:val="0"/>
          <w:marRight w:val="0"/>
          <w:marTop w:val="0"/>
          <w:marBottom w:val="0"/>
          <w:divBdr>
            <w:top w:val="none" w:sz="0" w:space="0" w:color="auto"/>
            <w:left w:val="none" w:sz="0" w:space="0" w:color="auto"/>
            <w:bottom w:val="none" w:sz="0" w:space="0" w:color="auto"/>
            <w:right w:val="none" w:sz="0" w:space="0" w:color="auto"/>
          </w:divBdr>
        </w:div>
      </w:divsChild>
    </w:div>
    <w:div w:id="888347819">
      <w:bodyDiv w:val="1"/>
      <w:marLeft w:val="0"/>
      <w:marRight w:val="0"/>
      <w:marTop w:val="0"/>
      <w:marBottom w:val="0"/>
      <w:divBdr>
        <w:top w:val="none" w:sz="0" w:space="0" w:color="auto"/>
        <w:left w:val="none" w:sz="0" w:space="0" w:color="auto"/>
        <w:bottom w:val="none" w:sz="0" w:space="0" w:color="auto"/>
        <w:right w:val="none" w:sz="0" w:space="0" w:color="auto"/>
      </w:divBdr>
      <w:divsChild>
        <w:div w:id="281422555">
          <w:marLeft w:val="0"/>
          <w:marRight w:val="0"/>
          <w:marTop w:val="0"/>
          <w:marBottom w:val="0"/>
          <w:divBdr>
            <w:top w:val="none" w:sz="0" w:space="0" w:color="auto"/>
            <w:left w:val="none" w:sz="0" w:space="0" w:color="auto"/>
            <w:bottom w:val="none" w:sz="0" w:space="0" w:color="auto"/>
            <w:right w:val="none" w:sz="0" w:space="0" w:color="auto"/>
          </w:divBdr>
        </w:div>
        <w:div w:id="824249282">
          <w:marLeft w:val="0"/>
          <w:marRight w:val="0"/>
          <w:marTop w:val="0"/>
          <w:marBottom w:val="0"/>
          <w:divBdr>
            <w:top w:val="none" w:sz="0" w:space="0" w:color="auto"/>
            <w:left w:val="none" w:sz="0" w:space="0" w:color="auto"/>
            <w:bottom w:val="none" w:sz="0" w:space="0" w:color="auto"/>
            <w:right w:val="none" w:sz="0" w:space="0" w:color="auto"/>
          </w:divBdr>
        </w:div>
      </w:divsChild>
    </w:div>
    <w:div w:id="959186791">
      <w:bodyDiv w:val="1"/>
      <w:marLeft w:val="0"/>
      <w:marRight w:val="0"/>
      <w:marTop w:val="0"/>
      <w:marBottom w:val="0"/>
      <w:divBdr>
        <w:top w:val="none" w:sz="0" w:space="0" w:color="auto"/>
        <w:left w:val="none" w:sz="0" w:space="0" w:color="auto"/>
        <w:bottom w:val="none" w:sz="0" w:space="0" w:color="auto"/>
        <w:right w:val="none" w:sz="0" w:space="0" w:color="auto"/>
      </w:divBdr>
      <w:divsChild>
        <w:div w:id="4021681">
          <w:marLeft w:val="0"/>
          <w:marRight w:val="0"/>
          <w:marTop w:val="0"/>
          <w:marBottom w:val="0"/>
          <w:divBdr>
            <w:top w:val="none" w:sz="0" w:space="0" w:color="auto"/>
            <w:left w:val="none" w:sz="0" w:space="0" w:color="auto"/>
            <w:bottom w:val="none" w:sz="0" w:space="0" w:color="auto"/>
            <w:right w:val="none" w:sz="0" w:space="0" w:color="auto"/>
          </w:divBdr>
        </w:div>
        <w:div w:id="4672094">
          <w:marLeft w:val="0"/>
          <w:marRight w:val="0"/>
          <w:marTop w:val="0"/>
          <w:marBottom w:val="0"/>
          <w:divBdr>
            <w:top w:val="none" w:sz="0" w:space="0" w:color="auto"/>
            <w:left w:val="none" w:sz="0" w:space="0" w:color="auto"/>
            <w:bottom w:val="none" w:sz="0" w:space="0" w:color="auto"/>
            <w:right w:val="none" w:sz="0" w:space="0" w:color="auto"/>
          </w:divBdr>
        </w:div>
        <w:div w:id="71782396">
          <w:marLeft w:val="0"/>
          <w:marRight w:val="0"/>
          <w:marTop w:val="0"/>
          <w:marBottom w:val="0"/>
          <w:divBdr>
            <w:top w:val="none" w:sz="0" w:space="0" w:color="auto"/>
            <w:left w:val="none" w:sz="0" w:space="0" w:color="auto"/>
            <w:bottom w:val="none" w:sz="0" w:space="0" w:color="auto"/>
            <w:right w:val="none" w:sz="0" w:space="0" w:color="auto"/>
          </w:divBdr>
        </w:div>
        <w:div w:id="189925018">
          <w:marLeft w:val="0"/>
          <w:marRight w:val="0"/>
          <w:marTop w:val="0"/>
          <w:marBottom w:val="0"/>
          <w:divBdr>
            <w:top w:val="none" w:sz="0" w:space="0" w:color="auto"/>
            <w:left w:val="none" w:sz="0" w:space="0" w:color="auto"/>
            <w:bottom w:val="none" w:sz="0" w:space="0" w:color="auto"/>
            <w:right w:val="none" w:sz="0" w:space="0" w:color="auto"/>
          </w:divBdr>
        </w:div>
        <w:div w:id="211041860">
          <w:marLeft w:val="0"/>
          <w:marRight w:val="0"/>
          <w:marTop w:val="0"/>
          <w:marBottom w:val="0"/>
          <w:divBdr>
            <w:top w:val="none" w:sz="0" w:space="0" w:color="auto"/>
            <w:left w:val="none" w:sz="0" w:space="0" w:color="auto"/>
            <w:bottom w:val="none" w:sz="0" w:space="0" w:color="auto"/>
            <w:right w:val="none" w:sz="0" w:space="0" w:color="auto"/>
          </w:divBdr>
        </w:div>
        <w:div w:id="244608324">
          <w:marLeft w:val="0"/>
          <w:marRight w:val="0"/>
          <w:marTop w:val="0"/>
          <w:marBottom w:val="0"/>
          <w:divBdr>
            <w:top w:val="none" w:sz="0" w:space="0" w:color="auto"/>
            <w:left w:val="none" w:sz="0" w:space="0" w:color="auto"/>
            <w:bottom w:val="none" w:sz="0" w:space="0" w:color="auto"/>
            <w:right w:val="none" w:sz="0" w:space="0" w:color="auto"/>
          </w:divBdr>
        </w:div>
        <w:div w:id="286281744">
          <w:marLeft w:val="0"/>
          <w:marRight w:val="0"/>
          <w:marTop w:val="0"/>
          <w:marBottom w:val="0"/>
          <w:divBdr>
            <w:top w:val="none" w:sz="0" w:space="0" w:color="auto"/>
            <w:left w:val="none" w:sz="0" w:space="0" w:color="auto"/>
            <w:bottom w:val="none" w:sz="0" w:space="0" w:color="auto"/>
            <w:right w:val="none" w:sz="0" w:space="0" w:color="auto"/>
          </w:divBdr>
        </w:div>
        <w:div w:id="425342635">
          <w:marLeft w:val="0"/>
          <w:marRight w:val="0"/>
          <w:marTop w:val="0"/>
          <w:marBottom w:val="0"/>
          <w:divBdr>
            <w:top w:val="none" w:sz="0" w:space="0" w:color="auto"/>
            <w:left w:val="none" w:sz="0" w:space="0" w:color="auto"/>
            <w:bottom w:val="none" w:sz="0" w:space="0" w:color="auto"/>
            <w:right w:val="none" w:sz="0" w:space="0" w:color="auto"/>
          </w:divBdr>
        </w:div>
        <w:div w:id="536548120">
          <w:marLeft w:val="0"/>
          <w:marRight w:val="0"/>
          <w:marTop w:val="0"/>
          <w:marBottom w:val="0"/>
          <w:divBdr>
            <w:top w:val="none" w:sz="0" w:space="0" w:color="auto"/>
            <w:left w:val="none" w:sz="0" w:space="0" w:color="auto"/>
            <w:bottom w:val="none" w:sz="0" w:space="0" w:color="auto"/>
            <w:right w:val="none" w:sz="0" w:space="0" w:color="auto"/>
          </w:divBdr>
        </w:div>
        <w:div w:id="678966047">
          <w:marLeft w:val="0"/>
          <w:marRight w:val="0"/>
          <w:marTop w:val="0"/>
          <w:marBottom w:val="0"/>
          <w:divBdr>
            <w:top w:val="none" w:sz="0" w:space="0" w:color="auto"/>
            <w:left w:val="none" w:sz="0" w:space="0" w:color="auto"/>
            <w:bottom w:val="none" w:sz="0" w:space="0" w:color="auto"/>
            <w:right w:val="none" w:sz="0" w:space="0" w:color="auto"/>
          </w:divBdr>
        </w:div>
        <w:div w:id="768620255">
          <w:marLeft w:val="0"/>
          <w:marRight w:val="0"/>
          <w:marTop w:val="0"/>
          <w:marBottom w:val="0"/>
          <w:divBdr>
            <w:top w:val="none" w:sz="0" w:space="0" w:color="auto"/>
            <w:left w:val="none" w:sz="0" w:space="0" w:color="auto"/>
            <w:bottom w:val="none" w:sz="0" w:space="0" w:color="auto"/>
            <w:right w:val="none" w:sz="0" w:space="0" w:color="auto"/>
          </w:divBdr>
        </w:div>
        <w:div w:id="788360925">
          <w:marLeft w:val="0"/>
          <w:marRight w:val="0"/>
          <w:marTop w:val="0"/>
          <w:marBottom w:val="0"/>
          <w:divBdr>
            <w:top w:val="none" w:sz="0" w:space="0" w:color="auto"/>
            <w:left w:val="none" w:sz="0" w:space="0" w:color="auto"/>
            <w:bottom w:val="none" w:sz="0" w:space="0" w:color="auto"/>
            <w:right w:val="none" w:sz="0" w:space="0" w:color="auto"/>
          </w:divBdr>
        </w:div>
        <w:div w:id="997730271">
          <w:marLeft w:val="0"/>
          <w:marRight w:val="0"/>
          <w:marTop w:val="0"/>
          <w:marBottom w:val="0"/>
          <w:divBdr>
            <w:top w:val="none" w:sz="0" w:space="0" w:color="auto"/>
            <w:left w:val="none" w:sz="0" w:space="0" w:color="auto"/>
            <w:bottom w:val="none" w:sz="0" w:space="0" w:color="auto"/>
            <w:right w:val="none" w:sz="0" w:space="0" w:color="auto"/>
          </w:divBdr>
        </w:div>
        <w:div w:id="1037464281">
          <w:marLeft w:val="0"/>
          <w:marRight w:val="0"/>
          <w:marTop w:val="0"/>
          <w:marBottom w:val="0"/>
          <w:divBdr>
            <w:top w:val="none" w:sz="0" w:space="0" w:color="auto"/>
            <w:left w:val="none" w:sz="0" w:space="0" w:color="auto"/>
            <w:bottom w:val="none" w:sz="0" w:space="0" w:color="auto"/>
            <w:right w:val="none" w:sz="0" w:space="0" w:color="auto"/>
          </w:divBdr>
        </w:div>
        <w:div w:id="1084716609">
          <w:marLeft w:val="0"/>
          <w:marRight w:val="0"/>
          <w:marTop w:val="0"/>
          <w:marBottom w:val="0"/>
          <w:divBdr>
            <w:top w:val="none" w:sz="0" w:space="0" w:color="auto"/>
            <w:left w:val="none" w:sz="0" w:space="0" w:color="auto"/>
            <w:bottom w:val="none" w:sz="0" w:space="0" w:color="auto"/>
            <w:right w:val="none" w:sz="0" w:space="0" w:color="auto"/>
          </w:divBdr>
        </w:div>
        <w:div w:id="1109468199">
          <w:marLeft w:val="0"/>
          <w:marRight w:val="0"/>
          <w:marTop w:val="0"/>
          <w:marBottom w:val="0"/>
          <w:divBdr>
            <w:top w:val="none" w:sz="0" w:space="0" w:color="auto"/>
            <w:left w:val="none" w:sz="0" w:space="0" w:color="auto"/>
            <w:bottom w:val="none" w:sz="0" w:space="0" w:color="auto"/>
            <w:right w:val="none" w:sz="0" w:space="0" w:color="auto"/>
          </w:divBdr>
        </w:div>
        <w:div w:id="1189366397">
          <w:marLeft w:val="0"/>
          <w:marRight w:val="0"/>
          <w:marTop w:val="0"/>
          <w:marBottom w:val="0"/>
          <w:divBdr>
            <w:top w:val="none" w:sz="0" w:space="0" w:color="auto"/>
            <w:left w:val="none" w:sz="0" w:space="0" w:color="auto"/>
            <w:bottom w:val="none" w:sz="0" w:space="0" w:color="auto"/>
            <w:right w:val="none" w:sz="0" w:space="0" w:color="auto"/>
          </w:divBdr>
        </w:div>
        <w:div w:id="1230919675">
          <w:marLeft w:val="0"/>
          <w:marRight w:val="0"/>
          <w:marTop w:val="0"/>
          <w:marBottom w:val="0"/>
          <w:divBdr>
            <w:top w:val="none" w:sz="0" w:space="0" w:color="auto"/>
            <w:left w:val="none" w:sz="0" w:space="0" w:color="auto"/>
            <w:bottom w:val="none" w:sz="0" w:space="0" w:color="auto"/>
            <w:right w:val="none" w:sz="0" w:space="0" w:color="auto"/>
          </w:divBdr>
        </w:div>
        <w:div w:id="1372339092">
          <w:marLeft w:val="0"/>
          <w:marRight w:val="0"/>
          <w:marTop w:val="0"/>
          <w:marBottom w:val="0"/>
          <w:divBdr>
            <w:top w:val="none" w:sz="0" w:space="0" w:color="auto"/>
            <w:left w:val="none" w:sz="0" w:space="0" w:color="auto"/>
            <w:bottom w:val="none" w:sz="0" w:space="0" w:color="auto"/>
            <w:right w:val="none" w:sz="0" w:space="0" w:color="auto"/>
          </w:divBdr>
        </w:div>
        <w:div w:id="1459684586">
          <w:marLeft w:val="0"/>
          <w:marRight w:val="0"/>
          <w:marTop w:val="0"/>
          <w:marBottom w:val="0"/>
          <w:divBdr>
            <w:top w:val="none" w:sz="0" w:space="0" w:color="auto"/>
            <w:left w:val="none" w:sz="0" w:space="0" w:color="auto"/>
            <w:bottom w:val="none" w:sz="0" w:space="0" w:color="auto"/>
            <w:right w:val="none" w:sz="0" w:space="0" w:color="auto"/>
          </w:divBdr>
        </w:div>
        <w:div w:id="1512184554">
          <w:marLeft w:val="0"/>
          <w:marRight w:val="0"/>
          <w:marTop w:val="0"/>
          <w:marBottom w:val="0"/>
          <w:divBdr>
            <w:top w:val="none" w:sz="0" w:space="0" w:color="auto"/>
            <w:left w:val="none" w:sz="0" w:space="0" w:color="auto"/>
            <w:bottom w:val="none" w:sz="0" w:space="0" w:color="auto"/>
            <w:right w:val="none" w:sz="0" w:space="0" w:color="auto"/>
          </w:divBdr>
        </w:div>
        <w:div w:id="1657800831">
          <w:marLeft w:val="0"/>
          <w:marRight w:val="0"/>
          <w:marTop w:val="0"/>
          <w:marBottom w:val="0"/>
          <w:divBdr>
            <w:top w:val="none" w:sz="0" w:space="0" w:color="auto"/>
            <w:left w:val="none" w:sz="0" w:space="0" w:color="auto"/>
            <w:bottom w:val="none" w:sz="0" w:space="0" w:color="auto"/>
            <w:right w:val="none" w:sz="0" w:space="0" w:color="auto"/>
          </w:divBdr>
        </w:div>
        <w:div w:id="1710302088">
          <w:marLeft w:val="0"/>
          <w:marRight w:val="0"/>
          <w:marTop w:val="0"/>
          <w:marBottom w:val="0"/>
          <w:divBdr>
            <w:top w:val="none" w:sz="0" w:space="0" w:color="auto"/>
            <w:left w:val="none" w:sz="0" w:space="0" w:color="auto"/>
            <w:bottom w:val="none" w:sz="0" w:space="0" w:color="auto"/>
            <w:right w:val="none" w:sz="0" w:space="0" w:color="auto"/>
          </w:divBdr>
        </w:div>
        <w:div w:id="1719283181">
          <w:marLeft w:val="0"/>
          <w:marRight w:val="0"/>
          <w:marTop w:val="0"/>
          <w:marBottom w:val="0"/>
          <w:divBdr>
            <w:top w:val="none" w:sz="0" w:space="0" w:color="auto"/>
            <w:left w:val="none" w:sz="0" w:space="0" w:color="auto"/>
            <w:bottom w:val="none" w:sz="0" w:space="0" w:color="auto"/>
            <w:right w:val="none" w:sz="0" w:space="0" w:color="auto"/>
          </w:divBdr>
        </w:div>
        <w:div w:id="1919246588">
          <w:marLeft w:val="0"/>
          <w:marRight w:val="0"/>
          <w:marTop w:val="0"/>
          <w:marBottom w:val="0"/>
          <w:divBdr>
            <w:top w:val="none" w:sz="0" w:space="0" w:color="auto"/>
            <w:left w:val="none" w:sz="0" w:space="0" w:color="auto"/>
            <w:bottom w:val="none" w:sz="0" w:space="0" w:color="auto"/>
            <w:right w:val="none" w:sz="0" w:space="0" w:color="auto"/>
          </w:divBdr>
        </w:div>
        <w:div w:id="2018993312">
          <w:marLeft w:val="0"/>
          <w:marRight w:val="0"/>
          <w:marTop w:val="0"/>
          <w:marBottom w:val="0"/>
          <w:divBdr>
            <w:top w:val="none" w:sz="0" w:space="0" w:color="auto"/>
            <w:left w:val="none" w:sz="0" w:space="0" w:color="auto"/>
            <w:bottom w:val="none" w:sz="0" w:space="0" w:color="auto"/>
            <w:right w:val="none" w:sz="0" w:space="0" w:color="auto"/>
          </w:divBdr>
        </w:div>
        <w:div w:id="2140102742">
          <w:marLeft w:val="0"/>
          <w:marRight w:val="0"/>
          <w:marTop w:val="0"/>
          <w:marBottom w:val="0"/>
          <w:divBdr>
            <w:top w:val="none" w:sz="0" w:space="0" w:color="auto"/>
            <w:left w:val="none" w:sz="0" w:space="0" w:color="auto"/>
            <w:bottom w:val="none" w:sz="0" w:space="0" w:color="auto"/>
            <w:right w:val="none" w:sz="0" w:space="0" w:color="auto"/>
          </w:divBdr>
        </w:div>
        <w:div w:id="2144303962">
          <w:marLeft w:val="0"/>
          <w:marRight w:val="0"/>
          <w:marTop w:val="0"/>
          <w:marBottom w:val="0"/>
          <w:divBdr>
            <w:top w:val="none" w:sz="0" w:space="0" w:color="auto"/>
            <w:left w:val="none" w:sz="0" w:space="0" w:color="auto"/>
            <w:bottom w:val="none" w:sz="0" w:space="0" w:color="auto"/>
            <w:right w:val="none" w:sz="0" w:space="0" w:color="auto"/>
          </w:divBdr>
        </w:div>
      </w:divsChild>
    </w:div>
    <w:div w:id="1012875169">
      <w:bodyDiv w:val="1"/>
      <w:marLeft w:val="0"/>
      <w:marRight w:val="0"/>
      <w:marTop w:val="0"/>
      <w:marBottom w:val="0"/>
      <w:divBdr>
        <w:top w:val="none" w:sz="0" w:space="0" w:color="auto"/>
        <w:left w:val="none" w:sz="0" w:space="0" w:color="auto"/>
        <w:bottom w:val="none" w:sz="0" w:space="0" w:color="auto"/>
        <w:right w:val="none" w:sz="0" w:space="0" w:color="auto"/>
      </w:divBdr>
    </w:div>
    <w:div w:id="1084839088">
      <w:bodyDiv w:val="1"/>
      <w:marLeft w:val="0"/>
      <w:marRight w:val="0"/>
      <w:marTop w:val="0"/>
      <w:marBottom w:val="0"/>
      <w:divBdr>
        <w:top w:val="none" w:sz="0" w:space="0" w:color="auto"/>
        <w:left w:val="none" w:sz="0" w:space="0" w:color="auto"/>
        <w:bottom w:val="none" w:sz="0" w:space="0" w:color="auto"/>
        <w:right w:val="none" w:sz="0" w:space="0" w:color="auto"/>
      </w:divBdr>
    </w:div>
    <w:div w:id="1100640736">
      <w:bodyDiv w:val="1"/>
      <w:marLeft w:val="0"/>
      <w:marRight w:val="0"/>
      <w:marTop w:val="0"/>
      <w:marBottom w:val="0"/>
      <w:divBdr>
        <w:top w:val="none" w:sz="0" w:space="0" w:color="auto"/>
        <w:left w:val="none" w:sz="0" w:space="0" w:color="auto"/>
        <w:bottom w:val="none" w:sz="0" w:space="0" w:color="auto"/>
        <w:right w:val="none" w:sz="0" w:space="0" w:color="auto"/>
      </w:divBdr>
      <w:divsChild>
        <w:div w:id="160395680">
          <w:marLeft w:val="0"/>
          <w:marRight w:val="0"/>
          <w:marTop w:val="0"/>
          <w:marBottom w:val="0"/>
          <w:divBdr>
            <w:top w:val="none" w:sz="0" w:space="0" w:color="auto"/>
            <w:left w:val="none" w:sz="0" w:space="0" w:color="auto"/>
            <w:bottom w:val="none" w:sz="0" w:space="0" w:color="auto"/>
            <w:right w:val="none" w:sz="0" w:space="0" w:color="auto"/>
          </w:divBdr>
        </w:div>
        <w:div w:id="606039830">
          <w:marLeft w:val="0"/>
          <w:marRight w:val="0"/>
          <w:marTop w:val="0"/>
          <w:marBottom w:val="0"/>
          <w:divBdr>
            <w:top w:val="none" w:sz="0" w:space="0" w:color="auto"/>
            <w:left w:val="none" w:sz="0" w:space="0" w:color="auto"/>
            <w:bottom w:val="none" w:sz="0" w:space="0" w:color="auto"/>
            <w:right w:val="none" w:sz="0" w:space="0" w:color="auto"/>
          </w:divBdr>
        </w:div>
        <w:div w:id="1448430185">
          <w:marLeft w:val="0"/>
          <w:marRight w:val="0"/>
          <w:marTop w:val="0"/>
          <w:marBottom w:val="0"/>
          <w:divBdr>
            <w:top w:val="none" w:sz="0" w:space="0" w:color="auto"/>
            <w:left w:val="none" w:sz="0" w:space="0" w:color="auto"/>
            <w:bottom w:val="none" w:sz="0" w:space="0" w:color="auto"/>
            <w:right w:val="none" w:sz="0" w:space="0" w:color="auto"/>
          </w:divBdr>
        </w:div>
      </w:divsChild>
    </w:div>
    <w:div w:id="1145390624">
      <w:bodyDiv w:val="1"/>
      <w:marLeft w:val="0"/>
      <w:marRight w:val="0"/>
      <w:marTop w:val="0"/>
      <w:marBottom w:val="0"/>
      <w:divBdr>
        <w:top w:val="none" w:sz="0" w:space="0" w:color="auto"/>
        <w:left w:val="none" w:sz="0" w:space="0" w:color="auto"/>
        <w:bottom w:val="none" w:sz="0" w:space="0" w:color="auto"/>
        <w:right w:val="none" w:sz="0" w:space="0" w:color="auto"/>
      </w:divBdr>
      <w:divsChild>
        <w:div w:id="333461664">
          <w:marLeft w:val="0"/>
          <w:marRight w:val="0"/>
          <w:marTop w:val="0"/>
          <w:marBottom w:val="0"/>
          <w:divBdr>
            <w:top w:val="none" w:sz="0" w:space="0" w:color="auto"/>
            <w:left w:val="none" w:sz="0" w:space="0" w:color="auto"/>
            <w:bottom w:val="none" w:sz="0" w:space="0" w:color="auto"/>
            <w:right w:val="none" w:sz="0" w:space="0" w:color="auto"/>
          </w:divBdr>
        </w:div>
        <w:div w:id="677923336">
          <w:marLeft w:val="0"/>
          <w:marRight w:val="0"/>
          <w:marTop w:val="0"/>
          <w:marBottom w:val="0"/>
          <w:divBdr>
            <w:top w:val="none" w:sz="0" w:space="0" w:color="auto"/>
            <w:left w:val="none" w:sz="0" w:space="0" w:color="auto"/>
            <w:bottom w:val="none" w:sz="0" w:space="0" w:color="auto"/>
            <w:right w:val="none" w:sz="0" w:space="0" w:color="auto"/>
          </w:divBdr>
        </w:div>
        <w:div w:id="967390820">
          <w:marLeft w:val="0"/>
          <w:marRight w:val="0"/>
          <w:marTop w:val="0"/>
          <w:marBottom w:val="0"/>
          <w:divBdr>
            <w:top w:val="none" w:sz="0" w:space="0" w:color="auto"/>
            <w:left w:val="none" w:sz="0" w:space="0" w:color="auto"/>
            <w:bottom w:val="none" w:sz="0" w:space="0" w:color="auto"/>
            <w:right w:val="none" w:sz="0" w:space="0" w:color="auto"/>
          </w:divBdr>
        </w:div>
        <w:div w:id="1138374581">
          <w:marLeft w:val="0"/>
          <w:marRight w:val="0"/>
          <w:marTop w:val="0"/>
          <w:marBottom w:val="0"/>
          <w:divBdr>
            <w:top w:val="none" w:sz="0" w:space="0" w:color="auto"/>
            <w:left w:val="none" w:sz="0" w:space="0" w:color="auto"/>
            <w:bottom w:val="none" w:sz="0" w:space="0" w:color="auto"/>
            <w:right w:val="none" w:sz="0" w:space="0" w:color="auto"/>
          </w:divBdr>
        </w:div>
        <w:div w:id="1145246357">
          <w:marLeft w:val="0"/>
          <w:marRight w:val="0"/>
          <w:marTop w:val="0"/>
          <w:marBottom w:val="0"/>
          <w:divBdr>
            <w:top w:val="none" w:sz="0" w:space="0" w:color="auto"/>
            <w:left w:val="none" w:sz="0" w:space="0" w:color="auto"/>
            <w:bottom w:val="none" w:sz="0" w:space="0" w:color="auto"/>
            <w:right w:val="none" w:sz="0" w:space="0" w:color="auto"/>
          </w:divBdr>
        </w:div>
        <w:div w:id="1373991941">
          <w:marLeft w:val="0"/>
          <w:marRight w:val="0"/>
          <w:marTop w:val="0"/>
          <w:marBottom w:val="0"/>
          <w:divBdr>
            <w:top w:val="none" w:sz="0" w:space="0" w:color="auto"/>
            <w:left w:val="none" w:sz="0" w:space="0" w:color="auto"/>
            <w:bottom w:val="none" w:sz="0" w:space="0" w:color="auto"/>
            <w:right w:val="none" w:sz="0" w:space="0" w:color="auto"/>
          </w:divBdr>
        </w:div>
        <w:div w:id="1870602594">
          <w:marLeft w:val="0"/>
          <w:marRight w:val="0"/>
          <w:marTop w:val="0"/>
          <w:marBottom w:val="0"/>
          <w:divBdr>
            <w:top w:val="none" w:sz="0" w:space="0" w:color="auto"/>
            <w:left w:val="none" w:sz="0" w:space="0" w:color="auto"/>
            <w:bottom w:val="none" w:sz="0" w:space="0" w:color="auto"/>
            <w:right w:val="none" w:sz="0" w:space="0" w:color="auto"/>
          </w:divBdr>
        </w:div>
        <w:div w:id="1935893831">
          <w:marLeft w:val="0"/>
          <w:marRight w:val="0"/>
          <w:marTop w:val="0"/>
          <w:marBottom w:val="0"/>
          <w:divBdr>
            <w:top w:val="none" w:sz="0" w:space="0" w:color="auto"/>
            <w:left w:val="none" w:sz="0" w:space="0" w:color="auto"/>
            <w:bottom w:val="none" w:sz="0" w:space="0" w:color="auto"/>
            <w:right w:val="none" w:sz="0" w:space="0" w:color="auto"/>
          </w:divBdr>
        </w:div>
        <w:div w:id="2113814334">
          <w:marLeft w:val="0"/>
          <w:marRight w:val="0"/>
          <w:marTop w:val="0"/>
          <w:marBottom w:val="0"/>
          <w:divBdr>
            <w:top w:val="none" w:sz="0" w:space="0" w:color="auto"/>
            <w:left w:val="none" w:sz="0" w:space="0" w:color="auto"/>
            <w:bottom w:val="none" w:sz="0" w:space="0" w:color="auto"/>
            <w:right w:val="none" w:sz="0" w:space="0" w:color="auto"/>
          </w:divBdr>
        </w:div>
      </w:divsChild>
    </w:div>
    <w:div w:id="1163356911">
      <w:bodyDiv w:val="1"/>
      <w:marLeft w:val="0"/>
      <w:marRight w:val="0"/>
      <w:marTop w:val="0"/>
      <w:marBottom w:val="0"/>
      <w:divBdr>
        <w:top w:val="none" w:sz="0" w:space="0" w:color="auto"/>
        <w:left w:val="none" w:sz="0" w:space="0" w:color="auto"/>
        <w:bottom w:val="none" w:sz="0" w:space="0" w:color="auto"/>
        <w:right w:val="none" w:sz="0" w:space="0" w:color="auto"/>
      </w:divBdr>
      <w:divsChild>
        <w:div w:id="1252278312">
          <w:marLeft w:val="0"/>
          <w:marRight w:val="0"/>
          <w:marTop w:val="0"/>
          <w:marBottom w:val="0"/>
          <w:divBdr>
            <w:top w:val="none" w:sz="0" w:space="0" w:color="auto"/>
            <w:left w:val="none" w:sz="0" w:space="0" w:color="auto"/>
            <w:bottom w:val="none" w:sz="0" w:space="0" w:color="auto"/>
            <w:right w:val="none" w:sz="0" w:space="0" w:color="auto"/>
          </w:divBdr>
        </w:div>
        <w:div w:id="1306592148">
          <w:marLeft w:val="0"/>
          <w:marRight w:val="0"/>
          <w:marTop w:val="0"/>
          <w:marBottom w:val="0"/>
          <w:divBdr>
            <w:top w:val="none" w:sz="0" w:space="0" w:color="auto"/>
            <w:left w:val="none" w:sz="0" w:space="0" w:color="auto"/>
            <w:bottom w:val="none" w:sz="0" w:space="0" w:color="auto"/>
            <w:right w:val="none" w:sz="0" w:space="0" w:color="auto"/>
          </w:divBdr>
        </w:div>
      </w:divsChild>
    </w:div>
    <w:div w:id="1173035824">
      <w:bodyDiv w:val="1"/>
      <w:marLeft w:val="0"/>
      <w:marRight w:val="0"/>
      <w:marTop w:val="0"/>
      <w:marBottom w:val="0"/>
      <w:divBdr>
        <w:top w:val="none" w:sz="0" w:space="0" w:color="auto"/>
        <w:left w:val="none" w:sz="0" w:space="0" w:color="auto"/>
        <w:bottom w:val="none" w:sz="0" w:space="0" w:color="auto"/>
        <w:right w:val="none" w:sz="0" w:space="0" w:color="auto"/>
      </w:divBdr>
      <w:divsChild>
        <w:div w:id="50154494">
          <w:marLeft w:val="0"/>
          <w:marRight w:val="0"/>
          <w:marTop w:val="0"/>
          <w:marBottom w:val="0"/>
          <w:divBdr>
            <w:top w:val="none" w:sz="0" w:space="0" w:color="auto"/>
            <w:left w:val="none" w:sz="0" w:space="0" w:color="auto"/>
            <w:bottom w:val="none" w:sz="0" w:space="0" w:color="auto"/>
            <w:right w:val="none" w:sz="0" w:space="0" w:color="auto"/>
          </w:divBdr>
        </w:div>
        <w:div w:id="63533633">
          <w:marLeft w:val="0"/>
          <w:marRight w:val="0"/>
          <w:marTop w:val="0"/>
          <w:marBottom w:val="0"/>
          <w:divBdr>
            <w:top w:val="none" w:sz="0" w:space="0" w:color="auto"/>
            <w:left w:val="none" w:sz="0" w:space="0" w:color="auto"/>
            <w:bottom w:val="none" w:sz="0" w:space="0" w:color="auto"/>
            <w:right w:val="none" w:sz="0" w:space="0" w:color="auto"/>
          </w:divBdr>
        </w:div>
        <w:div w:id="147792514">
          <w:marLeft w:val="0"/>
          <w:marRight w:val="0"/>
          <w:marTop w:val="0"/>
          <w:marBottom w:val="0"/>
          <w:divBdr>
            <w:top w:val="none" w:sz="0" w:space="0" w:color="auto"/>
            <w:left w:val="none" w:sz="0" w:space="0" w:color="auto"/>
            <w:bottom w:val="none" w:sz="0" w:space="0" w:color="auto"/>
            <w:right w:val="none" w:sz="0" w:space="0" w:color="auto"/>
          </w:divBdr>
        </w:div>
        <w:div w:id="162939533">
          <w:marLeft w:val="0"/>
          <w:marRight w:val="0"/>
          <w:marTop w:val="0"/>
          <w:marBottom w:val="0"/>
          <w:divBdr>
            <w:top w:val="none" w:sz="0" w:space="0" w:color="auto"/>
            <w:left w:val="none" w:sz="0" w:space="0" w:color="auto"/>
            <w:bottom w:val="none" w:sz="0" w:space="0" w:color="auto"/>
            <w:right w:val="none" w:sz="0" w:space="0" w:color="auto"/>
          </w:divBdr>
        </w:div>
        <w:div w:id="218052986">
          <w:marLeft w:val="0"/>
          <w:marRight w:val="0"/>
          <w:marTop w:val="0"/>
          <w:marBottom w:val="0"/>
          <w:divBdr>
            <w:top w:val="none" w:sz="0" w:space="0" w:color="auto"/>
            <w:left w:val="none" w:sz="0" w:space="0" w:color="auto"/>
            <w:bottom w:val="none" w:sz="0" w:space="0" w:color="auto"/>
            <w:right w:val="none" w:sz="0" w:space="0" w:color="auto"/>
          </w:divBdr>
        </w:div>
        <w:div w:id="396171274">
          <w:marLeft w:val="0"/>
          <w:marRight w:val="0"/>
          <w:marTop w:val="0"/>
          <w:marBottom w:val="0"/>
          <w:divBdr>
            <w:top w:val="none" w:sz="0" w:space="0" w:color="auto"/>
            <w:left w:val="none" w:sz="0" w:space="0" w:color="auto"/>
            <w:bottom w:val="none" w:sz="0" w:space="0" w:color="auto"/>
            <w:right w:val="none" w:sz="0" w:space="0" w:color="auto"/>
          </w:divBdr>
        </w:div>
        <w:div w:id="493642829">
          <w:marLeft w:val="0"/>
          <w:marRight w:val="0"/>
          <w:marTop w:val="0"/>
          <w:marBottom w:val="0"/>
          <w:divBdr>
            <w:top w:val="none" w:sz="0" w:space="0" w:color="auto"/>
            <w:left w:val="none" w:sz="0" w:space="0" w:color="auto"/>
            <w:bottom w:val="none" w:sz="0" w:space="0" w:color="auto"/>
            <w:right w:val="none" w:sz="0" w:space="0" w:color="auto"/>
          </w:divBdr>
        </w:div>
        <w:div w:id="511187738">
          <w:marLeft w:val="0"/>
          <w:marRight w:val="0"/>
          <w:marTop w:val="0"/>
          <w:marBottom w:val="0"/>
          <w:divBdr>
            <w:top w:val="none" w:sz="0" w:space="0" w:color="auto"/>
            <w:left w:val="none" w:sz="0" w:space="0" w:color="auto"/>
            <w:bottom w:val="none" w:sz="0" w:space="0" w:color="auto"/>
            <w:right w:val="none" w:sz="0" w:space="0" w:color="auto"/>
          </w:divBdr>
        </w:div>
        <w:div w:id="517239125">
          <w:marLeft w:val="0"/>
          <w:marRight w:val="0"/>
          <w:marTop w:val="0"/>
          <w:marBottom w:val="0"/>
          <w:divBdr>
            <w:top w:val="none" w:sz="0" w:space="0" w:color="auto"/>
            <w:left w:val="none" w:sz="0" w:space="0" w:color="auto"/>
            <w:bottom w:val="none" w:sz="0" w:space="0" w:color="auto"/>
            <w:right w:val="none" w:sz="0" w:space="0" w:color="auto"/>
          </w:divBdr>
        </w:div>
        <w:div w:id="568884157">
          <w:marLeft w:val="0"/>
          <w:marRight w:val="0"/>
          <w:marTop w:val="0"/>
          <w:marBottom w:val="0"/>
          <w:divBdr>
            <w:top w:val="none" w:sz="0" w:space="0" w:color="auto"/>
            <w:left w:val="none" w:sz="0" w:space="0" w:color="auto"/>
            <w:bottom w:val="none" w:sz="0" w:space="0" w:color="auto"/>
            <w:right w:val="none" w:sz="0" w:space="0" w:color="auto"/>
          </w:divBdr>
        </w:div>
        <w:div w:id="602107919">
          <w:marLeft w:val="0"/>
          <w:marRight w:val="0"/>
          <w:marTop w:val="0"/>
          <w:marBottom w:val="0"/>
          <w:divBdr>
            <w:top w:val="none" w:sz="0" w:space="0" w:color="auto"/>
            <w:left w:val="none" w:sz="0" w:space="0" w:color="auto"/>
            <w:bottom w:val="none" w:sz="0" w:space="0" w:color="auto"/>
            <w:right w:val="none" w:sz="0" w:space="0" w:color="auto"/>
          </w:divBdr>
        </w:div>
        <w:div w:id="641737735">
          <w:marLeft w:val="0"/>
          <w:marRight w:val="0"/>
          <w:marTop w:val="0"/>
          <w:marBottom w:val="0"/>
          <w:divBdr>
            <w:top w:val="none" w:sz="0" w:space="0" w:color="auto"/>
            <w:left w:val="none" w:sz="0" w:space="0" w:color="auto"/>
            <w:bottom w:val="none" w:sz="0" w:space="0" w:color="auto"/>
            <w:right w:val="none" w:sz="0" w:space="0" w:color="auto"/>
          </w:divBdr>
        </w:div>
        <w:div w:id="677971566">
          <w:marLeft w:val="0"/>
          <w:marRight w:val="0"/>
          <w:marTop w:val="0"/>
          <w:marBottom w:val="0"/>
          <w:divBdr>
            <w:top w:val="none" w:sz="0" w:space="0" w:color="auto"/>
            <w:left w:val="none" w:sz="0" w:space="0" w:color="auto"/>
            <w:bottom w:val="none" w:sz="0" w:space="0" w:color="auto"/>
            <w:right w:val="none" w:sz="0" w:space="0" w:color="auto"/>
          </w:divBdr>
        </w:div>
        <w:div w:id="730275780">
          <w:marLeft w:val="0"/>
          <w:marRight w:val="0"/>
          <w:marTop w:val="0"/>
          <w:marBottom w:val="0"/>
          <w:divBdr>
            <w:top w:val="none" w:sz="0" w:space="0" w:color="auto"/>
            <w:left w:val="none" w:sz="0" w:space="0" w:color="auto"/>
            <w:bottom w:val="none" w:sz="0" w:space="0" w:color="auto"/>
            <w:right w:val="none" w:sz="0" w:space="0" w:color="auto"/>
          </w:divBdr>
        </w:div>
        <w:div w:id="932053679">
          <w:marLeft w:val="0"/>
          <w:marRight w:val="0"/>
          <w:marTop w:val="0"/>
          <w:marBottom w:val="0"/>
          <w:divBdr>
            <w:top w:val="none" w:sz="0" w:space="0" w:color="auto"/>
            <w:left w:val="none" w:sz="0" w:space="0" w:color="auto"/>
            <w:bottom w:val="none" w:sz="0" w:space="0" w:color="auto"/>
            <w:right w:val="none" w:sz="0" w:space="0" w:color="auto"/>
          </w:divBdr>
        </w:div>
        <w:div w:id="989361430">
          <w:marLeft w:val="0"/>
          <w:marRight w:val="0"/>
          <w:marTop w:val="0"/>
          <w:marBottom w:val="0"/>
          <w:divBdr>
            <w:top w:val="none" w:sz="0" w:space="0" w:color="auto"/>
            <w:left w:val="none" w:sz="0" w:space="0" w:color="auto"/>
            <w:bottom w:val="none" w:sz="0" w:space="0" w:color="auto"/>
            <w:right w:val="none" w:sz="0" w:space="0" w:color="auto"/>
          </w:divBdr>
        </w:div>
        <w:div w:id="1002854594">
          <w:marLeft w:val="0"/>
          <w:marRight w:val="0"/>
          <w:marTop w:val="0"/>
          <w:marBottom w:val="0"/>
          <w:divBdr>
            <w:top w:val="none" w:sz="0" w:space="0" w:color="auto"/>
            <w:left w:val="none" w:sz="0" w:space="0" w:color="auto"/>
            <w:bottom w:val="none" w:sz="0" w:space="0" w:color="auto"/>
            <w:right w:val="none" w:sz="0" w:space="0" w:color="auto"/>
          </w:divBdr>
        </w:div>
        <w:div w:id="1034962123">
          <w:marLeft w:val="0"/>
          <w:marRight w:val="0"/>
          <w:marTop w:val="0"/>
          <w:marBottom w:val="0"/>
          <w:divBdr>
            <w:top w:val="none" w:sz="0" w:space="0" w:color="auto"/>
            <w:left w:val="none" w:sz="0" w:space="0" w:color="auto"/>
            <w:bottom w:val="none" w:sz="0" w:space="0" w:color="auto"/>
            <w:right w:val="none" w:sz="0" w:space="0" w:color="auto"/>
          </w:divBdr>
        </w:div>
        <w:div w:id="1159730308">
          <w:marLeft w:val="0"/>
          <w:marRight w:val="0"/>
          <w:marTop w:val="0"/>
          <w:marBottom w:val="0"/>
          <w:divBdr>
            <w:top w:val="none" w:sz="0" w:space="0" w:color="auto"/>
            <w:left w:val="none" w:sz="0" w:space="0" w:color="auto"/>
            <w:bottom w:val="none" w:sz="0" w:space="0" w:color="auto"/>
            <w:right w:val="none" w:sz="0" w:space="0" w:color="auto"/>
          </w:divBdr>
        </w:div>
        <w:div w:id="1173494272">
          <w:marLeft w:val="0"/>
          <w:marRight w:val="0"/>
          <w:marTop w:val="0"/>
          <w:marBottom w:val="0"/>
          <w:divBdr>
            <w:top w:val="none" w:sz="0" w:space="0" w:color="auto"/>
            <w:left w:val="none" w:sz="0" w:space="0" w:color="auto"/>
            <w:bottom w:val="none" w:sz="0" w:space="0" w:color="auto"/>
            <w:right w:val="none" w:sz="0" w:space="0" w:color="auto"/>
          </w:divBdr>
        </w:div>
        <w:div w:id="1224096484">
          <w:marLeft w:val="0"/>
          <w:marRight w:val="0"/>
          <w:marTop w:val="0"/>
          <w:marBottom w:val="0"/>
          <w:divBdr>
            <w:top w:val="none" w:sz="0" w:space="0" w:color="auto"/>
            <w:left w:val="none" w:sz="0" w:space="0" w:color="auto"/>
            <w:bottom w:val="none" w:sz="0" w:space="0" w:color="auto"/>
            <w:right w:val="none" w:sz="0" w:space="0" w:color="auto"/>
          </w:divBdr>
        </w:div>
        <w:div w:id="1246766508">
          <w:marLeft w:val="0"/>
          <w:marRight w:val="0"/>
          <w:marTop w:val="0"/>
          <w:marBottom w:val="0"/>
          <w:divBdr>
            <w:top w:val="none" w:sz="0" w:space="0" w:color="auto"/>
            <w:left w:val="none" w:sz="0" w:space="0" w:color="auto"/>
            <w:bottom w:val="none" w:sz="0" w:space="0" w:color="auto"/>
            <w:right w:val="none" w:sz="0" w:space="0" w:color="auto"/>
          </w:divBdr>
        </w:div>
        <w:div w:id="1400446258">
          <w:marLeft w:val="0"/>
          <w:marRight w:val="0"/>
          <w:marTop w:val="0"/>
          <w:marBottom w:val="0"/>
          <w:divBdr>
            <w:top w:val="none" w:sz="0" w:space="0" w:color="auto"/>
            <w:left w:val="none" w:sz="0" w:space="0" w:color="auto"/>
            <w:bottom w:val="none" w:sz="0" w:space="0" w:color="auto"/>
            <w:right w:val="none" w:sz="0" w:space="0" w:color="auto"/>
          </w:divBdr>
        </w:div>
        <w:div w:id="1416130926">
          <w:marLeft w:val="0"/>
          <w:marRight w:val="0"/>
          <w:marTop w:val="0"/>
          <w:marBottom w:val="0"/>
          <w:divBdr>
            <w:top w:val="none" w:sz="0" w:space="0" w:color="auto"/>
            <w:left w:val="none" w:sz="0" w:space="0" w:color="auto"/>
            <w:bottom w:val="none" w:sz="0" w:space="0" w:color="auto"/>
            <w:right w:val="none" w:sz="0" w:space="0" w:color="auto"/>
          </w:divBdr>
        </w:div>
        <w:div w:id="1516849828">
          <w:marLeft w:val="0"/>
          <w:marRight w:val="0"/>
          <w:marTop w:val="0"/>
          <w:marBottom w:val="0"/>
          <w:divBdr>
            <w:top w:val="none" w:sz="0" w:space="0" w:color="auto"/>
            <w:left w:val="none" w:sz="0" w:space="0" w:color="auto"/>
            <w:bottom w:val="none" w:sz="0" w:space="0" w:color="auto"/>
            <w:right w:val="none" w:sz="0" w:space="0" w:color="auto"/>
          </w:divBdr>
        </w:div>
        <w:div w:id="1644432570">
          <w:marLeft w:val="0"/>
          <w:marRight w:val="0"/>
          <w:marTop w:val="0"/>
          <w:marBottom w:val="0"/>
          <w:divBdr>
            <w:top w:val="none" w:sz="0" w:space="0" w:color="auto"/>
            <w:left w:val="none" w:sz="0" w:space="0" w:color="auto"/>
            <w:bottom w:val="none" w:sz="0" w:space="0" w:color="auto"/>
            <w:right w:val="none" w:sz="0" w:space="0" w:color="auto"/>
          </w:divBdr>
        </w:div>
        <w:div w:id="1681466661">
          <w:marLeft w:val="0"/>
          <w:marRight w:val="0"/>
          <w:marTop w:val="0"/>
          <w:marBottom w:val="0"/>
          <w:divBdr>
            <w:top w:val="none" w:sz="0" w:space="0" w:color="auto"/>
            <w:left w:val="none" w:sz="0" w:space="0" w:color="auto"/>
            <w:bottom w:val="none" w:sz="0" w:space="0" w:color="auto"/>
            <w:right w:val="none" w:sz="0" w:space="0" w:color="auto"/>
          </w:divBdr>
        </w:div>
        <w:div w:id="1713379103">
          <w:marLeft w:val="0"/>
          <w:marRight w:val="0"/>
          <w:marTop w:val="0"/>
          <w:marBottom w:val="0"/>
          <w:divBdr>
            <w:top w:val="none" w:sz="0" w:space="0" w:color="auto"/>
            <w:left w:val="none" w:sz="0" w:space="0" w:color="auto"/>
            <w:bottom w:val="none" w:sz="0" w:space="0" w:color="auto"/>
            <w:right w:val="none" w:sz="0" w:space="0" w:color="auto"/>
          </w:divBdr>
        </w:div>
        <w:div w:id="1772554970">
          <w:marLeft w:val="0"/>
          <w:marRight w:val="0"/>
          <w:marTop w:val="0"/>
          <w:marBottom w:val="0"/>
          <w:divBdr>
            <w:top w:val="none" w:sz="0" w:space="0" w:color="auto"/>
            <w:left w:val="none" w:sz="0" w:space="0" w:color="auto"/>
            <w:bottom w:val="none" w:sz="0" w:space="0" w:color="auto"/>
            <w:right w:val="none" w:sz="0" w:space="0" w:color="auto"/>
          </w:divBdr>
        </w:div>
        <w:div w:id="1792555312">
          <w:marLeft w:val="0"/>
          <w:marRight w:val="0"/>
          <w:marTop w:val="0"/>
          <w:marBottom w:val="0"/>
          <w:divBdr>
            <w:top w:val="none" w:sz="0" w:space="0" w:color="auto"/>
            <w:left w:val="none" w:sz="0" w:space="0" w:color="auto"/>
            <w:bottom w:val="none" w:sz="0" w:space="0" w:color="auto"/>
            <w:right w:val="none" w:sz="0" w:space="0" w:color="auto"/>
          </w:divBdr>
        </w:div>
        <w:div w:id="1819179965">
          <w:marLeft w:val="0"/>
          <w:marRight w:val="0"/>
          <w:marTop w:val="0"/>
          <w:marBottom w:val="0"/>
          <w:divBdr>
            <w:top w:val="none" w:sz="0" w:space="0" w:color="auto"/>
            <w:left w:val="none" w:sz="0" w:space="0" w:color="auto"/>
            <w:bottom w:val="none" w:sz="0" w:space="0" w:color="auto"/>
            <w:right w:val="none" w:sz="0" w:space="0" w:color="auto"/>
          </w:divBdr>
        </w:div>
        <w:div w:id="2008819748">
          <w:marLeft w:val="0"/>
          <w:marRight w:val="0"/>
          <w:marTop w:val="0"/>
          <w:marBottom w:val="0"/>
          <w:divBdr>
            <w:top w:val="none" w:sz="0" w:space="0" w:color="auto"/>
            <w:left w:val="none" w:sz="0" w:space="0" w:color="auto"/>
            <w:bottom w:val="none" w:sz="0" w:space="0" w:color="auto"/>
            <w:right w:val="none" w:sz="0" w:space="0" w:color="auto"/>
          </w:divBdr>
        </w:div>
        <w:div w:id="2045053210">
          <w:marLeft w:val="0"/>
          <w:marRight w:val="0"/>
          <w:marTop w:val="0"/>
          <w:marBottom w:val="0"/>
          <w:divBdr>
            <w:top w:val="none" w:sz="0" w:space="0" w:color="auto"/>
            <w:left w:val="none" w:sz="0" w:space="0" w:color="auto"/>
            <w:bottom w:val="none" w:sz="0" w:space="0" w:color="auto"/>
            <w:right w:val="none" w:sz="0" w:space="0" w:color="auto"/>
          </w:divBdr>
        </w:div>
        <w:div w:id="2064598404">
          <w:marLeft w:val="0"/>
          <w:marRight w:val="0"/>
          <w:marTop w:val="0"/>
          <w:marBottom w:val="0"/>
          <w:divBdr>
            <w:top w:val="none" w:sz="0" w:space="0" w:color="auto"/>
            <w:left w:val="none" w:sz="0" w:space="0" w:color="auto"/>
            <w:bottom w:val="none" w:sz="0" w:space="0" w:color="auto"/>
            <w:right w:val="none" w:sz="0" w:space="0" w:color="auto"/>
          </w:divBdr>
        </w:div>
      </w:divsChild>
    </w:div>
    <w:div w:id="1173255592">
      <w:bodyDiv w:val="1"/>
      <w:marLeft w:val="0"/>
      <w:marRight w:val="0"/>
      <w:marTop w:val="0"/>
      <w:marBottom w:val="0"/>
      <w:divBdr>
        <w:top w:val="none" w:sz="0" w:space="0" w:color="auto"/>
        <w:left w:val="none" w:sz="0" w:space="0" w:color="auto"/>
        <w:bottom w:val="none" w:sz="0" w:space="0" w:color="auto"/>
        <w:right w:val="none" w:sz="0" w:space="0" w:color="auto"/>
      </w:divBdr>
      <w:divsChild>
        <w:div w:id="503782914">
          <w:marLeft w:val="0"/>
          <w:marRight w:val="0"/>
          <w:marTop w:val="0"/>
          <w:marBottom w:val="0"/>
          <w:divBdr>
            <w:top w:val="none" w:sz="0" w:space="0" w:color="auto"/>
            <w:left w:val="none" w:sz="0" w:space="0" w:color="auto"/>
            <w:bottom w:val="none" w:sz="0" w:space="0" w:color="auto"/>
            <w:right w:val="none" w:sz="0" w:space="0" w:color="auto"/>
          </w:divBdr>
        </w:div>
        <w:div w:id="973407836">
          <w:marLeft w:val="0"/>
          <w:marRight w:val="0"/>
          <w:marTop w:val="0"/>
          <w:marBottom w:val="0"/>
          <w:divBdr>
            <w:top w:val="none" w:sz="0" w:space="0" w:color="auto"/>
            <w:left w:val="none" w:sz="0" w:space="0" w:color="auto"/>
            <w:bottom w:val="none" w:sz="0" w:space="0" w:color="auto"/>
            <w:right w:val="none" w:sz="0" w:space="0" w:color="auto"/>
          </w:divBdr>
        </w:div>
        <w:div w:id="1129981530">
          <w:marLeft w:val="0"/>
          <w:marRight w:val="0"/>
          <w:marTop w:val="0"/>
          <w:marBottom w:val="0"/>
          <w:divBdr>
            <w:top w:val="none" w:sz="0" w:space="0" w:color="auto"/>
            <w:left w:val="none" w:sz="0" w:space="0" w:color="auto"/>
            <w:bottom w:val="none" w:sz="0" w:space="0" w:color="auto"/>
            <w:right w:val="none" w:sz="0" w:space="0" w:color="auto"/>
          </w:divBdr>
        </w:div>
        <w:div w:id="1332216695">
          <w:marLeft w:val="0"/>
          <w:marRight w:val="0"/>
          <w:marTop w:val="0"/>
          <w:marBottom w:val="0"/>
          <w:divBdr>
            <w:top w:val="none" w:sz="0" w:space="0" w:color="auto"/>
            <w:left w:val="none" w:sz="0" w:space="0" w:color="auto"/>
            <w:bottom w:val="none" w:sz="0" w:space="0" w:color="auto"/>
            <w:right w:val="none" w:sz="0" w:space="0" w:color="auto"/>
          </w:divBdr>
        </w:div>
        <w:div w:id="1968319309">
          <w:marLeft w:val="0"/>
          <w:marRight w:val="0"/>
          <w:marTop w:val="0"/>
          <w:marBottom w:val="0"/>
          <w:divBdr>
            <w:top w:val="none" w:sz="0" w:space="0" w:color="auto"/>
            <w:left w:val="none" w:sz="0" w:space="0" w:color="auto"/>
            <w:bottom w:val="none" w:sz="0" w:space="0" w:color="auto"/>
            <w:right w:val="none" w:sz="0" w:space="0" w:color="auto"/>
          </w:divBdr>
        </w:div>
        <w:div w:id="2129153168">
          <w:marLeft w:val="0"/>
          <w:marRight w:val="0"/>
          <w:marTop w:val="0"/>
          <w:marBottom w:val="0"/>
          <w:divBdr>
            <w:top w:val="none" w:sz="0" w:space="0" w:color="auto"/>
            <w:left w:val="none" w:sz="0" w:space="0" w:color="auto"/>
            <w:bottom w:val="none" w:sz="0" w:space="0" w:color="auto"/>
            <w:right w:val="none" w:sz="0" w:space="0" w:color="auto"/>
          </w:divBdr>
        </w:div>
      </w:divsChild>
    </w:div>
    <w:div w:id="1192499535">
      <w:bodyDiv w:val="1"/>
      <w:marLeft w:val="0"/>
      <w:marRight w:val="0"/>
      <w:marTop w:val="0"/>
      <w:marBottom w:val="0"/>
      <w:divBdr>
        <w:top w:val="none" w:sz="0" w:space="0" w:color="auto"/>
        <w:left w:val="none" w:sz="0" w:space="0" w:color="auto"/>
        <w:bottom w:val="none" w:sz="0" w:space="0" w:color="auto"/>
        <w:right w:val="none" w:sz="0" w:space="0" w:color="auto"/>
      </w:divBdr>
    </w:div>
    <w:div w:id="1221399151">
      <w:bodyDiv w:val="1"/>
      <w:marLeft w:val="0"/>
      <w:marRight w:val="0"/>
      <w:marTop w:val="0"/>
      <w:marBottom w:val="0"/>
      <w:divBdr>
        <w:top w:val="none" w:sz="0" w:space="0" w:color="auto"/>
        <w:left w:val="none" w:sz="0" w:space="0" w:color="auto"/>
        <w:bottom w:val="none" w:sz="0" w:space="0" w:color="auto"/>
        <w:right w:val="none" w:sz="0" w:space="0" w:color="auto"/>
      </w:divBdr>
      <w:divsChild>
        <w:div w:id="989869288">
          <w:marLeft w:val="0"/>
          <w:marRight w:val="0"/>
          <w:marTop w:val="0"/>
          <w:marBottom w:val="0"/>
          <w:divBdr>
            <w:top w:val="none" w:sz="0" w:space="0" w:color="auto"/>
            <w:left w:val="none" w:sz="0" w:space="0" w:color="auto"/>
            <w:bottom w:val="none" w:sz="0" w:space="0" w:color="auto"/>
            <w:right w:val="none" w:sz="0" w:space="0" w:color="auto"/>
          </w:divBdr>
        </w:div>
        <w:div w:id="1055087018">
          <w:marLeft w:val="0"/>
          <w:marRight w:val="0"/>
          <w:marTop w:val="0"/>
          <w:marBottom w:val="0"/>
          <w:divBdr>
            <w:top w:val="none" w:sz="0" w:space="0" w:color="auto"/>
            <w:left w:val="none" w:sz="0" w:space="0" w:color="auto"/>
            <w:bottom w:val="none" w:sz="0" w:space="0" w:color="auto"/>
            <w:right w:val="none" w:sz="0" w:space="0" w:color="auto"/>
          </w:divBdr>
        </w:div>
        <w:div w:id="1262182625">
          <w:marLeft w:val="0"/>
          <w:marRight w:val="0"/>
          <w:marTop w:val="0"/>
          <w:marBottom w:val="0"/>
          <w:divBdr>
            <w:top w:val="none" w:sz="0" w:space="0" w:color="auto"/>
            <w:left w:val="none" w:sz="0" w:space="0" w:color="auto"/>
            <w:bottom w:val="none" w:sz="0" w:space="0" w:color="auto"/>
            <w:right w:val="none" w:sz="0" w:space="0" w:color="auto"/>
          </w:divBdr>
        </w:div>
        <w:div w:id="1339381888">
          <w:marLeft w:val="0"/>
          <w:marRight w:val="0"/>
          <w:marTop w:val="0"/>
          <w:marBottom w:val="0"/>
          <w:divBdr>
            <w:top w:val="none" w:sz="0" w:space="0" w:color="auto"/>
            <w:left w:val="none" w:sz="0" w:space="0" w:color="auto"/>
            <w:bottom w:val="none" w:sz="0" w:space="0" w:color="auto"/>
            <w:right w:val="none" w:sz="0" w:space="0" w:color="auto"/>
          </w:divBdr>
        </w:div>
        <w:div w:id="1649480367">
          <w:marLeft w:val="0"/>
          <w:marRight w:val="0"/>
          <w:marTop w:val="0"/>
          <w:marBottom w:val="0"/>
          <w:divBdr>
            <w:top w:val="none" w:sz="0" w:space="0" w:color="auto"/>
            <w:left w:val="none" w:sz="0" w:space="0" w:color="auto"/>
            <w:bottom w:val="none" w:sz="0" w:space="0" w:color="auto"/>
            <w:right w:val="none" w:sz="0" w:space="0" w:color="auto"/>
          </w:divBdr>
        </w:div>
        <w:div w:id="2083066843">
          <w:marLeft w:val="0"/>
          <w:marRight w:val="0"/>
          <w:marTop w:val="0"/>
          <w:marBottom w:val="0"/>
          <w:divBdr>
            <w:top w:val="none" w:sz="0" w:space="0" w:color="auto"/>
            <w:left w:val="none" w:sz="0" w:space="0" w:color="auto"/>
            <w:bottom w:val="none" w:sz="0" w:space="0" w:color="auto"/>
            <w:right w:val="none" w:sz="0" w:space="0" w:color="auto"/>
          </w:divBdr>
        </w:div>
      </w:divsChild>
    </w:div>
    <w:div w:id="1230653992">
      <w:bodyDiv w:val="1"/>
      <w:marLeft w:val="0"/>
      <w:marRight w:val="0"/>
      <w:marTop w:val="0"/>
      <w:marBottom w:val="0"/>
      <w:divBdr>
        <w:top w:val="none" w:sz="0" w:space="0" w:color="auto"/>
        <w:left w:val="none" w:sz="0" w:space="0" w:color="auto"/>
        <w:bottom w:val="none" w:sz="0" w:space="0" w:color="auto"/>
        <w:right w:val="none" w:sz="0" w:space="0" w:color="auto"/>
      </w:divBdr>
    </w:div>
    <w:div w:id="1257401671">
      <w:bodyDiv w:val="1"/>
      <w:marLeft w:val="0"/>
      <w:marRight w:val="0"/>
      <w:marTop w:val="0"/>
      <w:marBottom w:val="0"/>
      <w:divBdr>
        <w:top w:val="none" w:sz="0" w:space="0" w:color="auto"/>
        <w:left w:val="none" w:sz="0" w:space="0" w:color="auto"/>
        <w:bottom w:val="none" w:sz="0" w:space="0" w:color="auto"/>
        <w:right w:val="none" w:sz="0" w:space="0" w:color="auto"/>
      </w:divBdr>
    </w:div>
    <w:div w:id="1273782653">
      <w:bodyDiv w:val="1"/>
      <w:marLeft w:val="0"/>
      <w:marRight w:val="0"/>
      <w:marTop w:val="0"/>
      <w:marBottom w:val="0"/>
      <w:divBdr>
        <w:top w:val="none" w:sz="0" w:space="0" w:color="auto"/>
        <w:left w:val="none" w:sz="0" w:space="0" w:color="auto"/>
        <w:bottom w:val="none" w:sz="0" w:space="0" w:color="auto"/>
        <w:right w:val="none" w:sz="0" w:space="0" w:color="auto"/>
      </w:divBdr>
      <w:divsChild>
        <w:div w:id="20934772">
          <w:marLeft w:val="0"/>
          <w:marRight w:val="0"/>
          <w:marTop w:val="0"/>
          <w:marBottom w:val="0"/>
          <w:divBdr>
            <w:top w:val="none" w:sz="0" w:space="0" w:color="auto"/>
            <w:left w:val="none" w:sz="0" w:space="0" w:color="auto"/>
            <w:bottom w:val="none" w:sz="0" w:space="0" w:color="auto"/>
            <w:right w:val="none" w:sz="0" w:space="0" w:color="auto"/>
          </w:divBdr>
        </w:div>
        <w:div w:id="77486291">
          <w:marLeft w:val="0"/>
          <w:marRight w:val="0"/>
          <w:marTop w:val="0"/>
          <w:marBottom w:val="0"/>
          <w:divBdr>
            <w:top w:val="none" w:sz="0" w:space="0" w:color="auto"/>
            <w:left w:val="none" w:sz="0" w:space="0" w:color="auto"/>
            <w:bottom w:val="none" w:sz="0" w:space="0" w:color="auto"/>
            <w:right w:val="none" w:sz="0" w:space="0" w:color="auto"/>
          </w:divBdr>
        </w:div>
        <w:div w:id="492452968">
          <w:marLeft w:val="0"/>
          <w:marRight w:val="0"/>
          <w:marTop w:val="0"/>
          <w:marBottom w:val="0"/>
          <w:divBdr>
            <w:top w:val="none" w:sz="0" w:space="0" w:color="auto"/>
            <w:left w:val="none" w:sz="0" w:space="0" w:color="auto"/>
            <w:bottom w:val="none" w:sz="0" w:space="0" w:color="auto"/>
            <w:right w:val="none" w:sz="0" w:space="0" w:color="auto"/>
          </w:divBdr>
        </w:div>
        <w:div w:id="602421895">
          <w:marLeft w:val="0"/>
          <w:marRight w:val="0"/>
          <w:marTop w:val="0"/>
          <w:marBottom w:val="0"/>
          <w:divBdr>
            <w:top w:val="none" w:sz="0" w:space="0" w:color="auto"/>
            <w:left w:val="none" w:sz="0" w:space="0" w:color="auto"/>
            <w:bottom w:val="none" w:sz="0" w:space="0" w:color="auto"/>
            <w:right w:val="none" w:sz="0" w:space="0" w:color="auto"/>
          </w:divBdr>
        </w:div>
        <w:div w:id="611286190">
          <w:marLeft w:val="0"/>
          <w:marRight w:val="0"/>
          <w:marTop w:val="0"/>
          <w:marBottom w:val="0"/>
          <w:divBdr>
            <w:top w:val="none" w:sz="0" w:space="0" w:color="auto"/>
            <w:left w:val="none" w:sz="0" w:space="0" w:color="auto"/>
            <w:bottom w:val="none" w:sz="0" w:space="0" w:color="auto"/>
            <w:right w:val="none" w:sz="0" w:space="0" w:color="auto"/>
          </w:divBdr>
        </w:div>
        <w:div w:id="980698843">
          <w:marLeft w:val="0"/>
          <w:marRight w:val="0"/>
          <w:marTop w:val="0"/>
          <w:marBottom w:val="0"/>
          <w:divBdr>
            <w:top w:val="none" w:sz="0" w:space="0" w:color="auto"/>
            <w:left w:val="none" w:sz="0" w:space="0" w:color="auto"/>
            <w:bottom w:val="none" w:sz="0" w:space="0" w:color="auto"/>
            <w:right w:val="none" w:sz="0" w:space="0" w:color="auto"/>
          </w:divBdr>
        </w:div>
        <w:div w:id="1028533357">
          <w:marLeft w:val="0"/>
          <w:marRight w:val="0"/>
          <w:marTop w:val="0"/>
          <w:marBottom w:val="0"/>
          <w:divBdr>
            <w:top w:val="none" w:sz="0" w:space="0" w:color="auto"/>
            <w:left w:val="none" w:sz="0" w:space="0" w:color="auto"/>
            <w:bottom w:val="none" w:sz="0" w:space="0" w:color="auto"/>
            <w:right w:val="none" w:sz="0" w:space="0" w:color="auto"/>
          </w:divBdr>
        </w:div>
        <w:div w:id="1300838382">
          <w:marLeft w:val="0"/>
          <w:marRight w:val="0"/>
          <w:marTop w:val="0"/>
          <w:marBottom w:val="0"/>
          <w:divBdr>
            <w:top w:val="none" w:sz="0" w:space="0" w:color="auto"/>
            <w:left w:val="none" w:sz="0" w:space="0" w:color="auto"/>
            <w:bottom w:val="none" w:sz="0" w:space="0" w:color="auto"/>
            <w:right w:val="none" w:sz="0" w:space="0" w:color="auto"/>
          </w:divBdr>
        </w:div>
        <w:div w:id="1448617078">
          <w:marLeft w:val="0"/>
          <w:marRight w:val="0"/>
          <w:marTop w:val="0"/>
          <w:marBottom w:val="0"/>
          <w:divBdr>
            <w:top w:val="none" w:sz="0" w:space="0" w:color="auto"/>
            <w:left w:val="none" w:sz="0" w:space="0" w:color="auto"/>
            <w:bottom w:val="none" w:sz="0" w:space="0" w:color="auto"/>
            <w:right w:val="none" w:sz="0" w:space="0" w:color="auto"/>
          </w:divBdr>
        </w:div>
        <w:div w:id="1507787890">
          <w:marLeft w:val="0"/>
          <w:marRight w:val="0"/>
          <w:marTop w:val="0"/>
          <w:marBottom w:val="0"/>
          <w:divBdr>
            <w:top w:val="none" w:sz="0" w:space="0" w:color="auto"/>
            <w:left w:val="none" w:sz="0" w:space="0" w:color="auto"/>
            <w:bottom w:val="none" w:sz="0" w:space="0" w:color="auto"/>
            <w:right w:val="none" w:sz="0" w:space="0" w:color="auto"/>
          </w:divBdr>
        </w:div>
        <w:div w:id="1696734274">
          <w:marLeft w:val="0"/>
          <w:marRight w:val="0"/>
          <w:marTop w:val="0"/>
          <w:marBottom w:val="0"/>
          <w:divBdr>
            <w:top w:val="none" w:sz="0" w:space="0" w:color="auto"/>
            <w:left w:val="none" w:sz="0" w:space="0" w:color="auto"/>
            <w:bottom w:val="none" w:sz="0" w:space="0" w:color="auto"/>
            <w:right w:val="none" w:sz="0" w:space="0" w:color="auto"/>
          </w:divBdr>
        </w:div>
        <w:div w:id="1699232096">
          <w:marLeft w:val="0"/>
          <w:marRight w:val="0"/>
          <w:marTop w:val="0"/>
          <w:marBottom w:val="0"/>
          <w:divBdr>
            <w:top w:val="none" w:sz="0" w:space="0" w:color="auto"/>
            <w:left w:val="none" w:sz="0" w:space="0" w:color="auto"/>
            <w:bottom w:val="none" w:sz="0" w:space="0" w:color="auto"/>
            <w:right w:val="none" w:sz="0" w:space="0" w:color="auto"/>
          </w:divBdr>
        </w:div>
      </w:divsChild>
    </w:div>
    <w:div w:id="1274634879">
      <w:bodyDiv w:val="1"/>
      <w:marLeft w:val="0"/>
      <w:marRight w:val="0"/>
      <w:marTop w:val="0"/>
      <w:marBottom w:val="0"/>
      <w:divBdr>
        <w:top w:val="none" w:sz="0" w:space="0" w:color="auto"/>
        <w:left w:val="none" w:sz="0" w:space="0" w:color="auto"/>
        <w:bottom w:val="none" w:sz="0" w:space="0" w:color="auto"/>
        <w:right w:val="none" w:sz="0" w:space="0" w:color="auto"/>
      </w:divBdr>
    </w:div>
    <w:div w:id="1311131242">
      <w:bodyDiv w:val="1"/>
      <w:marLeft w:val="0"/>
      <w:marRight w:val="0"/>
      <w:marTop w:val="0"/>
      <w:marBottom w:val="0"/>
      <w:divBdr>
        <w:top w:val="none" w:sz="0" w:space="0" w:color="auto"/>
        <w:left w:val="none" w:sz="0" w:space="0" w:color="auto"/>
        <w:bottom w:val="none" w:sz="0" w:space="0" w:color="auto"/>
        <w:right w:val="none" w:sz="0" w:space="0" w:color="auto"/>
      </w:divBdr>
      <w:divsChild>
        <w:div w:id="1447701382">
          <w:marLeft w:val="0"/>
          <w:marRight w:val="0"/>
          <w:marTop w:val="0"/>
          <w:marBottom w:val="0"/>
          <w:divBdr>
            <w:top w:val="none" w:sz="0" w:space="0" w:color="auto"/>
            <w:left w:val="none" w:sz="0" w:space="0" w:color="auto"/>
            <w:bottom w:val="none" w:sz="0" w:space="0" w:color="auto"/>
            <w:right w:val="none" w:sz="0" w:space="0" w:color="auto"/>
          </w:divBdr>
        </w:div>
        <w:div w:id="1476071954">
          <w:marLeft w:val="0"/>
          <w:marRight w:val="0"/>
          <w:marTop w:val="0"/>
          <w:marBottom w:val="0"/>
          <w:divBdr>
            <w:top w:val="none" w:sz="0" w:space="0" w:color="auto"/>
            <w:left w:val="none" w:sz="0" w:space="0" w:color="auto"/>
            <w:bottom w:val="none" w:sz="0" w:space="0" w:color="auto"/>
            <w:right w:val="none" w:sz="0" w:space="0" w:color="auto"/>
          </w:divBdr>
        </w:div>
      </w:divsChild>
    </w:div>
    <w:div w:id="1319961541">
      <w:bodyDiv w:val="1"/>
      <w:marLeft w:val="0"/>
      <w:marRight w:val="0"/>
      <w:marTop w:val="0"/>
      <w:marBottom w:val="0"/>
      <w:divBdr>
        <w:top w:val="none" w:sz="0" w:space="0" w:color="auto"/>
        <w:left w:val="none" w:sz="0" w:space="0" w:color="auto"/>
        <w:bottom w:val="none" w:sz="0" w:space="0" w:color="auto"/>
        <w:right w:val="none" w:sz="0" w:space="0" w:color="auto"/>
      </w:divBdr>
      <w:divsChild>
        <w:div w:id="4796824">
          <w:marLeft w:val="0"/>
          <w:marRight w:val="0"/>
          <w:marTop w:val="0"/>
          <w:marBottom w:val="0"/>
          <w:divBdr>
            <w:top w:val="none" w:sz="0" w:space="0" w:color="auto"/>
            <w:left w:val="none" w:sz="0" w:space="0" w:color="auto"/>
            <w:bottom w:val="none" w:sz="0" w:space="0" w:color="auto"/>
            <w:right w:val="none" w:sz="0" w:space="0" w:color="auto"/>
          </w:divBdr>
        </w:div>
        <w:div w:id="41642692">
          <w:marLeft w:val="0"/>
          <w:marRight w:val="0"/>
          <w:marTop w:val="0"/>
          <w:marBottom w:val="0"/>
          <w:divBdr>
            <w:top w:val="none" w:sz="0" w:space="0" w:color="auto"/>
            <w:left w:val="none" w:sz="0" w:space="0" w:color="auto"/>
            <w:bottom w:val="none" w:sz="0" w:space="0" w:color="auto"/>
            <w:right w:val="none" w:sz="0" w:space="0" w:color="auto"/>
          </w:divBdr>
        </w:div>
        <w:div w:id="70399116">
          <w:marLeft w:val="0"/>
          <w:marRight w:val="0"/>
          <w:marTop w:val="0"/>
          <w:marBottom w:val="0"/>
          <w:divBdr>
            <w:top w:val="none" w:sz="0" w:space="0" w:color="auto"/>
            <w:left w:val="none" w:sz="0" w:space="0" w:color="auto"/>
            <w:bottom w:val="none" w:sz="0" w:space="0" w:color="auto"/>
            <w:right w:val="none" w:sz="0" w:space="0" w:color="auto"/>
          </w:divBdr>
        </w:div>
        <w:div w:id="241374840">
          <w:marLeft w:val="0"/>
          <w:marRight w:val="0"/>
          <w:marTop w:val="0"/>
          <w:marBottom w:val="0"/>
          <w:divBdr>
            <w:top w:val="none" w:sz="0" w:space="0" w:color="auto"/>
            <w:left w:val="none" w:sz="0" w:space="0" w:color="auto"/>
            <w:bottom w:val="none" w:sz="0" w:space="0" w:color="auto"/>
            <w:right w:val="none" w:sz="0" w:space="0" w:color="auto"/>
          </w:divBdr>
        </w:div>
        <w:div w:id="249243952">
          <w:marLeft w:val="0"/>
          <w:marRight w:val="0"/>
          <w:marTop w:val="0"/>
          <w:marBottom w:val="0"/>
          <w:divBdr>
            <w:top w:val="none" w:sz="0" w:space="0" w:color="auto"/>
            <w:left w:val="none" w:sz="0" w:space="0" w:color="auto"/>
            <w:bottom w:val="none" w:sz="0" w:space="0" w:color="auto"/>
            <w:right w:val="none" w:sz="0" w:space="0" w:color="auto"/>
          </w:divBdr>
        </w:div>
        <w:div w:id="264462354">
          <w:marLeft w:val="0"/>
          <w:marRight w:val="0"/>
          <w:marTop w:val="0"/>
          <w:marBottom w:val="0"/>
          <w:divBdr>
            <w:top w:val="none" w:sz="0" w:space="0" w:color="auto"/>
            <w:left w:val="none" w:sz="0" w:space="0" w:color="auto"/>
            <w:bottom w:val="none" w:sz="0" w:space="0" w:color="auto"/>
            <w:right w:val="none" w:sz="0" w:space="0" w:color="auto"/>
          </w:divBdr>
        </w:div>
        <w:div w:id="361906523">
          <w:marLeft w:val="0"/>
          <w:marRight w:val="0"/>
          <w:marTop w:val="0"/>
          <w:marBottom w:val="0"/>
          <w:divBdr>
            <w:top w:val="none" w:sz="0" w:space="0" w:color="auto"/>
            <w:left w:val="none" w:sz="0" w:space="0" w:color="auto"/>
            <w:bottom w:val="none" w:sz="0" w:space="0" w:color="auto"/>
            <w:right w:val="none" w:sz="0" w:space="0" w:color="auto"/>
          </w:divBdr>
        </w:div>
        <w:div w:id="421533404">
          <w:marLeft w:val="0"/>
          <w:marRight w:val="0"/>
          <w:marTop w:val="0"/>
          <w:marBottom w:val="0"/>
          <w:divBdr>
            <w:top w:val="none" w:sz="0" w:space="0" w:color="auto"/>
            <w:left w:val="none" w:sz="0" w:space="0" w:color="auto"/>
            <w:bottom w:val="none" w:sz="0" w:space="0" w:color="auto"/>
            <w:right w:val="none" w:sz="0" w:space="0" w:color="auto"/>
          </w:divBdr>
        </w:div>
        <w:div w:id="479351857">
          <w:marLeft w:val="0"/>
          <w:marRight w:val="0"/>
          <w:marTop w:val="0"/>
          <w:marBottom w:val="0"/>
          <w:divBdr>
            <w:top w:val="none" w:sz="0" w:space="0" w:color="auto"/>
            <w:left w:val="none" w:sz="0" w:space="0" w:color="auto"/>
            <w:bottom w:val="none" w:sz="0" w:space="0" w:color="auto"/>
            <w:right w:val="none" w:sz="0" w:space="0" w:color="auto"/>
          </w:divBdr>
        </w:div>
        <w:div w:id="550531552">
          <w:marLeft w:val="0"/>
          <w:marRight w:val="0"/>
          <w:marTop w:val="0"/>
          <w:marBottom w:val="0"/>
          <w:divBdr>
            <w:top w:val="none" w:sz="0" w:space="0" w:color="auto"/>
            <w:left w:val="none" w:sz="0" w:space="0" w:color="auto"/>
            <w:bottom w:val="none" w:sz="0" w:space="0" w:color="auto"/>
            <w:right w:val="none" w:sz="0" w:space="0" w:color="auto"/>
          </w:divBdr>
        </w:div>
        <w:div w:id="625041553">
          <w:marLeft w:val="0"/>
          <w:marRight w:val="0"/>
          <w:marTop w:val="0"/>
          <w:marBottom w:val="0"/>
          <w:divBdr>
            <w:top w:val="none" w:sz="0" w:space="0" w:color="auto"/>
            <w:left w:val="none" w:sz="0" w:space="0" w:color="auto"/>
            <w:bottom w:val="none" w:sz="0" w:space="0" w:color="auto"/>
            <w:right w:val="none" w:sz="0" w:space="0" w:color="auto"/>
          </w:divBdr>
        </w:div>
        <w:div w:id="631524852">
          <w:marLeft w:val="0"/>
          <w:marRight w:val="0"/>
          <w:marTop w:val="0"/>
          <w:marBottom w:val="0"/>
          <w:divBdr>
            <w:top w:val="none" w:sz="0" w:space="0" w:color="auto"/>
            <w:left w:val="none" w:sz="0" w:space="0" w:color="auto"/>
            <w:bottom w:val="none" w:sz="0" w:space="0" w:color="auto"/>
            <w:right w:val="none" w:sz="0" w:space="0" w:color="auto"/>
          </w:divBdr>
        </w:div>
        <w:div w:id="785277795">
          <w:marLeft w:val="0"/>
          <w:marRight w:val="0"/>
          <w:marTop w:val="0"/>
          <w:marBottom w:val="0"/>
          <w:divBdr>
            <w:top w:val="none" w:sz="0" w:space="0" w:color="auto"/>
            <w:left w:val="none" w:sz="0" w:space="0" w:color="auto"/>
            <w:bottom w:val="none" w:sz="0" w:space="0" w:color="auto"/>
            <w:right w:val="none" w:sz="0" w:space="0" w:color="auto"/>
          </w:divBdr>
        </w:div>
        <w:div w:id="852376304">
          <w:marLeft w:val="0"/>
          <w:marRight w:val="0"/>
          <w:marTop w:val="0"/>
          <w:marBottom w:val="0"/>
          <w:divBdr>
            <w:top w:val="none" w:sz="0" w:space="0" w:color="auto"/>
            <w:left w:val="none" w:sz="0" w:space="0" w:color="auto"/>
            <w:bottom w:val="none" w:sz="0" w:space="0" w:color="auto"/>
            <w:right w:val="none" w:sz="0" w:space="0" w:color="auto"/>
          </w:divBdr>
        </w:div>
        <w:div w:id="984892869">
          <w:marLeft w:val="0"/>
          <w:marRight w:val="0"/>
          <w:marTop w:val="0"/>
          <w:marBottom w:val="0"/>
          <w:divBdr>
            <w:top w:val="none" w:sz="0" w:space="0" w:color="auto"/>
            <w:left w:val="none" w:sz="0" w:space="0" w:color="auto"/>
            <w:bottom w:val="none" w:sz="0" w:space="0" w:color="auto"/>
            <w:right w:val="none" w:sz="0" w:space="0" w:color="auto"/>
          </w:divBdr>
        </w:div>
        <w:div w:id="1008752458">
          <w:marLeft w:val="0"/>
          <w:marRight w:val="0"/>
          <w:marTop w:val="0"/>
          <w:marBottom w:val="0"/>
          <w:divBdr>
            <w:top w:val="none" w:sz="0" w:space="0" w:color="auto"/>
            <w:left w:val="none" w:sz="0" w:space="0" w:color="auto"/>
            <w:bottom w:val="none" w:sz="0" w:space="0" w:color="auto"/>
            <w:right w:val="none" w:sz="0" w:space="0" w:color="auto"/>
          </w:divBdr>
        </w:div>
        <w:div w:id="1009798752">
          <w:marLeft w:val="0"/>
          <w:marRight w:val="0"/>
          <w:marTop w:val="0"/>
          <w:marBottom w:val="0"/>
          <w:divBdr>
            <w:top w:val="none" w:sz="0" w:space="0" w:color="auto"/>
            <w:left w:val="none" w:sz="0" w:space="0" w:color="auto"/>
            <w:bottom w:val="none" w:sz="0" w:space="0" w:color="auto"/>
            <w:right w:val="none" w:sz="0" w:space="0" w:color="auto"/>
          </w:divBdr>
        </w:div>
        <w:div w:id="1017972652">
          <w:marLeft w:val="0"/>
          <w:marRight w:val="0"/>
          <w:marTop w:val="0"/>
          <w:marBottom w:val="0"/>
          <w:divBdr>
            <w:top w:val="none" w:sz="0" w:space="0" w:color="auto"/>
            <w:left w:val="none" w:sz="0" w:space="0" w:color="auto"/>
            <w:bottom w:val="none" w:sz="0" w:space="0" w:color="auto"/>
            <w:right w:val="none" w:sz="0" w:space="0" w:color="auto"/>
          </w:divBdr>
        </w:div>
        <w:div w:id="1065840193">
          <w:marLeft w:val="0"/>
          <w:marRight w:val="0"/>
          <w:marTop w:val="0"/>
          <w:marBottom w:val="0"/>
          <w:divBdr>
            <w:top w:val="none" w:sz="0" w:space="0" w:color="auto"/>
            <w:left w:val="none" w:sz="0" w:space="0" w:color="auto"/>
            <w:bottom w:val="none" w:sz="0" w:space="0" w:color="auto"/>
            <w:right w:val="none" w:sz="0" w:space="0" w:color="auto"/>
          </w:divBdr>
        </w:div>
        <w:div w:id="1130779287">
          <w:marLeft w:val="0"/>
          <w:marRight w:val="0"/>
          <w:marTop w:val="0"/>
          <w:marBottom w:val="0"/>
          <w:divBdr>
            <w:top w:val="none" w:sz="0" w:space="0" w:color="auto"/>
            <w:left w:val="none" w:sz="0" w:space="0" w:color="auto"/>
            <w:bottom w:val="none" w:sz="0" w:space="0" w:color="auto"/>
            <w:right w:val="none" w:sz="0" w:space="0" w:color="auto"/>
          </w:divBdr>
        </w:div>
        <w:div w:id="1213224463">
          <w:marLeft w:val="0"/>
          <w:marRight w:val="0"/>
          <w:marTop w:val="0"/>
          <w:marBottom w:val="0"/>
          <w:divBdr>
            <w:top w:val="none" w:sz="0" w:space="0" w:color="auto"/>
            <w:left w:val="none" w:sz="0" w:space="0" w:color="auto"/>
            <w:bottom w:val="none" w:sz="0" w:space="0" w:color="auto"/>
            <w:right w:val="none" w:sz="0" w:space="0" w:color="auto"/>
          </w:divBdr>
        </w:div>
        <w:div w:id="1277979814">
          <w:marLeft w:val="0"/>
          <w:marRight w:val="0"/>
          <w:marTop w:val="0"/>
          <w:marBottom w:val="0"/>
          <w:divBdr>
            <w:top w:val="none" w:sz="0" w:space="0" w:color="auto"/>
            <w:left w:val="none" w:sz="0" w:space="0" w:color="auto"/>
            <w:bottom w:val="none" w:sz="0" w:space="0" w:color="auto"/>
            <w:right w:val="none" w:sz="0" w:space="0" w:color="auto"/>
          </w:divBdr>
        </w:div>
        <w:div w:id="1420980488">
          <w:marLeft w:val="0"/>
          <w:marRight w:val="0"/>
          <w:marTop w:val="0"/>
          <w:marBottom w:val="0"/>
          <w:divBdr>
            <w:top w:val="none" w:sz="0" w:space="0" w:color="auto"/>
            <w:left w:val="none" w:sz="0" w:space="0" w:color="auto"/>
            <w:bottom w:val="none" w:sz="0" w:space="0" w:color="auto"/>
            <w:right w:val="none" w:sz="0" w:space="0" w:color="auto"/>
          </w:divBdr>
        </w:div>
        <w:div w:id="1424304603">
          <w:marLeft w:val="0"/>
          <w:marRight w:val="0"/>
          <w:marTop w:val="0"/>
          <w:marBottom w:val="0"/>
          <w:divBdr>
            <w:top w:val="none" w:sz="0" w:space="0" w:color="auto"/>
            <w:left w:val="none" w:sz="0" w:space="0" w:color="auto"/>
            <w:bottom w:val="none" w:sz="0" w:space="0" w:color="auto"/>
            <w:right w:val="none" w:sz="0" w:space="0" w:color="auto"/>
          </w:divBdr>
        </w:div>
        <w:div w:id="1495146478">
          <w:marLeft w:val="0"/>
          <w:marRight w:val="0"/>
          <w:marTop w:val="0"/>
          <w:marBottom w:val="0"/>
          <w:divBdr>
            <w:top w:val="none" w:sz="0" w:space="0" w:color="auto"/>
            <w:left w:val="none" w:sz="0" w:space="0" w:color="auto"/>
            <w:bottom w:val="none" w:sz="0" w:space="0" w:color="auto"/>
            <w:right w:val="none" w:sz="0" w:space="0" w:color="auto"/>
          </w:divBdr>
        </w:div>
        <w:div w:id="1550340395">
          <w:marLeft w:val="0"/>
          <w:marRight w:val="0"/>
          <w:marTop w:val="0"/>
          <w:marBottom w:val="0"/>
          <w:divBdr>
            <w:top w:val="none" w:sz="0" w:space="0" w:color="auto"/>
            <w:left w:val="none" w:sz="0" w:space="0" w:color="auto"/>
            <w:bottom w:val="none" w:sz="0" w:space="0" w:color="auto"/>
            <w:right w:val="none" w:sz="0" w:space="0" w:color="auto"/>
          </w:divBdr>
        </w:div>
        <w:div w:id="1583685654">
          <w:marLeft w:val="0"/>
          <w:marRight w:val="0"/>
          <w:marTop w:val="0"/>
          <w:marBottom w:val="0"/>
          <w:divBdr>
            <w:top w:val="none" w:sz="0" w:space="0" w:color="auto"/>
            <w:left w:val="none" w:sz="0" w:space="0" w:color="auto"/>
            <w:bottom w:val="none" w:sz="0" w:space="0" w:color="auto"/>
            <w:right w:val="none" w:sz="0" w:space="0" w:color="auto"/>
          </w:divBdr>
        </w:div>
        <w:div w:id="1617298295">
          <w:marLeft w:val="0"/>
          <w:marRight w:val="0"/>
          <w:marTop w:val="0"/>
          <w:marBottom w:val="0"/>
          <w:divBdr>
            <w:top w:val="none" w:sz="0" w:space="0" w:color="auto"/>
            <w:left w:val="none" w:sz="0" w:space="0" w:color="auto"/>
            <w:bottom w:val="none" w:sz="0" w:space="0" w:color="auto"/>
            <w:right w:val="none" w:sz="0" w:space="0" w:color="auto"/>
          </w:divBdr>
        </w:div>
        <w:div w:id="1621034712">
          <w:marLeft w:val="0"/>
          <w:marRight w:val="0"/>
          <w:marTop w:val="0"/>
          <w:marBottom w:val="0"/>
          <w:divBdr>
            <w:top w:val="none" w:sz="0" w:space="0" w:color="auto"/>
            <w:left w:val="none" w:sz="0" w:space="0" w:color="auto"/>
            <w:bottom w:val="none" w:sz="0" w:space="0" w:color="auto"/>
            <w:right w:val="none" w:sz="0" w:space="0" w:color="auto"/>
          </w:divBdr>
        </w:div>
        <w:div w:id="1626692618">
          <w:marLeft w:val="0"/>
          <w:marRight w:val="0"/>
          <w:marTop w:val="0"/>
          <w:marBottom w:val="0"/>
          <w:divBdr>
            <w:top w:val="none" w:sz="0" w:space="0" w:color="auto"/>
            <w:left w:val="none" w:sz="0" w:space="0" w:color="auto"/>
            <w:bottom w:val="none" w:sz="0" w:space="0" w:color="auto"/>
            <w:right w:val="none" w:sz="0" w:space="0" w:color="auto"/>
          </w:divBdr>
        </w:div>
        <w:div w:id="1661152287">
          <w:marLeft w:val="0"/>
          <w:marRight w:val="0"/>
          <w:marTop w:val="0"/>
          <w:marBottom w:val="0"/>
          <w:divBdr>
            <w:top w:val="none" w:sz="0" w:space="0" w:color="auto"/>
            <w:left w:val="none" w:sz="0" w:space="0" w:color="auto"/>
            <w:bottom w:val="none" w:sz="0" w:space="0" w:color="auto"/>
            <w:right w:val="none" w:sz="0" w:space="0" w:color="auto"/>
          </w:divBdr>
        </w:div>
        <w:div w:id="1817869370">
          <w:marLeft w:val="0"/>
          <w:marRight w:val="0"/>
          <w:marTop w:val="0"/>
          <w:marBottom w:val="0"/>
          <w:divBdr>
            <w:top w:val="none" w:sz="0" w:space="0" w:color="auto"/>
            <w:left w:val="none" w:sz="0" w:space="0" w:color="auto"/>
            <w:bottom w:val="none" w:sz="0" w:space="0" w:color="auto"/>
            <w:right w:val="none" w:sz="0" w:space="0" w:color="auto"/>
          </w:divBdr>
        </w:div>
        <w:div w:id="1832063430">
          <w:marLeft w:val="0"/>
          <w:marRight w:val="0"/>
          <w:marTop w:val="0"/>
          <w:marBottom w:val="0"/>
          <w:divBdr>
            <w:top w:val="none" w:sz="0" w:space="0" w:color="auto"/>
            <w:left w:val="none" w:sz="0" w:space="0" w:color="auto"/>
            <w:bottom w:val="none" w:sz="0" w:space="0" w:color="auto"/>
            <w:right w:val="none" w:sz="0" w:space="0" w:color="auto"/>
          </w:divBdr>
        </w:div>
        <w:div w:id="1851606370">
          <w:marLeft w:val="0"/>
          <w:marRight w:val="0"/>
          <w:marTop w:val="0"/>
          <w:marBottom w:val="0"/>
          <w:divBdr>
            <w:top w:val="none" w:sz="0" w:space="0" w:color="auto"/>
            <w:left w:val="none" w:sz="0" w:space="0" w:color="auto"/>
            <w:bottom w:val="none" w:sz="0" w:space="0" w:color="auto"/>
            <w:right w:val="none" w:sz="0" w:space="0" w:color="auto"/>
          </w:divBdr>
        </w:div>
        <w:div w:id="1905482070">
          <w:marLeft w:val="0"/>
          <w:marRight w:val="0"/>
          <w:marTop w:val="0"/>
          <w:marBottom w:val="0"/>
          <w:divBdr>
            <w:top w:val="none" w:sz="0" w:space="0" w:color="auto"/>
            <w:left w:val="none" w:sz="0" w:space="0" w:color="auto"/>
            <w:bottom w:val="none" w:sz="0" w:space="0" w:color="auto"/>
            <w:right w:val="none" w:sz="0" w:space="0" w:color="auto"/>
          </w:divBdr>
        </w:div>
        <w:div w:id="1965312523">
          <w:marLeft w:val="0"/>
          <w:marRight w:val="0"/>
          <w:marTop w:val="0"/>
          <w:marBottom w:val="0"/>
          <w:divBdr>
            <w:top w:val="none" w:sz="0" w:space="0" w:color="auto"/>
            <w:left w:val="none" w:sz="0" w:space="0" w:color="auto"/>
            <w:bottom w:val="none" w:sz="0" w:space="0" w:color="auto"/>
            <w:right w:val="none" w:sz="0" w:space="0" w:color="auto"/>
          </w:divBdr>
        </w:div>
        <w:div w:id="1978339435">
          <w:marLeft w:val="0"/>
          <w:marRight w:val="0"/>
          <w:marTop w:val="0"/>
          <w:marBottom w:val="0"/>
          <w:divBdr>
            <w:top w:val="none" w:sz="0" w:space="0" w:color="auto"/>
            <w:left w:val="none" w:sz="0" w:space="0" w:color="auto"/>
            <w:bottom w:val="none" w:sz="0" w:space="0" w:color="auto"/>
            <w:right w:val="none" w:sz="0" w:space="0" w:color="auto"/>
          </w:divBdr>
        </w:div>
        <w:div w:id="1995331530">
          <w:marLeft w:val="0"/>
          <w:marRight w:val="0"/>
          <w:marTop w:val="0"/>
          <w:marBottom w:val="0"/>
          <w:divBdr>
            <w:top w:val="none" w:sz="0" w:space="0" w:color="auto"/>
            <w:left w:val="none" w:sz="0" w:space="0" w:color="auto"/>
            <w:bottom w:val="none" w:sz="0" w:space="0" w:color="auto"/>
            <w:right w:val="none" w:sz="0" w:space="0" w:color="auto"/>
          </w:divBdr>
        </w:div>
        <w:div w:id="2024823489">
          <w:marLeft w:val="0"/>
          <w:marRight w:val="0"/>
          <w:marTop w:val="0"/>
          <w:marBottom w:val="0"/>
          <w:divBdr>
            <w:top w:val="none" w:sz="0" w:space="0" w:color="auto"/>
            <w:left w:val="none" w:sz="0" w:space="0" w:color="auto"/>
            <w:bottom w:val="none" w:sz="0" w:space="0" w:color="auto"/>
            <w:right w:val="none" w:sz="0" w:space="0" w:color="auto"/>
          </w:divBdr>
        </w:div>
        <w:div w:id="2129426577">
          <w:marLeft w:val="0"/>
          <w:marRight w:val="0"/>
          <w:marTop w:val="0"/>
          <w:marBottom w:val="0"/>
          <w:divBdr>
            <w:top w:val="none" w:sz="0" w:space="0" w:color="auto"/>
            <w:left w:val="none" w:sz="0" w:space="0" w:color="auto"/>
            <w:bottom w:val="none" w:sz="0" w:space="0" w:color="auto"/>
            <w:right w:val="none" w:sz="0" w:space="0" w:color="auto"/>
          </w:divBdr>
        </w:div>
        <w:div w:id="2132430356">
          <w:marLeft w:val="0"/>
          <w:marRight w:val="0"/>
          <w:marTop w:val="0"/>
          <w:marBottom w:val="0"/>
          <w:divBdr>
            <w:top w:val="none" w:sz="0" w:space="0" w:color="auto"/>
            <w:left w:val="none" w:sz="0" w:space="0" w:color="auto"/>
            <w:bottom w:val="none" w:sz="0" w:space="0" w:color="auto"/>
            <w:right w:val="none" w:sz="0" w:space="0" w:color="auto"/>
          </w:divBdr>
        </w:div>
      </w:divsChild>
    </w:div>
    <w:div w:id="1323855899">
      <w:bodyDiv w:val="1"/>
      <w:marLeft w:val="0"/>
      <w:marRight w:val="0"/>
      <w:marTop w:val="0"/>
      <w:marBottom w:val="0"/>
      <w:divBdr>
        <w:top w:val="none" w:sz="0" w:space="0" w:color="auto"/>
        <w:left w:val="none" w:sz="0" w:space="0" w:color="auto"/>
        <w:bottom w:val="none" w:sz="0" w:space="0" w:color="auto"/>
        <w:right w:val="none" w:sz="0" w:space="0" w:color="auto"/>
      </w:divBdr>
      <w:divsChild>
        <w:div w:id="22024866">
          <w:marLeft w:val="0"/>
          <w:marRight w:val="0"/>
          <w:marTop w:val="0"/>
          <w:marBottom w:val="0"/>
          <w:divBdr>
            <w:top w:val="none" w:sz="0" w:space="0" w:color="auto"/>
            <w:left w:val="none" w:sz="0" w:space="0" w:color="auto"/>
            <w:bottom w:val="none" w:sz="0" w:space="0" w:color="auto"/>
            <w:right w:val="none" w:sz="0" w:space="0" w:color="auto"/>
          </w:divBdr>
        </w:div>
        <w:div w:id="54815911">
          <w:marLeft w:val="0"/>
          <w:marRight w:val="0"/>
          <w:marTop w:val="0"/>
          <w:marBottom w:val="0"/>
          <w:divBdr>
            <w:top w:val="none" w:sz="0" w:space="0" w:color="auto"/>
            <w:left w:val="none" w:sz="0" w:space="0" w:color="auto"/>
            <w:bottom w:val="none" w:sz="0" w:space="0" w:color="auto"/>
            <w:right w:val="none" w:sz="0" w:space="0" w:color="auto"/>
          </w:divBdr>
        </w:div>
        <w:div w:id="187522876">
          <w:marLeft w:val="0"/>
          <w:marRight w:val="0"/>
          <w:marTop w:val="0"/>
          <w:marBottom w:val="0"/>
          <w:divBdr>
            <w:top w:val="none" w:sz="0" w:space="0" w:color="auto"/>
            <w:left w:val="none" w:sz="0" w:space="0" w:color="auto"/>
            <w:bottom w:val="none" w:sz="0" w:space="0" w:color="auto"/>
            <w:right w:val="none" w:sz="0" w:space="0" w:color="auto"/>
          </w:divBdr>
        </w:div>
        <w:div w:id="202332136">
          <w:marLeft w:val="0"/>
          <w:marRight w:val="0"/>
          <w:marTop w:val="0"/>
          <w:marBottom w:val="0"/>
          <w:divBdr>
            <w:top w:val="none" w:sz="0" w:space="0" w:color="auto"/>
            <w:left w:val="none" w:sz="0" w:space="0" w:color="auto"/>
            <w:bottom w:val="none" w:sz="0" w:space="0" w:color="auto"/>
            <w:right w:val="none" w:sz="0" w:space="0" w:color="auto"/>
          </w:divBdr>
        </w:div>
        <w:div w:id="207645500">
          <w:marLeft w:val="0"/>
          <w:marRight w:val="0"/>
          <w:marTop w:val="0"/>
          <w:marBottom w:val="0"/>
          <w:divBdr>
            <w:top w:val="none" w:sz="0" w:space="0" w:color="auto"/>
            <w:left w:val="none" w:sz="0" w:space="0" w:color="auto"/>
            <w:bottom w:val="none" w:sz="0" w:space="0" w:color="auto"/>
            <w:right w:val="none" w:sz="0" w:space="0" w:color="auto"/>
          </w:divBdr>
        </w:div>
        <w:div w:id="267584059">
          <w:marLeft w:val="0"/>
          <w:marRight w:val="0"/>
          <w:marTop w:val="0"/>
          <w:marBottom w:val="0"/>
          <w:divBdr>
            <w:top w:val="none" w:sz="0" w:space="0" w:color="auto"/>
            <w:left w:val="none" w:sz="0" w:space="0" w:color="auto"/>
            <w:bottom w:val="none" w:sz="0" w:space="0" w:color="auto"/>
            <w:right w:val="none" w:sz="0" w:space="0" w:color="auto"/>
          </w:divBdr>
        </w:div>
        <w:div w:id="273248104">
          <w:marLeft w:val="0"/>
          <w:marRight w:val="0"/>
          <w:marTop w:val="0"/>
          <w:marBottom w:val="0"/>
          <w:divBdr>
            <w:top w:val="none" w:sz="0" w:space="0" w:color="auto"/>
            <w:left w:val="none" w:sz="0" w:space="0" w:color="auto"/>
            <w:bottom w:val="none" w:sz="0" w:space="0" w:color="auto"/>
            <w:right w:val="none" w:sz="0" w:space="0" w:color="auto"/>
          </w:divBdr>
        </w:div>
        <w:div w:id="539241086">
          <w:marLeft w:val="0"/>
          <w:marRight w:val="0"/>
          <w:marTop w:val="0"/>
          <w:marBottom w:val="0"/>
          <w:divBdr>
            <w:top w:val="none" w:sz="0" w:space="0" w:color="auto"/>
            <w:left w:val="none" w:sz="0" w:space="0" w:color="auto"/>
            <w:bottom w:val="none" w:sz="0" w:space="0" w:color="auto"/>
            <w:right w:val="none" w:sz="0" w:space="0" w:color="auto"/>
          </w:divBdr>
        </w:div>
        <w:div w:id="563373180">
          <w:marLeft w:val="0"/>
          <w:marRight w:val="0"/>
          <w:marTop w:val="0"/>
          <w:marBottom w:val="0"/>
          <w:divBdr>
            <w:top w:val="none" w:sz="0" w:space="0" w:color="auto"/>
            <w:left w:val="none" w:sz="0" w:space="0" w:color="auto"/>
            <w:bottom w:val="none" w:sz="0" w:space="0" w:color="auto"/>
            <w:right w:val="none" w:sz="0" w:space="0" w:color="auto"/>
          </w:divBdr>
        </w:div>
        <w:div w:id="678700921">
          <w:marLeft w:val="0"/>
          <w:marRight w:val="0"/>
          <w:marTop w:val="0"/>
          <w:marBottom w:val="0"/>
          <w:divBdr>
            <w:top w:val="none" w:sz="0" w:space="0" w:color="auto"/>
            <w:left w:val="none" w:sz="0" w:space="0" w:color="auto"/>
            <w:bottom w:val="none" w:sz="0" w:space="0" w:color="auto"/>
            <w:right w:val="none" w:sz="0" w:space="0" w:color="auto"/>
          </w:divBdr>
        </w:div>
        <w:div w:id="760757542">
          <w:marLeft w:val="0"/>
          <w:marRight w:val="0"/>
          <w:marTop w:val="0"/>
          <w:marBottom w:val="0"/>
          <w:divBdr>
            <w:top w:val="none" w:sz="0" w:space="0" w:color="auto"/>
            <w:left w:val="none" w:sz="0" w:space="0" w:color="auto"/>
            <w:bottom w:val="none" w:sz="0" w:space="0" w:color="auto"/>
            <w:right w:val="none" w:sz="0" w:space="0" w:color="auto"/>
          </w:divBdr>
        </w:div>
        <w:div w:id="767774099">
          <w:marLeft w:val="0"/>
          <w:marRight w:val="0"/>
          <w:marTop w:val="0"/>
          <w:marBottom w:val="0"/>
          <w:divBdr>
            <w:top w:val="none" w:sz="0" w:space="0" w:color="auto"/>
            <w:left w:val="none" w:sz="0" w:space="0" w:color="auto"/>
            <w:bottom w:val="none" w:sz="0" w:space="0" w:color="auto"/>
            <w:right w:val="none" w:sz="0" w:space="0" w:color="auto"/>
          </w:divBdr>
        </w:div>
        <w:div w:id="827330926">
          <w:marLeft w:val="0"/>
          <w:marRight w:val="0"/>
          <w:marTop w:val="0"/>
          <w:marBottom w:val="0"/>
          <w:divBdr>
            <w:top w:val="none" w:sz="0" w:space="0" w:color="auto"/>
            <w:left w:val="none" w:sz="0" w:space="0" w:color="auto"/>
            <w:bottom w:val="none" w:sz="0" w:space="0" w:color="auto"/>
            <w:right w:val="none" w:sz="0" w:space="0" w:color="auto"/>
          </w:divBdr>
        </w:div>
        <w:div w:id="1011835920">
          <w:marLeft w:val="0"/>
          <w:marRight w:val="0"/>
          <w:marTop w:val="0"/>
          <w:marBottom w:val="0"/>
          <w:divBdr>
            <w:top w:val="none" w:sz="0" w:space="0" w:color="auto"/>
            <w:left w:val="none" w:sz="0" w:space="0" w:color="auto"/>
            <w:bottom w:val="none" w:sz="0" w:space="0" w:color="auto"/>
            <w:right w:val="none" w:sz="0" w:space="0" w:color="auto"/>
          </w:divBdr>
        </w:div>
        <w:div w:id="1018001420">
          <w:marLeft w:val="0"/>
          <w:marRight w:val="0"/>
          <w:marTop w:val="0"/>
          <w:marBottom w:val="0"/>
          <w:divBdr>
            <w:top w:val="none" w:sz="0" w:space="0" w:color="auto"/>
            <w:left w:val="none" w:sz="0" w:space="0" w:color="auto"/>
            <w:bottom w:val="none" w:sz="0" w:space="0" w:color="auto"/>
            <w:right w:val="none" w:sz="0" w:space="0" w:color="auto"/>
          </w:divBdr>
        </w:div>
        <w:div w:id="1044866356">
          <w:marLeft w:val="0"/>
          <w:marRight w:val="0"/>
          <w:marTop w:val="0"/>
          <w:marBottom w:val="0"/>
          <w:divBdr>
            <w:top w:val="none" w:sz="0" w:space="0" w:color="auto"/>
            <w:left w:val="none" w:sz="0" w:space="0" w:color="auto"/>
            <w:bottom w:val="none" w:sz="0" w:space="0" w:color="auto"/>
            <w:right w:val="none" w:sz="0" w:space="0" w:color="auto"/>
          </w:divBdr>
        </w:div>
        <w:div w:id="1076515132">
          <w:marLeft w:val="0"/>
          <w:marRight w:val="0"/>
          <w:marTop w:val="0"/>
          <w:marBottom w:val="0"/>
          <w:divBdr>
            <w:top w:val="none" w:sz="0" w:space="0" w:color="auto"/>
            <w:left w:val="none" w:sz="0" w:space="0" w:color="auto"/>
            <w:bottom w:val="none" w:sz="0" w:space="0" w:color="auto"/>
            <w:right w:val="none" w:sz="0" w:space="0" w:color="auto"/>
          </w:divBdr>
        </w:div>
        <w:div w:id="1229614861">
          <w:marLeft w:val="0"/>
          <w:marRight w:val="0"/>
          <w:marTop w:val="0"/>
          <w:marBottom w:val="0"/>
          <w:divBdr>
            <w:top w:val="none" w:sz="0" w:space="0" w:color="auto"/>
            <w:left w:val="none" w:sz="0" w:space="0" w:color="auto"/>
            <w:bottom w:val="none" w:sz="0" w:space="0" w:color="auto"/>
            <w:right w:val="none" w:sz="0" w:space="0" w:color="auto"/>
          </w:divBdr>
        </w:div>
        <w:div w:id="1293709361">
          <w:marLeft w:val="0"/>
          <w:marRight w:val="0"/>
          <w:marTop w:val="0"/>
          <w:marBottom w:val="0"/>
          <w:divBdr>
            <w:top w:val="none" w:sz="0" w:space="0" w:color="auto"/>
            <w:left w:val="none" w:sz="0" w:space="0" w:color="auto"/>
            <w:bottom w:val="none" w:sz="0" w:space="0" w:color="auto"/>
            <w:right w:val="none" w:sz="0" w:space="0" w:color="auto"/>
          </w:divBdr>
        </w:div>
        <w:div w:id="1451701715">
          <w:marLeft w:val="0"/>
          <w:marRight w:val="0"/>
          <w:marTop w:val="0"/>
          <w:marBottom w:val="0"/>
          <w:divBdr>
            <w:top w:val="none" w:sz="0" w:space="0" w:color="auto"/>
            <w:left w:val="none" w:sz="0" w:space="0" w:color="auto"/>
            <w:bottom w:val="none" w:sz="0" w:space="0" w:color="auto"/>
            <w:right w:val="none" w:sz="0" w:space="0" w:color="auto"/>
          </w:divBdr>
        </w:div>
        <w:div w:id="1530676540">
          <w:marLeft w:val="0"/>
          <w:marRight w:val="0"/>
          <w:marTop w:val="0"/>
          <w:marBottom w:val="0"/>
          <w:divBdr>
            <w:top w:val="none" w:sz="0" w:space="0" w:color="auto"/>
            <w:left w:val="none" w:sz="0" w:space="0" w:color="auto"/>
            <w:bottom w:val="none" w:sz="0" w:space="0" w:color="auto"/>
            <w:right w:val="none" w:sz="0" w:space="0" w:color="auto"/>
          </w:divBdr>
        </w:div>
        <w:div w:id="1634755402">
          <w:marLeft w:val="0"/>
          <w:marRight w:val="0"/>
          <w:marTop w:val="0"/>
          <w:marBottom w:val="0"/>
          <w:divBdr>
            <w:top w:val="none" w:sz="0" w:space="0" w:color="auto"/>
            <w:left w:val="none" w:sz="0" w:space="0" w:color="auto"/>
            <w:bottom w:val="none" w:sz="0" w:space="0" w:color="auto"/>
            <w:right w:val="none" w:sz="0" w:space="0" w:color="auto"/>
          </w:divBdr>
        </w:div>
        <w:div w:id="1703751774">
          <w:marLeft w:val="0"/>
          <w:marRight w:val="0"/>
          <w:marTop w:val="0"/>
          <w:marBottom w:val="0"/>
          <w:divBdr>
            <w:top w:val="none" w:sz="0" w:space="0" w:color="auto"/>
            <w:left w:val="none" w:sz="0" w:space="0" w:color="auto"/>
            <w:bottom w:val="none" w:sz="0" w:space="0" w:color="auto"/>
            <w:right w:val="none" w:sz="0" w:space="0" w:color="auto"/>
          </w:divBdr>
        </w:div>
        <w:div w:id="1836678060">
          <w:marLeft w:val="0"/>
          <w:marRight w:val="0"/>
          <w:marTop w:val="0"/>
          <w:marBottom w:val="0"/>
          <w:divBdr>
            <w:top w:val="none" w:sz="0" w:space="0" w:color="auto"/>
            <w:left w:val="none" w:sz="0" w:space="0" w:color="auto"/>
            <w:bottom w:val="none" w:sz="0" w:space="0" w:color="auto"/>
            <w:right w:val="none" w:sz="0" w:space="0" w:color="auto"/>
          </w:divBdr>
        </w:div>
        <w:div w:id="1989509068">
          <w:marLeft w:val="0"/>
          <w:marRight w:val="0"/>
          <w:marTop w:val="0"/>
          <w:marBottom w:val="0"/>
          <w:divBdr>
            <w:top w:val="none" w:sz="0" w:space="0" w:color="auto"/>
            <w:left w:val="none" w:sz="0" w:space="0" w:color="auto"/>
            <w:bottom w:val="none" w:sz="0" w:space="0" w:color="auto"/>
            <w:right w:val="none" w:sz="0" w:space="0" w:color="auto"/>
          </w:divBdr>
        </w:div>
        <w:div w:id="2058967545">
          <w:marLeft w:val="0"/>
          <w:marRight w:val="0"/>
          <w:marTop w:val="0"/>
          <w:marBottom w:val="0"/>
          <w:divBdr>
            <w:top w:val="none" w:sz="0" w:space="0" w:color="auto"/>
            <w:left w:val="none" w:sz="0" w:space="0" w:color="auto"/>
            <w:bottom w:val="none" w:sz="0" w:space="0" w:color="auto"/>
            <w:right w:val="none" w:sz="0" w:space="0" w:color="auto"/>
          </w:divBdr>
        </w:div>
      </w:divsChild>
    </w:div>
    <w:div w:id="1420373919">
      <w:bodyDiv w:val="1"/>
      <w:marLeft w:val="0"/>
      <w:marRight w:val="0"/>
      <w:marTop w:val="0"/>
      <w:marBottom w:val="0"/>
      <w:divBdr>
        <w:top w:val="none" w:sz="0" w:space="0" w:color="auto"/>
        <w:left w:val="none" w:sz="0" w:space="0" w:color="auto"/>
        <w:bottom w:val="none" w:sz="0" w:space="0" w:color="auto"/>
        <w:right w:val="none" w:sz="0" w:space="0" w:color="auto"/>
      </w:divBdr>
      <w:divsChild>
        <w:div w:id="216941645">
          <w:marLeft w:val="0"/>
          <w:marRight w:val="0"/>
          <w:marTop w:val="0"/>
          <w:marBottom w:val="0"/>
          <w:divBdr>
            <w:top w:val="none" w:sz="0" w:space="0" w:color="auto"/>
            <w:left w:val="none" w:sz="0" w:space="0" w:color="auto"/>
            <w:bottom w:val="none" w:sz="0" w:space="0" w:color="auto"/>
            <w:right w:val="none" w:sz="0" w:space="0" w:color="auto"/>
          </w:divBdr>
        </w:div>
        <w:div w:id="978342504">
          <w:marLeft w:val="0"/>
          <w:marRight w:val="0"/>
          <w:marTop w:val="0"/>
          <w:marBottom w:val="0"/>
          <w:divBdr>
            <w:top w:val="none" w:sz="0" w:space="0" w:color="auto"/>
            <w:left w:val="none" w:sz="0" w:space="0" w:color="auto"/>
            <w:bottom w:val="none" w:sz="0" w:space="0" w:color="auto"/>
            <w:right w:val="none" w:sz="0" w:space="0" w:color="auto"/>
          </w:divBdr>
        </w:div>
        <w:div w:id="979268150">
          <w:marLeft w:val="0"/>
          <w:marRight w:val="0"/>
          <w:marTop w:val="0"/>
          <w:marBottom w:val="0"/>
          <w:divBdr>
            <w:top w:val="none" w:sz="0" w:space="0" w:color="auto"/>
            <w:left w:val="none" w:sz="0" w:space="0" w:color="auto"/>
            <w:bottom w:val="none" w:sz="0" w:space="0" w:color="auto"/>
            <w:right w:val="none" w:sz="0" w:space="0" w:color="auto"/>
          </w:divBdr>
        </w:div>
        <w:div w:id="1394621229">
          <w:marLeft w:val="0"/>
          <w:marRight w:val="0"/>
          <w:marTop w:val="0"/>
          <w:marBottom w:val="0"/>
          <w:divBdr>
            <w:top w:val="none" w:sz="0" w:space="0" w:color="auto"/>
            <w:left w:val="none" w:sz="0" w:space="0" w:color="auto"/>
            <w:bottom w:val="none" w:sz="0" w:space="0" w:color="auto"/>
            <w:right w:val="none" w:sz="0" w:space="0" w:color="auto"/>
          </w:divBdr>
        </w:div>
      </w:divsChild>
    </w:div>
    <w:div w:id="1431119888">
      <w:bodyDiv w:val="1"/>
      <w:marLeft w:val="0"/>
      <w:marRight w:val="0"/>
      <w:marTop w:val="0"/>
      <w:marBottom w:val="0"/>
      <w:divBdr>
        <w:top w:val="none" w:sz="0" w:space="0" w:color="auto"/>
        <w:left w:val="none" w:sz="0" w:space="0" w:color="auto"/>
        <w:bottom w:val="none" w:sz="0" w:space="0" w:color="auto"/>
        <w:right w:val="none" w:sz="0" w:space="0" w:color="auto"/>
      </w:divBdr>
      <w:divsChild>
        <w:div w:id="214632647">
          <w:marLeft w:val="0"/>
          <w:marRight w:val="0"/>
          <w:marTop w:val="0"/>
          <w:marBottom w:val="0"/>
          <w:divBdr>
            <w:top w:val="none" w:sz="0" w:space="0" w:color="auto"/>
            <w:left w:val="none" w:sz="0" w:space="0" w:color="auto"/>
            <w:bottom w:val="none" w:sz="0" w:space="0" w:color="auto"/>
            <w:right w:val="none" w:sz="0" w:space="0" w:color="auto"/>
          </w:divBdr>
        </w:div>
        <w:div w:id="2093237783">
          <w:marLeft w:val="0"/>
          <w:marRight w:val="0"/>
          <w:marTop w:val="0"/>
          <w:marBottom w:val="0"/>
          <w:divBdr>
            <w:top w:val="none" w:sz="0" w:space="0" w:color="auto"/>
            <w:left w:val="none" w:sz="0" w:space="0" w:color="auto"/>
            <w:bottom w:val="none" w:sz="0" w:space="0" w:color="auto"/>
            <w:right w:val="none" w:sz="0" w:space="0" w:color="auto"/>
          </w:divBdr>
        </w:div>
      </w:divsChild>
    </w:div>
    <w:div w:id="1437821900">
      <w:bodyDiv w:val="1"/>
      <w:marLeft w:val="0"/>
      <w:marRight w:val="0"/>
      <w:marTop w:val="0"/>
      <w:marBottom w:val="0"/>
      <w:divBdr>
        <w:top w:val="none" w:sz="0" w:space="0" w:color="auto"/>
        <w:left w:val="none" w:sz="0" w:space="0" w:color="auto"/>
        <w:bottom w:val="none" w:sz="0" w:space="0" w:color="auto"/>
        <w:right w:val="none" w:sz="0" w:space="0" w:color="auto"/>
      </w:divBdr>
      <w:divsChild>
        <w:div w:id="125860366">
          <w:marLeft w:val="0"/>
          <w:marRight w:val="0"/>
          <w:marTop w:val="0"/>
          <w:marBottom w:val="0"/>
          <w:divBdr>
            <w:top w:val="none" w:sz="0" w:space="0" w:color="auto"/>
            <w:left w:val="none" w:sz="0" w:space="0" w:color="auto"/>
            <w:bottom w:val="none" w:sz="0" w:space="0" w:color="auto"/>
            <w:right w:val="none" w:sz="0" w:space="0" w:color="auto"/>
          </w:divBdr>
        </w:div>
        <w:div w:id="417482927">
          <w:marLeft w:val="0"/>
          <w:marRight w:val="0"/>
          <w:marTop w:val="0"/>
          <w:marBottom w:val="0"/>
          <w:divBdr>
            <w:top w:val="none" w:sz="0" w:space="0" w:color="auto"/>
            <w:left w:val="none" w:sz="0" w:space="0" w:color="auto"/>
            <w:bottom w:val="none" w:sz="0" w:space="0" w:color="auto"/>
            <w:right w:val="none" w:sz="0" w:space="0" w:color="auto"/>
          </w:divBdr>
        </w:div>
        <w:div w:id="709301682">
          <w:marLeft w:val="0"/>
          <w:marRight w:val="0"/>
          <w:marTop w:val="0"/>
          <w:marBottom w:val="0"/>
          <w:divBdr>
            <w:top w:val="none" w:sz="0" w:space="0" w:color="auto"/>
            <w:left w:val="none" w:sz="0" w:space="0" w:color="auto"/>
            <w:bottom w:val="none" w:sz="0" w:space="0" w:color="auto"/>
            <w:right w:val="none" w:sz="0" w:space="0" w:color="auto"/>
          </w:divBdr>
        </w:div>
        <w:div w:id="998659123">
          <w:marLeft w:val="0"/>
          <w:marRight w:val="0"/>
          <w:marTop w:val="0"/>
          <w:marBottom w:val="0"/>
          <w:divBdr>
            <w:top w:val="none" w:sz="0" w:space="0" w:color="auto"/>
            <w:left w:val="none" w:sz="0" w:space="0" w:color="auto"/>
            <w:bottom w:val="none" w:sz="0" w:space="0" w:color="auto"/>
            <w:right w:val="none" w:sz="0" w:space="0" w:color="auto"/>
          </w:divBdr>
        </w:div>
        <w:div w:id="1324747758">
          <w:marLeft w:val="0"/>
          <w:marRight w:val="0"/>
          <w:marTop w:val="0"/>
          <w:marBottom w:val="0"/>
          <w:divBdr>
            <w:top w:val="none" w:sz="0" w:space="0" w:color="auto"/>
            <w:left w:val="none" w:sz="0" w:space="0" w:color="auto"/>
            <w:bottom w:val="none" w:sz="0" w:space="0" w:color="auto"/>
            <w:right w:val="none" w:sz="0" w:space="0" w:color="auto"/>
          </w:divBdr>
        </w:div>
        <w:div w:id="1715545347">
          <w:marLeft w:val="0"/>
          <w:marRight w:val="0"/>
          <w:marTop w:val="0"/>
          <w:marBottom w:val="0"/>
          <w:divBdr>
            <w:top w:val="none" w:sz="0" w:space="0" w:color="auto"/>
            <w:left w:val="none" w:sz="0" w:space="0" w:color="auto"/>
            <w:bottom w:val="none" w:sz="0" w:space="0" w:color="auto"/>
            <w:right w:val="none" w:sz="0" w:space="0" w:color="auto"/>
          </w:divBdr>
        </w:div>
        <w:div w:id="1859008226">
          <w:marLeft w:val="0"/>
          <w:marRight w:val="0"/>
          <w:marTop w:val="0"/>
          <w:marBottom w:val="0"/>
          <w:divBdr>
            <w:top w:val="none" w:sz="0" w:space="0" w:color="auto"/>
            <w:left w:val="none" w:sz="0" w:space="0" w:color="auto"/>
            <w:bottom w:val="none" w:sz="0" w:space="0" w:color="auto"/>
            <w:right w:val="none" w:sz="0" w:space="0" w:color="auto"/>
          </w:divBdr>
        </w:div>
        <w:div w:id="1931813619">
          <w:marLeft w:val="0"/>
          <w:marRight w:val="0"/>
          <w:marTop w:val="0"/>
          <w:marBottom w:val="0"/>
          <w:divBdr>
            <w:top w:val="none" w:sz="0" w:space="0" w:color="auto"/>
            <w:left w:val="none" w:sz="0" w:space="0" w:color="auto"/>
            <w:bottom w:val="none" w:sz="0" w:space="0" w:color="auto"/>
            <w:right w:val="none" w:sz="0" w:space="0" w:color="auto"/>
          </w:divBdr>
        </w:div>
        <w:div w:id="2129346362">
          <w:marLeft w:val="0"/>
          <w:marRight w:val="0"/>
          <w:marTop w:val="0"/>
          <w:marBottom w:val="0"/>
          <w:divBdr>
            <w:top w:val="none" w:sz="0" w:space="0" w:color="auto"/>
            <w:left w:val="none" w:sz="0" w:space="0" w:color="auto"/>
            <w:bottom w:val="none" w:sz="0" w:space="0" w:color="auto"/>
            <w:right w:val="none" w:sz="0" w:space="0" w:color="auto"/>
          </w:divBdr>
        </w:div>
      </w:divsChild>
    </w:div>
    <w:div w:id="1515536278">
      <w:bodyDiv w:val="1"/>
      <w:marLeft w:val="0"/>
      <w:marRight w:val="0"/>
      <w:marTop w:val="0"/>
      <w:marBottom w:val="0"/>
      <w:divBdr>
        <w:top w:val="none" w:sz="0" w:space="0" w:color="auto"/>
        <w:left w:val="none" w:sz="0" w:space="0" w:color="auto"/>
        <w:bottom w:val="none" w:sz="0" w:space="0" w:color="auto"/>
        <w:right w:val="none" w:sz="0" w:space="0" w:color="auto"/>
      </w:divBdr>
      <w:divsChild>
        <w:div w:id="243295602">
          <w:marLeft w:val="0"/>
          <w:marRight w:val="0"/>
          <w:marTop w:val="0"/>
          <w:marBottom w:val="0"/>
          <w:divBdr>
            <w:top w:val="none" w:sz="0" w:space="0" w:color="auto"/>
            <w:left w:val="none" w:sz="0" w:space="0" w:color="auto"/>
            <w:bottom w:val="none" w:sz="0" w:space="0" w:color="auto"/>
            <w:right w:val="none" w:sz="0" w:space="0" w:color="auto"/>
          </w:divBdr>
        </w:div>
        <w:div w:id="338773488">
          <w:marLeft w:val="0"/>
          <w:marRight w:val="0"/>
          <w:marTop w:val="0"/>
          <w:marBottom w:val="0"/>
          <w:divBdr>
            <w:top w:val="none" w:sz="0" w:space="0" w:color="auto"/>
            <w:left w:val="none" w:sz="0" w:space="0" w:color="auto"/>
            <w:bottom w:val="none" w:sz="0" w:space="0" w:color="auto"/>
            <w:right w:val="none" w:sz="0" w:space="0" w:color="auto"/>
          </w:divBdr>
        </w:div>
        <w:div w:id="604383667">
          <w:marLeft w:val="0"/>
          <w:marRight w:val="0"/>
          <w:marTop w:val="0"/>
          <w:marBottom w:val="0"/>
          <w:divBdr>
            <w:top w:val="none" w:sz="0" w:space="0" w:color="auto"/>
            <w:left w:val="none" w:sz="0" w:space="0" w:color="auto"/>
            <w:bottom w:val="none" w:sz="0" w:space="0" w:color="auto"/>
            <w:right w:val="none" w:sz="0" w:space="0" w:color="auto"/>
          </w:divBdr>
        </w:div>
        <w:div w:id="775246486">
          <w:marLeft w:val="0"/>
          <w:marRight w:val="0"/>
          <w:marTop w:val="0"/>
          <w:marBottom w:val="0"/>
          <w:divBdr>
            <w:top w:val="none" w:sz="0" w:space="0" w:color="auto"/>
            <w:left w:val="none" w:sz="0" w:space="0" w:color="auto"/>
            <w:bottom w:val="none" w:sz="0" w:space="0" w:color="auto"/>
            <w:right w:val="none" w:sz="0" w:space="0" w:color="auto"/>
          </w:divBdr>
        </w:div>
        <w:div w:id="1485052519">
          <w:marLeft w:val="0"/>
          <w:marRight w:val="0"/>
          <w:marTop w:val="0"/>
          <w:marBottom w:val="0"/>
          <w:divBdr>
            <w:top w:val="none" w:sz="0" w:space="0" w:color="auto"/>
            <w:left w:val="none" w:sz="0" w:space="0" w:color="auto"/>
            <w:bottom w:val="none" w:sz="0" w:space="0" w:color="auto"/>
            <w:right w:val="none" w:sz="0" w:space="0" w:color="auto"/>
          </w:divBdr>
        </w:div>
        <w:div w:id="1532649463">
          <w:marLeft w:val="0"/>
          <w:marRight w:val="0"/>
          <w:marTop w:val="0"/>
          <w:marBottom w:val="0"/>
          <w:divBdr>
            <w:top w:val="none" w:sz="0" w:space="0" w:color="auto"/>
            <w:left w:val="none" w:sz="0" w:space="0" w:color="auto"/>
            <w:bottom w:val="none" w:sz="0" w:space="0" w:color="auto"/>
            <w:right w:val="none" w:sz="0" w:space="0" w:color="auto"/>
          </w:divBdr>
        </w:div>
        <w:div w:id="1538397162">
          <w:marLeft w:val="0"/>
          <w:marRight w:val="0"/>
          <w:marTop w:val="0"/>
          <w:marBottom w:val="0"/>
          <w:divBdr>
            <w:top w:val="none" w:sz="0" w:space="0" w:color="auto"/>
            <w:left w:val="none" w:sz="0" w:space="0" w:color="auto"/>
            <w:bottom w:val="none" w:sz="0" w:space="0" w:color="auto"/>
            <w:right w:val="none" w:sz="0" w:space="0" w:color="auto"/>
          </w:divBdr>
        </w:div>
        <w:div w:id="1637757494">
          <w:marLeft w:val="0"/>
          <w:marRight w:val="0"/>
          <w:marTop w:val="0"/>
          <w:marBottom w:val="0"/>
          <w:divBdr>
            <w:top w:val="none" w:sz="0" w:space="0" w:color="auto"/>
            <w:left w:val="none" w:sz="0" w:space="0" w:color="auto"/>
            <w:bottom w:val="none" w:sz="0" w:space="0" w:color="auto"/>
            <w:right w:val="none" w:sz="0" w:space="0" w:color="auto"/>
          </w:divBdr>
        </w:div>
      </w:divsChild>
    </w:div>
    <w:div w:id="1547568959">
      <w:bodyDiv w:val="1"/>
      <w:marLeft w:val="0"/>
      <w:marRight w:val="0"/>
      <w:marTop w:val="0"/>
      <w:marBottom w:val="0"/>
      <w:divBdr>
        <w:top w:val="none" w:sz="0" w:space="0" w:color="auto"/>
        <w:left w:val="none" w:sz="0" w:space="0" w:color="auto"/>
        <w:bottom w:val="none" w:sz="0" w:space="0" w:color="auto"/>
        <w:right w:val="none" w:sz="0" w:space="0" w:color="auto"/>
      </w:divBdr>
      <w:divsChild>
        <w:div w:id="310643295">
          <w:marLeft w:val="0"/>
          <w:marRight w:val="0"/>
          <w:marTop w:val="0"/>
          <w:marBottom w:val="0"/>
          <w:divBdr>
            <w:top w:val="none" w:sz="0" w:space="0" w:color="auto"/>
            <w:left w:val="none" w:sz="0" w:space="0" w:color="auto"/>
            <w:bottom w:val="none" w:sz="0" w:space="0" w:color="auto"/>
            <w:right w:val="none" w:sz="0" w:space="0" w:color="auto"/>
          </w:divBdr>
          <w:divsChild>
            <w:div w:id="87621941">
              <w:marLeft w:val="0"/>
              <w:marRight w:val="0"/>
              <w:marTop w:val="0"/>
              <w:marBottom w:val="0"/>
              <w:divBdr>
                <w:top w:val="none" w:sz="0" w:space="0" w:color="auto"/>
                <w:left w:val="none" w:sz="0" w:space="0" w:color="auto"/>
                <w:bottom w:val="none" w:sz="0" w:space="0" w:color="auto"/>
                <w:right w:val="none" w:sz="0" w:space="0" w:color="auto"/>
              </w:divBdr>
            </w:div>
            <w:div w:id="101339696">
              <w:marLeft w:val="0"/>
              <w:marRight w:val="0"/>
              <w:marTop w:val="0"/>
              <w:marBottom w:val="0"/>
              <w:divBdr>
                <w:top w:val="none" w:sz="0" w:space="0" w:color="auto"/>
                <w:left w:val="none" w:sz="0" w:space="0" w:color="auto"/>
                <w:bottom w:val="none" w:sz="0" w:space="0" w:color="auto"/>
                <w:right w:val="none" w:sz="0" w:space="0" w:color="auto"/>
              </w:divBdr>
            </w:div>
            <w:div w:id="105581245">
              <w:marLeft w:val="0"/>
              <w:marRight w:val="0"/>
              <w:marTop w:val="0"/>
              <w:marBottom w:val="0"/>
              <w:divBdr>
                <w:top w:val="none" w:sz="0" w:space="0" w:color="auto"/>
                <w:left w:val="none" w:sz="0" w:space="0" w:color="auto"/>
                <w:bottom w:val="none" w:sz="0" w:space="0" w:color="auto"/>
                <w:right w:val="none" w:sz="0" w:space="0" w:color="auto"/>
              </w:divBdr>
            </w:div>
            <w:div w:id="139812281">
              <w:marLeft w:val="0"/>
              <w:marRight w:val="0"/>
              <w:marTop w:val="0"/>
              <w:marBottom w:val="0"/>
              <w:divBdr>
                <w:top w:val="none" w:sz="0" w:space="0" w:color="auto"/>
                <w:left w:val="none" w:sz="0" w:space="0" w:color="auto"/>
                <w:bottom w:val="none" w:sz="0" w:space="0" w:color="auto"/>
                <w:right w:val="none" w:sz="0" w:space="0" w:color="auto"/>
              </w:divBdr>
            </w:div>
            <w:div w:id="143938765">
              <w:marLeft w:val="0"/>
              <w:marRight w:val="0"/>
              <w:marTop w:val="0"/>
              <w:marBottom w:val="0"/>
              <w:divBdr>
                <w:top w:val="none" w:sz="0" w:space="0" w:color="auto"/>
                <w:left w:val="none" w:sz="0" w:space="0" w:color="auto"/>
                <w:bottom w:val="none" w:sz="0" w:space="0" w:color="auto"/>
                <w:right w:val="none" w:sz="0" w:space="0" w:color="auto"/>
              </w:divBdr>
            </w:div>
            <w:div w:id="158733771">
              <w:marLeft w:val="0"/>
              <w:marRight w:val="0"/>
              <w:marTop w:val="0"/>
              <w:marBottom w:val="0"/>
              <w:divBdr>
                <w:top w:val="none" w:sz="0" w:space="0" w:color="auto"/>
                <w:left w:val="none" w:sz="0" w:space="0" w:color="auto"/>
                <w:bottom w:val="none" w:sz="0" w:space="0" w:color="auto"/>
                <w:right w:val="none" w:sz="0" w:space="0" w:color="auto"/>
              </w:divBdr>
            </w:div>
            <w:div w:id="166289670">
              <w:marLeft w:val="0"/>
              <w:marRight w:val="0"/>
              <w:marTop w:val="0"/>
              <w:marBottom w:val="0"/>
              <w:divBdr>
                <w:top w:val="none" w:sz="0" w:space="0" w:color="auto"/>
                <w:left w:val="none" w:sz="0" w:space="0" w:color="auto"/>
                <w:bottom w:val="none" w:sz="0" w:space="0" w:color="auto"/>
                <w:right w:val="none" w:sz="0" w:space="0" w:color="auto"/>
              </w:divBdr>
            </w:div>
            <w:div w:id="217787731">
              <w:marLeft w:val="0"/>
              <w:marRight w:val="0"/>
              <w:marTop w:val="0"/>
              <w:marBottom w:val="0"/>
              <w:divBdr>
                <w:top w:val="none" w:sz="0" w:space="0" w:color="auto"/>
                <w:left w:val="none" w:sz="0" w:space="0" w:color="auto"/>
                <w:bottom w:val="none" w:sz="0" w:space="0" w:color="auto"/>
                <w:right w:val="none" w:sz="0" w:space="0" w:color="auto"/>
              </w:divBdr>
            </w:div>
            <w:div w:id="246813855">
              <w:marLeft w:val="0"/>
              <w:marRight w:val="0"/>
              <w:marTop w:val="0"/>
              <w:marBottom w:val="0"/>
              <w:divBdr>
                <w:top w:val="none" w:sz="0" w:space="0" w:color="auto"/>
                <w:left w:val="none" w:sz="0" w:space="0" w:color="auto"/>
                <w:bottom w:val="none" w:sz="0" w:space="0" w:color="auto"/>
                <w:right w:val="none" w:sz="0" w:space="0" w:color="auto"/>
              </w:divBdr>
            </w:div>
            <w:div w:id="266428452">
              <w:marLeft w:val="0"/>
              <w:marRight w:val="0"/>
              <w:marTop w:val="0"/>
              <w:marBottom w:val="0"/>
              <w:divBdr>
                <w:top w:val="none" w:sz="0" w:space="0" w:color="auto"/>
                <w:left w:val="none" w:sz="0" w:space="0" w:color="auto"/>
                <w:bottom w:val="none" w:sz="0" w:space="0" w:color="auto"/>
                <w:right w:val="none" w:sz="0" w:space="0" w:color="auto"/>
              </w:divBdr>
            </w:div>
            <w:div w:id="267200275">
              <w:marLeft w:val="0"/>
              <w:marRight w:val="0"/>
              <w:marTop w:val="0"/>
              <w:marBottom w:val="0"/>
              <w:divBdr>
                <w:top w:val="none" w:sz="0" w:space="0" w:color="auto"/>
                <w:left w:val="none" w:sz="0" w:space="0" w:color="auto"/>
                <w:bottom w:val="none" w:sz="0" w:space="0" w:color="auto"/>
                <w:right w:val="none" w:sz="0" w:space="0" w:color="auto"/>
              </w:divBdr>
            </w:div>
            <w:div w:id="299267625">
              <w:marLeft w:val="0"/>
              <w:marRight w:val="0"/>
              <w:marTop w:val="0"/>
              <w:marBottom w:val="0"/>
              <w:divBdr>
                <w:top w:val="none" w:sz="0" w:space="0" w:color="auto"/>
                <w:left w:val="none" w:sz="0" w:space="0" w:color="auto"/>
                <w:bottom w:val="none" w:sz="0" w:space="0" w:color="auto"/>
                <w:right w:val="none" w:sz="0" w:space="0" w:color="auto"/>
              </w:divBdr>
            </w:div>
            <w:div w:id="351608400">
              <w:marLeft w:val="0"/>
              <w:marRight w:val="0"/>
              <w:marTop w:val="0"/>
              <w:marBottom w:val="0"/>
              <w:divBdr>
                <w:top w:val="none" w:sz="0" w:space="0" w:color="auto"/>
                <w:left w:val="none" w:sz="0" w:space="0" w:color="auto"/>
                <w:bottom w:val="none" w:sz="0" w:space="0" w:color="auto"/>
                <w:right w:val="none" w:sz="0" w:space="0" w:color="auto"/>
              </w:divBdr>
            </w:div>
            <w:div w:id="363360324">
              <w:marLeft w:val="0"/>
              <w:marRight w:val="0"/>
              <w:marTop w:val="0"/>
              <w:marBottom w:val="0"/>
              <w:divBdr>
                <w:top w:val="none" w:sz="0" w:space="0" w:color="auto"/>
                <w:left w:val="none" w:sz="0" w:space="0" w:color="auto"/>
                <w:bottom w:val="none" w:sz="0" w:space="0" w:color="auto"/>
                <w:right w:val="none" w:sz="0" w:space="0" w:color="auto"/>
              </w:divBdr>
            </w:div>
            <w:div w:id="413627395">
              <w:marLeft w:val="0"/>
              <w:marRight w:val="0"/>
              <w:marTop w:val="0"/>
              <w:marBottom w:val="0"/>
              <w:divBdr>
                <w:top w:val="none" w:sz="0" w:space="0" w:color="auto"/>
                <w:left w:val="none" w:sz="0" w:space="0" w:color="auto"/>
                <w:bottom w:val="none" w:sz="0" w:space="0" w:color="auto"/>
                <w:right w:val="none" w:sz="0" w:space="0" w:color="auto"/>
              </w:divBdr>
            </w:div>
            <w:div w:id="414253310">
              <w:marLeft w:val="0"/>
              <w:marRight w:val="0"/>
              <w:marTop w:val="0"/>
              <w:marBottom w:val="0"/>
              <w:divBdr>
                <w:top w:val="none" w:sz="0" w:space="0" w:color="auto"/>
                <w:left w:val="none" w:sz="0" w:space="0" w:color="auto"/>
                <w:bottom w:val="none" w:sz="0" w:space="0" w:color="auto"/>
                <w:right w:val="none" w:sz="0" w:space="0" w:color="auto"/>
              </w:divBdr>
            </w:div>
            <w:div w:id="439027809">
              <w:marLeft w:val="0"/>
              <w:marRight w:val="0"/>
              <w:marTop w:val="0"/>
              <w:marBottom w:val="0"/>
              <w:divBdr>
                <w:top w:val="none" w:sz="0" w:space="0" w:color="auto"/>
                <w:left w:val="none" w:sz="0" w:space="0" w:color="auto"/>
                <w:bottom w:val="none" w:sz="0" w:space="0" w:color="auto"/>
                <w:right w:val="none" w:sz="0" w:space="0" w:color="auto"/>
              </w:divBdr>
            </w:div>
            <w:div w:id="449319884">
              <w:marLeft w:val="0"/>
              <w:marRight w:val="0"/>
              <w:marTop w:val="0"/>
              <w:marBottom w:val="0"/>
              <w:divBdr>
                <w:top w:val="none" w:sz="0" w:space="0" w:color="auto"/>
                <w:left w:val="none" w:sz="0" w:space="0" w:color="auto"/>
                <w:bottom w:val="none" w:sz="0" w:space="0" w:color="auto"/>
                <w:right w:val="none" w:sz="0" w:space="0" w:color="auto"/>
              </w:divBdr>
            </w:div>
            <w:div w:id="469830869">
              <w:marLeft w:val="0"/>
              <w:marRight w:val="0"/>
              <w:marTop w:val="0"/>
              <w:marBottom w:val="0"/>
              <w:divBdr>
                <w:top w:val="none" w:sz="0" w:space="0" w:color="auto"/>
                <w:left w:val="none" w:sz="0" w:space="0" w:color="auto"/>
                <w:bottom w:val="none" w:sz="0" w:space="0" w:color="auto"/>
                <w:right w:val="none" w:sz="0" w:space="0" w:color="auto"/>
              </w:divBdr>
            </w:div>
            <w:div w:id="507136991">
              <w:marLeft w:val="0"/>
              <w:marRight w:val="0"/>
              <w:marTop w:val="0"/>
              <w:marBottom w:val="0"/>
              <w:divBdr>
                <w:top w:val="none" w:sz="0" w:space="0" w:color="auto"/>
                <w:left w:val="none" w:sz="0" w:space="0" w:color="auto"/>
                <w:bottom w:val="none" w:sz="0" w:space="0" w:color="auto"/>
                <w:right w:val="none" w:sz="0" w:space="0" w:color="auto"/>
              </w:divBdr>
            </w:div>
            <w:div w:id="575823081">
              <w:marLeft w:val="0"/>
              <w:marRight w:val="0"/>
              <w:marTop w:val="0"/>
              <w:marBottom w:val="0"/>
              <w:divBdr>
                <w:top w:val="none" w:sz="0" w:space="0" w:color="auto"/>
                <w:left w:val="none" w:sz="0" w:space="0" w:color="auto"/>
                <w:bottom w:val="none" w:sz="0" w:space="0" w:color="auto"/>
                <w:right w:val="none" w:sz="0" w:space="0" w:color="auto"/>
              </w:divBdr>
            </w:div>
            <w:div w:id="594048539">
              <w:marLeft w:val="0"/>
              <w:marRight w:val="0"/>
              <w:marTop w:val="0"/>
              <w:marBottom w:val="0"/>
              <w:divBdr>
                <w:top w:val="none" w:sz="0" w:space="0" w:color="auto"/>
                <w:left w:val="none" w:sz="0" w:space="0" w:color="auto"/>
                <w:bottom w:val="none" w:sz="0" w:space="0" w:color="auto"/>
                <w:right w:val="none" w:sz="0" w:space="0" w:color="auto"/>
              </w:divBdr>
            </w:div>
            <w:div w:id="615403119">
              <w:marLeft w:val="0"/>
              <w:marRight w:val="0"/>
              <w:marTop w:val="0"/>
              <w:marBottom w:val="0"/>
              <w:divBdr>
                <w:top w:val="none" w:sz="0" w:space="0" w:color="auto"/>
                <w:left w:val="none" w:sz="0" w:space="0" w:color="auto"/>
                <w:bottom w:val="none" w:sz="0" w:space="0" w:color="auto"/>
                <w:right w:val="none" w:sz="0" w:space="0" w:color="auto"/>
              </w:divBdr>
            </w:div>
            <w:div w:id="675352232">
              <w:marLeft w:val="0"/>
              <w:marRight w:val="0"/>
              <w:marTop w:val="0"/>
              <w:marBottom w:val="0"/>
              <w:divBdr>
                <w:top w:val="none" w:sz="0" w:space="0" w:color="auto"/>
                <w:left w:val="none" w:sz="0" w:space="0" w:color="auto"/>
                <w:bottom w:val="none" w:sz="0" w:space="0" w:color="auto"/>
                <w:right w:val="none" w:sz="0" w:space="0" w:color="auto"/>
              </w:divBdr>
            </w:div>
            <w:div w:id="677275418">
              <w:marLeft w:val="0"/>
              <w:marRight w:val="0"/>
              <w:marTop w:val="0"/>
              <w:marBottom w:val="0"/>
              <w:divBdr>
                <w:top w:val="none" w:sz="0" w:space="0" w:color="auto"/>
                <w:left w:val="none" w:sz="0" w:space="0" w:color="auto"/>
                <w:bottom w:val="none" w:sz="0" w:space="0" w:color="auto"/>
                <w:right w:val="none" w:sz="0" w:space="0" w:color="auto"/>
              </w:divBdr>
            </w:div>
            <w:div w:id="737360778">
              <w:marLeft w:val="0"/>
              <w:marRight w:val="0"/>
              <w:marTop w:val="0"/>
              <w:marBottom w:val="0"/>
              <w:divBdr>
                <w:top w:val="none" w:sz="0" w:space="0" w:color="auto"/>
                <w:left w:val="none" w:sz="0" w:space="0" w:color="auto"/>
                <w:bottom w:val="none" w:sz="0" w:space="0" w:color="auto"/>
                <w:right w:val="none" w:sz="0" w:space="0" w:color="auto"/>
              </w:divBdr>
            </w:div>
            <w:div w:id="742218416">
              <w:marLeft w:val="0"/>
              <w:marRight w:val="0"/>
              <w:marTop w:val="0"/>
              <w:marBottom w:val="0"/>
              <w:divBdr>
                <w:top w:val="none" w:sz="0" w:space="0" w:color="auto"/>
                <w:left w:val="none" w:sz="0" w:space="0" w:color="auto"/>
                <w:bottom w:val="none" w:sz="0" w:space="0" w:color="auto"/>
                <w:right w:val="none" w:sz="0" w:space="0" w:color="auto"/>
              </w:divBdr>
            </w:div>
            <w:div w:id="746997108">
              <w:marLeft w:val="0"/>
              <w:marRight w:val="0"/>
              <w:marTop w:val="0"/>
              <w:marBottom w:val="0"/>
              <w:divBdr>
                <w:top w:val="none" w:sz="0" w:space="0" w:color="auto"/>
                <w:left w:val="none" w:sz="0" w:space="0" w:color="auto"/>
                <w:bottom w:val="none" w:sz="0" w:space="0" w:color="auto"/>
                <w:right w:val="none" w:sz="0" w:space="0" w:color="auto"/>
              </w:divBdr>
            </w:div>
            <w:div w:id="778451777">
              <w:marLeft w:val="0"/>
              <w:marRight w:val="0"/>
              <w:marTop w:val="0"/>
              <w:marBottom w:val="0"/>
              <w:divBdr>
                <w:top w:val="none" w:sz="0" w:space="0" w:color="auto"/>
                <w:left w:val="none" w:sz="0" w:space="0" w:color="auto"/>
                <w:bottom w:val="none" w:sz="0" w:space="0" w:color="auto"/>
                <w:right w:val="none" w:sz="0" w:space="0" w:color="auto"/>
              </w:divBdr>
            </w:div>
            <w:div w:id="784733947">
              <w:marLeft w:val="0"/>
              <w:marRight w:val="0"/>
              <w:marTop w:val="0"/>
              <w:marBottom w:val="0"/>
              <w:divBdr>
                <w:top w:val="none" w:sz="0" w:space="0" w:color="auto"/>
                <w:left w:val="none" w:sz="0" w:space="0" w:color="auto"/>
                <w:bottom w:val="none" w:sz="0" w:space="0" w:color="auto"/>
                <w:right w:val="none" w:sz="0" w:space="0" w:color="auto"/>
              </w:divBdr>
            </w:div>
            <w:div w:id="837963572">
              <w:marLeft w:val="0"/>
              <w:marRight w:val="0"/>
              <w:marTop w:val="0"/>
              <w:marBottom w:val="0"/>
              <w:divBdr>
                <w:top w:val="none" w:sz="0" w:space="0" w:color="auto"/>
                <w:left w:val="none" w:sz="0" w:space="0" w:color="auto"/>
                <w:bottom w:val="none" w:sz="0" w:space="0" w:color="auto"/>
                <w:right w:val="none" w:sz="0" w:space="0" w:color="auto"/>
              </w:divBdr>
            </w:div>
            <w:div w:id="879052160">
              <w:marLeft w:val="0"/>
              <w:marRight w:val="0"/>
              <w:marTop w:val="0"/>
              <w:marBottom w:val="0"/>
              <w:divBdr>
                <w:top w:val="none" w:sz="0" w:space="0" w:color="auto"/>
                <w:left w:val="none" w:sz="0" w:space="0" w:color="auto"/>
                <w:bottom w:val="none" w:sz="0" w:space="0" w:color="auto"/>
                <w:right w:val="none" w:sz="0" w:space="0" w:color="auto"/>
              </w:divBdr>
            </w:div>
            <w:div w:id="889995203">
              <w:marLeft w:val="0"/>
              <w:marRight w:val="0"/>
              <w:marTop w:val="0"/>
              <w:marBottom w:val="0"/>
              <w:divBdr>
                <w:top w:val="none" w:sz="0" w:space="0" w:color="auto"/>
                <w:left w:val="none" w:sz="0" w:space="0" w:color="auto"/>
                <w:bottom w:val="none" w:sz="0" w:space="0" w:color="auto"/>
                <w:right w:val="none" w:sz="0" w:space="0" w:color="auto"/>
              </w:divBdr>
            </w:div>
            <w:div w:id="961306236">
              <w:marLeft w:val="0"/>
              <w:marRight w:val="0"/>
              <w:marTop w:val="0"/>
              <w:marBottom w:val="0"/>
              <w:divBdr>
                <w:top w:val="none" w:sz="0" w:space="0" w:color="auto"/>
                <w:left w:val="none" w:sz="0" w:space="0" w:color="auto"/>
                <w:bottom w:val="none" w:sz="0" w:space="0" w:color="auto"/>
                <w:right w:val="none" w:sz="0" w:space="0" w:color="auto"/>
              </w:divBdr>
            </w:div>
            <w:div w:id="984818992">
              <w:marLeft w:val="0"/>
              <w:marRight w:val="0"/>
              <w:marTop w:val="0"/>
              <w:marBottom w:val="0"/>
              <w:divBdr>
                <w:top w:val="none" w:sz="0" w:space="0" w:color="auto"/>
                <w:left w:val="none" w:sz="0" w:space="0" w:color="auto"/>
                <w:bottom w:val="none" w:sz="0" w:space="0" w:color="auto"/>
                <w:right w:val="none" w:sz="0" w:space="0" w:color="auto"/>
              </w:divBdr>
            </w:div>
            <w:div w:id="999621878">
              <w:marLeft w:val="0"/>
              <w:marRight w:val="0"/>
              <w:marTop w:val="0"/>
              <w:marBottom w:val="0"/>
              <w:divBdr>
                <w:top w:val="none" w:sz="0" w:space="0" w:color="auto"/>
                <w:left w:val="none" w:sz="0" w:space="0" w:color="auto"/>
                <w:bottom w:val="none" w:sz="0" w:space="0" w:color="auto"/>
                <w:right w:val="none" w:sz="0" w:space="0" w:color="auto"/>
              </w:divBdr>
            </w:div>
            <w:div w:id="1054692321">
              <w:marLeft w:val="0"/>
              <w:marRight w:val="0"/>
              <w:marTop w:val="0"/>
              <w:marBottom w:val="0"/>
              <w:divBdr>
                <w:top w:val="none" w:sz="0" w:space="0" w:color="auto"/>
                <w:left w:val="none" w:sz="0" w:space="0" w:color="auto"/>
                <w:bottom w:val="none" w:sz="0" w:space="0" w:color="auto"/>
                <w:right w:val="none" w:sz="0" w:space="0" w:color="auto"/>
              </w:divBdr>
            </w:div>
            <w:div w:id="1075468580">
              <w:marLeft w:val="0"/>
              <w:marRight w:val="0"/>
              <w:marTop w:val="0"/>
              <w:marBottom w:val="0"/>
              <w:divBdr>
                <w:top w:val="none" w:sz="0" w:space="0" w:color="auto"/>
                <w:left w:val="none" w:sz="0" w:space="0" w:color="auto"/>
                <w:bottom w:val="none" w:sz="0" w:space="0" w:color="auto"/>
                <w:right w:val="none" w:sz="0" w:space="0" w:color="auto"/>
              </w:divBdr>
            </w:div>
            <w:div w:id="1147012381">
              <w:marLeft w:val="0"/>
              <w:marRight w:val="0"/>
              <w:marTop w:val="0"/>
              <w:marBottom w:val="0"/>
              <w:divBdr>
                <w:top w:val="none" w:sz="0" w:space="0" w:color="auto"/>
                <w:left w:val="none" w:sz="0" w:space="0" w:color="auto"/>
                <w:bottom w:val="none" w:sz="0" w:space="0" w:color="auto"/>
                <w:right w:val="none" w:sz="0" w:space="0" w:color="auto"/>
              </w:divBdr>
            </w:div>
            <w:div w:id="1148549277">
              <w:marLeft w:val="0"/>
              <w:marRight w:val="0"/>
              <w:marTop w:val="0"/>
              <w:marBottom w:val="0"/>
              <w:divBdr>
                <w:top w:val="none" w:sz="0" w:space="0" w:color="auto"/>
                <w:left w:val="none" w:sz="0" w:space="0" w:color="auto"/>
                <w:bottom w:val="none" w:sz="0" w:space="0" w:color="auto"/>
                <w:right w:val="none" w:sz="0" w:space="0" w:color="auto"/>
              </w:divBdr>
            </w:div>
            <w:div w:id="1214581859">
              <w:marLeft w:val="0"/>
              <w:marRight w:val="0"/>
              <w:marTop w:val="0"/>
              <w:marBottom w:val="0"/>
              <w:divBdr>
                <w:top w:val="none" w:sz="0" w:space="0" w:color="auto"/>
                <w:left w:val="none" w:sz="0" w:space="0" w:color="auto"/>
                <w:bottom w:val="none" w:sz="0" w:space="0" w:color="auto"/>
                <w:right w:val="none" w:sz="0" w:space="0" w:color="auto"/>
              </w:divBdr>
            </w:div>
            <w:div w:id="1290890895">
              <w:marLeft w:val="0"/>
              <w:marRight w:val="0"/>
              <w:marTop w:val="0"/>
              <w:marBottom w:val="0"/>
              <w:divBdr>
                <w:top w:val="none" w:sz="0" w:space="0" w:color="auto"/>
                <w:left w:val="none" w:sz="0" w:space="0" w:color="auto"/>
                <w:bottom w:val="none" w:sz="0" w:space="0" w:color="auto"/>
                <w:right w:val="none" w:sz="0" w:space="0" w:color="auto"/>
              </w:divBdr>
            </w:div>
            <w:div w:id="1297295436">
              <w:marLeft w:val="0"/>
              <w:marRight w:val="0"/>
              <w:marTop w:val="0"/>
              <w:marBottom w:val="0"/>
              <w:divBdr>
                <w:top w:val="none" w:sz="0" w:space="0" w:color="auto"/>
                <w:left w:val="none" w:sz="0" w:space="0" w:color="auto"/>
                <w:bottom w:val="none" w:sz="0" w:space="0" w:color="auto"/>
                <w:right w:val="none" w:sz="0" w:space="0" w:color="auto"/>
              </w:divBdr>
            </w:div>
            <w:div w:id="1308241170">
              <w:marLeft w:val="0"/>
              <w:marRight w:val="0"/>
              <w:marTop w:val="0"/>
              <w:marBottom w:val="0"/>
              <w:divBdr>
                <w:top w:val="none" w:sz="0" w:space="0" w:color="auto"/>
                <w:left w:val="none" w:sz="0" w:space="0" w:color="auto"/>
                <w:bottom w:val="none" w:sz="0" w:space="0" w:color="auto"/>
                <w:right w:val="none" w:sz="0" w:space="0" w:color="auto"/>
              </w:divBdr>
            </w:div>
            <w:div w:id="1312901066">
              <w:marLeft w:val="0"/>
              <w:marRight w:val="0"/>
              <w:marTop w:val="0"/>
              <w:marBottom w:val="0"/>
              <w:divBdr>
                <w:top w:val="none" w:sz="0" w:space="0" w:color="auto"/>
                <w:left w:val="none" w:sz="0" w:space="0" w:color="auto"/>
                <w:bottom w:val="none" w:sz="0" w:space="0" w:color="auto"/>
                <w:right w:val="none" w:sz="0" w:space="0" w:color="auto"/>
              </w:divBdr>
            </w:div>
            <w:div w:id="1325472471">
              <w:marLeft w:val="0"/>
              <w:marRight w:val="0"/>
              <w:marTop w:val="0"/>
              <w:marBottom w:val="0"/>
              <w:divBdr>
                <w:top w:val="none" w:sz="0" w:space="0" w:color="auto"/>
                <w:left w:val="none" w:sz="0" w:space="0" w:color="auto"/>
                <w:bottom w:val="none" w:sz="0" w:space="0" w:color="auto"/>
                <w:right w:val="none" w:sz="0" w:space="0" w:color="auto"/>
              </w:divBdr>
            </w:div>
            <w:div w:id="1330216029">
              <w:marLeft w:val="0"/>
              <w:marRight w:val="0"/>
              <w:marTop w:val="0"/>
              <w:marBottom w:val="0"/>
              <w:divBdr>
                <w:top w:val="none" w:sz="0" w:space="0" w:color="auto"/>
                <w:left w:val="none" w:sz="0" w:space="0" w:color="auto"/>
                <w:bottom w:val="none" w:sz="0" w:space="0" w:color="auto"/>
                <w:right w:val="none" w:sz="0" w:space="0" w:color="auto"/>
              </w:divBdr>
            </w:div>
            <w:div w:id="1349715895">
              <w:marLeft w:val="0"/>
              <w:marRight w:val="0"/>
              <w:marTop w:val="0"/>
              <w:marBottom w:val="0"/>
              <w:divBdr>
                <w:top w:val="none" w:sz="0" w:space="0" w:color="auto"/>
                <w:left w:val="none" w:sz="0" w:space="0" w:color="auto"/>
                <w:bottom w:val="none" w:sz="0" w:space="0" w:color="auto"/>
                <w:right w:val="none" w:sz="0" w:space="0" w:color="auto"/>
              </w:divBdr>
            </w:div>
            <w:div w:id="1349986059">
              <w:marLeft w:val="0"/>
              <w:marRight w:val="0"/>
              <w:marTop w:val="0"/>
              <w:marBottom w:val="0"/>
              <w:divBdr>
                <w:top w:val="none" w:sz="0" w:space="0" w:color="auto"/>
                <w:left w:val="none" w:sz="0" w:space="0" w:color="auto"/>
                <w:bottom w:val="none" w:sz="0" w:space="0" w:color="auto"/>
                <w:right w:val="none" w:sz="0" w:space="0" w:color="auto"/>
              </w:divBdr>
            </w:div>
            <w:div w:id="1352805190">
              <w:marLeft w:val="0"/>
              <w:marRight w:val="0"/>
              <w:marTop w:val="0"/>
              <w:marBottom w:val="0"/>
              <w:divBdr>
                <w:top w:val="none" w:sz="0" w:space="0" w:color="auto"/>
                <w:left w:val="none" w:sz="0" w:space="0" w:color="auto"/>
                <w:bottom w:val="none" w:sz="0" w:space="0" w:color="auto"/>
                <w:right w:val="none" w:sz="0" w:space="0" w:color="auto"/>
              </w:divBdr>
            </w:div>
            <w:div w:id="1356619579">
              <w:marLeft w:val="0"/>
              <w:marRight w:val="0"/>
              <w:marTop w:val="0"/>
              <w:marBottom w:val="0"/>
              <w:divBdr>
                <w:top w:val="none" w:sz="0" w:space="0" w:color="auto"/>
                <w:left w:val="none" w:sz="0" w:space="0" w:color="auto"/>
                <w:bottom w:val="none" w:sz="0" w:space="0" w:color="auto"/>
                <w:right w:val="none" w:sz="0" w:space="0" w:color="auto"/>
              </w:divBdr>
            </w:div>
            <w:div w:id="1393042163">
              <w:marLeft w:val="0"/>
              <w:marRight w:val="0"/>
              <w:marTop w:val="0"/>
              <w:marBottom w:val="0"/>
              <w:divBdr>
                <w:top w:val="none" w:sz="0" w:space="0" w:color="auto"/>
                <w:left w:val="none" w:sz="0" w:space="0" w:color="auto"/>
                <w:bottom w:val="none" w:sz="0" w:space="0" w:color="auto"/>
                <w:right w:val="none" w:sz="0" w:space="0" w:color="auto"/>
              </w:divBdr>
            </w:div>
            <w:div w:id="1440102890">
              <w:marLeft w:val="0"/>
              <w:marRight w:val="0"/>
              <w:marTop w:val="0"/>
              <w:marBottom w:val="0"/>
              <w:divBdr>
                <w:top w:val="none" w:sz="0" w:space="0" w:color="auto"/>
                <w:left w:val="none" w:sz="0" w:space="0" w:color="auto"/>
                <w:bottom w:val="none" w:sz="0" w:space="0" w:color="auto"/>
                <w:right w:val="none" w:sz="0" w:space="0" w:color="auto"/>
              </w:divBdr>
            </w:div>
            <w:div w:id="1440486689">
              <w:marLeft w:val="0"/>
              <w:marRight w:val="0"/>
              <w:marTop w:val="0"/>
              <w:marBottom w:val="0"/>
              <w:divBdr>
                <w:top w:val="none" w:sz="0" w:space="0" w:color="auto"/>
                <w:left w:val="none" w:sz="0" w:space="0" w:color="auto"/>
                <w:bottom w:val="none" w:sz="0" w:space="0" w:color="auto"/>
                <w:right w:val="none" w:sz="0" w:space="0" w:color="auto"/>
              </w:divBdr>
            </w:div>
            <w:div w:id="1451702575">
              <w:marLeft w:val="0"/>
              <w:marRight w:val="0"/>
              <w:marTop w:val="0"/>
              <w:marBottom w:val="0"/>
              <w:divBdr>
                <w:top w:val="none" w:sz="0" w:space="0" w:color="auto"/>
                <w:left w:val="none" w:sz="0" w:space="0" w:color="auto"/>
                <w:bottom w:val="none" w:sz="0" w:space="0" w:color="auto"/>
                <w:right w:val="none" w:sz="0" w:space="0" w:color="auto"/>
              </w:divBdr>
            </w:div>
            <w:div w:id="1468744658">
              <w:marLeft w:val="0"/>
              <w:marRight w:val="0"/>
              <w:marTop w:val="0"/>
              <w:marBottom w:val="0"/>
              <w:divBdr>
                <w:top w:val="none" w:sz="0" w:space="0" w:color="auto"/>
                <w:left w:val="none" w:sz="0" w:space="0" w:color="auto"/>
                <w:bottom w:val="none" w:sz="0" w:space="0" w:color="auto"/>
                <w:right w:val="none" w:sz="0" w:space="0" w:color="auto"/>
              </w:divBdr>
            </w:div>
            <w:div w:id="1486895297">
              <w:marLeft w:val="0"/>
              <w:marRight w:val="0"/>
              <w:marTop w:val="0"/>
              <w:marBottom w:val="0"/>
              <w:divBdr>
                <w:top w:val="none" w:sz="0" w:space="0" w:color="auto"/>
                <w:left w:val="none" w:sz="0" w:space="0" w:color="auto"/>
                <w:bottom w:val="none" w:sz="0" w:space="0" w:color="auto"/>
                <w:right w:val="none" w:sz="0" w:space="0" w:color="auto"/>
              </w:divBdr>
            </w:div>
            <w:div w:id="1510756630">
              <w:marLeft w:val="0"/>
              <w:marRight w:val="0"/>
              <w:marTop w:val="0"/>
              <w:marBottom w:val="0"/>
              <w:divBdr>
                <w:top w:val="none" w:sz="0" w:space="0" w:color="auto"/>
                <w:left w:val="none" w:sz="0" w:space="0" w:color="auto"/>
                <w:bottom w:val="none" w:sz="0" w:space="0" w:color="auto"/>
                <w:right w:val="none" w:sz="0" w:space="0" w:color="auto"/>
              </w:divBdr>
            </w:div>
            <w:div w:id="1616862477">
              <w:marLeft w:val="0"/>
              <w:marRight w:val="0"/>
              <w:marTop w:val="0"/>
              <w:marBottom w:val="0"/>
              <w:divBdr>
                <w:top w:val="none" w:sz="0" w:space="0" w:color="auto"/>
                <w:left w:val="none" w:sz="0" w:space="0" w:color="auto"/>
                <w:bottom w:val="none" w:sz="0" w:space="0" w:color="auto"/>
                <w:right w:val="none" w:sz="0" w:space="0" w:color="auto"/>
              </w:divBdr>
            </w:div>
            <w:div w:id="1621494990">
              <w:marLeft w:val="0"/>
              <w:marRight w:val="0"/>
              <w:marTop w:val="0"/>
              <w:marBottom w:val="0"/>
              <w:divBdr>
                <w:top w:val="none" w:sz="0" w:space="0" w:color="auto"/>
                <w:left w:val="none" w:sz="0" w:space="0" w:color="auto"/>
                <w:bottom w:val="none" w:sz="0" w:space="0" w:color="auto"/>
                <w:right w:val="none" w:sz="0" w:space="0" w:color="auto"/>
              </w:divBdr>
            </w:div>
            <w:div w:id="1643190769">
              <w:marLeft w:val="0"/>
              <w:marRight w:val="0"/>
              <w:marTop w:val="0"/>
              <w:marBottom w:val="0"/>
              <w:divBdr>
                <w:top w:val="none" w:sz="0" w:space="0" w:color="auto"/>
                <w:left w:val="none" w:sz="0" w:space="0" w:color="auto"/>
                <w:bottom w:val="none" w:sz="0" w:space="0" w:color="auto"/>
                <w:right w:val="none" w:sz="0" w:space="0" w:color="auto"/>
              </w:divBdr>
            </w:div>
            <w:div w:id="1669747373">
              <w:marLeft w:val="0"/>
              <w:marRight w:val="0"/>
              <w:marTop w:val="0"/>
              <w:marBottom w:val="0"/>
              <w:divBdr>
                <w:top w:val="none" w:sz="0" w:space="0" w:color="auto"/>
                <w:left w:val="none" w:sz="0" w:space="0" w:color="auto"/>
                <w:bottom w:val="none" w:sz="0" w:space="0" w:color="auto"/>
                <w:right w:val="none" w:sz="0" w:space="0" w:color="auto"/>
              </w:divBdr>
            </w:div>
            <w:div w:id="1689402259">
              <w:marLeft w:val="0"/>
              <w:marRight w:val="0"/>
              <w:marTop w:val="0"/>
              <w:marBottom w:val="0"/>
              <w:divBdr>
                <w:top w:val="none" w:sz="0" w:space="0" w:color="auto"/>
                <w:left w:val="none" w:sz="0" w:space="0" w:color="auto"/>
                <w:bottom w:val="none" w:sz="0" w:space="0" w:color="auto"/>
                <w:right w:val="none" w:sz="0" w:space="0" w:color="auto"/>
              </w:divBdr>
            </w:div>
            <w:div w:id="1689942739">
              <w:marLeft w:val="0"/>
              <w:marRight w:val="0"/>
              <w:marTop w:val="0"/>
              <w:marBottom w:val="0"/>
              <w:divBdr>
                <w:top w:val="none" w:sz="0" w:space="0" w:color="auto"/>
                <w:left w:val="none" w:sz="0" w:space="0" w:color="auto"/>
                <w:bottom w:val="none" w:sz="0" w:space="0" w:color="auto"/>
                <w:right w:val="none" w:sz="0" w:space="0" w:color="auto"/>
              </w:divBdr>
            </w:div>
            <w:div w:id="1741095697">
              <w:marLeft w:val="0"/>
              <w:marRight w:val="0"/>
              <w:marTop w:val="0"/>
              <w:marBottom w:val="0"/>
              <w:divBdr>
                <w:top w:val="none" w:sz="0" w:space="0" w:color="auto"/>
                <w:left w:val="none" w:sz="0" w:space="0" w:color="auto"/>
                <w:bottom w:val="none" w:sz="0" w:space="0" w:color="auto"/>
                <w:right w:val="none" w:sz="0" w:space="0" w:color="auto"/>
              </w:divBdr>
            </w:div>
            <w:div w:id="1742558454">
              <w:marLeft w:val="0"/>
              <w:marRight w:val="0"/>
              <w:marTop w:val="0"/>
              <w:marBottom w:val="0"/>
              <w:divBdr>
                <w:top w:val="none" w:sz="0" w:space="0" w:color="auto"/>
                <w:left w:val="none" w:sz="0" w:space="0" w:color="auto"/>
                <w:bottom w:val="none" w:sz="0" w:space="0" w:color="auto"/>
                <w:right w:val="none" w:sz="0" w:space="0" w:color="auto"/>
              </w:divBdr>
            </w:div>
            <w:div w:id="1750688792">
              <w:marLeft w:val="0"/>
              <w:marRight w:val="0"/>
              <w:marTop w:val="0"/>
              <w:marBottom w:val="0"/>
              <w:divBdr>
                <w:top w:val="none" w:sz="0" w:space="0" w:color="auto"/>
                <w:left w:val="none" w:sz="0" w:space="0" w:color="auto"/>
                <w:bottom w:val="none" w:sz="0" w:space="0" w:color="auto"/>
                <w:right w:val="none" w:sz="0" w:space="0" w:color="auto"/>
              </w:divBdr>
            </w:div>
            <w:div w:id="1773472201">
              <w:marLeft w:val="0"/>
              <w:marRight w:val="0"/>
              <w:marTop w:val="0"/>
              <w:marBottom w:val="0"/>
              <w:divBdr>
                <w:top w:val="none" w:sz="0" w:space="0" w:color="auto"/>
                <w:left w:val="none" w:sz="0" w:space="0" w:color="auto"/>
                <w:bottom w:val="none" w:sz="0" w:space="0" w:color="auto"/>
                <w:right w:val="none" w:sz="0" w:space="0" w:color="auto"/>
              </w:divBdr>
            </w:div>
            <w:div w:id="1781485378">
              <w:marLeft w:val="0"/>
              <w:marRight w:val="0"/>
              <w:marTop w:val="0"/>
              <w:marBottom w:val="0"/>
              <w:divBdr>
                <w:top w:val="none" w:sz="0" w:space="0" w:color="auto"/>
                <w:left w:val="none" w:sz="0" w:space="0" w:color="auto"/>
                <w:bottom w:val="none" w:sz="0" w:space="0" w:color="auto"/>
                <w:right w:val="none" w:sz="0" w:space="0" w:color="auto"/>
              </w:divBdr>
            </w:div>
            <w:div w:id="1869948279">
              <w:marLeft w:val="0"/>
              <w:marRight w:val="0"/>
              <w:marTop w:val="0"/>
              <w:marBottom w:val="0"/>
              <w:divBdr>
                <w:top w:val="none" w:sz="0" w:space="0" w:color="auto"/>
                <w:left w:val="none" w:sz="0" w:space="0" w:color="auto"/>
                <w:bottom w:val="none" w:sz="0" w:space="0" w:color="auto"/>
                <w:right w:val="none" w:sz="0" w:space="0" w:color="auto"/>
              </w:divBdr>
            </w:div>
            <w:div w:id="1879274800">
              <w:marLeft w:val="0"/>
              <w:marRight w:val="0"/>
              <w:marTop w:val="0"/>
              <w:marBottom w:val="0"/>
              <w:divBdr>
                <w:top w:val="none" w:sz="0" w:space="0" w:color="auto"/>
                <w:left w:val="none" w:sz="0" w:space="0" w:color="auto"/>
                <w:bottom w:val="none" w:sz="0" w:space="0" w:color="auto"/>
                <w:right w:val="none" w:sz="0" w:space="0" w:color="auto"/>
              </w:divBdr>
            </w:div>
            <w:div w:id="1938905888">
              <w:marLeft w:val="0"/>
              <w:marRight w:val="0"/>
              <w:marTop w:val="0"/>
              <w:marBottom w:val="0"/>
              <w:divBdr>
                <w:top w:val="none" w:sz="0" w:space="0" w:color="auto"/>
                <w:left w:val="none" w:sz="0" w:space="0" w:color="auto"/>
                <w:bottom w:val="none" w:sz="0" w:space="0" w:color="auto"/>
                <w:right w:val="none" w:sz="0" w:space="0" w:color="auto"/>
              </w:divBdr>
            </w:div>
            <w:div w:id="2083093811">
              <w:marLeft w:val="0"/>
              <w:marRight w:val="0"/>
              <w:marTop w:val="0"/>
              <w:marBottom w:val="0"/>
              <w:divBdr>
                <w:top w:val="none" w:sz="0" w:space="0" w:color="auto"/>
                <w:left w:val="none" w:sz="0" w:space="0" w:color="auto"/>
                <w:bottom w:val="none" w:sz="0" w:space="0" w:color="auto"/>
                <w:right w:val="none" w:sz="0" w:space="0" w:color="auto"/>
              </w:divBdr>
            </w:div>
            <w:div w:id="2138184541">
              <w:marLeft w:val="0"/>
              <w:marRight w:val="0"/>
              <w:marTop w:val="0"/>
              <w:marBottom w:val="0"/>
              <w:divBdr>
                <w:top w:val="none" w:sz="0" w:space="0" w:color="auto"/>
                <w:left w:val="none" w:sz="0" w:space="0" w:color="auto"/>
                <w:bottom w:val="none" w:sz="0" w:space="0" w:color="auto"/>
                <w:right w:val="none" w:sz="0" w:space="0" w:color="auto"/>
              </w:divBdr>
            </w:div>
            <w:div w:id="214535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09511">
      <w:bodyDiv w:val="1"/>
      <w:marLeft w:val="0"/>
      <w:marRight w:val="0"/>
      <w:marTop w:val="0"/>
      <w:marBottom w:val="0"/>
      <w:divBdr>
        <w:top w:val="none" w:sz="0" w:space="0" w:color="auto"/>
        <w:left w:val="none" w:sz="0" w:space="0" w:color="auto"/>
        <w:bottom w:val="none" w:sz="0" w:space="0" w:color="auto"/>
        <w:right w:val="none" w:sz="0" w:space="0" w:color="auto"/>
      </w:divBdr>
    </w:div>
    <w:div w:id="1593856686">
      <w:bodyDiv w:val="1"/>
      <w:marLeft w:val="0"/>
      <w:marRight w:val="0"/>
      <w:marTop w:val="0"/>
      <w:marBottom w:val="0"/>
      <w:divBdr>
        <w:top w:val="none" w:sz="0" w:space="0" w:color="auto"/>
        <w:left w:val="none" w:sz="0" w:space="0" w:color="auto"/>
        <w:bottom w:val="none" w:sz="0" w:space="0" w:color="auto"/>
        <w:right w:val="none" w:sz="0" w:space="0" w:color="auto"/>
      </w:divBdr>
      <w:divsChild>
        <w:div w:id="17854056">
          <w:marLeft w:val="0"/>
          <w:marRight w:val="0"/>
          <w:marTop w:val="0"/>
          <w:marBottom w:val="0"/>
          <w:divBdr>
            <w:top w:val="none" w:sz="0" w:space="0" w:color="auto"/>
            <w:left w:val="none" w:sz="0" w:space="0" w:color="auto"/>
            <w:bottom w:val="none" w:sz="0" w:space="0" w:color="auto"/>
            <w:right w:val="none" w:sz="0" w:space="0" w:color="auto"/>
          </w:divBdr>
        </w:div>
        <w:div w:id="29229796">
          <w:marLeft w:val="0"/>
          <w:marRight w:val="0"/>
          <w:marTop w:val="0"/>
          <w:marBottom w:val="0"/>
          <w:divBdr>
            <w:top w:val="none" w:sz="0" w:space="0" w:color="auto"/>
            <w:left w:val="none" w:sz="0" w:space="0" w:color="auto"/>
            <w:bottom w:val="none" w:sz="0" w:space="0" w:color="auto"/>
            <w:right w:val="none" w:sz="0" w:space="0" w:color="auto"/>
          </w:divBdr>
        </w:div>
        <w:div w:id="66004524">
          <w:marLeft w:val="0"/>
          <w:marRight w:val="0"/>
          <w:marTop w:val="0"/>
          <w:marBottom w:val="0"/>
          <w:divBdr>
            <w:top w:val="none" w:sz="0" w:space="0" w:color="auto"/>
            <w:left w:val="none" w:sz="0" w:space="0" w:color="auto"/>
            <w:bottom w:val="none" w:sz="0" w:space="0" w:color="auto"/>
            <w:right w:val="none" w:sz="0" w:space="0" w:color="auto"/>
          </w:divBdr>
        </w:div>
        <w:div w:id="144051587">
          <w:marLeft w:val="0"/>
          <w:marRight w:val="0"/>
          <w:marTop w:val="0"/>
          <w:marBottom w:val="0"/>
          <w:divBdr>
            <w:top w:val="none" w:sz="0" w:space="0" w:color="auto"/>
            <w:left w:val="none" w:sz="0" w:space="0" w:color="auto"/>
            <w:bottom w:val="none" w:sz="0" w:space="0" w:color="auto"/>
            <w:right w:val="none" w:sz="0" w:space="0" w:color="auto"/>
          </w:divBdr>
        </w:div>
        <w:div w:id="210118641">
          <w:marLeft w:val="0"/>
          <w:marRight w:val="0"/>
          <w:marTop w:val="0"/>
          <w:marBottom w:val="0"/>
          <w:divBdr>
            <w:top w:val="none" w:sz="0" w:space="0" w:color="auto"/>
            <w:left w:val="none" w:sz="0" w:space="0" w:color="auto"/>
            <w:bottom w:val="none" w:sz="0" w:space="0" w:color="auto"/>
            <w:right w:val="none" w:sz="0" w:space="0" w:color="auto"/>
          </w:divBdr>
        </w:div>
        <w:div w:id="233512791">
          <w:marLeft w:val="0"/>
          <w:marRight w:val="0"/>
          <w:marTop w:val="0"/>
          <w:marBottom w:val="0"/>
          <w:divBdr>
            <w:top w:val="none" w:sz="0" w:space="0" w:color="auto"/>
            <w:left w:val="none" w:sz="0" w:space="0" w:color="auto"/>
            <w:bottom w:val="none" w:sz="0" w:space="0" w:color="auto"/>
            <w:right w:val="none" w:sz="0" w:space="0" w:color="auto"/>
          </w:divBdr>
        </w:div>
        <w:div w:id="235481698">
          <w:marLeft w:val="0"/>
          <w:marRight w:val="0"/>
          <w:marTop w:val="0"/>
          <w:marBottom w:val="0"/>
          <w:divBdr>
            <w:top w:val="none" w:sz="0" w:space="0" w:color="auto"/>
            <w:left w:val="none" w:sz="0" w:space="0" w:color="auto"/>
            <w:bottom w:val="none" w:sz="0" w:space="0" w:color="auto"/>
            <w:right w:val="none" w:sz="0" w:space="0" w:color="auto"/>
          </w:divBdr>
        </w:div>
        <w:div w:id="243154244">
          <w:marLeft w:val="0"/>
          <w:marRight w:val="0"/>
          <w:marTop w:val="0"/>
          <w:marBottom w:val="0"/>
          <w:divBdr>
            <w:top w:val="none" w:sz="0" w:space="0" w:color="auto"/>
            <w:left w:val="none" w:sz="0" w:space="0" w:color="auto"/>
            <w:bottom w:val="none" w:sz="0" w:space="0" w:color="auto"/>
            <w:right w:val="none" w:sz="0" w:space="0" w:color="auto"/>
          </w:divBdr>
        </w:div>
        <w:div w:id="298462551">
          <w:marLeft w:val="0"/>
          <w:marRight w:val="0"/>
          <w:marTop w:val="0"/>
          <w:marBottom w:val="0"/>
          <w:divBdr>
            <w:top w:val="none" w:sz="0" w:space="0" w:color="auto"/>
            <w:left w:val="none" w:sz="0" w:space="0" w:color="auto"/>
            <w:bottom w:val="none" w:sz="0" w:space="0" w:color="auto"/>
            <w:right w:val="none" w:sz="0" w:space="0" w:color="auto"/>
          </w:divBdr>
        </w:div>
        <w:div w:id="328407238">
          <w:marLeft w:val="0"/>
          <w:marRight w:val="0"/>
          <w:marTop w:val="0"/>
          <w:marBottom w:val="0"/>
          <w:divBdr>
            <w:top w:val="none" w:sz="0" w:space="0" w:color="auto"/>
            <w:left w:val="none" w:sz="0" w:space="0" w:color="auto"/>
            <w:bottom w:val="none" w:sz="0" w:space="0" w:color="auto"/>
            <w:right w:val="none" w:sz="0" w:space="0" w:color="auto"/>
          </w:divBdr>
        </w:div>
        <w:div w:id="370961149">
          <w:marLeft w:val="0"/>
          <w:marRight w:val="0"/>
          <w:marTop w:val="0"/>
          <w:marBottom w:val="0"/>
          <w:divBdr>
            <w:top w:val="none" w:sz="0" w:space="0" w:color="auto"/>
            <w:left w:val="none" w:sz="0" w:space="0" w:color="auto"/>
            <w:bottom w:val="none" w:sz="0" w:space="0" w:color="auto"/>
            <w:right w:val="none" w:sz="0" w:space="0" w:color="auto"/>
          </w:divBdr>
        </w:div>
        <w:div w:id="408382144">
          <w:marLeft w:val="0"/>
          <w:marRight w:val="0"/>
          <w:marTop w:val="0"/>
          <w:marBottom w:val="0"/>
          <w:divBdr>
            <w:top w:val="none" w:sz="0" w:space="0" w:color="auto"/>
            <w:left w:val="none" w:sz="0" w:space="0" w:color="auto"/>
            <w:bottom w:val="none" w:sz="0" w:space="0" w:color="auto"/>
            <w:right w:val="none" w:sz="0" w:space="0" w:color="auto"/>
          </w:divBdr>
        </w:div>
        <w:div w:id="432672037">
          <w:marLeft w:val="0"/>
          <w:marRight w:val="0"/>
          <w:marTop w:val="0"/>
          <w:marBottom w:val="0"/>
          <w:divBdr>
            <w:top w:val="none" w:sz="0" w:space="0" w:color="auto"/>
            <w:left w:val="none" w:sz="0" w:space="0" w:color="auto"/>
            <w:bottom w:val="none" w:sz="0" w:space="0" w:color="auto"/>
            <w:right w:val="none" w:sz="0" w:space="0" w:color="auto"/>
          </w:divBdr>
        </w:div>
        <w:div w:id="445202590">
          <w:marLeft w:val="0"/>
          <w:marRight w:val="0"/>
          <w:marTop w:val="0"/>
          <w:marBottom w:val="0"/>
          <w:divBdr>
            <w:top w:val="none" w:sz="0" w:space="0" w:color="auto"/>
            <w:left w:val="none" w:sz="0" w:space="0" w:color="auto"/>
            <w:bottom w:val="none" w:sz="0" w:space="0" w:color="auto"/>
            <w:right w:val="none" w:sz="0" w:space="0" w:color="auto"/>
          </w:divBdr>
        </w:div>
        <w:div w:id="466093778">
          <w:marLeft w:val="0"/>
          <w:marRight w:val="0"/>
          <w:marTop w:val="0"/>
          <w:marBottom w:val="0"/>
          <w:divBdr>
            <w:top w:val="none" w:sz="0" w:space="0" w:color="auto"/>
            <w:left w:val="none" w:sz="0" w:space="0" w:color="auto"/>
            <w:bottom w:val="none" w:sz="0" w:space="0" w:color="auto"/>
            <w:right w:val="none" w:sz="0" w:space="0" w:color="auto"/>
          </w:divBdr>
        </w:div>
        <w:div w:id="539979032">
          <w:marLeft w:val="0"/>
          <w:marRight w:val="0"/>
          <w:marTop w:val="0"/>
          <w:marBottom w:val="0"/>
          <w:divBdr>
            <w:top w:val="none" w:sz="0" w:space="0" w:color="auto"/>
            <w:left w:val="none" w:sz="0" w:space="0" w:color="auto"/>
            <w:bottom w:val="none" w:sz="0" w:space="0" w:color="auto"/>
            <w:right w:val="none" w:sz="0" w:space="0" w:color="auto"/>
          </w:divBdr>
        </w:div>
        <w:div w:id="564681350">
          <w:marLeft w:val="0"/>
          <w:marRight w:val="0"/>
          <w:marTop w:val="0"/>
          <w:marBottom w:val="0"/>
          <w:divBdr>
            <w:top w:val="none" w:sz="0" w:space="0" w:color="auto"/>
            <w:left w:val="none" w:sz="0" w:space="0" w:color="auto"/>
            <w:bottom w:val="none" w:sz="0" w:space="0" w:color="auto"/>
            <w:right w:val="none" w:sz="0" w:space="0" w:color="auto"/>
          </w:divBdr>
        </w:div>
        <w:div w:id="588004810">
          <w:marLeft w:val="0"/>
          <w:marRight w:val="0"/>
          <w:marTop w:val="0"/>
          <w:marBottom w:val="0"/>
          <w:divBdr>
            <w:top w:val="none" w:sz="0" w:space="0" w:color="auto"/>
            <w:left w:val="none" w:sz="0" w:space="0" w:color="auto"/>
            <w:bottom w:val="none" w:sz="0" w:space="0" w:color="auto"/>
            <w:right w:val="none" w:sz="0" w:space="0" w:color="auto"/>
          </w:divBdr>
        </w:div>
        <w:div w:id="607739339">
          <w:marLeft w:val="0"/>
          <w:marRight w:val="0"/>
          <w:marTop w:val="0"/>
          <w:marBottom w:val="0"/>
          <w:divBdr>
            <w:top w:val="none" w:sz="0" w:space="0" w:color="auto"/>
            <w:left w:val="none" w:sz="0" w:space="0" w:color="auto"/>
            <w:bottom w:val="none" w:sz="0" w:space="0" w:color="auto"/>
            <w:right w:val="none" w:sz="0" w:space="0" w:color="auto"/>
          </w:divBdr>
        </w:div>
        <w:div w:id="617834294">
          <w:marLeft w:val="0"/>
          <w:marRight w:val="0"/>
          <w:marTop w:val="0"/>
          <w:marBottom w:val="0"/>
          <w:divBdr>
            <w:top w:val="none" w:sz="0" w:space="0" w:color="auto"/>
            <w:left w:val="none" w:sz="0" w:space="0" w:color="auto"/>
            <w:bottom w:val="none" w:sz="0" w:space="0" w:color="auto"/>
            <w:right w:val="none" w:sz="0" w:space="0" w:color="auto"/>
          </w:divBdr>
        </w:div>
        <w:div w:id="623970159">
          <w:marLeft w:val="0"/>
          <w:marRight w:val="0"/>
          <w:marTop w:val="0"/>
          <w:marBottom w:val="0"/>
          <w:divBdr>
            <w:top w:val="none" w:sz="0" w:space="0" w:color="auto"/>
            <w:left w:val="none" w:sz="0" w:space="0" w:color="auto"/>
            <w:bottom w:val="none" w:sz="0" w:space="0" w:color="auto"/>
            <w:right w:val="none" w:sz="0" w:space="0" w:color="auto"/>
          </w:divBdr>
        </w:div>
        <w:div w:id="692851766">
          <w:marLeft w:val="0"/>
          <w:marRight w:val="0"/>
          <w:marTop w:val="0"/>
          <w:marBottom w:val="0"/>
          <w:divBdr>
            <w:top w:val="none" w:sz="0" w:space="0" w:color="auto"/>
            <w:left w:val="none" w:sz="0" w:space="0" w:color="auto"/>
            <w:bottom w:val="none" w:sz="0" w:space="0" w:color="auto"/>
            <w:right w:val="none" w:sz="0" w:space="0" w:color="auto"/>
          </w:divBdr>
        </w:div>
        <w:div w:id="744035785">
          <w:marLeft w:val="0"/>
          <w:marRight w:val="0"/>
          <w:marTop w:val="0"/>
          <w:marBottom w:val="0"/>
          <w:divBdr>
            <w:top w:val="none" w:sz="0" w:space="0" w:color="auto"/>
            <w:left w:val="none" w:sz="0" w:space="0" w:color="auto"/>
            <w:bottom w:val="none" w:sz="0" w:space="0" w:color="auto"/>
            <w:right w:val="none" w:sz="0" w:space="0" w:color="auto"/>
          </w:divBdr>
        </w:div>
        <w:div w:id="838622229">
          <w:marLeft w:val="0"/>
          <w:marRight w:val="0"/>
          <w:marTop w:val="0"/>
          <w:marBottom w:val="0"/>
          <w:divBdr>
            <w:top w:val="none" w:sz="0" w:space="0" w:color="auto"/>
            <w:left w:val="none" w:sz="0" w:space="0" w:color="auto"/>
            <w:bottom w:val="none" w:sz="0" w:space="0" w:color="auto"/>
            <w:right w:val="none" w:sz="0" w:space="0" w:color="auto"/>
          </w:divBdr>
        </w:div>
        <w:div w:id="914512059">
          <w:marLeft w:val="0"/>
          <w:marRight w:val="0"/>
          <w:marTop w:val="0"/>
          <w:marBottom w:val="0"/>
          <w:divBdr>
            <w:top w:val="none" w:sz="0" w:space="0" w:color="auto"/>
            <w:left w:val="none" w:sz="0" w:space="0" w:color="auto"/>
            <w:bottom w:val="none" w:sz="0" w:space="0" w:color="auto"/>
            <w:right w:val="none" w:sz="0" w:space="0" w:color="auto"/>
          </w:divBdr>
        </w:div>
        <w:div w:id="943416115">
          <w:marLeft w:val="0"/>
          <w:marRight w:val="0"/>
          <w:marTop w:val="0"/>
          <w:marBottom w:val="0"/>
          <w:divBdr>
            <w:top w:val="none" w:sz="0" w:space="0" w:color="auto"/>
            <w:left w:val="none" w:sz="0" w:space="0" w:color="auto"/>
            <w:bottom w:val="none" w:sz="0" w:space="0" w:color="auto"/>
            <w:right w:val="none" w:sz="0" w:space="0" w:color="auto"/>
          </w:divBdr>
        </w:div>
        <w:div w:id="957220898">
          <w:marLeft w:val="0"/>
          <w:marRight w:val="0"/>
          <w:marTop w:val="0"/>
          <w:marBottom w:val="0"/>
          <w:divBdr>
            <w:top w:val="none" w:sz="0" w:space="0" w:color="auto"/>
            <w:left w:val="none" w:sz="0" w:space="0" w:color="auto"/>
            <w:bottom w:val="none" w:sz="0" w:space="0" w:color="auto"/>
            <w:right w:val="none" w:sz="0" w:space="0" w:color="auto"/>
          </w:divBdr>
        </w:div>
        <w:div w:id="1008483623">
          <w:marLeft w:val="0"/>
          <w:marRight w:val="0"/>
          <w:marTop w:val="0"/>
          <w:marBottom w:val="0"/>
          <w:divBdr>
            <w:top w:val="none" w:sz="0" w:space="0" w:color="auto"/>
            <w:left w:val="none" w:sz="0" w:space="0" w:color="auto"/>
            <w:bottom w:val="none" w:sz="0" w:space="0" w:color="auto"/>
            <w:right w:val="none" w:sz="0" w:space="0" w:color="auto"/>
          </w:divBdr>
        </w:div>
        <w:div w:id="1009910573">
          <w:marLeft w:val="0"/>
          <w:marRight w:val="0"/>
          <w:marTop w:val="0"/>
          <w:marBottom w:val="0"/>
          <w:divBdr>
            <w:top w:val="none" w:sz="0" w:space="0" w:color="auto"/>
            <w:left w:val="none" w:sz="0" w:space="0" w:color="auto"/>
            <w:bottom w:val="none" w:sz="0" w:space="0" w:color="auto"/>
            <w:right w:val="none" w:sz="0" w:space="0" w:color="auto"/>
          </w:divBdr>
        </w:div>
        <w:div w:id="1061294695">
          <w:marLeft w:val="0"/>
          <w:marRight w:val="0"/>
          <w:marTop w:val="0"/>
          <w:marBottom w:val="0"/>
          <w:divBdr>
            <w:top w:val="none" w:sz="0" w:space="0" w:color="auto"/>
            <w:left w:val="none" w:sz="0" w:space="0" w:color="auto"/>
            <w:bottom w:val="none" w:sz="0" w:space="0" w:color="auto"/>
            <w:right w:val="none" w:sz="0" w:space="0" w:color="auto"/>
          </w:divBdr>
        </w:div>
        <w:div w:id="1081173177">
          <w:marLeft w:val="0"/>
          <w:marRight w:val="0"/>
          <w:marTop w:val="0"/>
          <w:marBottom w:val="0"/>
          <w:divBdr>
            <w:top w:val="none" w:sz="0" w:space="0" w:color="auto"/>
            <w:left w:val="none" w:sz="0" w:space="0" w:color="auto"/>
            <w:bottom w:val="none" w:sz="0" w:space="0" w:color="auto"/>
            <w:right w:val="none" w:sz="0" w:space="0" w:color="auto"/>
          </w:divBdr>
        </w:div>
        <w:div w:id="1100296026">
          <w:marLeft w:val="0"/>
          <w:marRight w:val="0"/>
          <w:marTop w:val="0"/>
          <w:marBottom w:val="0"/>
          <w:divBdr>
            <w:top w:val="none" w:sz="0" w:space="0" w:color="auto"/>
            <w:left w:val="none" w:sz="0" w:space="0" w:color="auto"/>
            <w:bottom w:val="none" w:sz="0" w:space="0" w:color="auto"/>
            <w:right w:val="none" w:sz="0" w:space="0" w:color="auto"/>
          </w:divBdr>
        </w:div>
        <w:div w:id="1102339849">
          <w:marLeft w:val="0"/>
          <w:marRight w:val="0"/>
          <w:marTop w:val="0"/>
          <w:marBottom w:val="0"/>
          <w:divBdr>
            <w:top w:val="none" w:sz="0" w:space="0" w:color="auto"/>
            <w:left w:val="none" w:sz="0" w:space="0" w:color="auto"/>
            <w:bottom w:val="none" w:sz="0" w:space="0" w:color="auto"/>
            <w:right w:val="none" w:sz="0" w:space="0" w:color="auto"/>
          </w:divBdr>
        </w:div>
        <w:div w:id="1138914104">
          <w:marLeft w:val="0"/>
          <w:marRight w:val="0"/>
          <w:marTop w:val="0"/>
          <w:marBottom w:val="0"/>
          <w:divBdr>
            <w:top w:val="none" w:sz="0" w:space="0" w:color="auto"/>
            <w:left w:val="none" w:sz="0" w:space="0" w:color="auto"/>
            <w:bottom w:val="none" w:sz="0" w:space="0" w:color="auto"/>
            <w:right w:val="none" w:sz="0" w:space="0" w:color="auto"/>
          </w:divBdr>
        </w:div>
        <w:div w:id="1146360507">
          <w:marLeft w:val="0"/>
          <w:marRight w:val="0"/>
          <w:marTop w:val="0"/>
          <w:marBottom w:val="0"/>
          <w:divBdr>
            <w:top w:val="none" w:sz="0" w:space="0" w:color="auto"/>
            <w:left w:val="none" w:sz="0" w:space="0" w:color="auto"/>
            <w:bottom w:val="none" w:sz="0" w:space="0" w:color="auto"/>
            <w:right w:val="none" w:sz="0" w:space="0" w:color="auto"/>
          </w:divBdr>
        </w:div>
        <w:div w:id="1173644881">
          <w:marLeft w:val="0"/>
          <w:marRight w:val="0"/>
          <w:marTop w:val="0"/>
          <w:marBottom w:val="0"/>
          <w:divBdr>
            <w:top w:val="none" w:sz="0" w:space="0" w:color="auto"/>
            <w:left w:val="none" w:sz="0" w:space="0" w:color="auto"/>
            <w:bottom w:val="none" w:sz="0" w:space="0" w:color="auto"/>
            <w:right w:val="none" w:sz="0" w:space="0" w:color="auto"/>
          </w:divBdr>
        </w:div>
        <w:div w:id="1229463850">
          <w:marLeft w:val="0"/>
          <w:marRight w:val="0"/>
          <w:marTop w:val="0"/>
          <w:marBottom w:val="0"/>
          <w:divBdr>
            <w:top w:val="none" w:sz="0" w:space="0" w:color="auto"/>
            <w:left w:val="none" w:sz="0" w:space="0" w:color="auto"/>
            <w:bottom w:val="none" w:sz="0" w:space="0" w:color="auto"/>
            <w:right w:val="none" w:sz="0" w:space="0" w:color="auto"/>
          </w:divBdr>
        </w:div>
        <w:div w:id="1231035305">
          <w:marLeft w:val="0"/>
          <w:marRight w:val="0"/>
          <w:marTop w:val="0"/>
          <w:marBottom w:val="0"/>
          <w:divBdr>
            <w:top w:val="none" w:sz="0" w:space="0" w:color="auto"/>
            <w:left w:val="none" w:sz="0" w:space="0" w:color="auto"/>
            <w:bottom w:val="none" w:sz="0" w:space="0" w:color="auto"/>
            <w:right w:val="none" w:sz="0" w:space="0" w:color="auto"/>
          </w:divBdr>
        </w:div>
        <w:div w:id="1265917534">
          <w:marLeft w:val="0"/>
          <w:marRight w:val="0"/>
          <w:marTop w:val="0"/>
          <w:marBottom w:val="0"/>
          <w:divBdr>
            <w:top w:val="none" w:sz="0" w:space="0" w:color="auto"/>
            <w:left w:val="none" w:sz="0" w:space="0" w:color="auto"/>
            <w:bottom w:val="none" w:sz="0" w:space="0" w:color="auto"/>
            <w:right w:val="none" w:sz="0" w:space="0" w:color="auto"/>
          </w:divBdr>
        </w:div>
        <w:div w:id="1297102216">
          <w:marLeft w:val="0"/>
          <w:marRight w:val="0"/>
          <w:marTop w:val="0"/>
          <w:marBottom w:val="0"/>
          <w:divBdr>
            <w:top w:val="none" w:sz="0" w:space="0" w:color="auto"/>
            <w:left w:val="none" w:sz="0" w:space="0" w:color="auto"/>
            <w:bottom w:val="none" w:sz="0" w:space="0" w:color="auto"/>
            <w:right w:val="none" w:sz="0" w:space="0" w:color="auto"/>
          </w:divBdr>
        </w:div>
        <w:div w:id="1310591771">
          <w:marLeft w:val="0"/>
          <w:marRight w:val="0"/>
          <w:marTop w:val="0"/>
          <w:marBottom w:val="0"/>
          <w:divBdr>
            <w:top w:val="none" w:sz="0" w:space="0" w:color="auto"/>
            <w:left w:val="none" w:sz="0" w:space="0" w:color="auto"/>
            <w:bottom w:val="none" w:sz="0" w:space="0" w:color="auto"/>
            <w:right w:val="none" w:sz="0" w:space="0" w:color="auto"/>
          </w:divBdr>
        </w:div>
        <w:div w:id="1392653245">
          <w:marLeft w:val="0"/>
          <w:marRight w:val="0"/>
          <w:marTop w:val="0"/>
          <w:marBottom w:val="0"/>
          <w:divBdr>
            <w:top w:val="none" w:sz="0" w:space="0" w:color="auto"/>
            <w:left w:val="none" w:sz="0" w:space="0" w:color="auto"/>
            <w:bottom w:val="none" w:sz="0" w:space="0" w:color="auto"/>
            <w:right w:val="none" w:sz="0" w:space="0" w:color="auto"/>
          </w:divBdr>
        </w:div>
        <w:div w:id="1440222310">
          <w:marLeft w:val="0"/>
          <w:marRight w:val="0"/>
          <w:marTop w:val="0"/>
          <w:marBottom w:val="0"/>
          <w:divBdr>
            <w:top w:val="none" w:sz="0" w:space="0" w:color="auto"/>
            <w:left w:val="none" w:sz="0" w:space="0" w:color="auto"/>
            <w:bottom w:val="none" w:sz="0" w:space="0" w:color="auto"/>
            <w:right w:val="none" w:sz="0" w:space="0" w:color="auto"/>
          </w:divBdr>
        </w:div>
        <w:div w:id="1458135364">
          <w:marLeft w:val="0"/>
          <w:marRight w:val="0"/>
          <w:marTop w:val="0"/>
          <w:marBottom w:val="0"/>
          <w:divBdr>
            <w:top w:val="none" w:sz="0" w:space="0" w:color="auto"/>
            <w:left w:val="none" w:sz="0" w:space="0" w:color="auto"/>
            <w:bottom w:val="none" w:sz="0" w:space="0" w:color="auto"/>
            <w:right w:val="none" w:sz="0" w:space="0" w:color="auto"/>
          </w:divBdr>
        </w:div>
        <w:div w:id="1466502245">
          <w:marLeft w:val="0"/>
          <w:marRight w:val="0"/>
          <w:marTop w:val="0"/>
          <w:marBottom w:val="0"/>
          <w:divBdr>
            <w:top w:val="none" w:sz="0" w:space="0" w:color="auto"/>
            <w:left w:val="none" w:sz="0" w:space="0" w:color="auto"/>
            <w:bottom w:val="none" w:sz="0" w:space="0" w:color="auto"/>
            <w:right w:val="none" w:sz="0" w:space="0" w:color="auto"/>
          </w:divBdr>
        </w:div>
        <w:div w:id="1568419895">
          <w:marLeft w:val="0"/>
          <w:marRight w:val="0"/>
          <w:marTop w:val="0"/>
          <w:marBottom w:val="0"/>
          <w:divBdr>
            <w:top w:val="none" w:sz="0" w:space="0" w:color="auto"/>
            <w:left w:val="none" w:sz="0" w:space="0" w:color="auto"/>
            <w:bottom w:val="none" w:sz="0" w:space="0" w:color="auto"/>
            <w:right w:val="none" w:sz="0" w:space="0" w:color="auto"/>
          </w:divBdr>
        </w:div>
        <w:div w:id="1648897665">
          <w:marLeft w:val="0"/>
          <w:marRight w:val="0"/>
          <w:marTop w:val="0"/>
          <w:marBottom w:val="0"/>
          <w:divBdr>
            <w:top w:val="none" w:sz="0" w:space="0" w:color="auto"/>
            <w:left w:val="none" w:sz="0" w:space="0" w:color="auto"/>
            <w:bottom w:val="none" w:sz="0" w:space="0" w:color="auto"/>
            <w:right w:val="none" w:sz="0" w:space="0" w:color="auto"/>
          </w:divBdr>
        </w:div>
        <w:div w:id="1649894535">
          <w:marLeft w:val="0"/>
          <w:marRight w:val="0"/>
          <w:marTop w:val="0"/>
          <w:marBottom w:val="0"/>
          <w:divBdr>
            <w:top w:val="none" w:sz="0" w:space="0" w:color="auto"/>
            <w:left w:val="none" w:sz="0" w:space="0" w:color="auto"/>
            <w:bottom w:val="none" w:sz="0" w:space="0" w:color="auto"/>
            <w:right w:val="none" w:sz="0" w:space="0" w:color="auto"/>
          </w:divBdr>
        </w:div>
        <w:div w:id="1654673756">
          <w:marLeft w:val="0"/>
          <w:marRight w:val="0"/>
          <w:marTop w:val="0"/>
          <w:marBottom w:val="0"/>
          <w:divBdr>
            <w:top w:val="none" w:sz="0" w:space="0" w:color="auto"/>
            <w:left w:val="none" w:sz="0" w:space="0" w:color="auto"/>
            <w:bottom w:val="none" w:sz="0" w:space="0" w:color="auto"/>
            <w:right w:val="none" w:sz="0" w:space="0" w:color="auto"/>
          </w:divBdr>
        </w:div>
        <w:div w:id="1678313317">
          <w:marLeft w:val="0"/>
          <w:marRight w:val="0"/>
          <w:marTop w:val="0"/>
          <w:marBottom w:val="0"/>
          <w:divBdr>
            <w:top w:val="none" w:sz="0" w:space="0" w:color="auto"/>
            <w:left w:val="none" w:sz="0" w:space="0" w:color="auto"/>
            <w:bottom w:val="none" w:sz="0" w:space="0" w:color="auto"/>
            <w:right w:val="none" w:sz="0" w:space="0" w:color="auto"/>
          </w:divBdr>
        </w:div>
        <w:div w:id="1733041578">
          <w:marLeft w:val="0"/>
          <w:marRight w:val="0"/>
          <w:marTop w:val="0"/>
          <w:marBottom w:val="0"/>
          <w:divBdr>
            <w:top w:val="none" w:sz="0" w:space="0" w:color="auto"/>
            <w:left w:val="none" w:sz="0" w:space="0" w:color="auto"/>
            <w:bottom w:val="none" w:sz="0" w:space="0" w:color="auto"/>
            <w:right w:val="none" w:sz="0" w:space="0" w:color="auto"/>
          </w:divBdr>
        </w:div>
        <w:div w:id="1744376299">
          <w:marLeft w:val="0"/>
          <w:marRight w:val="0"/>
          <w:marTop w:val="0"/>
          <w:marBottom w:val="0"/>
          <w:divBdr>
            <w:top w:val="none" w:sz="0" w:space="0" w:color="auto"/>
            <w:left w:val="none" w:sz="0" w:space="0" w:color="auto"/>
            <w:bottom w:val="none" w:sz="0" w:space="0" w:color="auto"/>
            <w:right w:val="none" w:sz="0" w:space="0" w:color="auto"/>
          </w:divBdr>
        </w:div>
        <w:div w:id="1765371080">
          <w:marLeft w:val="0"/>
          <w:marRight w:val="0"/>
          <w:marTop w:val="0"/>
          <w:marBottom w:val="0"/>
          <w:divBdr>
            <w:top w:val="none" w:sz="0" w:space="0" w:color="auto"/>
            <w:left w:val="none" w:sz="0" w:space="0" w:color="auto"/>
            <w:bottom w:val="none" w:sz="0" w:space="0" w:color="auto"/>
            <w:right w:val="none" w:sz="0" w:space="0" w:color="auto"/>
          </w:divBdr>
        </w:div>
        <w:div w:id="1774126969">
          <w:marLeft w:val="0"/>
          <w:marRight w:val="0"/>
          <w:marTop w:val="0"/>
          <w:marBottom w:val="0"/>
          <w:divBdr>
            <w:top w:val="none" w:sz="0" w:space="0" w:color="auto"/>
            <w:left w:val="none" w:sz="0" w:space="0" w:color="auto"/>
            <w:bottom w:val="none" w:sz="0" w:space="0" w:color="auto"/>
            <w:right w:val="none" w:sz="0" w:space="0" w:color="auto"/>
          </w:divBdr>
        </w:div>
        <w:div w:id="1811703730">
          <w:marLeft w:val="0"/>
          <w:marRight w:val="0"/>
          <w:marTop w:val="0"/>
          <w:marBottom w:val="0"/>
          <w:divBdr>
            <w:top w:val="none" w:sz="0" w:space="0" w:color="auto"/>
            <w:left w:val="none" w:sz="0" w:space="0" w:color="auto"/>
            <w:bottom w:val="none" w:sz="0" w:space="0" w:color="auto"/>
            <w:right w:val="none" w:sz="0" w:space="0" w:color="auto"/>
          </w:divBdr>
        </w:div>
        <w:div w:id="1814133368">
          <w:marLeft w:val="0"/>
          <w:marRight w:val="0"/>
          <w:marTop w:val="0"/>
          <w:marBottom w:val="0"/>
          <w:divBdr>
            <w:top w:val="none" w:sz="0" w:space="0" w:color="auto"/>
            <w:left w:val="none" w:sz="0" w:space="0" w:color="auto"/>
            <w:bottom w:val="none" w:sz="0" w:space="0" w:color="auto"/>
            <w:right w:val="none" w:sz="0" w:space="0" w:color="auto"/>
          </w:divBdr>
        </w:div>
        <w:div w:id="1901479590">
          <w:marLeft w:val="0"/>
          <w:marRight w:val="0"/>
          <w:marTop w:val="0"/>
          <w:marBottom w:val="0"/>
          <w:divBdr>
            <w:top w:val="none" w:sz="0" w:space="0" w:color="auto"/>
            <w:left w:val="none" w:sz="0" w:space="0" w:color="auto"/>
            <w:bottom w:val="none" w:sz="0" w:space="0" w:color="auto"/>
            <w:right w:val="none" w:sz="0" w:space="0" w:color="auto"/>
          </w:divBdr>
        </w:div>
        <w:div w:id="1974869700">
          <w:marLeft w:val="0"/>
          <w:marRight w:val="0"/>
          <w:marTop w:val="0"/>
          <w:marBottom w:val="0"/>
          <w:divBdr>
            <w:top w:val="none" w:sz="0" w:space="0" w:color="auto"/>
            <w:left w:val="none" w:sz="0" w:space="0" w:color="auto"/>
            <w:bottom w:val="none" w:sz="0" w:space="0" w:color="auto"/>
            <w:right w:val="none" w:sz="0" w:space="0" w:color="auto"/>
          </w:divBdr>
        </w:div>
        <w:div w:id="1987011655">
          <w:marLeft w:val="0"/>
          <w:marRight w:val="0"/>
          <w:marTop w:val="0"/>
          <w:marBottom w:val="0"/>
          <w:divBdr>
            <w:top w:val="none" w:sz="0" w:space="0" w:color="auto"/>
            <w:left w:val="none" w:sz="0" w:space="0" w:color="auto"/>
            <w:bottom w:val="none" w:sz="0" w:space="0" w:color="auto"/>
            <w:right w:val="none" w:sz="0" w:space="0" w:color="auto"/>
          </w:divBdr>
        </w:div>
        <w:div w:id="1989819293">
          <w:marLeft w:val="0"/>
          <w:marRight w:val="0"/>
          <w:marTop w:val="0"/>
          <w:marBottom w:val="0"/>
          <w:divBdr>
            <w:top w:val="none" w:sz="0" w:space="0" w:color="auto"/>
            <w:left w:val="none" w:sz="0" w:space="0" w:color="auto"/>
            <w:bottom w:val="none" w:sz="0" w:space="0" w:color="auto"/>
            <w:right w:val="none" w:sz="0" w:space="0" w:color="auto"/>
          </w:divBdr>
        </w:div>
        <w:div w:id="2001302980">
          <w:marLeft w:val="0"/>
          <w:marRight w:val="0"/>
          <w:marTop w:val="0"/>
          <w:marBottom w:val="0"/>
          <w:divBdr>
            <w:top w:val="none" w:sz="0" w:space="0" w:color="auto"/>
            <w:left w:val="none" w:sz="0" w:space="0" w:color="auto"/>
            <w:bottom w:val="none" w:sz="0" w:space="0" w:color="auto"/>
            <w:right w:val="none" w:sz="0" w:space="0" w:color="auto"/>
          </w:divBdr>
        </w:div>
        <w:div w:id="2004233688">
          <w:marLeft w:val="0"/>
          <w:marRight w:val="0"/>
          <w:marTop w:val="0"/>
          <w:marBottom w:val="0"/>
          <w:divBdr>
            <w:top w:val="none" w:sz="0" w:space="0" w:color="auto"/>
            <w:left w:val="none" w:sz="0" w:space="0" w:color="auto"/>
            <w:bottom w:val="none" w:sz="0" w:space="0" w:color="auto"/>
            <w:right w:val="none" w:sz="0" w:space="0" w:color="auto"/>
          </w:divBdr>
        </w:div>
        <w:div w:id="2007702198">
          <w:marLeft w:val="0"/>
          <w:marRight w:val="0"/>
          <w:marTop w:val="0"/>
          <w:marBottom w:val="0"/>
          <w:divBdr>
            <w:top w:val="none" w:sz="0" w:space="0" w:color="auto"/>
            <w:left w:val="none" w:sz="0" w:space="0" w:color="auto"/>
            <w:bottom w:val="none" w:sz="0" w:space="0" w:color="auto"/>
            <w:right w:val="none" w:sz="0" w:space="0" w:color="auto"/>
          </w:divBdr>
        </w:div>
        <w:div w:id="2009479457">
          <w:marLeft w:val="0"/>
          <w:marRight w:val="0"/>
          <w:marTop w:val="0"/>
          <w:marBottom w:val="0"/>
          <w:divBdr>
            <w:top w:val="none" w:sz="0" w:space="0" w:color="auto"/>
            <w:left w:val="none" w:sz="0" w:space="0" w:color="auto"/>
            <w:bottom w:val="none" w:sz="0" w:space="0" w:color="auto"/>
            <w:right w:val="none" w:sz="0" w:space="0" w:color="auto"/>
          </w:divBdr>
        </w:div>
        <w:div w:id="2092458595">
          <w:marLeft w:val="0"/>
          <w:marRight w:val="0"/>
          <w:marTop w:val="0"/>
          <w:marBottom w:val="0"/>
          <w:divBdr>
            <w:top w:val="none" w:sz="0" w:space="0" w:color="auto"/>
            <w:left w:val="none" w:sz="0" w:space="0" w:color="auto"/>
            <w:bottom w:val="none" w:sz="0" w:space="0" w:color="auto"/>
            <w:right w:val="none" w:sz="0" w:space="0" w:color="auto"/>
          </w:divBdr>
        </w:div>
        <w:div w:id="2102408045">
          <w:marLeft w:val="0"/>
          <w:marRight w:val="0"/>
          <w:marTop w:val="0"/>
          <w:marBottom w:val="0"/>
          <w:divBdr>
            <w:top w:val="none" w:sz="0" w:space="0" w:color="auto"/>
            <w:left w:val="none" w:sz="0" w:space="0" w:color="auto"/>
            <w:bottom w:val="none" w:sz="0" w:space="0" w:color="auto"/>
            <w:right w:val="none" w:sz="0" w:space="0" w:color="auto"/>
          </w:divBdr>
        </w:div>
      </w:divsChild>
    </w:div>
    <w:div w:id="1598715829">
      <w:bodyDiv w:val="1"/>
      <w:marLeft w:val="0"/>
      <w:marRight w:val="0"/>
      <w:marTop w:val="0"/>
      <w:marBottom w:val="0"/>
      <w:divBdr>
        <w:top w:val="none" w:sz="0" w:space="0" w:color="auto"/>
        <w:left w:val="none" w:sz="0" w:space="0" w:color="auto"/>
        <w:bottom w:val="none" w:sz="0" w:space="0" w:color="auto"/>
        <w:right w:val="none" w:sz="0" w:space="0" w:color="auto"/>
      </w:divBdr>
      <w:divsChild>
        <w:div w:id="2830291">
          <w:marLeft w:val="0"/>
          <w:marRight w:val="0"/>
          <w:marTop w:val="0"/>
          <w:marBottom w:val="0"/>
          <w:divBdr>
            <w:top w:val="none" w:sz="0" w:space="0" w:color="auto"/>
            <w:left w:val="none" w:sz="0" w:space="0" w:color="auto"/>
            <w:bottom w:val="none" w:sz="0" w:space="0" w:color="auto"/>
            <w:right w:val="none" w:sz="0" w:space="0" w:color="auto"/>
          </w:divBdr>
        </w:div>
        <w:div w:id="29887447">
          <w:marLeft w:val="0"/>
          <w:marRight w:val="0"/>
          <w:marTop w:val="0"/>
          <w:marBottom w:val="0"/>
          <w:divBdr>
            <w:top w:val="none" w:sz="0" w:space="0" w:color="auto"/>
            <w:left w:val="none" w:sz="0" w:space="0" w:color="auto"/>
            <w:bottom w:val="none" w:sz="0" w:space="0" w:color="auto"/>
            <w:right w:val="none" w:sz="0" w:space="0" w:color="auto"/>
          </w:divBdr>
        </w:div>
        <w:div w:id="77021755">
          <w:marLeft w:val="0"/>
          <w:marRight w:val="0"/>
          <w:marTop w:val="0"/>
          <w:marBottom w:val="0"/>
          <w:divBdr>
            <w:top w:val="none" w:sz="0" w:space="0" w:color="auto"/>
            <w:left w:val="none" w:sz="0" w:space="0" w:color="auto"/>
            <w:bottom w:val="none" w:sz="0" w:space="0" w:color="auto"/>
            <w:right w:val="none" w:sz="0" w:space="0" w:color="auto"/>
          </w:divBdr>
        </w:div>
        <w:div w:id="116528125">
          <w:marLeft w:val="0"/>
          <w:marRight w:val="0"/>
          <w:marTop w:val="0"/>
          <w:marBottom w:val="0"/>
          <w:divBdr>
            <w:top w:val="none" w:sz="0" w:space="0" w:color="auto"/>
            <w:left w:val="none" w:sz="0" w:space="0" w:color="auto"/>
            <w:bottom w:val="none" w:sz="0" w:space="0" w:color="auto"/>
            <w:right w:val="none" w:sz="0" w:space="0" w:color="auto"/>
          </w:divBdr>
        </w:div>
        <w:div w:id="139734870">
          <w:marLeft w:val="0"/>
          <w:marRight w:val="0"/>
          <w:marTop w:val="0"/>
          <w:marBottom w:val="0"/>
          <w:divBdr>
            <w:top w:val="none" w:sz="0" w:space="0" w:color="auto"/>
            <w:left w:val="none" w:sz="0" w:space="0" w:color="auto"/>
            <w:bottom w:val="none" w:sz="0" w:space="0" w:color="auto"/>
            <w:right w:val="none" w:sz="0" w:space="0" w:color="auto"/>
          </w:divBdr>
        </w:div>
        <w:div w:id="224754962">
          <w:marLeft w:val="0"/>
          <w:marRight w:val="0"/>
          <w:marTop w:val="0"/>
          <w:marBottom w:val="0"/>
          <w:divBdr>
            <w:top w:val="none" w:sz="0" w:space="0" w:color="auto"/>
            <w:left w:val="none" w:sz="0" w:space="0" w:color="auto"/>
            <w:bottom w:val="none" w:sz="0" w:space="0" w:color="auto"/>
            <w:right w:val="none" w:sz="0" w:space="0" w:color="auto"/>
          </w:divBdr>
        </w:div>
        <w:div w:id="293756045">
          <w:marLeft w:val="0"/>
          <w:marRight w:val="0"/>
          <w:marTop w:val="0"/>
          <w:marBottom w:val="0"/>
          <w:divBdr>
            <w:top w:val="none" w:sz="0" w:space="0" w:color="auto"/>
            <w:left w:val="none" w:sz="0" w:space="0" w:color="auto"/>
            <w:bottom w:val="none" w:sz="0" w:space="0" w:color="auto"/>
            <w:right w:val="none" w:sz="0" w:space="0" w:color="auto"/>
          </w:divBdr>
        </w:div>
        <w:div w:id="300422708">
          <w:marLeft w:val="0"/>
          <w:marRight w:val="0"/>
          <w:marTop w:val="0"/>
          <w:marBottom w:val="0"/>
          <w:divBdr>
            <w:top w:val="none" w:sz="0" w:space="0" w:color="auto"/>
            <w:left w:val="none" w:sz="0" w:space="0" w:color="auto"/>
            <w:bottom w:val="none" w:sz="0" w:space="0" w:color="auto"/>
            <w:right w:val="none" w:sz="0" w:space="0" w:color="auto"/>
          </w:divBdr>
        </w:div>
        <w:div w:id="411587515">
          <w:marLeft w:val="0"/>
          <w:marRight w:val="0"/>
          <w:marTop w:val="0"/>
          <w:marBottom w:val="0"/>
          <w:divBdr>
            <w:top w:val="none" w:sz="0" w:space="0" w:color="auto"/>
            <w:left w:val="none" w:sz="0" w:space="0" w:color="auto"/>
            <w:bottom w:val="none" w:sz="0" w:space="0" w:color="auto"/>
            <w:right w:val="none" w:sz="0" w:space="0" w:color="auto"/>
          </w:divBdr>
        </w:div>
        <w:div w:id="445545170">
          <w:marLeft w:val="0"/>
          <w:marRight w:val="0"/>
          <w:marTop w:val="0"/>
          <w:marBottom w:val="0"/>
          <w:divBdr>
            <w:top w:val="none" w:sz="0" w:space="0" w:color="auto"/>
            <w:left w:val="none" w:sz="0" w:space="0" w:color="auto"/>
            <w:bottom w:val="none" w:sz="0" w:space="0" w:color="auto"/>
            <w:right w:val="none" w:sz="0" w:space="0" w:color="auto"/>
          </w:divBdr>
        </w:div>
        <w:div w:id="454714002">
          <w:marLeft w:val="0"/>
          <w:marRight w:val="0"/>
          <w:marTop w:val="0"/>
          <w:marBottom w:val="0"/>
          <w:divBdr>
            <w:top w:val="none" w:sz="0" w:space="0" w:color="auto"/>
            <w:left w:val="none" w:sz="0" w:space="0" w:color="auto"/>
            <w:bottom w:val="none" w:sz="0" w:space="0" w:color="auto"/>
            <w:right w:val="none" w:sz="0" w:space="0" w:color="auto"/>
          </w:divBdr>
        </w:div>
        <w:div w:id="467211850">
          <w:marLeft w:val="0"/>
          <w:marRight w:val="0"/>
          <w:marTop w:val="0"/>
          <w:marBottom w:val="0"/>
          <w:divBdr>
            <w:top w:val="none" w:sz="0" w:space="0" w:color="auto"/>
            <w:left w:val="none" w:sz="0" w:space="0" w:color="auto"/>
            <w:bottom w:val="none" w:sz="0" w:space="0" w:color="auto"/>
            <w:right w:val="none" w:sz="0" w:space="0" w:color="auto"/>
          </w:divBdr>
        </w:div>
        <w:div w:id="473261822">
          <w:marLeft w:val="0"/>
          <w:marRight w:val="0"/>
          <w:marTop w:val="0"/>
          <w:marBottom w:val="0"/>
          <w:divBdr>
            <w:top w:val="none" w:sz="0" w:space="0" w:color="auto"/>
            <w:left w:val="none" w:sz="0" w:space="0" w:color="auto"/>
            <w:bottom w:val="none" w:sz="0" w:space="0" w:color="auto"/>
            <w:right w:val="none" w:sz="0" w:space="0" w:color="auto"/>
          </w:divBdr>
        </w:div>
        <w:div w:id="517699001">
          <w:marLeft w:val="0"/>
          <w:marRight w:val="0"/>
          <w:marTop w:val="0"/>
          <w:marBottom w:val="0"/>
          <w:divBdr>
            <w:top w:val="none" w:sz="0" w:space="0" w:color="auto"/>
            <w:left w:val="none" w:sz="0" w:space="0" w:color="auto"/>
            <w:bottom w:val="none" w:sz="0" w:space="0" w:color="auto"/>
            <w:right w:val="none" w:sz="0" w:space="0" w:color="auto"/>
          </w:divBdr>
        </w:div>
        <w:div w:id="545677906">
          <w:marLeft w:val="0"/>
          <w:marRight w:val="0"/>
          <w:marTop w:val="0"/>
          <w:marBottom w:val="0"/>
          <w:divBdr>
            <w:top w:val="none" w:sz="0" w:space="0" w:color="auto"/>
            <w:left w:val="none" w:sz="0" w:space="0" w:color="auto"/>
            <w:bottom w:val="none" w:sz="0" w:space="0" w:color="auto"/>
            <w:right w:val="none" w:sz="0" w:space="0" w:color="auto"/>
          </w:divBdr>
        </w:div>
        <w:div w:id="719596434">
          <w:marLeft w:val="0"/>
          <w:marRight w:val="0"/>
          <w:marTop w:val="0"/>
          <w:marBottom w:val="0"/>
          <w:divBdr>
            <w:top w:val="none" w:sz="0" w:space="0" w:color="auto"/>
            <w:left w:val="none" w:sz="0" w:space="0" w:color="auto"/>
            <w:bottom w:val="none" w:sz="0" w:space="0" w:color="auto"/>
            <w:right w:val="none" w:sz="0" w:space="0" w:color="auto"/>
          </w:divBdr>
        </w:div>
        <w:div w:id="735664302">
          <w:marLeft w:val="0"/>
          <w:marRight w:val="0"/>
          <w:marTop w:val="0"/>
          <w:marBottom w:val="0"/>
          <w:divBdr>
            <w:top w:val="none" w:sz="0" w:space="0" w:color="auto"/>
            <w:left w:val="none" w:sz="0" w:space="0" w:color="auto"/>
            <w:bottom w:val="none" w:sz="0" w:space="0" w:color="auto"/>
            <w:right w:val="none" w:sz="0" w:space="0" w:color="auto"/>
          </w:divBdr>
        </w:div>
        <w:div w:id="945191477">
          <w:marLeft w:val="0"/>
          <w:marRight w:val="0"/>
          <w:marTop w:val="0"/>
          <w:marBottom w:val="0"/>
          <w:divBdr>
            <w:top w:val="none" w:sz="0" w:space="0" w:color="auto"/>
            <w:left w:val="none" w:sz="0" w:space="0" w:color="auto"/>
            <w:bottom w:val="none" w:sz="0" w:space="0" w:color="auto"/>
            <w:right w:val="none" w:sz="0" w:space="0" w:color="auto"/>
          </w:divBdr>
        </w:div>
        <w:div w:id="1041200419">
          <w:marLeft w:val="0"/>
          <w:marRight w:val="0"/>
          <w:marTop w:val="0"/>
          <w:marBottom w:val="0"/>
          <w:divBdr>
            <w:top w:val="none" w:sz="0" w:space="0" w:color="auto"/>
            <w:left w:val="none" w:sz="0" w:space="0" w:color="auto"/>
            <w:bottom w:val="none" w:sz="0" w:space="0" w:color="auto"/>
            <w:right w:val="none" w:sz="0" w:space="0" w:color="auto"/>
          </w:divBdr>
        </w:div>
        <w:div w:id="1074280905">
          <w:marLeft w:val="0"/>
          <w:marRight w:val="0"/>
          <w:marTop w:val="0"/>
          <w:marBottom w:val="0"/>
          <w:divBdr>
            <w:top w:val="none" w:sz="0" w:space="0" w:color="auto"/>
            <w:left w:val="none" w:sz="0" w:space="0" w:color="auto"/>
            <w:bottom w:val="none" w:sz="0" w:space="0" w:color="auto"/>
            <w:right w:val="none" w:sz="0" w:space="0" w:color="auto"/>
          </w:divBdr>
        </w:div>
        <w:div w:id="1089233030">
          <w:marLeft w:val="0"/>
          <w:marRight w:val="0"/>
          <w:marTop w:val="0"/>
          <w:marBottom w:val="0"/>
          <w:divBdr>
            <w:top w:val="none" w:sz="0" w:space="0" w:color="auto"/>
            <w:left w:val="none" w:sz="0" w:space="0" w:color="auto"/>
            <w:bottom w:val="none" w:sz="0" w:space="0" w:color="auto"/>
            <w:right w:val="none" w:sz="0" w:space="0" w:color="auto"/>
          </w:divBdr>
        </w:div>
        <w:div w:id="1131090784">
          <w:marLeft w:val="0"/>
          <w:marRight w:val="0"/>
          <w:marTop w:val="0"/>
          <w:marBottom w:val="0"/>
          <w:divBdr>
            <w:top w:val="none" w:sz="0" w:space="0" w:color="auto"/>
            <w:left w:val="none" w:sz="0" w:space="0" w:color="auto"/>
            <w:bottom w:val="none" w:sz="0" w:space="0" w:color="auto"/>
            <w:right w:val="none" w:sz="0" w:space="0" w:color="auto"/>
          </w:divBdr>
        </w:div>
        <w:div w:id="1134559450">
          <w:marLeft w:val="0"/>
          <w:marRight w:val="0"/>
          <w:marTop w:val="0"/>
          <w:marBottom w:val="0"/>
          <w:divBdr>
            <w:top w:val="none" w:sz="0" w:space="0" w:color="auto"/>
            <w:left w:val="none" w:sz="0" w:space="0" w:color="auto"/>
            <w:bottom w:val="none" w:sz="0" w:space="0" w:color="auto"/>
            <w:right w:val="none" w:sz="0" w:space="0" w:color="auto"/>
          </w:divBdr>
        </w:div>
        <w:div w:id="1247231444">
          <w:marLeft w:val="0"/>
          <w:marRight w:val="0"/>
          <w:marTop w:val="0"/>
          <w:marBottom w:val="0"/>
          <w:divBdr>
            <w:top w:val="none" w:sz="0" w:space="0" w:color="auto"/>
            <w:left w:val="none" w:sz="0" w:space="0" w:color="auto"/>
            <w:bottom w:val="none" w:sz="0" w:space="0" w:color="auto"/>
            <w:right w:val="none" w:sz="0" w:space="0" w:color="auto"/>
          </w:divBdr>
        </w:div>
        <w:div w:id="1396859758">
          <w:marLeft w:val="0"/>
          <w:marRight w:val="0"/>
          <w:marTop w:val="0"/>
          <w:marBottom w:val="0"/>
          <w:divBdr>
            <w:top w:val="none" w:sz="0" w:space="0" w:color="auto"/>
            <w:left w:val="none" w:sz="0" w:space="0" w:color="auto"/>
            <w:bottom w:val="none" w:sz="0" w:space="0" w:color="auto"/>
            <w:right w:val="none" w:sz="0" w:space="0" w:color="auto"/>
          </w:divBdr>
        </w:div>
        <w:div w:id="1428841385">
          <w:marLeft w:val="0"/>
          <w:marRight w:val="0"/>
          <w:marTop w:val="0"/>
          <w:marBottom w:val="0"/>
          <w:divBdr>
            <w:top w:val="none" w:sz="0" w:space="0" w:color="auto"/>
            <w:left w:val="none" w:sz="0" w:space="0" w:color="auto"/>
            <w:bottom w:val="none" w:sz="0" w:space="0" w:color="auto"/>
            <w:right w:val="none" w:sz="0" w:space="0" w:color="auto"/>
          </w:divBdr>
        </w:div>
        <w:div w:id="1585843131">
          <w:marLeft w:val="0"/>
          <w:marRight w:val="0"/>
          <w:marTop w:val="0"/>
          <w:marBottom w:val="0"/>
          <w:divBdr>
            <w:top w:val="none" w:sz="0" w:space="0" w:color="auto"/>
            <w:left w:val="none" w:sz="0" w:space="0" w:color="auto"/>
            <w:bottom w:val="none" w:sz="0" w:space="0" w:color="auto"/>
            <w:right w:val="none" w:sz="0" w:space="0" w:color="auto"/>
          </w:divBdr>
        </w:div>
        <w:div w:id="1590694683">
          <w:marLeft w:val="0"/>
          <w:marRight w:val="0"/>
          <w:marTop w:val="0"/>
          <w:marBottom w:val="0"/>
          <w:divBdr>
            <w:top w:val="none" w:sz="0" w:space="0" w:color="auto"/>
            <w:left w:val="none" w:sz="0" w:space="0" w:color="auto"/>
            <w:bottom w:val="none" w:sz="0" w:space="0" w:color="auto"/>
            <w:right w:val="none" w:sz="0" w:space="0" w:color="auto"/>
          </w:divBdr>
        </w:div>
        <w:div w:id="1601793645">
          <w:marLeft w:val="0"/>
          <w:marRight w:val="0"/>
          <w:marTop w:val="0"/>
          <w:marBottom w:val="0"/>
          <w:divBdr>
            <w:top w:val="none" w:sz="0" w:space="0" w:color="auto"/>
            <w:left w:val="none" w:sz="0" w:space="0" w:color="auto"/>
            <w:bottom w:val="none" w:sz="0" w:space="0" w:color="auto"/>
            <w:right w:val="none" w:sz="0" w:space="0" w:color="auto"/>
          </w:divBdr>
        </w:div>
        <w:div w:id="1680808151">
          <w:marLeft w:val="0"/>
          <w:marRight w:val="0"/>
          <w:marTop w:val="0"/>
          <w:marBottom w:val="0"/>
          <w:divBdr>
            <w:top w:val="none" w:sz="0" w:space="0" w:color="auto"/>
            <w:left w:val="none" w:sz="0" w:space="0" w:color="auto"/>
            <w:bottom w:val="none" w:sz="0" w:space="0" w:color="auto"/>
            <w:right w:val="none" w:sz="0" w:space="0" w:color="auto"/>
          </w:divBdr>
        </w:div>
        <w:div w:id="1693997040">
          <w:marLeft w:val="0"/>
          <w:marRight w:val="0"/>
          <w:marTop w:val="0"/>
          <w:marBottom w:val="0"/>
          <w:divBdr>
            <w:top w:val="none" w:sz="0" w:space="0" w:color="auto"/>
            <w:left w:val="none" w:sz="0" w:space="0" w:color="auto"/>
            <w:bottom w:val="none" w:sz="0" w:space="0" w:color="auto"/>
            <w:right w:val="none" w:sz="0" w:space="0" w:color="auto"/>
          </w:divBdr>
        </w:div>
        <w:div w:id="1708145528">
          <w:marLeft w:val="0"/>
          <w:marRight w:val="0"/>
          <w:marTop w:val="0"/>
          <w:marBottom w:val="0"/>
          <w:divBdr>
            <w:top w:val="none" w:sz="0" w:space="0" w:color="auto"/>
            <w:left w:val="none" w:sz="0" w:space="0" w:color="auto"/>
            <w:bottom w:val="none" w:sz="0" w:space="0" w:color="auto"/>
            <w:right w:val="none" w:sz="0" w:space="0" w:color="auto"/>
          </w:divBdr>
        </w:div>
        <w:div w:id="1714379055">
          <w:marLeft w:val="0"/>
          <w:marRight w:val="0"/>
          <w:marTop w:val="0"/>
          <w:marBottom w:val="0"/>
          <w:divBdr>
            <w:top w:val="none" w:sz="0" w:space="0" w:color="auto"/>
            <w:left w:val="none" w:sz="0" w:space="0" w:color="auto"/>
            <w:bottom w:val="none" w:sz="0" w:space="0" w:color="auto"/>
            <w:right w:val="none" w:sz="0" w:space="0" w:color="auto"/>
          </w:divBdr>
        </w:div>
        <w:div w:id="1742369213">
          <w:marLeft w:val="0"/>
          <w:marRight w:val="0"/>
          <w:marTop w:val="0"/>
          <w:marBottom w:val="0"/>
          <w:divBdr>
            <w:top w:val="none" w:sz="0" w:space="0" w:color="auto"/>
            <w:left w:val="none" w:sz="0" w:space="0" w:color="auto"/>
            <w:bottom w:val="none" w:sz="0" w:space="0" w:color="auto"/>
            <w:right w:val="none" w:sz="0" w:space="0" w:color="auto"/>
          </w:divBdr>
        </w:div>
        <w:div w:id="1806510671">
          <w:marLeft w:val="0"/>
          <w:marRight w:val="0"/>
          <w:marTop w:val="0"/>
          <w:marBottom w:val="0"/>
          <w:divBdr>
            <w:top w:val="none" w:sz="0" w:space="0" w:color="auto"/>
            <w:left w:val="none" w:sz="0" w:space="0" w:color="auto"/>
            <w:bottom w:val="none" w:sz="0" w:space="0" w:color="auto"/>
            <w:right w:val="none" w:sz="0" w:space="0" w:color="auto"/>
          </w:divBdr>
        </w:div>
        <w:div w:id="1903907805">
          <w:marLeft w:val="0"/>
          <w:marRight w:val="0"/>
          <w:marTop w:val="0"/>
          <w:marBottom w:val="0"/>
          <w:divBdr>
            <w:top w:val="none" w:sz="0" w:space="0" w:color="auto"/>
            <w:left w:val="none" w:sz="0" w:space="0" w:color="auto"/>
            <w:bottom w:val="none" w:sz="0" w:space="0" w:color="auto"/>
            <w:right w:val="none" w:sz="0" w:space="0" w:color="auto"/>
          </w:divBdr>
        </w:div>
        <w:div w:id="1920554468">
          <w:marLeft w:val="0"/>
          <w:marRight w:val="0"/>
          <w:marTop w:val="0"/>
          <w:marBottom w:val="0"/>
          <w:divBdr>
            <w:top w:val="none" w:sz="0" w:space="0" w:color="auto"/>
            <w:left w:val="none" w:sz="0" w:space="0" w:color="auto"/>
            <w:bottom w:val="none" w:sz="0" w:space="0" w:color="auto"/>
            <w:right w:val="none" w:sz="0" w:space="0" w:color="auto"/>
          </w:divBdr>
        </w:div>
        <w:div w:id="1937011162">
          <w:marLeft w:val="0"/>
          <w:marRight w:val="0"/>
          <w:marTop w:val="0"/>
          <w:marBottom w:val="0"/>
          <w:divBdr>
            <w:top w:val="none" w:sz="0" w:space="0" w:color="auto"/>
            <w:left w:val="none" w:sz="0" w:space="0" w:color="auto"/>
            <w:bottom w:val="none" w:sz="0" w:space="0" w:color="auto"/>
            <w:right w:val="none" w:sz="0" w:space="0" w:color="auto"/>
          </w:divBdr>
        </w:div>
        <w:div w:id="2025932261">
          <w:marLeft w:val="0"/>
          <w:marRight w:val="0"/>
          <w:marTop w:val="0"/>
          <w:marBottom w:val="0"/>
          <w:divBdr>
            <w:top w:val="none" w:sz="0" w:space="0" w:color="auto"/>
            <w:left w:val="none" w:sz="0" w:space="0" w:color="auto"/>
            <w:bottom w:val="none" w:sz="0" w:space="0" w:color="auto"/>
            <w:right w:val="none" w:sz="0" w:space="0" w:color="auto"/>
          </w:divBdr>
        </w:div>
        <w:div w:id="2039425486">
          <w:marLeft w:val="0"/>
          <w:marRight w:val="0"/>
          <w:marTop w:val="0"/>
          <w:marBottom w:val="0"/>
          <w:divBdr>
            <w:top w:val="none" w:sz="0" w:space="0" w:color="auto"/>
            <w:left w:val="none" w:sz="0" w:space="0" w:color="auto"/>
            <w:bottom w:val="none" w:sz="0" w:space="0" w:color="auto"/>
            <w:right w:val="none" w:sz="0" w:space="0" w:color="auto"/>
          </w:divBdr>
        </w:div>
        <w:div w:id="2050446049">
          <w:marLeft w:val="0"/>
          <w:marRight w:val="0"/>
          <w:marTop w:val="0"/>
          <w:marBottom w:val="0"/>
          <w:divBdr>
            <w:top w:val="none" w:sz="0" w:space="0" w:color="auto"/>
            <w:left w:val="none" w:sz="0" w:space="0" w:color="auto"/>
            <w:bottom w:val="none" w:sz="0" w:space="0" w:color="auto"/>
            <w:right w:val="none" w:sz="0" w:space="0" w:color="auto"/>
          </w:divBdr>
        </w:div>
      </w:divsChild>
    </w:div>
    <w:div w:id="1641307042">
      <w:bodyDiv w:val="1"/>
      <w:marLeft w:val="0"/>
      <w:marRight w:val="0"/>
      <w:marTop w:val="0"/>
      <w:marBottom w:val="0"/>
      <w:divBdr>
        <w:top w:val="none" w:sz="0" w:space="0" w:color="auto"/>
        <w:left w:val="none" w:sz="0" w:space="0" w:color="auto"/>
        <w:bottom w:val="none" w:sz="0" w:space="0" w:color="auto"/>
        <w:right w:val="none" w:sz="0" w:space="0" w:color="auto"/>
      </w:divBdr>
      <w:divsChild>
        <w:div w:id="1180242264">
          <w:marLeft w:val="0"/>
          <w:marRight w:val="0"/>
          <w:marTop w:val="0"/>
          <w:marBottom w:val="0"/>
          <w:divBdr>
            <w:top w:val="none" w:sz="0" w:space="0" w:color="auto"/>
            <w:left w:val="none" w:sz="0" w:space="0" w:color="auto"/>
            <w:bottom w:val="none" w:sz="0" w:space="0" w:color="auto"/>
            <w:right w:val="none" w:sz="0" w:space="0" w:color="auto"/>
          </w:divBdr>
        </w:div>
        <w:div w:id="1199583167">
          <w:marLeft w:val="0"/>
          <w:marRight w:val="0"/>
          <w:marTop w:val="0"/>
          <w:marBottom w:val="0"/>
          <w:divBdr>
            <w:top w:val="none" w:sz="0" w:space="0" w:color="auto"/>
            <w:left w:val="none" w:sz="0" w:space="0" w:color="auto"/>
            <w:bottom w:val="none" w:sz="0" w:space="0" w:color="auto"/>
            <w:right w:val="none" w:sz="0" w:space="0" w:color="auto"/>
          </w:divBdr>
        </w:div>
      </w:divsChild>
    </w:div>
    <w:div w:id="1783377180">
      <w:bodyDiv w:val="1"/>
      <w:marLeft w:val="0"/>
      <w:marRight w:val="0"/>
      <w:marTop w:val="0"/>
      <w:marBottom w:val="0"/>
      <w:divBdr>
        <w:top w:val="none" w:sz="0" w:space="0" w:color="auto"/>
        <w:left w:val="none" w:sz="0" w:space="0" w:color="auto"/>
        <w:bottom w:val="none" w:sz="0" w:space="0" w:color="auto"/>
        <w:right w:val="none" w:sz="0" w:space="0" w:color="auto"/>
      </w:divBdr>
      <w:divsChild>
        <w:div w:id="1021081453">
          <w:marLeft w:val="0"/>
          <w:marRight w:val="0"/>
          <w:marTop w:val="0"/>
          <w:marBottom w:val="0"/>
          <w:divBdr>
            <w:top w:val="none" w:sz="0" w:space="0" w:color="auto"/>
            <w:left w:val="none" w:sz="0" w:space="0" w:color="auto"/>
            <w:bottom w:val="none" w:sz="0" w:space="0" w:color="auto"/>
            <w:right w:val="none" w:sz="0" w:space="0" w:color="auto"/>
          </w:divBdr>
        </w:div>
        <w:div w:id="1050500592">
          <w:marLeft w:val="0"/>
          <w:marRight w:val="0"/>
          <w:marTop w:val="0"/>
          <w:marBottom w:val="0"/>
          <w:divBdr>
            <w:top w:val="none" w:sz="0" w:space="0" w:color="auto"/>
            <w:left w:val="none" w:sz="0" w:space="0" w:color="auto"/>
            <w:bottom w:val="none" w:sz="0" w:space="0" w:color="auto"/>
            <w:right w:val="none" w:sz="0" w:space="0" w:color="auto"/>
          </w:divBdr>
        </w:div>
        <w:div w:id="1519808669">
          <w:marLeft w:val="0"/>
          <w:marRight w:val="0"/>
          <w:marTop w:val="0"/>
          <w:marBottom w:val="0"/>
          <w:divBdr>
            <w:top w:val="none" w:sz="0" w:space="0" w:color="auto"/>
            <w:left w:val="none" w:sz="0" w:space="0" w:color="auto"/>
            <w:bottom w:val="none" w:sz="0" w:space="0" w:color="auto"/>
            <w:right w:val="none" w:sz="0" w:space="0" w:color="auto"/>
          </w:divBdr>
        </w:div>
      </w:divsChild>
    </w:div>
    <w:div w:id="1785997217">
      <w:bodyDiv w:val="1"/>
      <w:marLeft w:val="0"/>
      <w:marRight w:val="0"/>
      <w:marTop w:val="0"/>
      <w:marBottom w:val="0"/>
      <w:divBdr>
        <w:top w:val="none" w:sz="0" w:space="0" w:color="auto"/>
        <w:left w:val="none" w:sz="0" w:space="0" w:color="auto"/>
        <w:bottom w:val="none" w:sz="0" w:space="0" w:color="auto"/>
        <w:right w:val="none" w:sz="0" w:space="0" w:color="auto"/>
      </w:divBdr>
    </w:div>
    <w:div w:id="1828208670">
      <w:bodyDiv w:val="1"/>
      <w:marLeft w:val="0"/>
      <w:marRight w:val="0"/>
      <w:marTop w:val="0"/>
      <w:marBottom w:val="0"/>
      <w:divBdr>
        <w:top w:val="none" w:sz="0" w:space="0" w:color="auto"/>
        <w:left w:val="none" w:sz="0" w:space="0" w:color="auto"/>
        <w:bottom w:val="none" w:sz="0" w:space="0" w:color="auto"/>
        <w:right w:val="none" w:sz="0" w:space="0" w:color="auto"/>
      </w:divBdr>
      <w:divsChild>
        <w:div w:id="110587221">
          <w:marLeft w:val="0"/>
          <w:marRight w:val="0"/>
          <w:marTop w:val="0"/>
          <w:marBottom w:val="0"/>
          <w:divBdr>
            <w:top w:val="none" w:sz="0" w:space="0" w:color="auto"/>
            <w:left w:val="none" w:sz="0" w:space="0" w:color="auto"/>
            <w:bottom w:val="none" w:sz="0" w:space="0" w:color="auto"/>
            <w:right w:val="none" w:sz="0" w:space="0" w:color="auto"/>
          </w:divBdr>
        </w:div>
        <w:div w:id="180120977">
          <w:marLeft w:val="0"/>
          <w:marRight w:val="0"/>
          <w:marTop w:val="0"/>
          <w:marBottom w:val="0"/>
          <w:divBdr>
            <w:top w:val="none" w:sz="0" w:space="0" w:color="auto"/>
            <w:left w:val="none" w:sz="0" w:space="0" w:color="auto"/>
            <w:bottom w:val="none" w:sz="0" w:space="0" w:color="auto"/>
            <w:right w:val="none" w:sz="0" w:space="0" w:color="auto"/>
          </w:divBdr>
        </w:div>
        <w:div w:id="787357612">
          <w:marLeft w:val="0"/>
          <w:marRight w:val="0"/>
          <w:marTop w:val="0"/>
          <w:marBottom w:val="0"/>
          <w:divBdr>
            <w:top w:val="none" w:sz="0" w:space="0" w:color="auto"/>
            <w:left w:val="none" w:sz="0" w:space="0" w:color="auto"/>
            <w:bottom w:val="none" w:sz="0" w:space="0" w:color="auto"/>
            <w:right w:val="none" w:sz="0" w:space="0" w:color="auto"/>
          </w:divBdr>
        </w:div>
        <w:div w:id="1139568607">
          <w:marLeft w:val="0"/>
          <w:marRight w:val="0"/>
          <w:marTop w:val="0"/>
          <w:marBottom w:val="0"/>
          <w:divBdr>
            <w:top w:val="none" w:sz="0" w:space="0" w:color="auto"/>
            <w:left w:val="none" w:sz="0" w:space="0" w:color="auto"/>
            <w:bottom w:val="none" w:sz="0" w:space="0" w:color="auto"/>
            <w:right w:val="none" w:sz="0" w:space="0" w:color="auto"/>
          </w:divBdr>
        </w:div>
        <w:div w:id="1961296589">
          <w:marLeft w:val="0"/>
          <w:marRight w:val="0"/>
          <w:marTop w:val="0"/>
          <w:marBottom w:val="0"/>
          <w:divBdr>
            <w:top w:val="none" w:sz="0" w:space="0" w:color="auto"/>
            <w:left w:val="none" w:sz="0" w:space="0" w:color="auto"/>
            <w:bottom w:val="none" w:sz="0" w:space="0" w:color="auto"/>
            <w:right w:val="none" w:sz="0" w:space="0" w:color="auto"/>
          </w:divBdr>
        </w:div>
        <w:div w:id="2019457811">
          <w:marLeft w:val="0"/>
          <w:marRight w:val="0"/>
          <w:marTop w:val="0"/>
          <w:marBottom w:val="0"/>
          <w:divBdr>
            <w:top w:val="none" w:sz="0" w:space="0" w:color="auto"/>
            <w:left w:val="none" w:sz="0" w:space="0" w:color="auto"/>
            <w:bottom w:val="none" w:sz="0" w:space="0" w:color="auto"/>
            <w:right w:val="none" w:sz="0" w:space="0" w:color="auto"/>
          </w:divBdr>
        </w:div>
      </w:divsChild>
    </w:div>
    <w:div w:id="1944455588">
      <w:bodyDiv w:val="1"/>
      <w:marLeft w:val="0"/>
      <w:marRight w:val="0"/>
      <w:marTop w:val="0"/>
      <w:marBottom w:val="0"/>
      <w:divBdr>
        <w:top w:val="none" w:sz="0" w:space="0" w:color="auto"/>
        <w:left w:val="none" w:sz="0" w:space="0" w:color="auto"/>
        <w:bottom w:val="none" w:sz="0" w:space="0" w:color="auto"/>
        <w:right w:val="none" w:sz="0" w:space="0" w:color="auto"/>
      </w:divBdr>
      <w:divsChild>
        <w:div w:id="347949938">
          <w:marLeft w:val="0"/>
          <w:marRight w:val="0"/>
          <w:marTop w:val="0"/>
          <w:marBottom w:val="0"/>
          <w:divBdr>
            <w:top w:val="none" w:sz="0" w:space="0" w:color="auto"/>
            <w:left w:val="none" w:sz="0" w:space="0" w:color="auto"/>
            <w:bottom w:val="none" w:sz="0" w:space="0" w:color="auto"/>
            <w:right w:val="none" w:sz="0" w:space="0" w:color="auto"/>
          </w:divBdr>
        </w:div>
        <w:div w:id="756249434">
          <w:marLeft w:val="0"/>
          <w:marRight w:val="0"/>
          <w:marTop w:val="0"/>
          <w:marBottom w:val="0"/>
          <w:divBdr>
            <w:top w:val="none" w:sz="0" w:space="0" w:color="auto"/>
            <w:left w:val="none" w:sz="0" w:space="0" w:color="auto"/>
            <w:bottom w:val="none" w:sz="0" w:space="0" w:color="auto"/>
            <w:right w:val="none" w:sz="0" w:space="0" w:color="auto"/>
          </w:divBdr>
        </w:div>
        <w:div w:id="919679878">
          <w:marLeft w:val="0"/>
          <w:marRight w:val="0"/>
          <w:marTop w:val="0"/>
          <w:marBottom w:val="0"/>
          <w:divBdr>
            <w:top w:val="none" w:sz="0" w:space="0" w:color="auto"/>
            <w:left w:val="none" w:sz="0" w:space="0" w:color="auto"/>
            <w:bottom w:val="none" w:sz="0" w:space="0" w:color="auto"/>
            <w:right w:val="none" w:sz="0" w:space="0" w:color="auto"/>
          </w:divBdr>
        </w:div>
        <w:div w:id="1026103448">
          <w:marLeft w:val="0"/>
          <w:marRight w:val="0"/>
          <w:marTop w:val="0"/>
          <w:marBottom w:val="0"/>
          <w:divBdr>
            <w:top w:val="none" w:sz="0" w:space="0" w:color="auto"/>
            <w:left w:val="none" w:sz="0" w:space="0" w:color="auto"/>
            <w:bottom w:val="none" w:sz="0" w:space="0" w:color="auto"/>
            <w:right w:val="none" w:sz="0" w:space="0" w:color="auto"/>
          </w:divBdr>
        </w:div>
        <w:div w:id="1215921880">
          <w:marLeft w:val="0"/>
          <w:marRight w:val="0"/>
          <w:marTop w:val="0"/>
          <w:marBottom w:val="0"/>
          <w:divBdr>
            <w:top w:val="none" w:sz="0" w:space="0" w:color="auto"/>
            <w:left w:val="none" w:sz="0" w:space="0" w:color="auto"/>
            <w:bottom w:val="none" w:sz="0" w:space="0" w:color="auto"/>
            <w:right w:val="none" w:sz="0" w:space="0" w:color="auto"/>
          </w:divBdr>
        </w:div>
        <w:div w:id="1605772783">
          <w:marLeft w:val="0"/>
          <w:marRight w:val="0"/>
          <w:marTop w:val="0"/>
          <w:marBottom w:val="0"/>
          <w:divBdr>
            <w:top w:val="none" w:sz="0" w:space="0" w:color="auto"/>
            <w:left w:val="none" w:sz="0" w:space="0" w:color="auto"/>
            <w:bottom w:val="none" w:sz="0" w:space="0" w:color="auto"/>
            <w:right w:val="none" w:sz="0" w:space="0" w:color="auto"/>
          </w:divBdr>
        </w:div>
        <w:div w:id="1676373883">
          <w:marLeft w:val="0"/>
          <w:marRight w:val="0"/>
          <w:marTop w:val="0"/>
          <w:marBottom w:val="0"/>
          <w:divBdr>
            <w:top w:val="none" w:sz="0" w:space="0" w:color="auto"/>
            <w:left w:val="none" w:sz="0" w:space="0" w:color="auto"/>
            <w:bottom w:val="none" w:sz="0" w:space="0" w:color="auto"/>
            <w:right w:val="none" w:sz="0" w:space="0" w:color="auto"/>
          </w:divBdr>
        </w:div>
        <w:div w:id="1846162837">
          <w:marLeft w:val="0"/>
          <w:marRight w:val="0"/>
          <w:marTop w:val="0"/>
          <w:marBottom w:val="0"/>
          <w:divBdr>
            <w:top w:val="none" w:sz="0" w:space="0" w:color="auto"/>
            <w:left w:val="none" w:sz="0" w:space="0" w:color="auto"/>
            <w:bottom w:val="none" w:sz="0" w:space="0" w:color="auto"/>
            <w:right w:val="none" w:sz="0" w:space="0" w:color="auto"/>
          </w:divBdr>
        </w:div>
      </w:divsChild>
    </w:div>
    <w:div w:id="1946225610">
      <w:bodyDiv w:val="1"/>
      <w:marLeft w:val="0"/>
      <w:marRight w:val="0"/>
      <w:marTop w:val="0"/>
      <w:marBottom w:val="0"/>
      <w:divBdr>
        <w:top w:val="none" w:sz="0" w:space="0" w:color="auto"/>
        <w:left w:val="none" w:sz="0" w:space="0" w:color="auto"/>
        <w:bottom w:val="none" w:sz="0" w:space="0" w:color="auto"/>
        <w:right w:val="none" w:sz="0" w:space="0" w:color="auto"/>
      </w:divBdr>
      <w:divsChild>
        <w:div w:id="22487586">
          <w:marLeft w:val="0"/>
          <w:marRight w:val="0"/>
          <w:marTop w:val="0"/>
          <w:marBottom w:val="0"/>
          <w:divBdr>
            <w:top w:val="none" w:sz="0" w:space="0" w:color="auto"/>
            <w:left w:val="none" w:sz="0" w:space="0" w:color="auto"/>
            <w:bottom w:val="none" w:sz="0" w:space="0" w:color="auto"/>
            <w:right w:val="none" w:sz="0" w:space="0" w:color="auto"/>
          </w:divBdr>
        </w:div>
        <w:div w:id="284775176">
          <w:marLeft w:val="0"/>
          <w:marRight w:val="0"/>
          <w:marTop w:val="0"/>
          <w:marBottom w:val="0"/>
          <w:divBdr>
            <w:top w:val="none" w:sz="0" w:space="0" w:color="auto"/>
            <w:left w:val="none" w:sz="0" w:space="0" w:color="auto"/>
            <w:bottom w:val="none" w:sz="0" w:space="0" w:color="auto"/>
            <w:right w:val="none" w:sz="0" w:space="0" w:color="auto"/>
          </w:divBdr>
        </w:div>
        <w:div w:id="355154299">
          <w:marLeft w:val="0"/>
          <w:marRight w:val="0"/>
          <w:marTop w:val="0"/>
          <w:marBottom w:val="0"/>
          <w:divBdr>
            <w:top w:val="none" w:sz="0" w:space="0" w:color="auto"/>
            <w:left w:val="none" w:sz="0" w:space="0" w:color="auto"/>
            <w:bottom w:val="none" w:sz="0" w:space="0" w:color="auto"/>
            <w:right w:val="none" w:sz="0" w:space="0" w:color="auto"/>
          </w:divBdr>
        </w:div>
        <w:div w:id="364404815">
          <w:marLeft w:val="0"/>
          <w:marRight w:val="0"/>
          <w:marTop w:val="0"/>
          <w:marBottom w:val="0"/>
          <w:divBdr>
            <w:top w:val="none" w:sz="0" w:space="0" w:color="auto"/>
            <w:left w:val="none" w:sz="0" w:space="0" w:color="auto"/>
            <w:bottom w:val="none" w:sz="0" w:space="0" w:color="auto"/>
            <w:right w:val="none" w:sz="0" w:space="0" w:color="auto"/>
          </w:divBdr>
        </w:div>
        <w:div w:id="429200435">
          <w:marLeft w:val="0"/>
          <w:marRight w:val="0"/>
          <w:marTop w:val="0"/>
          <w:marBottom w:val="0"/>
          <w:divBdr>
            <w:top w:val="none" w:sz="0" w:space="0" w:color="auto"/>
            <w:left w:val="none" w:sz="0" w:space="0" w:color="auto"/>
            <w:bottom w:val="none" w:sz="0" w:space="0" w:color="auto"/>
            <w:right w:val="none" w:sz="0" w:space="0" w:color="auto"/>
          </w:divBdr>
        </w:div>
        <w:div w:id="780225987">
          <w:marLeft w:val="0"/>
          <w:marRight w:val="0"/>
          <w:marTop w:val="0"/>
          <w:marBottom w:val="0"/>
          <w:divBdr>
            <w:top w:val="none" w:sz="0" w:space="0" w:color="auto"/>
            <w:left w:val="none" w:sz="0" w:space="0" w:color="auto"/>
            <w:bottom w:val="none" w:sz="0" w:space="0" w:color="auto"/>
            <w:right w:val="none" w:sz="0" w:space="0" w:color="auto"/>
          </w:divBdr>
        </w:div>
        <w:div w:id="789855238">
          <w:marLeft w:val="0"/>
          <w:marRight w:val="0"/>
          <w:marTop w:val="0"/>
          <w:marBottom w:val="0"/>
          <w:divBdr>
            <w:top w:val="none" w:sz="0" w:space="0" w:color="auto"/>
            <w:left w:val="none" w:sz="0" w:space="0" w:color="auto"/>
            <w:bottom w:val="none" w:sz="0" w:space="0" w:color="auto"/>
            <w:right w:val="none" w:sz="0" w:space="0" w:color="auto"/>
          </w:divBdr>
        </w:div>
        <w:div w:id="939798359">
          <w:marLeft w:val="0"/>
          <w:marRight w:val="0"/>
          <w:marTop w:val="0"/>
          <w:marBottom w:val="0"/>
          <w:divBdr>
            <w:top w:val="none" w:sz="0" w:space="0" w:color="auto"/>
            <w:left w:val="none" w:sz="0" w:space="0" w:color="auto"/>
            <w:bottom w:val="none" w:sz="0" w:space="0" w:color="auto"/>
            <w:right w:val="none" w:sz="0" w:space="0" w:color="auto"/>
          </w:divBdr>
        </w:div>
        <w:div w:id="1089546200">
          <w:marLeft w:val="0"/>
          <w:marRight w:val="0"/>
          <w:marTop w:val="0"/>
          <w:marBottom w:val="0"/>
          <w:divBdr>
            <w:top w:val="none" w:sz="0" w:space="0" w:color="auto"/>
            <w:left w:val="none" w:sz="0" w:space="0" w:color="auto"/>
            <w:bottom w:val="none" w:sz="0" w:space="0" w:color="auto"/>
            <w:right w:val="none" w:sz="0" w:space="0" w:color="auto"/>
          </w:divBdr>
        </w:div>
        <w:div w:id="1098645921">
          <w:marLeft w:val="0"/>
          <w:marRight w:val="0"/>
          <w:marTop w:val="0"/>
          <w:marBottom w:val="0"/>
          <w:divBdr>
            <w:top w:val="none" w:sz="0" w:space="0" w:color="auto"/>
            <w:left w:val="none" w:sz="0" w:space="0" w:color="auto"/>
            <w:bottom w:val="none" w:sz="0" w:space="0" w:color="auto"/>
            <w:right w:val="none" w:sz="0" w:space="0" w:color="auto"/>
          </w:divBdr>
        </w:div>
        <w:div w:id="1197620259">
          <w:marLeft w:val="0"/>
          <w:marRight w:val="0"/>
          <w:marTop w:val="0"/>
          <w:marBottom w:val="0"/>
          <w:divBdr>
            <w:top w:val="none" w:sz="0" w:space="0" w:color="auto"/>
            <w:left w:val="none" w:sz="0" w:space="0" w:color="auto"/>
            <w:bottom w:val="none" w:sz="0" w:space="0" w:color="auto"/>
            <w:right w:val="none" w:sz="0" w:space="0" w:color="auto"/>
          </w:divBdr>
        </w:div>
        <w:div w:id="1350990697">
          <w:marLeft w:val="0"/>
          <w:marRight w:val="0"/>
          <w:marTop w:val="0"/>
          <w:marBottom w:val="0"/>
          <w:divBdr>
            <w:top w:val="none" w:sz="0" w:space="0" w:color="auto"/>
            <w:left w:val="none" w:sz="0" w:space="0" w:color="auto"/>
            <w:bottom w:val="none" w:sz="0" w:space="0" w:color="auto"/>
            <w:right w:val="none" w:sz="0" w:space="0" w:color="auto"/>
          </w:divBdr>
        </w:div>
        <w:div w:id="1369917913">
          <w:marLeft w:val="0"/>
          <w:marRight w:val="0"/>
          <w:marTop w:val="0"/>
          <w:marBottom w:val="0"/>
          <w:divBdr>
            <w:top w:val="none" w:sz="0" w:space="0" w:color="auto"/>
            <w:left w:val="none" w:sz="0" w:space="0" w:color="auto"/>
            <w:bottom w:val="none" w:sz="0" w:space="0" w:color="auto"/>
            <w:right w:val="none" w:sz="0" w:space="0" w:color="auto"/>
          </w:divBdr>
        </w:div>
        <w:div w:id="1655842043">
          <w:marLeft w:val="0"/>
          <w:marRight w:val="0"/>
          <w:marTop w:val="0"/>
          <w:marBottom w:val="0"/>
          <w:divBdr>
            <w:top w:val="none" w:sz="0" w:space="0" w:color="auto"/>
            <w:left w:val="none" w:sz="0" w:space="0" w:color="auto"/>
            <w:bottom w:val="none" w:sz="0" w:space="0" w:color="auto"/>
            <w:right w:val="none" w:sz="0" w:space="0" w:color="auto"/>
          </w:divBdr>
        </w:div>
        <w:div w:id="1954626949">
          <w:marLeft w:val="0"/>
          <w:marRight w:val="0"/>
          <w:marTop w:val="0"/>
          <w:marBottom w:val="0"/>
          <w:divBdr>
            <w:top w:val="none" w:sz="0" w:space="0" w:color="auto"/>
            <w:left w:val="none" w:sz="0" w:space="0" w:color="auto"/>
            <w:bottom w:val="none" w:sz="0" w:space="0" w:color="auto"/>
            <w:right w:val="none" w:sz="0" w:space="0" w:color="auto"/>
          </w:divBdr>
        </w:div>
        <w:div w:id="1996297700">
          <w:marLeft w:val="0"/>
          <w:marRight w:val="0"/>
          <w:marTop w:val="0"/>
          <w:marBottom w:val="0"/>
          <w:divBdr>
            <w:top w:val="none" w:sz="0" w:space="0" w:color="auto"/>
            <w:left w:val="none" w:sz="0" w:space="0" w:color="auto"/>
            <w:bottom w:val="none" w:sz="0" w:space="0" w:color="auto"/>
            <w:right w:val="none" w:sz="0" w:space="0" w:color="auto"/>
          </w:divBdr>
        </w:div>
        <w:div w:id="2081294543">
          <w:marLeft w:val="0"/>
          <w:marRight w:val="0"/>
          <w:marTop w:val="0"/>
          <w:marBottom w:val="0"/>
          <w:divBdr>
            <w:top w:val="none" w:sz="0" w:space="0" w:color="auto"/>
            <w:left w:val="none" w:sz="0" w:space="0" w:color="auto"/>
            <w:bottom w:val="none" w:sz="0" w:space="0" w:color="auto"/>
            <w:right w:val="none" w:sz="0" w:space="0" w:color="auto"/>
          </w:divBdr>
        </w:div>
      </w:divsChild>
    </w:div>
    <w:div w:id="1972008469">
      <w:bodyDiv w:val="1"/>
      <w:marLeft w:val="0"/>
      <w:marRight w:val="0"/>
      <w:marTop w:val="0"/>
      <w:marBottom w:val="0"/>
      <w:divBdr>
        <w:top w:val="none" w:sz="0" w:space="0" w:color="auto"/>
        <w:left w:val="none" w:sz="0" w:space="0" w:color="auto"/>
        <w:bottom w:val="none" w:sz="0" w:space="0" w:color="auto"/>
        <w:right w:val="none" w:sz="0" w:space="0" w:color="auto"/>
      </w:divBdr>
      <w:divsChild>
        <w:div w:id="256671137">
          <w:marLeft w:val="0"/>
          <w:marRight w:val="0"/>
          <w:marTop w:val="0"/>
          <w:marBottom w:val="0"/>
          <w:divBdr>
            <w:top w:val="none" w:sz="0" w:space="0" w:color="auto"/>
            <w:left w:val="none" w:sz="0" w:space="0" w:color="auto"/>
            <w:bottom w:val="none" w:sz="0" w:space="0" w:color="auto"/>
            <w:right w:val="none" w:sz="0" w:space="0" w:color="auto"/>
          </w:divBdr>
        </w:div>
        <w:div w:id="961375335">
          <w:marLeft w:val="0"/>
          <w:marRight w:val="0"/>
          <w:marTop w:val="0"/>
          <w:marBottom w:val="0"/>
          <w:divBdr>
            <w:top w:val="none" w:sz="0" w:space="0" w:color="auto"/>
            <w:left w:val="none" w:sz="0" w:space="0" w:color="auto"/>
            <w:bottom w:val="none" w:sz="0" w:space="0" w:color="auto"/>
            <w:right w:val="none" w:sz="0" w:space="0" w:color="auto"/>
          </w:divBdr>
        </w:div>
        <w:div w:id="1179614950">
          <w:marLeft w:val="0"/>
          <w:marRight w:val="0"/>
          <w:marTop w:val="0"/>
          <w:marBottom w:val="0"/>
          <w:divBdr>
            <w:top w:val="none" w:sz="0" w:space="0" w:color="auto"/>
            <w:left w:val="none" w:sz="0" w:space="0" w:color="auto"/>
            <w:bottom w:val="none" w:sz="0" w:space="0" w:color="auto"/>
            <w:right w:val="none" w:sz="0" w:space="0" w:color="auto"/>
          </w:divBdr>
        </w:div>
        <w:div w:id="1277366920">
          <w:marLeft w:val="0"/>
          <w:marRight w:val="0"/>
          <w:marTop w:val="0"/>
          <w:marBottom w:val="0"/>
          <w:divBdr>
            <w:top w:val="none" w:sz="0" w:space="0" w:color="auto"/>
            <w:left w:val="none" w:sz="0" w:space="0" w:color="auto"/>
            <w:bottom w:val="none" w:sz="0" w:space="0" w:color="auto"/>
            <w:right w:val="none" w:sz="0" w:space="0" w:color="auto"/>
          </w:divBdr>
        </w:div>
        <w:div w:id="1710639693">
          <w:marLeft w:val="0"/>
          <w:marRight w:val="0"/>
          <w:marTop w:val="0"/>
          <w:marBottom w:val="0"/>
          <w:divBdr>
            <w:top w:val="none" w:sz="0" w:space="0" w:color="auto"/>
            <w:left w:val="none" w:sz="0" w:space="0" w:color="auto"/>
            <w:bottom w:val="none" w:sz="0" w:space="0" w:color="auto"/>
            <w:right w:val="none" w:sz="0" w:space="0" w:color="auto"/>
          </w:divBdr>
        </w:div>
        <w:div w:id="1874490224">
          <w:marLeft w:val="0"/>
          <w:marRight w:val="0"/>
          <w:marTop w:val="0"/>
          <w:marBottom w:val="0"/>
          <w:divBdr>
            <w:top w:val="none" w:sz="0" w:space="0" w:color="auto"/>
            <w:left w:val="none" w:sz="0" w:space="0" w:color="auto"/>
            <w:bottom w:val="none" w:sz="0" w:space="0" w:color="auto"/>
            <w:right w:val="none" w:sz="0" w:space="0" w:color="auto"/>
          </w:divBdr>
        </w:div>
      </w:divsChild>
    </w:div>
    <w:div w:id="2003971995">
      <w:bodyDiv w:val="1"/>
      <w:marLeft w:val="0"/>
      <w:marRight w:val="0"/>
      <w:marTop w:val="0"/>
      <w:marBottom w:val="0"/>
      <w:divBdr>
        <w:top w:val="none" w:sz="0" w:space="0" w:color="auto"/>
        <w:left w:val="none" w:sz="0" w:space="0" w:color="auto"/>
        <w:bottom w:val="none" w:sz="0" w:space="0" w:color="auto"/>
        <w:right w:val="none" w:sz="0" w:space="0" w:color="auto"/>
      </w:divBdr>
      <w:divsChild>
        <w:div w:id="90321183">
          <w:marLeft w:val="0"/>
          <w:marRight w:val="0"/>
          <w:marTop w:val="0"/>
          <w:marBottom w:val="0"/>
          <w:divBdr>
            <w:top w:val="none" w:sz="0" w:space="0" w:color="auto"/>
            <w:left w:val="none" w:sz="0" w:space="0" w:color="auto"/>
            <w:bottom w:val="none" w:sz="0" w:space="0" w:color="auto"/>
            <w:right w:val="none" w:sz="0" w:space="0" w:color="auto"/>
          </w:divBdr>
        </w:div>
        <w:div w:id="1248927419">
          <w:marLeft w:val="0"/>
          <w:marRight w:val="0"/>
          <w:marTop w:val="0"/>
          <w:marBottom w:val="0"/>
          <w:divBdr>
            <w:top w:val="none" w:sz="0" w:space="0" w:color="auto"/>
            <w:left w:val="none" w:sz="0" w:space="0" w:color="auto"/>
            <w:bottom w:val="none" w:sz="0" w:space="0" w:color="auto"/>
            <w:right w:val="none" w:sz="0" w:space="0" w:color="auto"/>
          </w:divBdr>
        </w:div>
      </w:divsChild>
    </w:div>
    <w:div w:id="2022270521">
      <w:bodyDiv w:val="1"/>
      <w:marLeft w:val="0"/>
      <w:marRight w:val="0"/>
      <w:marTop w:val="0"/>
      <w:marBottom w:val="0"/>
      <w:divBdr>
        <w:top w:val="none" w:sz="0" w:space="0" w:color="auto"/>
        <w:left w:val="none" w:sz="0" w:space="0" w:color="auto"/>
        <w:bottom w:val="none" w:sz="0" w:space="0" w:color="auto"/>
        <w:right w:val="none" w:sz="0" w:space="0" w:color="auto"/>
      </w:divBdr>
      <w:divsChild>
        <w:div w:id="807672736">
          <w:marLeft w:val="0"/>
          <w:marRight w:val="0"/>
          <w:marTop w:val="0"/>
          <w:marBottom w:val="0"/>
          <w:divBdr>
            <w:top w:val="none" w:sz="0" w:space="0" w:color="auto"/>
            <w:left w:val="none" w:sz="0" w:space="0" w:color="auto"/>
            <w:bottom w:val="none" w:sz="0" w:space="0" w:color="auto"/>
            <w:right w:val="none" w:sz="0" w:space="0" w:color="auto"/>
          </w:divBdr>
        </w:div>
        <w:div w:id="1244998312">
          <w:marLeft w:val="0"/>
          <w:marRight w:val="0"/>
          <w:marTop w:val="0"/>
          <w:marBottom w:val="0"/>
          <w:divBdr>
            <w:top w:val="none" w:sz="0" w:space="0" w:color="auto"/>
            <w:left w:val="none" w:sz="0" w:space="0" w:color="auto"/>
            <w:bottom w:val="none" w:sz="0" w:space="0" w:color="auto"/>
            <w:right w:val="none" w:sz="0" w:space="0" w:color="auto"/>
          </w:divBdr>
        </w:div>
        <w:div w:id="2116778456">
          <w:marLeft w:val="0"/>
          <w:marRight w:val="0"/>
          <w:marTop w:val="0"/>
          <w:marBottom w:val="0"/>
          <w:divBdr>
            <w:top w:val="none" w:sz="0" w:space="0" w:color="auto"/>
            <w:left w:val="none" w:sz="0" w:space="0" w:color="auto"/>
            <w:bottom w:val="none" w:sz="0" w:space="0" w:color="auto"/>
            <w:right w:val="none" w:sz="0" w:space="0" w:color="auto"/>
          </w:divBdr>
        </w:div>
      </w:divsChild>
    </w:div>
    <w:div w:id="2080520861">
      <w:bodyDiv w:val="1"/>
      <w:marLeft w:val="0"/>
      <w:marRight w:val="0"/>
      <w:marTop w:val="0"/>
      <w:marBottom w:val="0"/>
      <w:divBdr>
        <w:top w:val="none" w:sz="0" w:space="0" w:color="auto"/>
        <w:left w:val="none" w:sz="0" w:space="0" w:color="auto"/>
        <w:bottom w:val="none" w:sz="0" w:space="0" w:color="auto"/>
        <w:right w:val="none" w:sz="0" w:space="0" w:color="auto"/>
      </w:divBdr>
      <w:divsChild>
        <w:div w:id="259606876">
          <w:marLeft w:val="0"/>
          <w:marRight w:val="0"/>
          <w:marTop w:val="0"/>
          <w:marBottom w:val="0"/>
          <w:divBdr>
            <w:top w:val="none" w:sz="0" w:space="0" w:color="auto"/>
            <w:left w:val="none" w:sz="0" w:space="0" w:color="auto"/>
            <w:bottom w:val="none" w:sz="0" w:space="0" w:color="auto"/>
            <w:right w:val="none" w:sz="0" w:space="0" w:color="auto"/>
          </w:divBdr>
        </w:div>
        <w:div w:id="362092302">
          <w:marLeft w:val="0"/>
          <w:marRight w:val="0"/>
          <w:marTop w:val="0"/>
          <w:marBottom w:val="0"/>
          <w:divBdr>
            <w:top w:val="none" w:sz="0" w:space="0" w:color="auto"/>
            <w:left w:val="none" w:sz="0" w:space="0" w:color="auto"/>
            <w:bottom w:val="none" w:sz="0" w:space="0" w:color="auto"/>
            <w:right w:val="none" w:sz="0" w:space="0" w:color="auto"/>
          </w:divBdr>
        </w:div>
        <w:div w:id="773942706">
          <w:marLeft w:val="0"/>
          <w:marRight w:val="0"/>
          <w:marTop w:val="0"/>
          <w:marBottom w:val="0"/>
          <w:divBdr>
            <w:top w:val="none" w:sz="0" w:space="0" w:color="auto"/>
            <w:left w:val="none" w:sz="0" w:space="0" w:color="auto"/>
            <w:bottom w:val="none" w:sz="0" w:space="0" w:color="auto"/>
            <w:right w:val="none" w:sz="0" w:space="0" w:color="auto"/>
          </w:divBdr>
        </w:div>
        <w:div w:id="918321264">
          <w:marLeft w:val="0"/>
          <w:marRight w:val="0"/>
          <w:marTop w:val="0"/>
          <w:marBottom w:val="0"/>
          <w:divBdr>
            <w:top w:val="none" w:sz="0" w:space="0" w:color="auto"/>
            <w:left w:val="none" w:sz="0" w:space="0" w:color="auto"/>
            <w:bottom w:val="none" w:sz="0" w:space="0" w:color="auto"/>
            <w:right w:val="none" w:sz="0" w:space="0" w:color="auto"/>
          </w:divBdr>
        </w:div>
        <w:div w:id="1240091578">
          <w:marLeft w:val="0"/>
          <w:marRight w:val="0"/>
          <w:marTop w:val="0"/>
          <w:marBottom w:val="0"/>
          <w:divBdr>
            <w:top w:val="none" w:sz="0" w:space="0" w:color="auto"/>
            <w:left w:val="none" w:sz="0" w:space="0" w:color="auto"/>
            <w:bottom w:val="none" w:sz="0" w:space="0" w:color="auto"/>
            <w:right w:val="none" w:sz="0" w:space="0" w:color="auto"/>
          </w:divBdr>
        </w:div>
        <w:div w:id="1277173773">
          <w:marLeft w:val="0"/>
          <w:marRight w:val="0"/>
          <w:marTop w:val="0"/>
          <w:marBottom w:val="0"/>
          <w:divBdr>
            <w:top w:val="none" w:sz="0" w:space="0" w:color="auto"/>
            <w:left w:val="none" w:sz="0" w:space="0" w:color="auto"/>
            <w:bottom w:val="none" w:sz="0" w:space="0" w:color="auto"/>
            <w:right w:val="none" w:sz="0" w:space="0" w:color="auto"/>
          </w:divBdr>
        </w:div>
        <w:div w:id="1604915673">
          <w:marLeft w:val="0"/>
          <w:marRight w:val="0"/>
          <w:marTop w:val="0"/>
          <w:marBottom w:val="0"/>
          <w:divBdr>
            <w:top w:val="none" w:sz="0" w:space="0" w:color="auto"/>
            <w:left w:val="none" w:sz="0" w:space="0" w:color="auto"/>
            <w:bottom w:val="none" w:sz="0" w:space="0" w:color="auto"/>
            <w:right w:val="none" w:sz="0" w:space="0" w:color="auto"/>
          </w:divBdr>
        </w:div>
        <w:div w:id="1785492695">
          <w:marLeft w:val="0"/>
          <w:marRight w:val="0"/>
          <w:marTop w:val="0"/>
          <w:marBottom w:val="0"/>
          <w:divBdr>
            <w:top w:val="none" w:sz="0" w:space="0" w:color="auto"/>
            <w:left w:val="none" w:sz="0" w:space="0" w:color="auto"/>
            <w:bottom w:val="none" w:sz="0" w:space="0" w:color="auto"/>
            <w:right w:val="none" w:sz="0" w:space="0" w:color="auto"/>
          </w:divBdr>
        </w:div>
        <w:div w:id="1984387253">
          <w:marLeft w:val="0"/>
          <w:marRight w:val="0"/>
          <w:marTop w:val="0"/>
          <w:marBottom w:val="0"/>
          <w:divBdr>
            <w:top w:val="none" w:sz="0" w:space="0" w:color="auto"/>
            <w:left w:val="none" w:sz="0" w:space="0" w:color="auto"/>
            <w:bottom w:val="none" w:sz="0" w:space="0" w:color="auto"/>
            <w:right w:val="none" w:sz="0" w:space="0" w:color="auto"/>
          </w:divBdr>
        </w:div>
        <w:div w:id="2040817028">
          <w:marLeft w:val="0"/>
          <w:marRight w:val="0"/>
          <w:marTop w:val="0"/>
          <w:marBottom w:val="0"/>
          <w:divBdr>
            <w:top w:val="none" w:sz="0" w:space="0" w:color="auto"/>
            <w:left w:val="none" w:sz="0" w:space="0" w:color="auto"/>
            <w:bottom w:val="none" w:sz="0" w:space="0" w:color="auto"/>
            <w:right w:val="none" w:sz="0" w:space="0" w:color="auto"/>
          </w:divBdr>
        </w:div>
      </w:divsChild>
    </w:div>
    <w:div w:id="213721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94A45-C64C-4BA6-A5D5-E4F45A898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22079</Words>
  <Characters>125855</Characters>
  <Application>Microsoft Office Word</Application>
  <DocSecurity>0</DocSecurity>
  <Lines>1048</Lines>
  <Paragraphs>295</Paragraphs>
  <ScaleCrop>false</ScaleCrop>
  <HeadingPairs>
    <vt:vector size="2" baseType="variant">
      <vt:variant>
        <vt:lpstr>Title</vt:lpstr>
      </vt:variant>
      <vt:variant>
        <vt:i4>1</vt:i4>
      </vt:variant>
    </vt:vector>
  </HeadingPairs>
  <TitlesOfParts>
    <vt:vector size="1" baseType="lpstr">
      <vt:lpstr>Јавно комунално предузеће за производњу и дистрибуцију воде</vt:lpstr>
    </vt:vector>
  </TitlesOfParts>
  <Company/>
  <LinksUpToDate>false</LinksUpToDate>
  <CharactersWithSpaces>147639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Јавно комунално предузеће за производњу и дистрибуцију воде</dc:title>
  <dc:subject/>
  <dc:creator>pcc</dc:creator>
  <cp:keywords/>
  <cp:lastModifiedBy>Microsoft Office User</cp:lastModifiedBy>
  <cp:revision>2</cp:revision>
  <cp:lastPrinted>2021-01-18T07:24:00Z</cp:lastPrinted>
  <dcterms:created xsi:type="dcterms:W3CDTF">2021-06-14T14:09:00Z</dcterms:created>
  <dcterms:modified xsi:type="dcterms:W3CDTF">2021-06-14T14:09:00Z</dcterms:modified>
</cp:coreProperties>
</file>