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109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5"/>
        <w:gridCol w:w="2355"/>
      </w:tblGrid>
      <w:tr w:rsidR="007A5326" w:rsidTr="007A5326">
        <w:trPr>
          <w:trHeight w:val="660"/>
        </w:trPr>
        <w:tc>
          <w:tcPr>
            <w:tcW w:w="7005" w:type="dxa"/>
          </w:tcPr>
          <w:p w:rsidR="007A5326" w:rsidRPr="007A5326" w:rsidRDefault="007A5326" w:rsidP="007A5326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  <w:r w:rsidRPr="007A5326">
              <w:rPr>
                <w:rFonts w:ascii="Times New Roman" w:hAnsi="Times New Roman" w:cs="Times New Roman"/>
                <w:b/>
                <w:lang w:val="sr-Cyrl-RS"/>
              </w:rPr>
              <w:t>Укупан број запослених</w:t>
            </w:r>
            <w:r w:rsidR="00667BC2">
              <w:rPr>
                <w:rFonts w:ascii="Times New Roman" w:hAnsi="Times New Roman" w:cs="Times New Roman"/>
                <w:b/>
                <w:lang w:val="sr-Cyrl-RS"/>
              </w:rPr>
              <w:t xml:space="preserve"> на дан </w:t>
            </w:r>
            <w:r w:rsidR="00EF76E1">
              <w:rPr>
                <w:rFonts w:ascii="Times New Roman" w:hAnsi="Times New Roman" w:cs="Times New Roman"/>
                <w:b/>
                <w:lang w:val="sr-Cyrl-RS"/>
              </w:rPr>
              <w:t>31.12.2022</w:t>
            </w:r>
            <w:r w:rsidR="00667BC2">
              <w:rPr>
                <w:rFonts w:ascii="Times New Roman" w:hAnsi="Times New Roman" w:cs="Times New Roman"/>
                <w:b/>
                <w:lang w:val="sr-Cyrl-RS"/>
              </w:rPr>
              <w:t>.године</w:t>
            </w:r>
            <w:r w:rsidRPr="007A5326">
              <w:rPr>
                <w:rFonts w:ascii="Times New Roman" w:hAnsi="Times New Roman" w:cs="Times New Roman"/>
                <w:b/>
                <w:lang w:val="sr-Cyrl-RS"/>
              </w:rPr>
              <w:t>, од тога:</w:t>
            </w:r>
          </w:p>
          <w:p w:rsidR="007A5326" w:rsidRPr="00390B1E" w:rsidRDefault="007A5326" w:rsidP="007A5326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на неодређено време</w:t>
            </w:r>
          </w:p>
          <w:p w:rsidR="007A5326" w:rsidRPr="00390B1E" w:rsidRDefault="007A5326" w:rsidP="007A5326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на одређено време</w:t>
            </w:r>
            <w:r w:rsidR="00851D06" w:rsidRPr="00390B1E">
              <w:rPr>
                <w:rFonts w:ascii="Times New Roman" w:hAnsi="Times New Roman" w:cs="Times New Roman"/>
                <w:i/>
                <w:lang w:val="sr-Cyrl-RS"/>
              </w:rPr>
              <w:t xml:space="preserve"> због повећаног обима посла</w:t>
            </w:r>
          </w:p>
          <w:p w:rsidR="00851D06" w:rsidRPr="00390B1E" w:rsidRDefault="00851D06" w:rsidP="00851D06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на одређено време ради замене</w:t>
            </w:r>
          </w:p>
          <w:p w:rsidR="00851D06" w:rsidRPr="007A5326" w:rsidRDefault="00851D06" w:rsidP="00851D06">
            <w:pPr>
              <w:pStyle w:val="NoSpacing"/>
              <w:jc w:val="right"/>
              <w:rPr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на одређено време ради обављања функције директора</w:t>
            </w:r>
          </w:p>
        </w:tc>
        <w:tc>
          <w:tcPr>
            <w:tcW w:w="2355" w:type="dxa"/>
          </w:tcPr>
          <w:p w:rsidR="007A5326" w:rsidRPr="007A5326" w:rsidRDefault="00EF76E1" w:rsidP="007A5326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75</w:t>
            </w:r>
          </w:p>
          <w:p w:rsidR="007A5326" w:rsidRPr="00390B1E" w:rsidRDefault="007A5326" w:rsidP="007A5326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7</w:t>
            </w:r>
            <w:r w:rsidR="00EF76E1">
              <w:rPr>
                <w:rFonts w:ascii="Times New Roman" w:hAnsi="Times New Roman" w:cs="Times New Roman"/>
                <w:i/>
                <w:lang w:val="sr-Cyrl-RS"/>
              </w:rPr>
              <w:t>3</w:t>
            </w:r>
          </w:p>
          <w:p w:rsidR="007A5326" w:rsidRPr="00390B1E" w:rsidRDefault="00EF76E1" w:rsidP="00851D06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>
              <w:rPr>
                <w:rFonts w:ascii="Times New Roman" w:hAnsi="Times New Roman" w:cs="Times New Roman"/>
                <w:i/>
                <w:lang w:val="sr-Cyrl-RS"/>
              </w:rPr>
              <w:t>1</w:t>
            </w:r>
          </w:p>
          <w:p w:rsidR="00851D06" w:rsidRPr="00390B1E" w:rsidRDefault="00EF76E1" w:rsidP="00851D06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>
              <w:rPr>
                <w:rFonts w:ascii="Times New Roman" w:hAnsi="Times New Roman" w:cs="Times New Roman"/>
                <w:i/>
                <w:lang w:val="sr-Cyrl-RS"/>
              </w:rPr>
              <w:t>0</w:t>
            </w:r>
          </w:p>
          <w:p w:rsidR="00851D06" w:rsidRDefault="00851D06" w:rsidP="00851D06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1</w:t>
            </w:r>
          </w:p>
          <w:p w:rsidR="00390B1E" w:rsidRPr="007A5326" w:rsidRDefault="00390B1E" w:rsidP="00851D06">
            <w:pPr>
              <w:pStyle w:val="NoSpacing"/>
              <w:jc w:val="right"/>
              <w:rPr>
                <w:b/>
                <w:lang w:val="sr-Cyrl-RS"/>
              </w:rPr>
            </w:pPr>
          </w:p>
        </w:tc>
      </w:tr>
      <w:tr w:rsidR="00851D06" w:rsidTr="007A5326">
        <w:trPr>
          <w:trHeight w:val="660"/>
        </w:trPr>
        <w:tc>
          <w:tcPr>
            <w:tcW w:w="7005" w:type="dxa"/>
          </w:tcPr>
          <w:p w:rsidR="00390B1E" w:rsidRDefault="00851D06" w:rsidP="007A5326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  <w:r w:rsidRPr="007A5326">
              <w:rPr>
                <w:rFonts w:ascii="Times New Roman" w:hAnsi="Times New Roman" w:cs="Times New Roman"/>
                <w:b/>
                <w:lang w:val="sr-Cyrl-RS"/>
              </w:rPr>
              <w:t>Укупан број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радно ангажованих лица</w:t>
            </w:r>
            <w:r w:rsidR="00667BC2">
              <w:rPr>
                <w:rFonts w:ascii="Times New Roman" w:hAnsi="Times New Roman" w:cs="Times New Roman"/>
                <w:b/>
                <w:lang w:val="sr-Cyrl-RS"/>
              </w:rPr>
              <w:t xml:space="preserve">  на дан 3</w:t>
            </w:r>
            <w:r w:rsidR="00EF76E1">
              <w:rPr>
                <w:rFonts w:ascii="Times New Roman" w:hAnsi="Times New Roman" w:cs="Times New Roman"/>
                <w:b/>
                <w:lang w:val="sr-Cyrl-RS"/>
              </w:rPr>
              <w:t>1.12</w:t>
            </w:r>
            <w:r w:rsidR="00667BC2">
              <w:rPr>
                <w:rFonts w:ascii="Times New Roman" w:hAnsi="Times New Roman" w:cs="Times New Roman"/>
                <w:b/>
                <w:lang w:val="sr-Cyrl-RS"/>
              </w:rPr>
              <w:t>.202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>2</w:t>
            </w:r>
            <w:r w:rsidR="00667BC2">
              <w:rPr>
                <w:rFonts w:ascii="Times New Roman" w:hAnsi="Times New Roman" w:cs="Times New Roman"/>
                <w:b/>
                <w:lang w:val="sr-Cyrl-RS"/>
              </w:rPr>
              <w:t>.године</w:t>
            </w:r>
            <w:r w:rsidR="00390B1E">
              <w:rPr>
                <w:rFonts w:ascii="Times New Roman" w:hAnsi="Times New Roman" w:cs="Times New Roman"/>
                <w:b/>
                <w:lang w:val="sr-Cyrl-RS"/>
              </w:rPr>
              <w:t>, од тога:</w:t>
            </w:r>
          </w:p>
          <w:p w:rsidR="00851D06" w:rsidRDefault="00390B1E" w:rsidP="00390B1E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 xml:space="preserve">по </w:t>
            </w:r>
            <w:r w:rsidR="00851D06" w:rsidRPr="00390B1E">
              <w:rPr>
                <w:rFonts w:ascii="Times New Roman" w:hAnsi="Times New Roman" w:cs="Times New Roman"/>
                <w:i/>
                <w:lang w:val="sr-Cyrl-RS"/>
              </w:rPr>
              <w:t>Уговор</w:t>
            </w:r>
            <w:r w:rsidRPr="00390B1E">
              <w:rPr>
                <w:rFonts w:ascii="Times New Roman" w:hAnsi="Times New Roman" w:cs="Times New Roman"/>
                <w:i/>
                <w:lang w:val="sr-Cyrl-RS"/>
              </w:rPr>
              <w:t>у</w:t>
            </w:r>
            <w:r w:rsidR="00851D06" w:rsidRPr="00390B1E">
              <w:rPr>
                <w:rFonts w:ascii="Times New Roman" w:hAnsi="Times New Roman" w:cs="Times New Roman"/>
                <w:i/>
                <w:lang w:val="sr-Cyrl-RS"/>
              </w:rPr>
              <w:t xml:space="preserve"> о привременим и повременим пословима</w:t>
            </w:r>
          </w:p>
          <w:p w:rsidR="00390B1E" w:rsidRDefault="00390B1E" w:rsidP="00390B1E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>
              <w:rPr>
                <w:rFonts w:ascii="Times New Roman" w:hAnsi="Times New Roman" w:cs="Times New Roman"/>
                <w:i/>
                <w:lang w:val="sr-Cyrl-RS"/>
              </w:rPr>
              <w:t>преко омладинске и студентске задруге</w:t>
            </w:r>
          </w:p>
          <w:p w:rsidR="00390B1E" w:rsidRPr="00390B1E" w:rsidRDefault="00390B1E" w:rsidP="00390B1E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>
              <w:rPr>
                <w:rFonts w:ascii="Times New Roman" w:hAnsi="Times New Roman" w:cs="Times New Roman"/>
                <w:i/>
                <w:lang w:val="sr-Cyrl-RS"/>
              </w:rPr>
              <w:t>по другим основама</w:t>
            </w:r>
          </w:p>
        </w:tc>
        <w:tc>
          <w:tcPr>
            <w:tcW w:w="2355" w:type="dxa"/>
          </w:tcPr>
          <w:p w:rsidR="00851D06" w:rsidRDefault="00EF76E1" w:rsidP="007A5326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</w:t>
            </w:r>
          </w:p>
          <w:p w:rsidR="00A624A2" w:rsidRDefault="00A624A2" w:rsidP="00390B1E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</w:p>
          <w:p w:rsidR="00390B1E" w:rsidRPr="00390B1E" w:rsidRDefault="00EF76E1" w:rsidP="00390B1E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>
              <w:rPr>
                <w:rFonts w:ascii="Times New Roman" w:hAnsi="Times New Roman" w:cs="Times New Roman"/>
                <w:i/>
                <w:lang w:val="sr-Cyrl-RS"/>
              </w:rPr>
              <w:t>6</w:t>
            </w:r>
          </w:p>
          <w:p w:rsidR="00390B1E" w:rsidRPr="00390B1E" w:rsidRDefault="00390B1E" w:rsidP="00390B1E">
            <w:pPr>
              <w:pStyle w:val="NoSpacing"/>
              <w:jc w:val="right"/>
              <w:rPr>
                <w:rFonts w:ascii="Times New Roman" w:hAnsi="Times New Roman" w:cs="Times New Roman"/>
                <w:i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0</w:t>
            </w:r>
          </w:p>
          <w:p w:rsidR="00390B1E" w:rsidRPr="007A5326" w:rsidRDefault="00390B1E" w:rsidP="00A624A2">
            <w:pPr>
              <w:pStyle w:val="NoSpacing"/>
              <w:jc w:val="right"/>
              <w:rPr>
                <w:rFonts w:ascii="Times New Roman" w:hAnsi="Times New Roman" w:cs="Times New Roman"/>
                <w:b/>
                <w:lang w:val="sr-Cyrl-RS"/>
              </w:rPr>
            </w:pPr>
            <w:r w:rsidRPr="00390B1E">
              <w:rPr>
                <w:rFonts w:ascii="Times New Roman" w:hAnsi="Times New Roman" w:cs="Times New Roman"/>
                <w:i/>
                <w:lang w:val="sr-Cyrl-RS"/>
              </w:rPr>
              <w:t>0</w:t>
            </w:r>
          </w:p>
        </w:tc>
      </w:tr>
      <w:tr w:rsidR="00851D06" w:rsidTr="007A5326">
        <w:trPr>
          <w:trHeight w:val="660"/>
        </w:trPr>
        <w:tc>
          <w:tcPr>
            <w:tcW w:w="7005" w:type="dxa"/>
          </w:tcPr>
          <w:p w:rsidR="00851D06" w:rsidRPr="007A5326" w:rsidRDefault="00851D06" w:rsidP="00A624A2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  <w:r w:rsidRPr="007A5326">
              <w:rPr>
                <w:rFonts w:ascii="Times New Roman" w:hAnsi="Times New Roman" w:cs="Times New Roman"/>
                <w:b/>
                <w:lang w:val="sr-Cyrl-RS"/>
              </w:rPr>
              <w:t>Укупан број запослених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на неодређено време  којима је радни однос престао у 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 xml:space="preserve">претходној календарској години (у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202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. 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>г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одини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>)</w:t>
            </w:r>
          </w:p>
        </w:tc>
        <w:tc>
          <w:tcPr>
            <w:tcW w:w="2355" w:type="dxa"/>
          </w:tcPr>
          <w:p w:rsidR="00851D06" w:rsidRPr="003B7DF6" w:rsidRDefault="003B7DF6" w:rsidP="007A5326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bookmarkStart w:id="0" w:name="_GoBack"/>
            <w:bookmarkEnd w:id="0"/>
          </w:p>
        </w:tc>
      </w:tr>
      <w:tr w:rsidR="003D7245" w:rsidTr="007A5326">
        <w:trPr>
          <w:trHeight w:val="660"/>
        </w:trPr>
        <w:tc>
          <w:tcPr>
            <w:tcW w:w="7005" w:type="dxa"/>
          </w:tcPr>
          <w:p w:rsidR="003D7245" w:rsidRPr="007A5326" w:rsidRDefault="003D7245" w:rsidP="00C82078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  <w:r w:rsidRPr="007A5326">
              <w:rPr>
                <w:rFonts w:ascii="Times New Roman" w:hAnsi="Times New Roman" w:cs="Times New Roman"/>
                <w:b/>
                <w:lang w:val="sr-Cyrl-RS"/>
              </w:rPr>
              <w:t xml:space="preserve">Укупан број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ново</w:t>
            </w:r>
            <w:r w:rsidRPr="007A5326">
              <w:rPr>
                <w:rFonts w:ascii="Times New Roman" w:hAnsi="Times New Roman" w:cs="Times New Roman"/>
                <w:b/>
                <w:lang w:val="sr-Cyrl-RS"/>
              </w:rPr>
              <w:t>запослених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на неодређено и одређено време у својству приправника  у 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 xml:space="preserve"> претходној календарској години (у 2021. години)</w:t>
            </w:r>
          </w:p>
        </w:tc>
        <w:tc>
          <w:tcPr>
            <w:tcW w:w="2355" w:type="dxa"/>
          </w:tcPr>
          <w:p w:rsidR="003D7245" w:rsidRDefault="003D7245" w:rsidP="003D7245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0</w:t>
            </w:r>
          </w:p>
        </w:tc>
      </w:tr>
      <w:tr w:rsidR="003D7245" w:rsidTr="007A5326">
        <w:trPr>
          <w:trHeight w:val="660"/>
        </w:trPr>
        <w:tc>
          <w:tcPr>
            <w:tcW w:w="7005" w:type="dxa"/>
          </w:tcPr>
          <w:p w:rsidR="003D7245" w:rsidRPr="007A5326" w:rsidRDefault="003D7245" w:rsidP="00A624A2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  <w:r w:rsidRPr="007A5326">
              <w:rPr>
                <w:rFonts w:ascii="Times New Roman" w:hAnsi="Times New Roman" w:cs="Times New Roman"/>
                <w:b/>
                <w:lang w:val="sr-Cyrl-RS"/>
              </w:rPr>
              <w:t xml:space="preserve">Укупан број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ново</w:t>
            </w:r>
            <w:r w:rsidRPr="007A5326">
              <w:rPr>
                <w:rFonts w:ascii="Times New Roman" w:hAnsi="Times New Roman" w:cs="Times New Roman"/>
                <w:b/>
                <w:lang w:val="sr-Cyrl-RS"/>
              </w:rPr>
              <w:t>запослених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на неодређено време и одређено време у својству приправника  у оквиру дозвољеног процента од 70% у 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 xml:space="preserve"> текућој  календарској години (у 2022. години)</w:t>
            </w:r>
          </w:p>
        </w:tc>
        <w:tc>
          <w:tcPr>
            <w:tcW w:w="2355" w:type="dxa"/>
          </w:tcPr>
          <w:p w:rsidR="003D7245" w:rsidRDefault="00A624A2" w:rsidP="003D7245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0</w:t>
            </w:r>
          </w:p>
        </w:tc>
      </w:tr>
      <w:tr w:rsidR="003D7245" w:rsidTr="007A5326">
        <w:trPr>
          <w:trHeight w:val="660"/>
        </w:trPr>
        <w:tc>
          <w:tcPr>
            <w:tcW w:w="7005" w:type="dxa"/>
          </w:tcPr>
          <w:p w:rsidR="003D7245" w:rsidRPr="007A5326" w:rsidRDefault="003D7245" w:rsidP="00C82078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  <w:r w:rsidRPr="007A5326">
              <w:rPr>
                <w:rFonts w:ascii="Times New Roman" w:hAnsi="Times New Roman" w:cs="Times New Roman"/>
                <w:b/>
                <w:lang w:val="sr-Cyrl-RS"/>
              </w:rPr>
              <w:t xml:space="preserve">Укупан број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ново</w:t>
            </w:r>
            <w:r w:rsidRPr="007A5326">
              <w:rPr>
                <w:rFonts w:ascii="Times New Roman" w:hAnsi="Times New Roman" w:cs="Times New Roman"/>
                <w:b/>
                <w:lang w:val="sr-Cyrl-RS"/>
              </w:rPr>
              <w:t>запослених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на неодређено и одређено време у својству приправника  изнад  процента од 70% у </w:t>
            </w:r>
            <w:r w:rsidR="00A624A2">
              <w:rPr>
                <w:rFonts w:ascii="Times New Roman" w:hAnsi="Times New Roman" w:cs="Times New Roman"/>
                <w:b/>
                <w:lang w:val="sr-Cyrl-RS"/>
              </w:rPr>
              <w:t xml:space="preserve"> текућој календарској години (у 2022. години)</w:t>
            </w:r>
          </w:p>
        </w:tc>
        <w:tc>
          <w:tcPr>
            <w:tcW w:w="2355" w:type="dxa"/>
          </w:tcPr>
          <w:p w:rsidR="003D7245" w:rsidRDefault="003D7245" w:rsidP="003D7245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0</w:t>
            </w:r>
          </w:p>
        </w:tc>
      </w:tr>
    </w:tbl>
    <w:p w:rsidR="00294E8E" w:rsidRDefault="007A532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A5326">
        <w:rPr>
          <w:rFonts w:ascii="Times New Roman" w:hAnsi="Times New Roman" w:cs="Times New Roman"/>
          <w:b/>
          <w:sz w:val="24"/>
          <w:szCs w:val="24"/>
          <w:lang w:val="sr-Cyrl-RS"/>
        </w:rPr>
        <w:t>Динамика запошљавања и одлива запослених лица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</w:p>
    <w:p w:rsidR="009F44F3" w:rsidRDefault="009F44F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F44F3" w:rsidRDefault="009F44F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F44F3" w:rsidRPr="007A5326" w:rsidRDefault="009F44F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sectPr w:rsidR="009F44F3" w:rsidRPr="007A53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F6"/>
    <w:rsid w:val="000465F6"/>
    <w:rsid w:val="001B6717"/>
    <w:rsid w:val="00294E8E"/>
    <w:rsid w:val="00390B1E"/>
    <w:rsid w:val="003B7DF6"/>
    <w:rsid w:val="003D7245"/>
    <w:rsid w:val="00552CD5"/>
    <w:rsid w:val="00667BC2"/>
    <w:rsid w:val="007A5326"/>
    <w:rsid w:val="00851D06"/>
    <w:rsid w:val="009F44F3"/>
    <w:rsid w:val="009F76D5"/>
    <w:rsid w:val="00A624A2"/>
    <w:rsid w:val="00C82078"/>
    <w:rsid w:val="00EF76E1"/>
    <w:rsid w:val="00F8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532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53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2021-06-15T11:09:00Z</cp:lastPrinted>
  <dcterms:created xsi:type="dcterms:W3CDTF">2023-01-13T07:26:00Z</dcterms:created>
  <dcterms:modified xsi:type="dcterms:W3CDTF">2023-01-16T07:06:00Z</dcterms:modified>
</cp:coreProperties>
</file>